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122" w:rsidRDefault="00FF6122" w:rsidP="00FF6122">
      <w:pPr>
        <w:jc w:val="center"/>
        <w:rPr>
          <w:b/>
          <w:sz w:val="36"/>
          <w:szCs w:val="36"/>
        </w:rPr>
      </w:pPr>
      <w:r>
        <w:rPr>
          <w:b/>
          <w:noProof/>
          <w:sz w:val="36"/>
          <w:szCs w:val="36"/>
        </w:rPr>
        <w:drawing>
          <wp:inline distT="0" distB="0" distL="0" distR="0">
            <wp:extent cx="704850" cy="723900"/>
            <wp:effectExtent l="19050" t="0" r="0" b="0"/>
            <wp:docPr id="1" name="Рисунок 7"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Рассветовское СП "/>
                    <pic:cNvPicPr>
                      <a:picLocks noChangeAspect="1" noChangeArrowheads="1"/>
                    </pic:cNvPicPr>
                  </pic:nvPicPr>
                  <pic:blipFill>
                    <a:blip r:embed="rId9" cstate="print"/>
                    <a:srcRect/>
                    <a:stretch>
                      <a:fillRect/>
                    </a:stretch>
                  </pic:blipFill>
                  <pic:spPr bwMode="auto">
                    <a:xfrm>
                      <a:off x="0" y="0"/>
                      <a:ext cx="704850" cy="723900"/>
                    </a:xfrm>
                    <a:prstGeom prst="rect">
                      <a:avLst/>
                    </a:prstGeom>
                    <a:noFill/>
                    <a:ln w="9525">
                      <a:noFill/>
                      <a:miter lim="800000"/>
                      <a:headEnd/>
                      <a:tailEnd/>
                    </a:ln>
                  </pic:spPr>
                </pic:pic>
              </a:graphicData>
            </a:graphic>
          </wp:inline>
        </w:drawing>
      </w:r>
    </w:p>
    <w:p w:rsidR="00FF6122" w:rsidRDefault="00FF6122" w:rsidP="00FF6122">
      <w:pPr>
        <w:jc w:val="center"/>
        <w:rPr>
          <w:b/>
          <w:sz w:val="36"/>
          <w:szCs w:val="36"/>
        </w:rPr>
      </w:pPr>
      <w:r w:rsidRPr="00291BCB">
        <w:rPr>
          <w:b/>
          <w:sz w:val="36"/>
          <w:szCs w:val="36"/>
        </w:rPr>
        <w:t>ПОСТАНОВЛЕНИЕ</w:t>
      </w:r>
    </w:p>
    <w:p w:rsidR="00FF6122" w:rsidRDefault="00FF6122" w:rsidP="00FF6122">
      <w:pPr>
        <w:jc w:val="center"/>
        <w:rPr>
          <w:b/>
          <w:sz w:val="28"/>
          <w:szCs w:val="28"/>
        </w:rPr>
      </w:pPr>
    </w:p>
    <w:p w:rsidR="00FF6122" w:rsidRPr="0005486E" w:rsidRDefault="00FF6122" w:rsidP="00FF6122">
      <w:pPr>
        <w:jc w:val="center"/>
        <w:rPr>
          <w:b/>
          <w:sz w:val="28"/>
          <w:szCs w:val="28"/>
        </w:rPr>
      </w:pPr>
      <w:r w:rsidRPr="0005486E">
        <w:rPr>
          <w:b/>
          <w:sz w:val="28"/>
          <w:szCs w:val="28"/>
        </w:rPr>
        <w:t xml:space="preserve">АДМИНИСТРАЦИИ </w:t>
      </w:r>
      <w:r>
        <w:rPr>
          <w:b/>
          <w:sz w:val="28"/>
          <w:szCs w:val="28"/>
        </w:rPr>
        <w:t>РАССВЕТОВСКОГО СЕЛЬСКОГО ПОСЕЛЕНИЯ</w:t>
      </w:r>
      <w:r w:rsidRPr="0005486E">
        <w:rPr>
          <w:b/>
          <w:sz w:val="28"/>
          <w:szCs w:val="28"/>
        </w:rPr>
        <w:t xml:space="preserve"> СТАРОМИНСКОГО РАЙОНА</w:t>
      </w:r>
    </w:p>
    <w:p w:rsidR="00FF6122" w:rsidRPr="0005486E" w:rsidRDefault="00FF6122" w:rsidP="00FF6122">
      <w:pPr>
        <w:ind w:left="720"/>
        <w:jc w:val="center"/>
        <w:rPr>
          <w:sz w:val="28"/>
          <w:szCs w:val="28"/>
        </w:rPr>
      </w:pPr>
    </w:p>
    <w:p w:rsidR="00FF6122" w:rsidRPr="00DF553B" w:rsidRDefault="00FF6122" w:rsidP="00FF6122">
      <w:pPr>
        <w:rPr>
          <w:sz w:val="28"/>
          <w:szCs w:val="28"/>
        </w:rPr>
      </w:pPr>
      <w:r w:rsidRPr="0005486E">
        <w:rPr>
          <w:sz w:val="28"/>
          <w:szCs w:val="28"/>
        </w:rPr>
        <w:t xml:space="preserve">от </w:t>
      </w:r>
      <w:r w:rsidR="00161789">
        <w:rPr>
          <w:sz w:val="28"/>
          <w:szCs w:val="28"/>
        </w:rPr>
        <w:t xml:space="preserve">11.10.2022   </w:t>
      </w:r>
      <w:r w:rsidR="00807A8F">
        <w:rPr>
          <w:sz w:val="28"/>
          <w:szCs w:val="28"/>
        </w:rPr>
        <w:t xml:space="preserve">                                                                                               </w:t>
      </w:r>
      <w:r w:rsidR="00676DAA">
        <w:rPr>
          <w:sz w:val="28"/>
          <w:szCs w:val="28"/>
        </w:rPr>
        <w:t xml:space="preserve">№ </w:t>
      </w:r>
      <w:r w:rsidR="00161789">
        <w:rPr>
          <w:sz w:val="28"/>
          <w:szCs w:val="28"/>
        </w:rPr>
        <w:t>84</w:t>
      </w:r>
    </w:p>
    <w:p w:rsidR="00FF6122" w:rsidRDefault="00FF6122" w:rsidP="00FF6122">
      <w:pPr>
        <w:jc w:val="center"/>
        <w:rPr>
          <w:sz w:val="28"/>
          <w:szCs w:val="28"/>
        </w:rPr>
      </w:pPr>
      <w:r>
        <w:rPr>
          <w:sz w:val="28"/>
          <w:szCs w:val="28"/>
        </w:rPr>
        <w:t>п. Рассвет</w:t>
      </w:r>
    </w:p>
    <w:p w:rsidR="00FF6122" w:rsidRDefault="00FF6122" w:rsidP="00FF6122">
      <w:pPr>
        <w:autoSpaceDE w:val="0"/>
        <w:autoSpaceDN w:val="0"/>
        <w:adjustRightInd w:val="0"/>
        <w:ind w:right="-5"/>
        <w:jc w:val="center"/>
        <w:outlineLvl w:val="0"/>
        <w:rPr>
          <w:b/>
          <w:sz w:val="28"/>
        </w:rPr>
      </w:pPr>
    </w:p>
    <w:p w:rsidR="00EB1E15" w:rsidRPr="00EB1E15" w:rsidRDefault="00EB1E15" w:rsidP="00EB1E15">
      <w:pPr>
        <w:ind w:right="-143" w:firstLine="567"/>
        <w:jc w:val="center"/>
        <w:rPr>
          <w:b/>
          <w:sz w:val="28"/>
          <w:szCs w:val="28"/>
        </w:rPr>
      </w:pPr>
      <w:r w:rsidRPr="00EB1E15">
        <w:rPr>
          <w:b/>
          <w:sz w:val="28"/>
          <w:szCs w:val="28"/>
        </w:rPr>
        <w:t>О внесении изменений в постановление администрации Рассветовского сельского поселения Староминского района от 22 ноября 2017 года № 110 «Об утверждении муниципальной программы Рассветовского сельского поселения Староминского района «</w:t>
      </w:r>
      <w:r w:rsidRPr="00EB1E15">
        <w:rPr>
          <w:b/>
          <w:sz w:val="28"/>
        </w:rPr>
        <w:t>Формирование современной городской среды на 2018-2024 годы</w:t>
      </w:r>
      <w:r w:rsidRPr="00EB1E15">
        <w:rPr>
          <w:b/>
          <w:sz w:val="28"/>
          <w:szCs w:val="28"/>
        </w:rPr>
        <w:t>» (в редакции постановления администрации Рассветовского сельского поселения Староминского района от 02.11.2020 года №128)</w:t>
      </w:r>
      <w:r>
        <w:rPr>
          <w:b/>
          <w:sz w:val="28"/>
          <w:szCs w:val="28"/>
        </w:rPr>
        <w:t>»</w:t>
      </w:r>
    </w:p>
    <w:p w:rsidR="00FF6122" w:rsidRDefault="00FF6122" w:rsidP="00EB1E15">
      <w:pPr>
        <w:rPr>
          <w:b/>
          <w:sz w:val="28"/>
        </w:rPr>
      </w:pPr>
    </w:p>
    <w:p w:rsidR="00FF6122" w:rsidRDefault="00FF6122" w:rsidP="00A92C93">
      <w:pPr>
        <w:ind w:left="-567" w:firstLine="567"/>
        <w:jc w:val="center"/>
        <w:rPr>
          <w:b/>
          <w:sz w:val="28"/>
        </w:rPr>
      </w:pPr>
    </w:p>
    <w:p w:rsidR="0014432C" w:rsidRPr="00A001A6" w:rsidRDefault="0014432C" w:rsidP="00A001A6">
      <w:pPr>
        <w:ind w:right="-143" w:firstLine="567"/>
        <w:jc w:val="both"/>
        <w:rPr>
          <w:sz w:val="28"/>
          <w:szCs w:val="28"/>
        </w:rPr>
      </w:pPr>
      <w:proofErr w:type="gramStart"/>
      <w:r w:rsidRPr="00A001A6">
        <w:rPr>
          <w:sz w:val="28"/>
          <w:szCs w:val="28"/>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Порядком принятия решения о разработке, формировании, реализации, оценки эффективности реализации муниципальных программ Рассветовского сельского поселения Староминского района, утвержденного постановлением администрации Рассветовского сельского поселения Староминского района от 28 сентября 2016 года № 158 «Об утверждении порядка разработки, формирования, реализации</w:t>
      </w:r>
      <w:proofErr w:type="gramEnd"/>
      <w:r w:rsidRPr="00A001A6">
        <w:rPr>
          <w:sz w:val="28"/>
          <w:szCs w:val="28"/>
        </w:rPr>
        <w:t xml:space="preserve"> </w:t>
      </w:r>
      <w:proofErr w:type="gramStart"/>
      <w:r w:rsidRPr="00A001A6">
        <w:rPr>
          <w:sz w:val="28"/>
          <w:szCs w:val="28"/>
        </w:rPr>
        <w:t xml:space="preserve">и оценки эффективности муниципальных программ Рассветовского сельского поселения Староминского района», постановлением администрации Рассветовского сельского поселения Староминского района от 03 апреля 2017 года № 25 «О внесении изменений в постановление администрации Рассветовского сельского поселения Староминского района от 28.09.2016 года № 158 «Об утверждении порядка разработки, формирования, реализации и оценки эффективности муниципальных программ Рассветовского сельского поселения Староминского района, </w:t>
      </w:r>
      <w:r w:rsidR="00676DAA" w:rsidRPr="00A001A6">
        <w:rPr>
          <w:sz w:val="28"/>
          <w:szCs w:val="28"/>
        </w:rPr>
        <w:t>руководствуясь статьей 31 Устава Рассветовского сельского</w:t>
      </w:r>
      <w:proofErr w:type="gramEnd"/>
      <w:r w:rsidR="00676DAA" w:rsidRPr="00A001A6">
        <w:rPr>
          <w:sz w:val="28"/>
          <w:szCs w:val="28"/>
        </w:rPr>
        <w:t xml:space="preserve"> поселения Староминского района, </w:t>
      </w:r>
      <w:proofErr w:type="gramStart"/>
      <w:r w:rsidR="00676DAA" w:rsidRPr="00A001A6">
        <w:rPr>
          <w:sz w:val="28"/>
          <w:szCs w:val="28"/>
        </w:rPr>
        <w:t>п</w:t>
      </w:r>
      <w:proofErr w:type="gramEnd"/>
      <w:r w:rsidR="00676DAA" w:rsidRPr="00A001A6">
        <w:rPr>
          <w:sz w:val="28"/>
          <w:szCs w:val="28"/>
        </w:rPr>
        <w:t xml:space="preserve"> о с т а н о в л я ю:</w:t>
      </w:r>
    </w:p>
    <w:p w:rsidR="009F4C5D" w:rsidRPr="00A001A6" w:rsidRDefault="009F4C5D" w:rsidP="00EB1E15">
      <w:pPr>
        <w:ind w:right="-143" w:firstLine="567"/>
        <w:jc w:val="both"/>
        <w:rPr>
          <w:sz w:val="28"/>
          <w:szCs w:val="28"/>
        </w:rPr>
      </w:pPr>
      <w:r w:rsidRPr="00EB1E15">
        <w:rPr>
          <w:sz w:val="28"/>
          <w:szCs w:val="28"/>
        </w:rPr>
        <w:t xml:space="preserve">1. </w:t>
      </w:r>
      <w:proofErr w:type="gramStart"/>
      <w:r w:rsidRPr="00EB1E15">
        <w:rPr>
          <w:sz w:val="28"/>
          <w:szCs w:val="28"/>
        </w:rPr>
        <w:t>Внести в постановление администрации Рассветовского сельского поселения Староминского района</w:t>
      </w:r>
      <w:r w:rsidR="00EB1E15" w:rsidRPr="00EB1E15">
        <w:rPr>
          <w:sz w:val="28"/>
          <w:szCs w:val="28"/>
        </w:rPr>
        <w:t xml:space="preserve"> от 22 ноября 2017 года № 110 «Об утверждении муниципальной программы Рассветовского сельского поселения Староминского района «</w:t>
      </w:r>
      <w:r w:rsidR="00EB1E15" w:rsidRPr="00EB1E15">
        <w:rPr>
          <w:sz w:val="28"/>
        </w:rPr>
        <w:t>Формирование современной городской среды на 2018-2024 годы</w:t>
      </w:r>
      <w:r w:rsidR="00EB1E15" w:rsidRPr="00EB1E15">
        <w:rPr>
          <w:sz w:val="28"/>
          <w:szCs w:val="28"/>
        </w:rPr>
        <w:t>» (в редакции постановления администрации Рассветовского сельского поселения Староминского района от 02.11.2020 года №128)»</w:t>
      </w:r>
      <w:r w:rsidR="0014432C" w:rsidRPr="00A001A6">
        <w:rPr>
          <w:sz w:val="28"/>
          <w:szCs w:val="28"/>
        </w:rPr>
        <w:t xml:space="preserve">изменения, изложив </w:t>
      </w:r>
      <w:r w:rsidR="0014432C" w:rsidRPr="00A001A6">
        <w:rPr>
          <w:sz w:val="28"/>
          <w:szCs w:val="28"/>
        </w:rPr>
        <w:lastRenderedPageBreak/>
        <w:t>приложение в новой редакции, согласно приложению к настоящему постановлению.</w:t>
      </w:r>
      <w:proofErr w:type="gramEnd"/>
    </w:p>
    <w:p w:rsidR="00676DAA" w:rsidRPr="00A001A6" w:rsidRDefault="00676DAA" w:rsidP="00A001A6">
      <w:pPr>
        <w:ind w:right="-143" w:firstLine="567"/>
        <w:jc w:val="both"/>
        <w:rPr>
          <w:sz w:val="28"/>
          <w:szCs w:val="28"/>
        </w:rPr>
      </w:pPr>
      <w:r w:rsidRPr="00A001A6">
        <w:rPr>
          <w:sz w:val="28"/>
          <w:szCs w:val="28"/>
        </w:rPr>
        <w:t xml:space="preserve">2. </w:t>
      </w:r>
      <w:r w:rsidR="00EB1E15">
        <w:rPr>
          <w:sz w:val="28"/>
          <w:szCs w:val="28"/>
        </w:rPr>
        <w:t>Ведущему специалисту</w:t>
      </w:r>
      <w:r w:rsidRPr="00A001A6">
        <w:rPr>
          <w:sz w:val="28"/>
          <w:szCs w:val="28"/>
        </w:rPr>
        <w:t xml:space="preserve"> администрации Рассветовского сельского поселения </w:t>
      </w:r>
      <w:proofErr w:type="spellStart"/>
      <w:r w:rsidRPr="00A001A6">
        <w:rPr>
          <w:sz w:val="28"/>
          <w:szCs w:val="28"/>
        </w:rPr>
        <w:t>Бреевой</w:t>
      </w:r>
      <w:proofErr w:type="spellEnd"/>
      <w:r w:rsidRPr="00A001A6">
        <w:rPr>
          <w:sz w:val="28"/>
          <w:szCs w:val="28"/>
        </w:rPr>
        <w:t xml:space="preserve"> Л.В. </w:t>
      </w:r>
      <w:proofErr w:type="gramStart"/>
      <w:r w:rsidRPr="00A001A6">
        <w:rPr>
          <w:sz w:val="28"/>
          <w:szCs w:val="28"/>
        </w:rPr>
        <w:t>разместить</w:t>
      </w:r>
      <w:proofErr w:type="gramEnd"/>
      <w:r w:rsidRPr="00A001A6">
        <w:rPr>
          <w:sz w:val="28"/>
          <w:szCs w:val="28"/>
        </w:rPr>
        <w:t xml:space="preserve"> настоящее постановление на официальном сайте администрации Рассветовского сельского поселения Староминского района в информационно-телекоммуникационной сети «Интернет» </w:t>
      </w:r>
      <w:hyperlink r:id="rId10" w:history="1">
        <w:r w:rsidRPr="00A001A6">
          <w:rPr>
            <w:rStyle w:val="af1"/>
            <w:color w:val="auto"/>
            <w:sz w:val="28"/>
            <w:szCs w:val="28"/>
            <w:u w:val="none"/>
          </w:rPr>
          <w:t>http://www.rassvetsp.ru</w:t>
        </w:r>
      </w:hyperlink>
      <w:r w:rsidRPr="00A001A6">
        <w:rPr>
          <w:sz w:val="28"/>
          <w:szCs w:val="28"/>
        </w:rPr>
        <w:t xml:space="preserve"> и обнародовать.</w:t>
      </w:r>
    </w:p>
    <w:p w:rsidR="00676DAA" w:rsidRPr="00A001A6" w:rsidRDefault="00676DAA" w:rsidP="00A001A6">
      <w:pPr>
        <w:ind w:right="-143" w:firstLine="567"/>
        <w:jc w:val="both"/>
        <w:rPr>
          <w:sz w:val="28"/>
          <w:szCs w:val="28"/>
        </w:rPr>
      </w:pPr>
      <w:r w:rsidRPr="00A001A6">
        <w:rPr>
          <w:sz w:val="28"/>
          <w:szCs w:val="28"/>
        </w:rPr>
        <w:t xml:space="preserve">3. </w:t>
      </w:r>
      <w:proofErr w:type="gramStart"/>
      <w:r w:rsidRPr="00A001A6">
        <w:rPr>
          <w:sz w:val="28"/>
          <w:szCs w:val="28"/>
        </w:rPr>
        <w:t>Контроль за</w:t>
      </w:r>
      <w:proofErr w:type="gramEnd"/>
      <w:r w:rsidRPr="00A001A6">
        <w:rPr>
          <w:sz w:val="28"/>
          <w:szCs w:val="28"/>
        </w:rPr>
        <w:t xml:space="preserve"> выполнением настоящего постановления оставляю за </w:t>
      </w:r>
      <w:r w:rsidR="002958D9" w:rsidRPr="00A001A6">
        <w:rPr>
          <w:sz w:val="28"/>
          <w:szCs w:val="28"/>
        </w:rPr>
        <w:t>собой.</w:t>
      </w:r>
    </w:p>
    <w:p w:rsidR="00A001A6" w:rsidRPr="00A001A6" w:rsidRDefault="00A001A6" w:rsidP="00A001A6">
      <w:pPr>
        <w:ind w:right="-143" w:firstLine="567"/>
        <w:jc w:val="both"/>
        <w:rPr>
          <w:sz w:val="28"/>
          <w:szCs w:val="28"/>
        </w:rPr>
      </w:pPr>
      <w:r w:rsidRPr="00A001A6">
        <w:rPr>
          <w:sz w:val="28"/>
          <w:szCs w:val="28"/>
        </w:rPr>
        <w:t xml:space="preserve">4. </w:t>
      </w:r>
      <w:proofErr w:type="gramStart"/>
      <w:r w:rsidRPr="00A001A6">
        <w:rPr>
          <w:sz w:val="28"/>
          <w:szCs w:val="28"/>
        </w:rPr>
        <w:t xml:space="preserve">Признать утратившим силу постановление администрации Рассветовского сельского поселения от 09 августа 2021 № 82 </w:t>
      </w:r>
      <w:r w:rsidR="002370BD">
        <w:rPr>
          <w:sz w:val="28"/>
          <w:szCs w:val="28"/>
        </w:rPr>
        <w:t>«</w:t>
      </w:r>
      <w:r w:rsidRPr="00A001A6">
        <w:rPr>
          <w:sz w:val="28"/>
          <w:szCs w:val="28"/>
        </w:rPr>
        <w:t>О внесении изменений в постановление администрации Рассветовского сельского поселения Староминского района от 22 ноября 2017 года № 110 «Об утверждении муниципальной программы Рассветовского сельского поселения Староминского района «Формирование современной городской среды на 2018-2022 годы» (в редакции постановления администрации Рассветовского сельского поселения Староминского района от 02.11.2020 года №128)</w:t>
      </w:r>
      <w:r w:rsidR="002370BD">
        <w:rPr>
          <w:sz w:val="28"/>
          <w:szCs w:val="28"/>
        </w:rPr>
        <w:t>».</w:t>
      </w:r>
      <w:proofErr w:type="gramEnd"/>
    </w:p>
    <w:p w:rsidR="00676DAA" w:rsidRPr="00A001A6" w:rsidRDefault="00A001A6" w:rsidP="00A001A6">
      <w:pPr>
        <w:ind w:right="-143" w:firstLine="567"/>
        <w:jc w:val="both"/>
        <w:rPr>
          <w:sz w:val="28"/>
          <w:szCs w:val="28"/>
        </w:rPr>
      </w:pPr>
      <w:r w:rsidRPr="00A001A6">
        <w:rPr>
          <w:rFonts w:eastAsia="Calibri"/>
          <w:sz w:val="28"/>
          <w:szCs w:val="28"/>
        </w:rPr>
        <w:t>5</w:t>
      </w:r>
      <w:r w:rsidR="002958D9" w:rsidRPr="00A001A6">
        <w:rPr>
          <w:rFonts w:eastAsia="Calibri"/>
          <w:sz w:val="28"/>
          <w:szCs w:val="28"/>
        </w:rPr>
        <w:t>. Постановление вступает в силу со дня его официального обнародования.</w:t>
      </w:r>
    </w:p>
    <w:p w:rsidR="00676DAA" w:rsidRPr="00A001A6" w:rsidRDefault="00676DAA" w:rsidP="00A001A6">
      <w:pPr>
        <w:ind w:right="-143" w:firstLine="567"/>
        <w:jc w:val="both"/>
        <w:rPr>
          <w:sz w:val="28"/>
          <w:szCs w:val="28"/>
        </w:rPr>
      </w:pPr>
    </w:p>
    <w:p w:rsidR="009F4C5D" w:rsidRPr="00A001A6" w:rsidRDefault="009F4C5D" w:rsidP="00A001A6">
      <w:pPr>
        <w:ind w:right="-143" w:firstLine="567"/>
        <w:jc w:val="both"/>
        <w:rPr>
          <w:sz w:val="28"/>
          <w:szCs w:val="28"/>
        </w:rPr>
      </w:pPr>
    </w:p>
    <w:p w:rsidR="009F4C5D" w:rsidRPr="00A001A6" w:rsidRDefault="009F4C5D" w:rsidP="002370BD">
      <w:pPr>
        <w:jc w:val="both"/>
        <w:rPr>
          <w:sz w:val="28"/>
          <w:szCs w:val="28"/>
        </w:rPr>
      </w:pPr>
    </w:p>
    <w:p w:rsidR="00FF6122" w:rsidRPr="00A001A6" w:rsidRDefault="00A001A6" w:rsidP="002370BD">
      <w:pPr>
        <w:jc w:val="both"/>
        <w:rPr>
          <w:sz w:val="28"/>
          <w:szCs w:val="28"/>
        </w:rPr>
      </w:pPr>
      <w:r w:rsidRPr="00A001A6">
        <w:rPr>
          <w:sz w:val="28"/>
          <w:szCs w:val="28"/>
        </w:rPr>
        <w:t>Глава</w:t>
      </w:r>
      <w:r w:rsidR="00FF6122" w:rsidRPr="00A001A6">
        <w:rPr>
          <w:sz w:val="28"/>
          <w:szCs w:val="28"/>
        </w:rPr>
        <w:t xml:space="preserve"> Рассветовского </w:t>
      </w:r>
      <w:proofErr w:type="gramStart"/>
      <w:r w:rsidR="00FF6122" w:rsidRPr="00A001A6">
        <w:rPr>
          <w:sz w:val="28"/>
          <w:szCs w:val="28"/>
        </w:rPr>
        <w:t>сельского</w:t>
      </w:r>
      <w:proofErr w:type="gramEnd"/>
      <w:r w:rsidR="00FF6122" w:rsidRPr="00A001A6">
        <w:rPr>
          <w:sz w:val="28"/>
          <w:szCs w:val="28"/>
        </w:rPr>
        <w:t xml:space="preserve"> </w:t>
      </w:r>
    </w:p>
    <w:p w:rsidR="00FF6122" w:rsidRPr="00F85510" w:rsidRDefault="00FF6122" w:rsidP="002370BD">
      <w:pPr>
        <w:jc w:val="both"/>
        <w:rPr>
          <w:sz w:val="28"/>
          <w:szCs w:val="28"/>
        </w:rPr>
      </w:pPr>
      <w:r w:rsidRPr="00A001A6">
        <w:rPr>
          <w:sz w:val="28"/>
          <w:szCs w:val="28"/>
        </w:rPr>
        <w:t xml:space="preserve">поселения Староминского </w:t>
      </w:r>
      <w:r w:rsidRPr="00F85510">
        <w:rPr>
          <w:sz w:val="28"/>
          <w:szCs w:val="28"/>
        </w:rPr>
        <w:t xml:space="preserve">района                                            </w:t>
      </w:r>
      <w:r w:rsidR="00A001A6" w:rsidRPr="00F85510">
        <w:rPr>
          <w:sz w:val="28"/>
          <w:szCs w:val="28"/>
        </w:rPr>
        <w:t>А.В. Демченко</w:t>
      </w:r>
    </w:p>
    <w:p w:rsidR="00FF6122" w:rsidRPr="00133094" w:rsidRDefault="00FF6122" w:rsidP="00EC3863">
      <w:pPr>
        <w:autoSpaceDE w:val="0"/>
        <w:autoSpaceDN w:val="0"/>
        <w:adjustRightInd w:val="0"/>
        <w:ind w:left="-567" w:firstLine="567"/>
        <w:jc w:val="center"/>
        <w:outlineLvl w:val="0"/>
        <w:rPr>
          <w:b/>
          <w:sz w:val="28"/>
          <w:szCs w:val="28"/>
        </w:rPr>
      </w:pPr>
      <w:r>
        <w:br w:type="page"/>
      </w:r>
      <w:r w:rsidRPr="00133094">
        <w:rPr>
          <w:b/>
          <w:bCs/>
          <w:color w:val="26282F"/>
          <w:sz w:val="28"/>
          <w:szCs w:val="28"/>
        </w:rPr>
        <w:lastRenderedPageBreak/>
        <w:t xml:space="preserve">ЛИСТ </w:t>
      </w:r>
      <w:r w:rsidRPr="00133094">
        <w:rPr>
          <w:b/>
          <w:sz w:val="28"/>
          <w:szCs w:val="28"/>
        </w:rPr>
        <w:t>СОГЛАСОВАНИЯ</w:t>
      </w:r>
    </w:p>
    <w:p w:rsidR="002370BD" w:rsidRPr="002370BD" w:rsidRDefault="002370BD" w:rsidP="002370BD">
      <w:pPr>
        <w:widowControl w:val="0"/>
        <w:autoSpaceDE w:val="0"/>
        <w:autoSpaceDN w:val="0"/>
        <w:adjustRightInd w:val="0"/>
        <w:jc w:val="center"/>
        <w:outlineLvl w:val="1"/>
        <w:rPr>
          <w:sz w:val="28"/>
          <w:szCs w:val="28"/>
        </w:rPr>
      </w:pPr>
      <w:r>
        <w:rPr>
          <w:sz w:val="28"/>
          <w:szCs w:val="28"/>
        </w:rPr>
        <w:t xml:space="preserve">проекта </w:t>
      </w:r>
      <w:r w:rsidR="00FF6122" w:rsidRPr="00133094">
        <w:rPr>
          <w:sz w:val="28"/>
          <w:szCs w:val="28"/>
        </w:rPr>
        <w:t xml:space="preserve">постановления администрации </w:t>
      </w:r>
      <w:r w:rsidR="00FF6122">
        <w:rPr>
          <w:sz w:val="28"/>
          <w:szCs w:val="28"/>
        </w:rPr>
        <w:t>Рассветовского сельского пос</w:t>
      </w:r>
      <w:r w:rsidR="004B2492">
        <w:rPr>
          <w:sz w:val="28"/>
          <w:szCs w:val="28"/>
        </w:rPr>
        <w:t>еления Староми</w:t>
      </w:r>
      <w:r w:rsidR="002958D9">
        <w:rPr>
          <w:sz w:val="28"/>
          <w:szCs w:val="28"/>
        </w:rPr>
        <w:t xml:space="preserve">нского района </w:t>
      </w:r>
      <w:r>
        <w:rPr>
          <w:sz w:val="28"/>
          <w:szCs w:val="28"/>
        </w:rPr>
        <w:t>_____________</w:t>
      </w:r>
      <w:r w:rsidR="002958D9">
        <w:rPr>
          <w:sz w:val="28"/>
          <w:szCs w:val="28"/>
        </w:rPr>
        <w:t xml:space="preserve">№ </w:t>
      </w:r>
      <w:r w:rsidRPr="002370BD">
        <w:rPr>
          <w:sz w:val="28"/>
          <w:szCs w:val="28"/>
        </w:rPr>
        <w:t xml:space="preserve">_______ </w:t>
      </w:r>
    </w:p>
    <w:p w:rsidR="00F85510" w:rsidRPr="00F85510" w:rsidRDefault="00F85510" w:rsidP="00F85510">
      <w:pPr>
        <w:ind w:right="-143" w:firstLine="567"/>
        <w:jc w:val="center"/>
        <w:rPr>
          <w:sz w:val="28"/>
          <w:szCs w:val="28"/>
        </w:rPr>
      </w:pPr>
      <w:r w:rsidRPr="00F85510">
        <w:rPr>
          <w:sz w:val="28"/>
          <w:szCs w:val="28"/>
        </w:rPr>
        <w:t>О внесении изменений в постановление администрации Рассветовского сельского поселения Староминского района от 22 ноября 2017 года № 110 «Об утверждении муниципальной программы Рассветовского сельского поселения Староминского района «</w:t>
      </w:r>
      <w:r w:rsidRPr="00F85510">
        <w:rPr>
          <w:sz w:val="28"/>
        </w:rPr>
        <w:t>Формирование современной городской среды на 2018-2024 годы</w:t>
      </w:r>
      <w:r w:rsidRPr="00F85510">
        <w:rPr>
          <w:sz w:val="28"/>
          <w:szCs w:val="28"/>
        </w:rPr>
        <w:t>» (в редакции постановления администрации Рассветовского сельского поселения Староминского района от 02.11.2020 года №128)»</w:t>
      </w:r>
    </w:p>
    <w:p w:rsidR="00F85510" w:rsidRDefault="00F85510" w:rsidP="00F85510">
      <w:pPr>
        <w:rPr>
          <w:b/>
          <w:sz w:val="28"/>
        </w:rPr>
      </w:pPr>
    </w:p>
    <w:p w:rsidR="002370BD" w:rsidRDefault="002370BD" w:rsidP="002370BD">
      <w:pPr>
        <w:jc w:val="center"/>
        <w:rPr>
          <w:b/>
          <w:sz w:val="28"/>
        </w:rPr>
      </w:pPr>
    </w:p>
    <w:p w:rsidR="00FF6122" w:rsidRDefault="00FF6122" w:rsidP="00FF6122">
      <w:pPr>
        <w:widowControl w:val="0"/>
        <w:autoSpaceDE w:val="0"/>
        <w:autoSpaceDN w:val="0"/>
        <w:adjustRightInd w:val="0"/>
        <w:jc w:val="center"/>
        <w:outlineLvl w:val="1"/>
        <w:rPr>
          <w:sz w:val="28"/>
          <w:szCs w:val="28"/>
        </w:rPr>
      </w:pPr>
    </w:p>
    <w:p w:rsidR="00FF6122" w:rsidRDefault="00FF6122" w:rsidP="00FF6122">
      <w:pPr>
        <w:autoSpaceDE w:val="0"/>
        <w:autoSpaceDN w:val="0"/>
        <w:adjustRightInd w:val="0"/>
        <w:ind w:hanging="142"/>
        <w:jc w:val="center"/>
        <w:outlineLvl w:val="0"/>
        <w:rPr>
          <w:sz w:val="28"/>
          <w:szCs w:val="28"/>
        </w:rPr>
      </w:pPr>
    </w:p>
    <w:p w:rsidR="00FF6122" w:rsidRPr="00133094" w:rsidRDefault="00FF6122" w:rsidP="00FF6122">
      <w:pPr>
        <w:autoSpaceDE w:val="0"/>
        <w:autoSpaceDN w:val="0"/>
        <w:adjustRightInd w:val="0"/>
        <w:ind w:hanging="142"/>
        <w:jc w:val="center"/>
        <w:outlineLvl w:val="0"/>
      </w:pPr>
    </w:p>
    <w:tbl>
      <w:tblPr>
        <w:tblpPr w:leftFromText="180" w:rightFromText="180" w:vertAnchor="text" w:horzAnchor="margin" w:tblpX="5" w:tblpY="216"/>
        <w:tblW w:w="9644" w:type="dxa"/>
        <w:tblLayout w:type="fixed"/>
        <w:tblCellMar>
          <w:left w:w="0" w:type="dxa"/>
          <w:right w:w="0" w:type="dxa"/>
        </w:tblCellMar>
        <w:tblLook w:val="0000" w:firstRow="0" w:lastRow="0" w:firstColumn="0" w:lastColumn="0" w:noHBand="0" w:noVBand="0"/>
      </w:tblPr>
      <w:tblGrid>
        <w:gridCol w:w="4967"/>
        <w:gridCol w:w="1842"/>
        <w:gridCol w:w="2835"/>
      </w:tblGrid>
      <w:tr w:rsidR="00957D19" w:rsidRPr="00807A8F" w:rsidTr="00676DAA">
        <w:trPr>
          <w:trHeight w:val="234"/>
        </w:trPr>
        <w:tc>
          <w:tcPr>
            <w:tcW w:w="4967" w:type="dxa"/>
          </w:tcPr>
          <w:p w:rsidR="00FF6122" w:rsidRPr="00807A8F" w:rsidRDefault="00FF6122" w:rsidP="00676DAA">
            <w:pPr>
              <w:snapToGrid w:val="0"/>
              <w:ind w:firstLine="15"/>
              <w:rPr>
                <w:sz w:val="28"/>
                <w:szCs w:val="28"/>
              </w:rPr>
            </w:pPr>
            <w:r w:rsidRPr="00807A8F">
              <w:rPr>
                <w:sz w:val="28"/>
                <w:szCs w:val="28"/>
              </w:rPr>
              <w:t>Проект подготовлен и внесен:</w:t>
            </w:r>
          </w:p>
        </w:tc>
        <w:tc>
          <w:tcPr>
            <w:tcW w:w="1842" w:type="dxa"/>
          </w:tcPr>
          <w:p w:rsidR="00FF6122" w:rsidRPr="00807A8F" w:rsidRDefault="00FF6122" w:rsidP="00676DAA">
            <w:pPr>
              <w:snapToGrid w:val="0"/>
              <w:rPr>
                <w:sz w:val="28"/>
                <w:szCs w:val="28"/>
              </w:rPr>
            </w:pPr>
          </w:p>
        </w:tc>
        <w:tc>
          <w:tcPr>
            <w:tcW w:w="2835" w:type="dxa"/>
          </w:tcPr>
          <w:p w:rsidR="00FF6122" w:rsidRPr="00807A8F" w:rsidRDefault="00FF6122" w:rsidP="00676DAA">
            <w:pPr>
              <w:snapToGrid w:val="0"/>
              <w:jc w:val="right"/>
              <w:rPr>
                <w:sz w:val="28"/>
                <w:szCs w:val="28"/>
              </w:rPr>
            </w:pPr>
          </w:p>
        </w:tc>
      </w:tr>
      <w:tr w:rsidR="00957D19" w:rsidRPr="00807A8F" w:rsidTr="00676DAA">
        <w:trPr>
          <w:trHeight w:val="978"/>
        </w:trPr>
        <w:tc>
          <w:tcPr>
            <w:tcW w:w="4967" w:type="dxa"/>
          </w:tcPr>
          <w:p w:rsidR="00FF6122" w:rsidRPr="00807A8F" w:rsidRDefault="00807A8F" w:rsidP="00676DAA">
            <w:pPr>
              <w:snapToGrid w:val="0"/>
              <w:ind w:firstLine="15"/>
              <w:rPr>
                <w:b/>
                <w:sz w:val="28"/>
                <w:szCs w:val="28"/>
              </w:rPr>
            </w:pPr>
            <w:r w:rsidRPr="00807A8F">
              <w:rPr>
                <w:sz w:val="28"/>
                <w:szCs w:val="28"/>
              </w:rPr>
              <w:t xml:space="preserve">Специалист 1 категории </w:t>
            </w:r>
            <w:r w:rsidR="00FF6122" w:rsidRPr="00807A8F">
              <w:rPr>
                <w:sz w:val="28"/>
                <w:szCs w:val="28"/>
              </w:rPr>
              <w:t xml:space="preserve"> администрации Рассветовского сельского поселения Староминского района                                               </w:t>
            </w:r>
          </w:p>
        </w:tc>
        <w:tc>
          <w:tcPr>
            <w:tcW w:w="1842" w:type="dxa"/>
          </w:tcPr>
          <w:p w:rsidR="00FF6122" w:rsidRPr="00807A8F" w:rsidRDefault="00FF6122" w:rsidP="00676DAA">
            <w:pPr>
              <w:snapToGrid w:val="0"/>
              <w:ind w:firstLine="15"/>
              <w:rPr>
                <w:sz w:val="28"/>
                <w:szCs w:val="28"/>
              </w:rPr>
            </w:pPr>
          </w:p>
        </w:tc>
        <w:tc>
          <w:tcPr>
            <w:tcW w:w="2835" w:type="dxa"/>
          </w:tcPr>
          <w:p w:rsidR="00FF6122" w:rsidRPr="00807A8F" w:rsidRDefault="00FF6122" w:rsidP="00676DAA">
            <w:pPr>
              <w:tabs>
                <w:tab w:val="left" w:pos="1890"/>
              </w:tabs>
              <w:rPr>
                <w:sz w:val="28"/>
                <w:szCs w:val="28"/>
              </w:rPr>
            </w:pPr>
          </w:p>
          <w:p w:rsidR="00FF6122" w:rsidRPr="00807A8F" w:rsidRDefault="00FF6122" w:rsidP="00676DAA">
            <w:pPr>
              <w:tabs>
                <w:tab w:val="left" w:pos="1890"/>
              </w:tabs>
              <w:rPr>
                <w:sz w:val="28"/>
                <w:szCs w:val="28"/>
              </w:rPr>
            </w:pPr>
          </w:p>
          <w:p w:rsidR="00FF6122" w:rsidRPr="00807A8F" w:rsidRDefault="00807A8F" w:rsidP="00676DAA">
            <w:pPr>
              <w:tabs>
                <w:tab w:val="left" w:pos="1890"/>
              </w:tabs>
              <w:rPr>
                <w:sz w:val="28"/>
                <w:szCs w:val="28"/>
              </w:rPr>
            </w:pPr>
            <w:r w:rsidRPr="00807A8F">
              <w:rPr>
                <w:sz w:val="28"/>
                <w:szCs w:val="28"/>
              </w:rPr>
              <w:t>Е.Е</w:t>
            </w:r>
            <w:r w:rsidR="002958D9" w:rsidRPr="00807A8F">
              <w:rPr>
                <w:sz w:val="28"/>
                <w:szCs w:val="28"/>
              </w:rPr>
              <w:t xml:space="preserve">. </w:t>
            </w:r>
            <w:r w:rsidRPr="00807A8F">
              <w:rPr>
                <w:sz w:val="28"/>
                <w:szCs w:val="28"/>
              </w:rPr>
              <w:t>Дерновая</w:t>
            </w:r>
          </w:p>
        </w:tc>
      </w:tr>
      <w:tr w:rsidR="00957D19" w:rsidRPr="00807A8F" w:rsidTr="00676DAA">
        <w:trPr>
          <w:trHeight w:val="375"/>
        </w:trPr>
        <w:tc>
          <w:tcPr>
            <w:tcW w:w="4967" w:type="dxa"/>
          </w:tcPr>
          <w:p w:rsidR="00FF6122" w:rsidRPr="00807A8F" w:rsidRDefault="00FF6122" w:rsidP="00676DAA">
            <w:pPr>
              <w:snapToGrid w:val="0"/>
              <w:ind w:firstLine="15"/>
              <w:rPr>
                <w:sz w:val="28"/>
                <w:szCs w:val="28"/>
              </w:rPr>
            </w:pPr>
          </w:p>
          <w:p w:rsidR="00FF6122" w:rsidRPr="00807A8F" w:rsidRDefault="00FF6122" w:rsidP="00676DAA">
            <w:pPr>
              <w:snapToGrid w:val="0"/>
              <w:ind w:firstLine="15"/>
              <w:rPr>
                <w:sz w:val="28"/>
                <w:szCs w:val="28"/>
              </w:rPr>
            </w:pPr>
          </w:p>
          <w:p w:rsidR="00FF6122" w:rsidRPr="00807A8F" w:rsidRDefault="00FF6122" w:rsidP="00676DAA">
            <w:pPr>
              <w:snapToGrid w:val="0"/>
              <w:ind w:firstLine="15"/>
              <w:rPr>
                <w:sz w:val="28"/>
                <w:szCs w:val="28"/>
              </w:rPr>
            </w:pPr>
            <w:r w:rsidRPr="00807A8F">
              <w:rPr>
                <w:sz w:val="28"/>
                <w:szCs w:val="28"/>
              </w:rPr>
              <w:t>Проект согласован:</w:t>
            </w:r>
          </w:p>
        </w:tc>
        <w:tc>
          <w:tcPr>
            <w:tcW w:w="1842" w:type="dxa"/>
          </w:tcPr>
          <w:p w:rsidR="00FF6122" w:rsidRPr="00807A8F" w:rsidRDefault="00FF6122" w:rsidP="00676DAA">
            <w:pPr>
              <w:snapToGrid w:val="0"/>
              <w:ind w:firstLine="15"/>
              <w:rPr>
                <w:sz w:val="28"/>
                <w:szCs w:val="28"/>
              </w:rPr>
            </w:pPr>
          </w:p>
        </w:tc>
        <w:tc>
          <w:tcPr>
            <w:tcW w:w="2835" w:type="dxa"/>
          </w:tcPr>
          <w:p w:rsidR="00FF6122" w:rsidRPr="00807A8F" w:rsidRDefault="00FF6122" w:rsidP="00676DAA">
            <w:pPr>
              <w:ind w:hanging="15"/>
              <w:jc w:val="right"/>
              <w:rPr>
                <w:sz w:val="28"/>
                <w:szCs w:val="28"/>
              </w:rPr>
            </w:pPr>
          </w:p>
        </w:tc>
      </w:tr>
      <w:tr w:rsidR="00957D19" w:rsidRPr="00807A8F" w:rsidTr="00676DAA">
        <w:trPr>
          <w:trHeight w:val="690"/>
        </w:trPr>
        <w:tc>
          <w:tcPr>
            <w:tcW w:w="4967" w:type="dxa"/>
          </w:tcPr>
          <w:p w:rsidR="00FF6122" w:rsidRPr="00807A8F" w:rsidRDefault="00807A8F" w:rsidP="00676DAA">
            <w:pPr>
              <w:snapToGrid w:val="0"/>
              <w:ind w:firstLine="15"/>
              <w:rPr>
                <w:sz w:val="28"/>
                <w:szCs w:val="28"/>
              </w:rPr>
            </w:pPr>
            <w:r w:rsidRPr="00807A8F">
              <w:rPr>
                <w:sz w:val="28"/>
                <w:szCs w:val="28"/>
              </w:rPr>
              <w:t xml:space="preserve">Ведущий специалист </w:t>
            </w:r>
            <w:r w:rsidR="00FF6122" w:rsidRPr="00807A8F">
              <w:rPr>
                <w:sz w:val="28"/>
                <w:szCs w:val="28"/>
              </w:rPr>
              <w:t>администрации</w:t>
            </w:r>
          </w:p>
          <w:p w:rsidR="00FF6122" w:rsidRPr="00807A8F" w:rsidRDefault="00FF6122" w:rsidP="00676DAA">
            <w:pPr>
              <w:snapToGrid w:val="0"/>
              <w:ind w:firstLine="15"/>
              <w:rPr>
                <w:sz w:val="28"/>
                <w:szCs w:val="28"/>
              </w:rPr>
            </w:pPr>
            <w:r w:rsidRPr="00807A8F">
              <w:rPr>
                <w:sz w:val="28"/>
                <w:szCs w:val="28"/>
              </w:rPr>
              <w:t>Рассветовского сельского поселения Староминского района</w:t>
            </w:r>
          </w:p>
          <w:p w:rsidR="00FF6122" w:rsidRPr="00807A8F" w:rsidRDefault="00FF6122" w:rsidP="00676DAA">
            <w:pPr>
              <w:snapToGrid w:val="0"/>
              <w:ind w:firstLine="15"/>
              <w:rPr>
                <w:sz w:val="28"/>
                <w:szCs w:val="28"/>
              </w:rPr>
            </w:pPr>
          </w:p>
          <w:p w:rsidR="00FF6122" w:rsidRPr="00807A8F" w:rsidRDefault="00FF6122" w:rsidP="00676DAA">
            <w:pPr>
              <w:snapToGrid w:val="0"/>
              <w:ind w:firstLine="15"/>
              <w:rPr>
                <w:sz w:val="28"/>
                <w:szCs w:val="28"/>
              </w:rPr>
            </w:pPr>
          </w:p>
          <w:p w:rsidR="00FF6122" w:rsidRPr="00807A8F" w:rsidRDefault="00FF6122" w:rsidP="00676DAA">
            <w:pPr>
              <w:snapToGrid w:val="0"/>
              <w:ind w:firstLine="15"/>
              <w:rPr>
                <w:sz w:val="28"/>
                <w:szCs w:val="28"/>
              </w:rPr>
            </w:pPr>
          </w:p>
        </w:tc>
        <w:tc>
          <w:tcPr>
            <w:tcW w:w="1842" w:type="dxa"/>
          </w:tcPr>
          <w:p w:rsidR="00FF6122" w:rsidRPr="00807A8F" w:rsidRDefault="00FF6122" w:rsidP="00676DAA">
            <w:pPr>
              <w:snapToGrid w:val="0"/>
              <w:ind w:firstLine="15"/>
              <w:rPr>
                <w:sz w:val="28"/>
                <w:szCs w:val="28"/>
              </w:rPr>
            </w:pPr>
          </w:p>
        </w:tc>
        <w:tc>
          <w:tcPr>
            <w:tcW w:w="2835" w:type="dxa"/>
          </w:tcPr>
          <w:p w:rsidR="00FF6122" w:rsidRPr="00807A8F" w:rsidRDefault="00FF6122" w:rsidP="00676DAA">
            <w:pPr>
              <w:snapToGrid w:val="0"/>
              <w:ind w:hanging="15"/>
              <w:rPr>
                <w:sz w:val="28"/>
                <w:szCs w:val="28"/>
              </w:rPr>
            </w:pPr>
          </w:p>
          <w:p w:rsidR="00FF6122" w:rsidRPr="00807A8F" w:rsidRDefault="00FF6122" w:rsidP="00676DAA">
            <w:pPr>
              <w:snapToGrid w:val="0"/>
              <w:ind w:hanging="15"/>
              <w:rPr>
                <w:sz w:val="28"/>
                <w:szCs w:val="28"/>
              </w:rPr>
            </w:pPr>
          </w:p>
          <w:p w:rsidR="00FF6122" w:rsidRPr="00807A8F" w:rsidRDefault="002958D9" w:rsidP="002958D9">
            <w:pPr>
              <w:snapToGrid w:val="0"/>
              <w:ind w:hanging="15"/>
              <w:rPr>
                <w:sz w:val="28"/>
                <w:szCs w:val="28"/>
              </w:rPr>
            </w:pPr>
            <w:r w:rsidRPr="00807A8F">
              <w:rPr>
                <w:sz w:val="28"/>
                <w:szCs w:val="28"/>
              </w:rPr>
              <w:t xml:space="preserve">Л.В. </w:t>
            </w:r>
            <w:proofErr w:type="spellStart"/>
            <w:r w:rsidRPr="00807A8F">
              <w:rPr>
                <w:sz w:val="28"/>
                <w:szCs w:val="28"/>
              </w:rPr>
              <w:t>Бреева</w:t>
            </w:r>
            <w:proofErr w:type="spellEnd"/>
          </w:p>
        </w:tc>
      </w:tr>
      <w:tr w:rsidR="00957D19" w:rsidRPr="00807A8F" w:rsidTr="00676DAA">
        <w:trPr>
          <w:trHeight w:val="690"/>
        </w:trPr>
        <w:tc>
          <w:tcPr>
            <w:tcW w:w="4967" w:type="dxa"/>
          </w:tcPr>
          <w:p w:rsidR="002958D9" w:rsidRPr="00807A8F" w:rsidRDefault="00807A8F" w:rsidP="002958D9">
            <w:pPr>
              <w:snapToGrid w:val="0"/>
              <w:ind w:firstLine="15"/>
              <w:rPr>
                <w:sz w:val="28"/>
                <w:szCs w:val="28"/>
              </w:rPr>
            </w:pPr>
            <w:r w:rsidRPr="00807A8F">
              <w:rPr>
                <w:sz w:val="28"/>
                <w:szCs w:val="28"/>
              </w:rPr>
              <w:t xml:space="preserve">Ведущий специалист </w:t>
            </w:r>
            <w:r w:rsidR="002958D9" w:rsidRPr="00807A8F">
              <w:rPr>
                <w:sz w:val="28"/>
                <w:szCs w:val="28"/>
              </w:rPr>
              <w:t xml:space="preserve"> администрации</w:t>
            </w:r>
          </w:p>
          <w:p w:rsidR="002958D9" w:rsidRPr="00807A8F" w:rsidRDefault="002958D9" w:rsidP="002958D9">
            <w:pPr>
              <w:snapToGrid w:val="0"/>
              <w:ind w:firstLine="15"/>
              <w:rPr>
                <w:sz w:val="28"/>
                <w:szCs w:val="28"/>
              </w:rPr>
            </w:pPr>
            <w:r w:rsidRPr="00807A8F">
              <w:rPr>
                <w:sz w:val="28"/>
                <w:szCs w:val="28"/>
              </w:rPr>
              <w:t>Рассветовского сельского поселения Староминского района</w:t>
            </w:r>
          </w:p>
          <w:p w:rsidR="002958D9" w:rsidRPr="00807A8F" w:rsidRDefault="002958D9" w:rsidP="002958D9">
            <w:pPr>
              <w:snapToGrid w:val="0"/>
              <w:ind w:firstLine="15"/>
              <w:rPr>
                <w:sz w:val="28"/>
                <w:szCs w:val="28"/>
              </w:rPr>
            </w:pPr>
          </w:p>
          <w:p w:rsidR="002958D9" w:rsidRPr="00807A8F" w:rsidRDefault="002958D9" w:rsidP="002958D9">
            <w:pPr>
              <w:snapToGrid w:val="0"/>
              <w:ind w:firstLine="15"/>
              <w:rPr>
                <w:sz w:val="28"/>
                <w:szCs w:val="28"/>
              </w:rPr>
            </w:pPr>
          </w:p>
          <w:p w:rsidR="002958D9" w:rsidRPr="00807A8F" w:rsidRDefault="002958D9" w:rsidP="00676DAA">
            <w:pPr>
              <w:snapToGrid w:val="0"/>
              <w:ind w:firstLine="15"/>
              <w:rPr>
                <w:sz w:val="28"/>
                <w:szCs w:val="28"/>
              </w:rPr>
            </w:pPr>
          </w:p>
        </w:tc>
        <w:tc>
          <w:tcPr>
            <w:tcW w:w="1842" w:type="dxa"/>
          </w:tcPr>
          <w:p w:rsidR="002958D9" w:rsidRPr="00807A8F" w:rsidRDefault="002958D9" w:rsidP="00676DAA">
            <w:pPr>
              <w:snapToGrid w:val="0"/>
              <w:ind w:firstLine="15"/>
              <w:rPr>
                <w:sz w:val="28"/>
                <w:szCs w:val="28"/>
              </w:rPr>
            </w:pPr>
          </w:p>
        </w:tc>
        <w:tc>
          <w:tcPr>
            <w:tcW w:w="2835" w:type="dxa"/>
          </w:tcPr>
          <w:p w:rsidR="002958D9" w:rsidRPr="00807A8F" w:rsidRDefault="002958D9" w:rsidP="00676DAA">
            <w:pPr>
              <w:snapToGrid w:val="0"/>
              <w:ind w:hanging="15"/>
              <w:rPr>
                <w:sz w:val="28"/>
                <w:szCs w:val="28"/>
              </w:rPr>
            </w:pPr>
            <w:r w:rsidRPr="00807A8F">
              <w:rPr>
                <w:sz w:val="28"/>
                <w:szCs w:val="28"/>
              </w:rPr>
              <w:t>И.В. Колчина</w:t>
            </w:r>
          </w:p>
        </w:tc>
      </w:tr>
      <w:tr w:rsidR="00957D19" w:rsidRPr="00807A8F" w:rsidTr="00676DAA">
        <w:trPr>
          <w:trHeight w:val="690"/>
        </w:trPr>
        <w:tc>
          <w:tcPr>
            <w:tcW w:w="4967" w:type="dxa"/>
          </w:tcPr>
          <w:p w:rsidR="00FF6122" w:rsidRPr="00807A8F" w:rsidRDefault="00807A8F" w:rsidP="00676DAA">
            <w:pPr>
              <w:snapToGrid w:val="0"/>
              <w:rPr>
                <w:sz w:val="28"/>
                <w:szCs w:val="28"/>
              </w:rPr>
            </w:pPr>
            <w:r w:rsidRPr="00807A8F">
              <w:rPr>
                <w:sz w:val="28"/>
                <w:szCs w:val="28"/>
              </w:rPr>
              <w:t xml:space="preserve">Ведущий специалист </w:t>
            </w:r>
            <w:r w:rsidR="00FF6122" w:rsidRPr="00807A8F">
              <w:rPr>
                <w:sz w:val="28"/>
                <w:szCs w:val="28"/>
              </w:rPr>
              <w:t xml:space="preserve">администрации Рассветовского сельского поселения </w:t>
            </w:r>
          </w:p>
          <w:p w:rsidR="00FF6122" w:rsidRPr="00807A8F" w:rsidRDefault="00FF6122" w:rsidP="00676DAA">
            <w:pPr>
              <w:snapToGrid w:val="0"/>
              <w:rPr>
                <w:sz w:val="28"/>
                <w:szCs w:val="28"/>
              </w:rPr>
            </w:pPr>
            <w:r w:rsidRPr="00807A8F">
              <w:rPr>
                <w:sz w:val="28"/>
                <w:szCs w:val="28"/>
              </w:rPr>
              <w:t xml:space="preserve">Староминского района                                     </w:t>
            </w:r>
          </w:p>
          <w:p w:rsidR="00FF6122" w:rsidRPr="00807A8F" w:rsidRDefault="00FF6122" w:rsidP="00676DAA">
            <w:pPr>
              <w:snapToGrid w:val="0"/>
              <w:rPr>
                <w:sz w:val="28"/>
                <w:szCs w:val="28"/>
              </w:rPr>
            </w:pPr>
          </w:p>
        </w:tc>
        <w:tc>
          <w:tcPr>
            <w:tcW w:w="1842" w:type="dxa"/>
          </w:tcPr>
          <w:p w:rsidR="00FF6122" w:rsidRPr="00807A8F" w:rsidRDefault="00FF6122" w:rsidP="00676DAA">
            <w:pPr>
              <w:snapToGrid w:val="0"/>
              <w:ind w:firstLine="15"/>
              <w:rPr>
                <w:sz w:val="28"/>
                <w:szCs w:val="28"/>
              </w:rPr>
            </w:pPr>
          </w:p>
        </w:tc>
        <w:tc>
          <w:tcPr>
            <w:tcW w:w="2835" w:type="dxa"/>
          </w:tcPr>
          <w:p w:rsidR="00FF6122" w:rsidRPr="00807A8F" w:rsidRDefault="00FF6122" w:rsidP="00676DAA">
            <w:pPr>
              <w:ind w:hanging="15"/>
              <w:jc w:val="right"/>
              <w:rPr>
                <w:sz w:val="28"/>
                <w:szCs w:val="28"/>
              </w:rPr>
            </w:pPr>
          </w:p>
          <w:p w:rsidR="00FF6122" w:rsidRPr="00807A8F" w:rsidRDefault="00FF6122" w:rsidP="00676DAA">
            <w:pPr>
              <w:rPr>
                <w:sz w:val="28"/>
                <w:szCs w:val="28"/>
              </w:rPr>
            </w:pPr>
          </w:p>
          <w:p w:rsidR="00FF6122" w:rsidRPr="00807A8F" w:rsidRDefault="00807A8F" w:rsidP="00807A8F">
            <w:pPr>
              <w:rPr>
                <w:sz w:val="28"/>
                <w:szCs w:val="28"/>
              </w:rPr>
            </w:pPr>
            <w:r w:rsidRPr="00807A8F">
              <w:rPr>
                <w:sz w:val="28"/>
                <w:szCs w:val="28"/>
              </w:rPr>
              <w:t xml:space="preserve">  А.Г. Фесенко</w:t>
            </w:r>
            <w:r w:rsidR="002958D9" w:rsidRPr="00807A8F">
              <w:rPr>
                <w:sz w:val="28"/>
                <w:szCs w:val="28"/>
              </w:rPr>
              <w:t xml:space="preserve"> </w:t>
            </w:r>
          </w:p>
        </w:tc>
      </w:tr>
    </w:tbl>
    <w:p w:rsidR="00FF6122" w:rsidRDefault="00FF6122" w:rsidP="00FF6122">
      <w:pPr>
        <w:snapToGrid w:val="0"/>
        <w:ind w:firstLine="15"/>
        <w:rPr>
          <w:sz w:val="28"/>
          <w:szCs w:val="28"/>
        </w:rPr>
        <w:sectPr w:rsidR="00FF6122" w:rsidSect="00A001A6">
          <w:headerReference w:type="default" r:id="rId11"/>
          <w:headerReference w:type="first" r:id="rId12"/>
          <w:pgSz w:w="11906" w:h="16838"/>
          <w:pgMar w:top="1134" w:right="567" w:bottom="1276" w:left="1701" w:header="709" w:footer="709" w:gutter="0"/>
          <w:pgNumType w:start="1"/>
          <w:cols w:space="708"/>
          <w:titlePg/>
          <w:docGrid w:linePitch="360"/>
        </w:sectPr>
      </w:pPr>
    </w:p>
    <w:p w:rsidR="007073EF" w:rsidRDefault="007073EF" w:rsidP="00F85510">
      <w:pPr>
        <w:tabs>
          <w:tab w:val="left" w:pos="3450"/>
        </w:tabs>
        <w:rPr>
          <w:b/>
          <w:bCs/>
          <w:sz w:val="32"/>
          <w:szCs w:val="32"/>
        </w:rPr>
      </w:pPr>
    </w:p>
    <w:p w:rsidR="00F85510" w:rsidRDefault="00F85510" w:rsidP="00F85510">
      <w:pPr>
        <w:ind w:left="4536"/>
        <w:jc w:val="center"/>
        <w:rPr>
          <w:sz w:val="28"/>
          <w:szCs w:val="28"/>
        </w:rPr>
      </w:pPr>
      <w:r>
        <w:rPr>
          <w:sz w:val="28"/>
          <w:szCs w:val="28"/>
        </w:rPr>
        <w:t>ПРИЛОЖЕНИЕ</w:t>
      </w:r>
    </w:p>
    <w:p w:rsidR="00F85510" w:rsidRPr="00D30565" w:rsidRDefault="00F85510" w:rsidP="00F85510">
      <w:pPr>
        <w:ind w:left="4536"/>
        <w:jc w:val="center"/>
        <w:rPr>
          <w:sz w:val="28"/>
          <w:szCs w:val="28"/>
        </w:rPr>
      </w:pPr>
    </w:p>
    <w:p w:rsidR="00F85510" w:rsidRDefault="00F85510" w:rsidP="00F85510">
      <w:pPr>
        <w:pStyle w:val="p5"/>
        <w:spacing w:before="0" w:beforeAutospacing="0" w:after="0" w:afterAutospacing="0"/>
        <w:ind w:left="4536" w:firstLine="0"/>
        <w:jc w:val="center"/>
      </w:pPr>
      <w:r w:rsidRPr="0042562E">
        <w:t xml:space="preserve">к </w:t>
      </w:r>
      <w:r>
        <w:t>постановлению администрации Рассветовского сельского поселения</w:t>
      </w:r>
    </w:p>
    <w:p w:rsidR="00F85510" w:rsidRPr="0042562E" w:rsidRDefault="00F85510" w:rsidP="00F85510">
      <w:pPr>
        <w:pStyle w:val="p5"/>
        <w:spacing w:before="0" w:beforeAutospacing="0" w:after="0" w:afterAutospacing="0"/>
        <w:ind w:left="4536" w:firstLine="0"/>
        <w:jc w:val="center"/>
      </w:pPr>
      <w:r w:rsidRPr="0042562E">
        <w:t>Староминского района</w:t>
      </w:r>
    </w:p>
    <w:p w:rsidR="00F85510" w:rsidRDefault="00D7515F" w:rsidP="00F85510">
      <w:pPr>
        <w:pStyle w:val="p5"/>
        <w:spacing w:before="0" w:beforeAutospacing="0" w:after="0" w:afterAutospacing="0"/>
        <w:ind w:left="4536" w:firstLine="6"/>
        <w:jc w:val="center"/>
      </w:pPr>
      <w:r>
        <w:t>от 11.10.2022 № 84</w:t>
      </w:r>
    </w:p>
    <w:p w:rsidR="00F85510" w:rsidRPr="0042562E" w:rsidRDefault="00F85510" w:rsidP="00F85510">
      <w:pPr>
        <w:pStyle w:val="p5"/>
        <w:spacing w:before="0" w:beforeAutospacing="0" w:after="0" w:afterAutospacing="0"/>
        <w:ind w:left="5387" w:firstLine="6"/>
        <w:jc w:val="center"/>
      </w:pPr>
    </w:p>
    <w:p w:rsidR="00F85510" w:rsidRDefault="00F85510" w:rsidP="00F85510">
      <w:pPr>
        <w:pStyle w:val="p5"/>
        <w:spacing w:before="0" w:beforeAutospacing="0" w:after="0" w:afterAutospacing="0"/>
        <w:ind w:left="4536" w:firstLine="6"/>
        <w:jc w:val="center"/>
      </w:pPr>
      <w:r>
        <w:t>ПРИЛОЖЕНИЕ</w:t>
      </w:r>
    </w:p>
    <w:p w:rsidR="00F85510" w:rsidRDefault="00F85510" w:rsidP="00F85510">
      <w:pPr>
        <w:pStyle w:val="p5"/>
        <w:spacing w:before="0" w:beforeAutospacing="0" w:after="0" w:afterAutospacing="0"/>
        <w:ind w:left="4536" w:firstLine="6"/>
        <w:jc w:val="center"/>
      </w:pPr>
    </w:p>
    <w:p w:rsidR="00F85510" w:rsidRDefault="00F85510" w:rsidP="00F85510">
      <w:pPr>
        <w:pStyle w:val="p5"/>
        <w:spacing w:before="0" w:beforeAutospacing="0" w:after="0" w:afterAutospacing="0"/>
        <w:ind w:left="4536" w:firstLine="6"/>
        <w:jc w:val="center"/>
      </w:pPr>
      <w:r>
        <w:t>УТВЕРЖДЕНА</w:t>
      </w:r>
    </w:p>
    <w:p w:rsidR="00F85510" w:rsidRDefault="00F85510" w:rsidP="00F85510">
      <w:pPr>
        <w:pStyle w:val="p5"/>
        <w:spacing w:before="0" w:beforeAutospacing="0" w:after="0" w:afterAutospacing="0"/>
        <w:ind w:left="4536" w:firstLine="6"/>
        <w:jc w:val="center"/>
      </w:pPr>
      <w:r w:rsidRPr="00F735F5">
        <w:t>постановлени</w:t>
      </w:r>
      <w:r>
        <w:t>ем</w:t>
      </w:r>
      <w:r w:rsidRPr="00F735F5">
        <w:t xml:space="preserve"> администрации </w:t>
      </w:r>
      <w:r>
        <w:t>Рассветовского сельского поселения</w:t>
      </w:r>
      <w:r w:rsidRPr="00F735F5">
        <w:t xml:space="preserve"> Староминского района</w:t>
      </w:r>
    </w:p>
    <w:p w:rsidR="00F85510" w:rsidRDefault="00F85510" w:rsidP="00F85510">
      <w:pPr>
        <w:pStyle w:val="p5"/>
        <w:spacing w:before="0" w:beforeAutospacing="0" w:after="0" w:afterAutospacing="0"/>
        <w:ind w:left="4536" w:firstLine="6"/>
        <w:jc w:val="center"/>
      </w:pPr>
      <w:r w:rsidRPr="00F735F5">
        <w:t>от 2</w:t>
      </w:r>
      <w:r>
        <w:t>2 ноября</w:t>
      </w:r>
      <w:r w:rsidRPr="00F735F5">
        <w:t xml:space="preserve"> 201</w:t>
      </w:r>
      <w:r>
        <w:t>7</w:t>
      </w:r>
      <w:r w:rsidRPr="00F735F5">
        <w:t xml:space="preserve"> года № </w:t>
      </w:r>
      <w:r>
        <w:t>110</w:t>
      </w:r>
    </w:p>
    <w:p w:rsidR="00F85510" w:rsidRPr="002021F3" w:rsidRDefault="00F85510" w:rsidP="00F85510">
      <w:pPr>
        <w:pStyle w:val="af6"/>
        <w:tabs>
          <w:tab w:val="left" w:pos="4253"/>
          <w:tab w:val="left" w:pos="4820"/>
        </w:tabs>
        <w:ind w:left="4535"/>
        <w:jc w:val="center"/>
        <w:rPr>
          <w:b w:val="0"/>
          <w:sz w:val="28"/>
          <w:szCs w:val="28"/>
        </w:rPr>
      </w:pPr>
      <w:proofErr w:type="gramStart"/>
      <w:r w:rsidRPr="002021F3">
        <w:rPr>
          <w:b w:val="0"/>
          <w:sz w:val="28"/>
          <w:szCs w:val="28"/>
        </w:rPr>
        <w:t>(в редакции постановления  администрации</w:t>
      </w:r>
      <w:proofErr w:type="gramEnd"/>
    </w:p>
    <w:p w:rsidR="00F85510" w:rsidRPr="002021F3" w:rsidRDefault="00F85510" w:rsidP="00F85510">
      <w:pPr>
        <w:pStyle w:val="af6"/>
        <w:tabs>
          <w:tab w:val="left" w:pos="4820"/>
        </w:tabs>
        <w:ind w:left="4536"/>
        <w:jc w:val="center"/>
        <w:rPr>
          <w:b w:val="0"/>
          <w:sz w:val="28"/>
          <w:szCs w:val="28"/>
        </w:rPr>
      </w:pPr>
      <w:r>
        <w:rPr>
          <w:b w:val="0"/>
          <w:sz w:val="28"/>
          <w:szCs w:val="28"/>
        </w:rPr>
        <w:t>Рассветовского сельского поселения</w:t>
      </w:r>
    </w:p>
    <w:p w:rsidR="00F85510" w:rsidRPr="002021F3" w:rsidRDefault="00F85510" w:rsidP="00F85510">
      <w:pPr>
        <w:pStyle w:val="af6"/>
        <w:tabs>
          <w:tab w:val="left" w:pos="4820"/>
        </w:tabs>
        <w:ind w:left="4536" w:firstLine="6"/>
        <w:jc w:val="center"/>
        <w:rPr>
          <w:b w:val="0"/>
          <w:sz w:val="28"/>
          <w:szCs w:val="28"/>
        </w:rPr>
      </w:pPr>
      <w:r w:rsidRPr="002021F3">
        <w:rPr>
          <w:b w:val="0"/>
          <w:sz w:val="28"/>
          <w:szCs w:val="28"/>
        </w:rPr>
        <w:t>Староминского района</w:t>
      </w:r>
    </w:p>
    <w:p w:rsidR="00F85510" w:rsidRPr="00F85510" w:rsidRDefault="00D7515F" w:rsidP="00F85510">
      <w:pPr>
        <w:pStyle w:val="af6"/>
        <w:ind w:left="4536" w:firstLine="6"/>
        <w:jc w:val="center"/>
        <w:rPr>
          <w:b w:val="0"/>
        </w:rPr>
      </w:pPr>
      <w:r>
        <w:rPr>
          <w:b w:val="0"/>
          <w:sz w:val="28"/>
          <w:szCs w:val="28"/>
        </w:rPr>
        <w:t>от 11.10.2022</w:t>
      </w:r>
      <w:bookmarkStart w:id="0" w:name="_GoBack"/>
      <w:bookmarkEnd w:id="0"/>
      <w:r>
        <w:rPr>
          <w:b w:val="0"/>
          <w:sz w:val="28"/>
          <w:szCs w:val="28"/>
        </w:rPr>
        <w:t xml:space="preserve"> № 84</w:t>
      </w:r>
      <w:r w:rsidR="00F85510" w:rsidRPr="00F85510">
        <w:rPr>
          <w:b w:val="0"/>
        </w:rPr>
        <w:t>)</w:t>
      </w:r>
    </w:p>
    <w:p w:rsidR="00F85510" w:rsidRDefault="00F85510" w:rsidP="00F85510">
      <w:pPr>
        <w:tabs>
          <w:tab w:val="left" w:pos="3450"/>
        </w:tabs>
        <w:ind w:left="644"/>
        <w:jc w:val="center"/>
        <w:rPr>
          <w:b/>
          <w:bCs/>
          <w:sz w:val="32"/>
          <w:szCs w:val="32"/>
        </w:rPr>
      </w:pPr>
    </w:p>
    <w:p w:rsidR="00957D19" w:rsidRDefault="00957D19" w:rsidP="00FF6122">
      <w:pPr>
        <w:tabs>
          <w:tab w:val="left" w:pos="3450"/>
        </w:tabs>
        <w:ind w:left="644"/>
        <w:jc w:val="center"/>
        <w:rPr>
          <w:b/>
          <w:bCs/>
          <w:sz w:val="32"/>
          <w:szCs w:val="32"/>
        </w:rPr>
      </w:pPr>
    </w:p>
    <w:p w:rsidR="00957D19" w:rsidRPr="009254A9" w:rsidRDefault="00957D19" w:rsidP="00957D19">
      <w:pPr>
        <w:pStyle w:val="ConsPlusTitle"/>
        <w:jc w:val="center"/>
        <w:rPr>
          <w:rFonts w:ascii="Times New Roman" w:hAnsi="Times New Roman" w:cs="Times New Roman"/>
          <w:sz w:val="28"/>
          <w:szCs w:val="28"/>
        </w:rPr>
      </w:pPr>
      <w:r w:rsidRPr="009254A9">
        <w:rPr>
          <w:rFonts w:ascii="Times New Roman" w:hAnsi="Times New Roman" w:cs="Times New Roman"/>
          <w:sz w:val="28"/>
          <w:szCs w:val="28"/>
        </w:rPr>
        <w:t>МУНИЦИПАЛЬНАЯ ПРОГРАММА</w:t>
      </w:r>
    </w:p>
    <w:p w:rsidR="00957D19" w:rsidRPr="009254A9" w:rsidRDefault="00957D19" w:rsidP="00957D19">
      <w:pPr>
        <w:pStyle w:val="ConsPlusTitle"/>
        <w:jc w:val="center"/>
        <w:rPr>
          <w:rFonts w:ascii="Times New Roman" w:hAnsi="Times New Roman" w:cs="Times New Roman"/>
          <w:sz w:val="28"/>
          <w:szCs w:val="28"/>
        </w:rPr>
      </w:pPr>
      <w:r>
        <w:rPr>
          <w:rFonts w:ascii="Times New Roman" w:hAnsi="Times New Roman" w:cs="Times New Roman"/>
          <w:sz w:val="28"/>
          <w:szCs w:val="28"/>
        </w:rPr>
        <w:t>РАССВЕТОВСКОГО СЕЛЬСКОГО ПОСЕЛЕНИЯ СТАРОМИНСКОГО РАЙОНА «</w:t>
      </w:r>
      <w:r w:rsidRPr="009254A9">
        <w:rPr>
          <w:rFonts w:ascii="Times New Roman" w:hAnsi="Times New Roman" w:cs="Times New Roman"/>
          <w:sz w:val="28"/>
          <w:szCs w:val="28"/>
        </w:rPr>
        <w:t>ФОРМИРОВАНИЕ СОВРЕМЕННОЙ ГОРОДСКОЙ СРЕДЫ</w:t>
      </w:r>
      <w:r>
        <w:rPr>
          <w:rFonts w:ascii="Times New Roman" w:hAnsi="Times New Roman" w:cs="Times New Roman"/>
          <w:sz w:val="28"/>
          <w:szCs w:val="28"/>
        </w:rPr>
        <w:t xml:space="preserve"> НА 2018-2024 ГОДЫ»</w:t>
      </w:r>
    </w:p>
    <w:p w:rsidR="00957D19" w:rsidRDefault="00957D19" w:rsidP="00FF6122">
      <w:pPr>
        <w:tabs>
          <w:tab w:val="left" w:pos="3450"/>
        </w:tabs>
        <w:ind w:left="644"/>
        <w:jc w:val="center"/>
        <w:rPr>
          <w:b/>
          <w:bCs/>
          <w:sz w:val="32"/>
          <w:szCs w:val="32"/>
        </w:rPr>
      </w:pPr>
    </w:p>
    <w:p w:rsidR="00FF6122" w:rsidRPr="002B057C" w:rsidRDefault="00FF6122" w:rsidP="00957D19">
      <w:pPr>
        <w:tabs>
          <w:tab w:val="left" w:pos="3450"/>
        </w:tabs>
        <w:ind w:left="644"/>
        <w:jc w:val="center"/>
        <w:rPr>
          <w:b/>
          <w:sz w:val="28"/>
          <w:szCs w:val="28"/>
        </w:rPr>
      </w:pPr>
      <w:r w:rsidRPr="002B057C">
        <w:rPr>
          <w:b/>
          <w:sz w:val="28"/>
          <w:szCs w:val="28"/>
        </w:rPr>
        <w:t>ПАСПОРТ</w:t>
      </w:r>
    </w:p>
    <w:p w:rsidR="00FF6122" w:rsidRDefault="00FF6122" w:rsidP="00450ABB">
      <w:pPr>
        <w:ind w:left="644"/>
        <w:jc w:val="center"/>
        <w:rPr>
          <w:rFonts w:eastAsia="Calibri"/>
          <w:b/>
          <w:sz w:val="28"/>
          <w:szCs w:val="28"/>
        </w:rPr>
      </w:pPr>
      <w:r w:rsidRPr="002B057C">
        <w:rPr>
          <w:b/>
          <w:bCs/>
          <w:sz w:val="28"/>
          <w:szCs w:val="28"/>
        </w:rPr>
        <w:t xml:space="preserve">муниципальной программы </w:t>
      </w:r>
      <w:r>
        <w:rPr>
          <w:b/>
          <w:bCs/>
          <w:sz w:val="28"/>
          <w:szCs w:val="28"/>
        </w:rPr>
        <w:t>Рассветовского</w:t>
      </w:r>
      <w:r w:rsidRPr="002B057C">
        <w:rPr>
          <w:b/>
          <w:bCs/>
          <w:sz w:val="28"/>
          <w:szCs w:val="28"/>
        </w:rPr>
        <w:t xml:space="preserve"> сельского </w:t>
      </w:r>
      <w:r w:rsidR="002958D9">
        <w:rPr>
          <w:b/>
          <w:bCs/>
          <w:sz w:val="28"/>
          <w:szCs w:val="28"/>
        </w:rPr>
        <w:t xml:space="preserve">поселения Староминского района </w:t>
      </w:r>
      <w:r w:rsidRPr="002B057C">
        <w:rPr>
          <w:b/>
          <w:sz w:val="28"/>
          <w:szCs w:val="28"/>
        </w:rPr>
        <w:t>«</w:t>
      </w:r>
      <w:r w:rsidRPr="002B057C">
        <w:rPr>
          <w:rFonts w:eastAsia="Calibri"/>
          <w:b/>
          <w:sz w:val="28"/>
          <w:szCs w:val="28"/>
        </w:rPr>
        <w:t>Формирован</w:t>
      </w:r>
      <w:r w:rsidR="00450ABB">
        <w:rPr>
          <w:rFonts w:eastAsia="Calibri"/>
          <w:b/>
          <w:sz w:val="28"/>
          <w:szCs w:val="28"/>
        </w:rPr>
        <w:t xml:space="preserve">ие современной городской среды </w:t>
      </w:r>
      <w:r>
        <w:rPr>
          <w:rFonts w:eastAsia="Calibri"/>
          <w:b/>
          <w:sz w:val="28"/>
          <w:szCs w:val="28"/>
        </w:rPr>
        <w:t>на 2018-2024</w:t>
      </w:r>
      <w:r w:rsidRPr="002B057C">
        <w:rPr>
          <w:rFonts w:eastAsia="Calibri"/>
          <w:b/>
          <w:sz w:val="28"/>
          <w:szCs w:val="28"/>
        </w:rPr>
        <w:t xml:space="preserve"> годы</w:t>
      </w:r>
      <w:r w:rsidR="00450ABB">
        <w:rPr>
          <w:rFonts w:eastAsia="Calibri"/>
          <w:b/>
          <w:sz w:val="28"/>
          <w:szCs w:val="28"/>
        </w:rPr>
        <w:t>»</w:t>
      </w:r>
    </w:p>
    <w:p w:rsidR="00957D19" w:rsidRPr="009254A9" w:rsidRDefault="00957D19" w:rsidP="006A556A">
      <w:pPr>
        <w:pStyle w:val="ConsPlusTitle"/>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957D19" w:rsidRPr="006A556A" w:rsidTr="00957D19">
        <w:tc>
          <w:tcPr>
            <w:tcW w:w="2268" w:type="dxa"/>
            <w:tcBorders>
              <w:top w:val="nil"/>
              <w:left w:val="nil"/>
              <w:bottom w:val="nil"/>
              <w:right w:val="nil"/>
            </w:tcBorders>
          </w:tcPr>
          <w:p w:rsidR="00957D19" w:rsidRPr="006A556A" w:rsidRDefault="00957D19" w:rsidP="006A556A">
            <w:pPr>
              <w:pStyle w:val="ConsPlusNormal"/>
              <w:ind w:firstLine="0"/>
              <w:rPr>
                <w:rFonts w:ascii="Times New Roman" w:hAnsi="Times New Roman" w:cs="Times New Roman"/>
                <w:sz w:val="28"/>
                <w:szCs w:val="28"/>
              </w:rPr>
            </w:pPr>
            <w:r w:rsidRPr="006A556A">
              <w:rPr>
                <w:rFonts w:ascii="Times New Roman" w:hAnsi="Times New Roman" w:cs="Times New Roman"/>
                <w:sz w:val="28"/>
                <w:szCs w:val="28"/>
              </w:rPr>
              <w:t>Координатор муниципальной программы</w:t>
            </w:r>
          </w:p>
        </w:tc>
        <w:tc>
          <w:tcPr>
            <w:tcW w:w="6803" w:type="dxa"/>
            <w:tcBorders>
              <w:top w:val="nil"/>
              <w:left w:val="nil"/>
              <w:bottom w:val="nil"/>
              <w:right w:val="nil"/>
            </w:tcBorders>
          </w:tcPr>
          <w:p w:rsidR="00957D19" w:rsidRPr="006A556A" w:rsidRDefault="006A556A" w:rsidP="006A556A">
            <w:pPr>
              <w:pStyle w:val="ConsPlusNormal"/>
              <w:ind w:firstLine="0"/>
              <w:rPr>
                <w:rFonts w:ascii="Times New Roman" w:hAnsi="Times New Roman" w:cs="Times New Roman"/>
                <w:sz w:val="28"/>
                <w:szCs w:val="28"/>
              </w:rPr>
            </w:pPr>
            <w:r w:rsidRPr="006A556A">
              <w:rPr>
                <w:rFonts w:ascii="Times New Roman" w:hAnsi="Times New Roman" w:cs="Times New Roman"/>
                <w:bCs/>
                <w:sz w:val="28"/>
                <w:szCs w:val="28"/>
              </w:rPr>
              <w:t>Администрация Рассветовского сельского  поселения Староминского района</w:t>
            </w:r>
          </w:p>
        </w:tc>
      </w:tr>
      <w:tr w:rsidR="00957D19" w:rsidRPr="006A556A" w:rsidTr="00957D19">
        <w:tc>
          <w:tcPr>
            <w:tcW w:w="2268" w:type="dxa"/>
            <w:tcBorders>
              <w:top w:val="nil"/>
              <w:left w:val="nil"/>
              <w:bottom w:val="nil"/>
              <w:right w:val="nil"/>
            </w:tcBorders>
          </w:tcPr>
          <w:p w:rsidR="00957D19" w:rsidRPr="006A556A" w:rsidRDefault="00957D19" w:rsidP="006A556A">
            <w:pPr>
              <w:pStyle w:val="ConsPlusNormal"/>
              <w:ind w:firstLine="0"/>
              <w:rPr>
                <w:rFonts w:ascii="Times New Roman" w:hAnsi="Times New Roman" w:cs="Times New Roman"/>
                <w:sz w:val="28"/>
                <w:szCs w:val="28"/>
              </w:rPr>
            </w:pPr>
            <w:r w:rsidRPr="006A556A">
              <w:rPr>
                <w:rFonts w:ascii="Times New Roman" w:hAnsi="Times New Roman" w:cs="Times New Roman"/>
                <w:sz w:val="28"/>
                <w:szCs w:val="28"/>
              </w:rPr>
              <w:t>Подпрограммы муниципальной программы</w:t>
            </w:r>
          </w:p>
        </w:tc>
        <w:tc>
          <w:tcPr>
            <w:tcW w:w="6803" w:type="dxa"/>
            <w:tcBorders>
              <w:top w:val="nil"/>
              <w:left w:val="nil"/>
              <w:bottom w:val="nil"/>
              <w:right w:val="nil"/>
            </w:tcBorders>
          </w:tcPr>
          <w:p w:rsidR="00957D19" w:rsidRPr="006A556A" w:rsidRDefault="00957D19" w:rsidP="006A556A">
            <w:pPr>
              <w:pStyle w:val="ConsPlusNormal"/>
              <w:ind w:firstLine="0"/>
              <w:rPr>
                <w:rFonts w:ascii="Times New Roman" w:hAnsi="Times New Roman" w:cs="Times New Roman"/>
                <w:sz w:val="28"/>
                <w:szCs w:val="28"/>
              </w:rPr>
            </w:pPr>
            <w:r w:rsidRPr="006A556A">
              <w:rPr>
                <w:rFonts w:ascii="Times New Roman" w:hAnsi="Times New Roman" w:cs="Times New Roman"/>
                <w:sz w:val="28"/>
                <w:szCs w:val="28"/>
              </w:rPr>
              <w:t>Не предусмотрены</w:t>
            </w:r>
          </w:p>
        </w:tc>
      </w:tr>
      <w:tr w:rsidR="00957D19" w:rsidRPr="006A556A" w:rsidTr="00957D19">
        <w:tc>
          <w:tcPr>
            <w:tcW w:w="2268" w:type="dxa"/>
            <w:tcBorders>
              <w:top w:val="nil"/>
              <w:left w:val="nil"/>
              <w:bottom w:val="nil"/>
              <w:right w:val="nil"/>
            </w:tcBorders>
          </w:tcPr>
          <w:p w:rsidR="00957D19" w:rsidRPr="006A556A" w:rsidRDefault="00957D19" w:rsidP="006A556A">
            <w:pPr>
              <w:pStyle w:val="ConsPlusNormal"/>
              <w:ind w:firstLine="0"/>
              <w:rPr>
                <w:rFonts w:ascii="Times New Roman" w:hAnsi="Times New Roman" w:cs="Times New Roman"/>
                <w:sz w:val="28"/>
                <w:szCs w:val="28"/>
              </w:rPr>
            </w:pPr>
            <w:r w:rsidRPr="006A556A">
              <w:rPr>
                <w:rFonts w:ascii="Times New Roman" w:hAnsi="Times New Roman" w:cs="Times New Roman"/>
                <w:sz w:val="28"/>
                <w:szCs w:val="28"/>
              </w:rPr>
              <w:t>Координаторы подпрограмм</w:t>
            </w:r>
          </w:p>
        </w:tc>
        <w:tc>
          <w:tcPr>
            <w:tcW w:w="6803" w:type="dxa"/>
            <w:tcBorders>
              <w:top w:val="nil"/>
              <w:left w:val="nil"/>
              <w:bottom w:val="nil"/>
              <w:right w:val="nil"/>
            </w:tcBorders>
          </w:tcPr>
          <w:p w:rsidR="00957D19" w:rsidRPr="006A556A" w:rsidRDefault="00957D19" w:rsidP="006A556A">
            <w:pPr>
              <w:pStyle w:val="ConsPlusNormal"/>
              <w:ind w:firstLine="0"/>
              <w:rPr>
                <w:rFonts w:ascii="Times New Roman" w:hAnsi="Times New Roman" w:cs="Times New Roman"/>
                <w:sz w:val="28"/>
                <w:szCs w:val="28"/>
              </w:rPr>
            </w:pPr>
            <w:r w:rsidRPr="006A556A">
              <w:rPr>
                <w:rFonts w:ascii="Times New Roman" w:hAnsi="Times New Roman" w:cs="Times New Roman"/>
                <w:sz w:val="28"/>
                <w:szCs w:val="28"/>
              </w:rPr>
              <w:t>Не предусмотрены</w:t>
            </w:r>
          </w:p>
        </w:tc>
      </w:tr>
      <w:tr w:rsidR="00957D19" w:rsidRPr="006A556A" w:rsidTr="00957D19">
        <w:tc>
          <w:tcPr>
            <w:tcW w:w="2268" w:type="dxa"/>
            <w:tcBorders>
              <w:top w:val="nil"/>
              <w:left w:val="nil"/>
              <w:bottom w:val="nil"/>
              <w:right w:val="nil"/>
            </w:tcBorders>
          </w:tcPr>
          <w:p w:rsidR="00957D19" w:rsidRPr="006A556A" w:rsidRDefault="00957D19" w:rsidP="006A556A">
            <w:pPr>
              <w:pStyle w:val="ConsPlusNormal"/>
              <w:ind w:firstLine="0"/>
              <w:rPr>
                <w:rFonts w:ascii="Times New Roman" w:hAnsi="Times New Roman" w:cs="Times New Roman"/>
                <w:sz w:val="28"/>
                <w:szCs w:val="28"/>
              </w:rPr>
            </w:pPr>
            <w:r w:rsidRPr="006A556A">
              <w:rPr>
                <w:rFonts w:ascii="Times New Roman" w:hAnsi="Times New Roman" w:cs="Times New Roman"/>
                <w:sz w:val="28"/>
                <w:szCs w:val="28"/>
              </w:rPr>
              <w:t xml:space="preserve">Ведомственные </w:t>
            </w:r>
            <w:r w:rsidRPr="006A556A">
              <w:rPr>
                <w:rFonts w:ascii="Times New Roman" w:hAnsi="Times New Roman" w:cs="Times New Roman"/>
                <w:sz w:val="28"/>
                <w:szCs w:val="28"/>
              </w:rPr>
              <w:lastRenderedPageBreak/>
              <w:t>целевые программы</w:t>
            </w:r>
          </w:p>
          <w:p w:rsidR="00957D19" w:rsidRPr="006A556A" w:rsidRDefault="00957D19" w:rsidP="006A556A">
            <w:pPr>
              <w:pStyle w:val="ConsPlusNormal"/>
              <w:ind w:firstLine="0"/>
              <w:rPr>
                <w:rFonts w:ascii="Times New Roman" w:hAnsi="Times New Roman" w:cs="Times New Roman"/>
                <w:sz w:val="28"/>
                <w:szCs w:val="28"/>
              </w:rPr>
            </w:pPr>
          </w:p>
        </w:tc>
        <w:tc>
          <w:tcPr>
            <w:tcW w:w="6803" w:type="dxa"/>
            <w:tcBorders>
              <w:top w:val="nil"/>
              <w:left w:val="nil"/>
              <w:bottom w:val="nil"/>
              <w:right w:val="nil"/>
            </w:tcBorders>
          </w:tcPr>
          <w:p w:rsidR="00957D19" w:rsidRPr="006A556A" w:rsidRDefault="00957D19" w:rsidP="006A556A">
            <w:pPr>
              <w:pStyle w:val="ConsPlusNormal"/>
              <w:ind w:firstLine="0"/>
              <w:rPr>
                <w:rFonts w:ascii="Times New Roman" w:hAnsi="Times New Roman" w:cs="Times New Roman"/>
                <w:sz w:val="28"/>
                <w:szCs w:val="28"/>
              </w:rPr>
            </w:pPr>
            <w:r w:rsidRPr="006A556A">
              <w:rPr>
                <w:rFonts w:ascii="Times New Roman" w:hAnsi="Times New Roman" w:cs="Times New Roman"/>
                <w:sz w:val="28"/>
                <w:szCs w:val="28"/>
              </w:rPr>
              <w:lastRenderedPageBreak/>
              <w:t>Не предусмотрены.</w:t>
            </w:r>
          </w:p>
        </w:tc>
      </w:tr>
      <w:tr w:rsidR="00957D19" w:rsidRPr="006A556A" w:rsidTr="00957D19">
        <w:tc>
          <w:tcPr>
            <w:tcW w:w="2268" w:type="dxa"/>
            <w:tcBorders>
              <w:top w:val="nil"/>
              <w:left w:val="nil"/>
              <w:bottom w:val="nil"/>
              <w:right w:val="nil"/>
            </w:tcBorders>
          </w:tcPr>
          <w:p w:rsidR="00957D19" w:rsidRPr="006A556A" w:rsidRDefault="00957D19" w:rsidP="006A556A">
            <w:pPr>
              <w:pStyle w:val="ConsPlusNormal"/>
              <w:ind w:firstLine="0"/>
              <w:rPr>
                <w:rFonts w:ascii="Times New Roman" w:hAnsi="Times New Roman" w:cs="Times New Roman"/>
                <w:sz w:val="28"/>
                <w:szCs w:val="28"/>
              </w:rPr>
            </w:pPr>
            <w:r w:rsidRPr="006A556A">
              <w:rPr>
                <w:rFonts w:ascii="Times New Roman" w:hAnsi="Times New Roman" w:cs="Times New Roman"/>
                <w:sz w:val="28"/>
                <w:szCs w:val="28"/>
              </w:rPr>
              <w:lastRenderedPageBreak/>
              <w:t>Цель муниципальной программы</w:t>
            </w:r>
          </w:p>
          <w:p w:rsidR="00957D19" w:rsidRPr="006A556A" w:rsidRDefault="00957D19" w:rsidP="00957D19">
            <w:pPr>
              <w:pStyle w:val="ConsPlusNormal"/>
              <w:rPr>
                <w:rFonts w:ascii="Times New Roman" w:hAnsi="Times New Roman" w:cs="Times New Roman"/>
                <w:sz w:val="28"/>
                <w:szCs w:val="28"/>
              </w:rPr>
            </w:pPr>
          </w:p>
        </w:tc>
        <w:tc>
          <w:tcPr>
            <w:tcW w:w="6803" w:type="dxa"/>
            <w:tcBorders>
              <w:top w:val="nil"/>
              <w:left w:val="nil"/>
              <w:bottom w:val="nil"/>
              <w:right w:val="nil"/>
            </w:tcBorders>
          </w:tcPr>
          <w:p w:rsidR="00A20230" w:rsidRPr="00D952E1" w:rsidRDefault="00957D19" w:rsidP="00A20230">
            <w:pPr>
              <w:tabs>
                <w:tab w:val="left" w:pos="567"/>
              </w:tabs>
              <w:autoSpaceDE w:val="0"/>
              <w:autoSpaceDN w:val="0"/>
              <w:adjustRightInd w:val="0"/>
              <w:jc w:val="both"/>
              <w:rPr>
                <w:sz w:val="28"/>
                <w:szCs w:val="28"/>
              </w:rPr>
            </w:pPr>
            <w:r w:rsidRPr="006A556A">
              <w:rPr>
                <w:sz w:val="28"/>
                <w:szCs w:val="28"/>
              </w:rPr>
              <w:t xml:space="preserve">Повышение качества и комфорта городской среды на территории </w:t>
            </w:r>
            <w:r w:rsidR="006A556A" w:rsidRPr="006A556A">
              <w:rPr>
                <w:sz w:val="28"/>
                <w:szCs w:val="28"/>
              </w:rPr>
              <w:t>Рассветовского сельского поселения Староминского</w:t>
            </w:r>
            <w:r w:rsidRPr="006A556A">
              <w:rPr>
                <w:sz w:val="28"/>
                <w:szCs w:val="28"/>
              </w:rPr>
              <w:t xml:space="preserve"> района</w:t>
            </w:r>
            <w:r w:rsidR="00A20230">
              <w:rPr>
                <w:sz w:val="28"/>
                <w:szCs w:val="28"/>
              </w:rPr>
              <w:t>,</w:t>
            </w:r>
            <w:r w:rsidR="00A20230" w:rsidRPr="00D952E1">
              <w:rPr>
                <w:sz w:val="28"/>
                <w:szCs w:val="28"/>
              </w:rPr>
              <w:t xml:space="preserve"> повышение уровня комплексного благоустройства для повышения качества жизни граждан на территории </w:t>
            </w:r>
            <w:r w:rsidR="00A20230">
              <w:rPr>
                <w:sz w:val="28"/>
                <w:szCs w:val="28"/>
              </w:rPr>
              <w:t>Рассветовского сельского поселения</w:t>
            </w:r>
            <w:r w:rsidR="00A20230" w:rsidRPr="00D952E1">
              <w:rPr>
                <w:color w:val="000000"/>
                <w:sz w:val="28"/>
                <w:szCs w:val="28"/>
              </w:rPr>
              <w:t>.</w:t>
            </w:r>
          </w:p>
          <w:p w:rsidR="00957D19" w:rsidRPr="006A556A" w:rsidRDefault="00957D19" w:rsidP="00957D19">
            <w:pPr>
              <w:pStyle w:val="ConsPlusNormal"/>
              <w:jc w:val="both"/>
              <w:rPr>
                <w:rFonts w:ascii="Times New Roman" w:hAnsi="Times New Roman" w:cs="Times New Roman"/>
                <w:sz w:val="28"/>
                <w:szCs w:val="28"/>
              </w:rPr>
            </w:pPr>
          </w:p>
        </w:tc>
      </w:tr>
      <w:tr w:rsidR="00957D19" w:rsidRPr="006A556A" w:rsidTr="00957D19">
        <w:tc>
          <w:tcPr>
            <w:tcW w:w="2268" w:type="dxa"/>
            <w:tcBorders>
              <w:top w:val="nil"/>
              <w:left w:val="nil"/>
              <w:bottom w:val="nil"/>
              <w:right w:val="nil"/>
            </w:tcBorders>
          </w:tcPr>
          <w:p w:rsidR="00957D19" w:rsidRPr="006A556A" w:rsidRDefault="00957D19" w:rsidP="006A556A">
            <w:pPr>
              <w:pStyle w:val="ConsPlusNormal"/>
              <w:ind w:firstLine="0"/>
              <w:rPr>
                <w:rFonts w:ascii="Times New Roman" w:hAnsi="Times New Roman" w:cs="Times New Roman"/>
                <w:sz w:val="28"/>
                <w:szCs w:val="28"/>
              </w:rPr>
            </w:pPr>
            <w:r w:rsidRPr="006A556A">
              <w:rPr>
                <w:rFonts w:ascii="Times New Roman" w:hAnsi="Times New Roman" w:cs="Times New Roman"/>
                <w:sz w:val="28"/>
                <w:szCs w:val="28"/>
              </w:rPr>
              <w:t>Задача муниципальной программы</w:t>
            </w:r>
          </w:p>
          <w:p w:rsidR="00957D19" w:rsidRPr="006A556A" w:rsidRDefault="00957D19" w:rsidP="00957D19">
            <w:pPr>
              <w:pStyle w:val="ConsPlusNormal"/>
              <w:rPr>
                <w:rFonts w:ascii="Times New Roman" w:hAnsi="Times New Roman" w:cs="Times New Roman"/>
                <w:sz w:val="28"/>
                <w:szCs w:val="28"/>
              </w:rPr>
            </w:pPr>
          </w:p>
          <w:p w:rsidR="00957D19" w:rsidRPr="006A556A" w:rsidRDefault="00957D19" w:rsidP="00957D19">
            <w:pPr>
              <w:pStyle w:val="ConsPlusNormal"/>
              <w:rPr>
                <w:rFonts w:ascii="Times New Roman" w:hAnsi="Times New Roman" w:cs="Times New Roman"/>
                <w:sz w:val="28"/>
                <w:szCs w:val="28"/>
              </w:rPr>
            </w:pPr>
          </w:p>
          <w:p w:rsidR="00957D19" w:rsidRPr="006A556A" w:rsidRDefault="00957D19" w:rsidP="00957D19">
            <w:pPr>
              <w:pStyle w:val="ConsPlusNormal"/>
              <w:rPr>
                <w:rFonts w:ascii="Times New Roman" w:hAnsi="Times New Roman" w:cs="Times New Roman"/>
                <w:sz w:val="28"/>
                <w:szCs w:val="28"/>
              </w:rPr>
            </w:pPr>
          </w:p>
          <w:p w:rsidR="00957D19" w:rsidRPr="006A556A" w:rsidRDefault="00957D19" w:rsidP="00957D19">
            <w:pPr>
              <w:pStyle w:val="ConsPlusNormal"/>
              <w:rPr>
                <w:rFonts w:ascii="Times New Roman" w:hAnsi="Times New Roman" w:cs="Times New Roman"/>
                <w:sz w:val="28"/>
                <w:szCs w:val="28"/>
              </w:rPr>
            </w:pPr>
          </w:p>
        </w:tc>
        <w:tc>
          <w:tcPr>
            <w:tcW w:w="6803" w:type="dxa"/>
            <w:tcBorders>
              <w:top w:val="nil"/>
              <w:left w:val="nil"/>
              <w:bottom w:val="nil"/>
              <w:right w:val="nil"/>
            </w:tcBorders>
          </w:tcPr>
          <w:p w:rsidR="00925A56" w:rsidRDefault="00957D19" w:rsidP="00925A56">
            <w:pPr>
              <w:pStyle w:val="ConsPlusNormal"/>
              <w:ind w:firstLine="567"/>
              <w:jc w:val="both"/>
              <w:rPr>
                <w:rFonts w:ascii="Times New Roman" w:hAnsi="Times New Roman" w:cs="Times New Roman"/>
                <w:sz w:val="28"/>
                <w:szCs w:val="28"/>
              </w:rPr>
            </w:pPr>
            <w:r w:rsidRPr="006A556A">
              <w:rPr>
                <w:rFonts w:ascii="Times New Roman" w:hAnsi="Times New Roman" w:cs="Times New Roman"/>
                <w:sz w:val="28"/>
                <w:szCs w:val="28"/>
              </w:rPr>
              <w:t xml:space="preserve">Обеспечение формирования единых ключевых подходов и приоритетов формирования комфортной городской среды на территории </w:t>
            </w:r>
            <w:r w:rsidR="006A556A" w:rsidRPr="006A556A">
              <w:rPr>
                <w:rFonts w:ascii="Times New Roman" w:hAnsi="Times New Roman" w:cs="Times New Roman"/>
                <w:sz w:val="28"/>
                <w:szCs w:val="28"/>
              </w:rPr>
              <w:t>Рассветовского сельского поселения Староминского</w:t>
            </w:r>
            <w:r w:rsidRPr="006A556A">
              <w:rPr>
                <w:rFonts w:ascii="Times New Roman" w:hAnsi="Times New Roman" w:cs="Times New Roman"/>
                <w:sz w:val="28"/>
                <w:szCs w:val="28"/>
              </w:rPr>
              <w:t xml:space="preserve"> района</w:t>
            </w:r>
            <w:r w:rsidR="00A20230">
              <w:rPr>
                <w:rFonts w:ascii="Times New Roman" w:hAnsi="Times New Roman" w:cs="Times New Roman"/>
                <w:sz w:val="28"/>
                <w:szCs w:val="28"/>
              </w:rPr>
              <w:t xml:space="preserve"> </w:t>
            </w:r>
            <w:r w:rsidRPr="006A556A">
              <w:rPr>
                <w:rFonts w:ascii="Times New Roman" w:hAnsi="Times New Roman" w:cs="Times New Roman"/>
                <w:sz w:val="28"/>
                <w:szCs w:val="28"/>
              </w:rPr>
              <w:t xml:space="preserve">с учетом приоритетов территориального развития </w:t>
            </w:r>
            <w:r w:rsidR="006A556A" w:rsidRPr="006A556A">
              <w:rPr>
                <w:rFonts w:ascii="Times New Roman" w:hAnsi="Times New Roman" w:cs="Times New Roman"/>
                <w:sz w:val="28"/>
                <w:szCs w:val="28"/>
              </w:rPr>
              <w:t>Рассветовского сельского поселения Староминского</w:t>
            </w:r>
            <w:r w:rsidRPr="006A556A">
              <w:rPr>
                <w:rFonts w:ascii="Times New Roman" w:hAnsi="Times New Roman" w:cs="Times New Roman"/>
                <w:sz w:val="28"/>
                <w:szCs w:val="28"/>
              </w:rPr>
              <w:t xml:space="preserve"> района</w:t>
            </w:r>
            <w:r w:rsidR="00925A56">
              <w:rPr>
                <w:rFonts w:ascii="Times New Roman" w:hAnsi="Times New Roman" w:cs="Times New Roman"/>
                <w:sz w:val="28"/>
                <w:szCs w:val="28"/>
              </w:rPr>
              <w:t xml:space="preserve">, </w:t>
            </w:r>
            <w:r w:rsidR="00925A56" w:rsidRPr="007224FD">
              <w:rPr>
                <w:rFonts w:ascii="Times New Roman" w:hAnsi="Times New Roman" w:cs="Times New Roman"/>
                <w:sz w:val="28"/>
                <w:szCs w:val="28"/>
              </w:rPr>
              <w:t xml:space="preserve">организация мероприятий по благоустройству нуждающихся в благоустройстве </w:t>
            </w:r>
            <w:r w:rsidR="00925A56">
              <w:rPr>
                <w:rFonts w:ascii="Times New Roman" w:hAnsi="Times New Roman" w:cs="Times New Roman"/>
                <w:sz w:val="28"/>
                <w:szCs w:val="28"/>
              </w:rPr>
              <w:t xml:space="preserve">общественных </w:t>
            </w:r>
            <w:r w:rsidR="00925A56" w:rsidRPr="007224FD">
              <w:rPr>
                <w:rFonts w:ascii="Times New Roman" w:hAnsi="Times New Roman" w:cs="Times New Roman"/>
                <w:sz w:val="28"/>
                <w:szCs w:val="28"/>
              </w:rPr>
              <w:t>территорий</w:t>
            </w:r>
            <w:r w:rsidR="00925A56">
              <w:rPr>
                <w:rFonts w:ascii="Times New Roman" w:hAnsi="Times New Roman" w:cs="Times New Roman"/>
                <w:sz w:val="28"/>
                <w:szCs w:val="28"/>
              </w:rPr>
              <w:t>.</w:t>
            </w:r>
          </w:p>
          <w:p w:rsidR="00957D19" w:rsidRPr="006A556A" w:rsidRDefault="00957D19" w:rsidP="006A556A">
            <w:pPr>
              <w:pStyle w:val="ConsPlusNormal"/>
              <w:ind w:firstLine="426"/>
              <w:jc w:val="both"/>
              <w:rPr>
                <w:rFonts w:ascii="Times New Roman" w:hAnsi="Times New Roman" w:cs="Times New Roman"/>
                <w:sz w:val="28"/>
                <w:szCs w:val="28"/>
              </w:rPr>
            </w:pPr>
          </w:p>
          <w:p w:rsidR="00957D19" w:rsidRPr="006A556A" w:rsidRDefault="00957D19" w:rsidP="00957D19">
            <w:pPr>
              <w:pStyle w:val="ConsPlusNormal"/>
              <w:jc w:val="both"/>
              <w:rPr>
                <w:rFonts w:ascii="Times New Roman" w:hAnsi="Times New Roman" w:cs="Times New Roman"/>
                <w:sz w:val="28"/>
                <w:szCs w:val="28"/>
              </w:rPr>
            </w:pPr>
          </w:p>
        </w:tc>
      </w:tr>
      <w:tr w:rsidR="00957D19" w:rsidRPr="006A556A" w:rsidTr="00957D19">
        <w:tc>
          <w:tcPr>
            <w:tcW w:w="2268" w:type="dxa"/>
            <w:tcBorders>
              <w:top w:val="nil"/>
              <w:left w:val="nil"/>
              <w:bottom w:val="nil"/>
              <w:right w:val="nil"/>
            </w:tcBorders>
          </w:tcPr>
          <w:p w:rsidR="00957D19" w:rsidRPr="006A556A" w:rsidRDefault="00957D19" w:rsidP="006A556A">
            <w:pPr>
              <w:pStyle w:val="ConsPlusNormal"/>
              <w:ind w:firstLine="0"/>
              <w:rPr>
                <w:rFonts w:ascii="Times New Roman" w:hAnsi="Times New Roman" w:cs="Times New Roman"/>
                <w:sz w:val="28"/>
                <w:szCs w:val="28"/>
              </w:rPr>
            </w:pPr>
            <w:r w:rsidRPr="006A556A">
              <w:rPr>
                <w:rFonts w:ascii="Times New Roman" w:hAnsi="Times New Roman" w:cs="Times New Roman"/>
                <w:sz w:val="28"/>
                <w:szCs w:val="28"/>
              </w:rPr>
              <w:t>Перечень целевых показателей муниципальной программы</w:t>
            </w:r>
          </w:p>
        </w:tc>
        <w:tc>
          <w:tcPr>
            <w:tcW w:w="6803" w:type="dxa"/>
            <w:tcBorders>
              <w:top w:val="nil"/>
              <w:left w:val="nil"/>
              <w:bottom w:val="nil"/>
              <w:right w:val="nil"/>
            </w:tcBorders>
          </w:tcPr>
          <w:p w:rsidR="00957D19" w:rsidRPr="006A556A" w:rsidRDefault="00925A56" w:rsidP="00EB1E1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Д</w:t>
            </w:r>
            <w:r w:rsidR="00957D19" w:rsidRPr="006A556A">
              <w:rPr>
                <w:rFonts w:ascii="Times New Roman" w:hAnsi="Times New Roman" w:cs="Times New Roman"/>
                <w:sz w:val="28"/>
                <w:szCs w:val="28"/>
              </w:rPr>
              <w:t>оля площади благоустроенных общественных территорий по отношению к общей площади общественных территорий, нуждающихся в благоустройстве</w:t>
            </w:r>
            <w:r>
              <w:rPr>
                <w:rFonts w:ascii="Times New Roman" w:hAnsi="Times New Roman" w:cs="Times New Roman"/>
                <w:sz w:val="28"/>
                <w:szCs w:val="28"/>
              </w:rPr>
              <w:t>:</w:t>
            </w:r>
          </w:p>
          <w:p w:rsidR="00957D19" w:rsidRDefault="00EB1E15" w:rsidP="00EB1E1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-к</w:t>
            </w:r>
            <w:r w:rsidRPr="00EB1E15">
              <w:rPr>
                <w:rFonts w:ascii="Times New Roman" w:hAnsi="Times New Roman" w:cs="Times New Roman"/>
                <w:sz w:val="28"/>
                <w:szCs w:val="28"/>
              </w:rPr>
              <w:t>оличество благоустроенных общественных территорий</w:t>
            </w:r>
            <w:r w:rsidR="00F85510">
              <w:rPr>
                <w:rFonts w:ascii="Times New Roman" w:hAnsi="Times New Roman" w:cs="Times New Roman"/>
                <w:sz w:val="28"/>
                <w:szCs w:val="28"/>
              </w:rPr>
              <w:t>;</w:t>
            </w:r>
          </w:p>
          <w:p w:rsidR="00F85510" w:rsidRPr="00EB1E15" w:rsidRDefault="00F85510" w:rsidP="00EB1E15">
            <w:pPr>
              <w:pStyle w:val="ConsPlusNormal"/>
              <w:ind w:firstLine="0"/>
              <w:jc w:val="both"/>
              <w:rPr>
                <w:rFonts w:ascii="Times New Roman" w:hAnsi="Times New Roman" w:cs="Times New Roman"/>
                <w:sz w:val="28"/>
                <w:szCs w:val="28"/>
              </w:rPr>
            </w:pPr>
            <w:r>
              <w:rPr>
                <w:rFonts w:eastAsia="Calibri"/>
                <w:bCs/>
              </w:rPr>
              <w:t>-</w:t>
            </w:r>
            <w:r w:rsidRPr="00F85510">
              <w:rPr>
                <w:rFonts w:ascii="Times New Roman" w:eastAsia="Calibri" w:hAnsi="Times New Roman" w:cs="Times New Roman"/>
                <w:bCs/>
                <w:sz w:val="28"/>
                <w:szCs w:val="28"/>
              </w:rPr>
              <w:t xml:space="preserve">разработка </w:t>
            </w:r>
            <w:proofErr w:type="gramStart"/>
            <w:r w:rsidRPr="00F85510">
              <w:rPr>
                <w:rFonts w:ascii="Times New Roman" w:eastAsia="Calibri" w:hAnsi="Times New Roman" w:cs="Times New Roman"/>
                <w:bCs/>
                <w:sz w:val="28"/>
                <w:szCs w:val="28"/>
              </w:rPr>
              <w:t>дизайн-проектов</w:t>
            </w:r>
            <w:proofErr w:type="gramEnd"/>
            <w:r w:rsidRPr="00F85510">
              <w:rPr>
                <w:rFonts w:ascii="Times New Roman" w:eastAsia="Calibri" w:hAnsi="Times New Roman" w:cs="Times New Roman"/>
                <w:bCs/>
                <w:sz w:val="28"/>
                <w:szCs w:val="28"/>
              </w:rPr>
              <w:t xml:space="preserve"> благоустройство общественных территорий</w:t>
            </w:r>
          </w:p>
        </w:tc>
      </w:tr>
      <w:tr w:rsidR="00957D19" w:rsidRPr="006A556A" w:rsidTr="00957D19">
        <w:tc>
          <w:tcPr>
            <w:tcW w:w="2268" w:type="dxa"/>
            <w:tcBorders>
              <w:top w:val="nil"/>
              <w:left w:val="nil"/>
              <w:bottom w:val="nil"/>
              <w:right w:val="nil"/>
            </w:tcBorders>
          </w:tcPr>
          <w:p w:rsidR="00957D19" w:rsidRPr="006A556A" w:rsidRDefault="00957D19" w:rsidP="006A556A">
            <w:pPr>
              <w:pStyle w:val="ConsPlusNormal"/>
              <w:ind w:firstLine="0"/>
              <w:rPr>
                <w:rFonts w:ascii="Times New Roman" w:hAnsi="Times New Roman" w:cs="Times New Roman"/>
                <w:sz w:val="28"/>
                <w:szCs w:val="28"/>
              </w:rPr>
            </w:pPr>
            <w:r w:rsidRPr="006A556A">
              <w:rPr>
                <w:rFonts w:ascii="Times New Roman" w:hAnsi="Times New Roman" w:cs="Times New Roman"/>
                <w:sz w:val="28"/>
                <w:szCs w:val="28"/>
              </w:rPr>
              <w:t>Этапы и сроки реализации муниципальной программы</w:t>
            </w:r>
          </w:p>
        </w:tc>
        <w:tc>
          <w:tcPr>
            <w:tcW w:w="6803" w:type="dxa"/>
            <w:tcBorders>
              <w:top w:val="nil"/>
              <w:left w:val="nil"/>
              <w:bottom w:val="nil"/>
              <w:right w:val="nil"/>
            </w:tcBorders>
          </w:tcPr>
          <w:p w:rsidR="00957D19" w:rsidRPr="006A556A" w:rsidRDefault="00957D19" w:rsidP="00957D19">
            <w:pPr>
              <w:pStyle w:val="ConsPlusNormal"/>
              <w:jc w:val="both"/>
              <w:rPr>
                <w:rFonts w:ascii="Times New Roman" w:hAnsi="Times New Roman" w:cs="Times New Roman"/>
                <w:sz w:val="28"/>
                <w:szCs w:val="28"/>
              </w:rPr>
            </w:pPr>
            <w:r w:rsidRPr="006A556A">
              <w:rPr>
                <w:rFonts w:ascii="Times New Roman" w:hAnsi="Times New Roman" w:cs="Times New Roman"/>
                <w:sz w:val="28"/>
                <w:szCs w:val="28"/>
              </w:rPr>
              <w:t>Сроки реализации 2018 - 2024 годы</w:t>
            </w:r>
          </w:p>
          <w:p w:rsidR="00957D19" w:rsidRPr="006A556A" w:rsidRDefault="00957D19" w:rsidP="00957D19">
            <w:pPr>
              <w:pStyle w:val="ConsPlusNormal"/>
              <w:jc w:val="both"/>
              <w:rPr>
                <w:rFonts w:ascii="Times New Roman" w:hAnsi="Times New Roman" w:cs="Times New Roman"/>
                <w:sz w:val="28"/>
                <w:szCs w:val="28"/>
              </w:rPr>
            </w:pPr>
            <w:r w:rsidRPr="006A556A">
              <w:rPr>
                <w:rFonts w:ascii="Times New Roman" w:hAnsi="Times New Roman" w:cs="Times New Roman"/>
                <w:sz w:val="28"/>
                <w:szCs w:val="28"/>
              </w:rPr>
              <w:t>этапы не предусмотрены</w:t>
            </w:r>
          </w:p>
        </w:tc>
      </w:tr>
      <w:tr w:rsidR="00957D19" w:rsidRPr="006A556A" w:rsidTr="00957D19">
        <w:tc>
          <w:tcPr>
            <w:tcW w:w="2268" w:type="dxa"/>
            <w:tcBorders>
              <w:top w:val="nil"/>
              <w:left w:val="nil"/>
              <w:bottom w:val="nil"/>
              <w:right w:val="nil"/>
            </w:tcBorders>
          </w:tcPr>
          <w:p w:rsidR="00957D19" w:rsidRPr="00310A92" w:rsidRDefault="00957D19" w:rsidP="00EB1E15">
            <w:pPr>
              <w:pStyle w:val="ConsPlusNormal"/>
              <w:ind w:firstLine="0"/>
              <w:rPr>
                <w:rFonts w:ascii="Times New Roman" w:hAnsi="Times New Roman" w:cs="Times New Roman"/>
                <w:sz w:val="28"/>
                <w:szCs w:val="28"/>
              </w:rPr>
            </w:pPr>
            <w:r w:rsidRPr="00310A92">
              <w:rPr>
                <w:rFonts w:ascii="Times New Roman" w:hAnsi="Times New Roman" w:cs="Times New Roman"/>
                <w:sz w:val="28"/>
                <w:szCs w:val="28"/>
              </w:rPr>
              <w:t>Объемы и источники финансирования муниципальной программы</w:t>
            </w: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957D19">
            <w:pPr>
              <w:pStyle w:val="ConsPlusNormal"/>
              <w:rPr>
                <w:rFonts w:ascii="Times New Roman" w:hAnsi="Times New Roman" w:cs="Times New Roman"/>
                <w:sz w:val="28"/>
                <w:szCs w:val="28"/>
              </w:rPr>
            </w:pPr>
          </w:p>
          <w:p w:rsidR="00957D19" w:rsidRPr="00310A92" w:rsidRDefault="00957D19" w:rsidP="006A556A">
            <w:pPr>
              <w:pStyle w:val="ConsPlusNormal"/>
              <w:ind w:firstLine="0"/>
              <w:rPr>
                <w:rFonts w:ascii="Times New Roman" w:hAnsi="Times New Roman" w:cs="Times New Roman"/>
                <w:sz w:val="28"/>
                <w:szCs w:val="28"/>
              </w:rPr>
            </w:pPr>
            <w:r w:rsidRPr="00310A92">
              <w:rPr>
                <w:rFonts w:ascii="Times New Roman" w:hAnsi="Times New Roman" w:cs="Times New Roman"/>
                <w:sz w:val="28"/>
                <w:szCs w:val="28"/>
              </w:rPr>
              <w:t xml:space="preserve">Контроль за выполнением </w:t>
            </w:r>
            <w:proofErr w:type="gramStart"/>
            <w:r w:rsidRPr="00310A92">
              <w:rPr>
                <w:rFonts w:ascii="Times New Roman" w:hAnsi="Times New Roman" w:cs="Times New Roman"/>
                <w:sz w:val="28"/>
                <w:szCs w:val="28"/>
              </w:rPr>
              <w:t>муниципальной</w:t>
            </w:r>
            <w:proofErr w:type="gramEnd"/>
            <w:r w:rsidRPr="00310A92">
              <w:rPr>
                <w:rFonts w:ascii="Times New Roman" w:hAnsi="Times New Roman" w:cs="Times New Roman"/>
                <w:sz w:val="28"/>
                <w:szCs w:val="28"/>
              </w:rPr>
              <w:t xml:space="preserve"> </w:t>
            </w:r>
          </w:p>
          <w:p w:rsidR="00957D19" w:rsidRPr="00310A92" w:rsidRDefault="00957D19" w:rsidP="006A556A">
            <w:pPr>
              <w:pStyle w:val="ConsPlusNormal"/>
              <w:ind w:firstLine="0"/>
              <w:rPr>
                <w:rFonts w:ascii="Times New Roman" w:hAnsi="Times New Roman" w:cs="Times New Roman"/>
                <w:sz w:val="28"/>
                <w:szCs w:val="28"/>
              </w:rPr>
            </w:pPr>
            <w:r w:rsidRPr="00310A92">
              <w:rPr>
                <w:rFonts w:ascii="Times New Roman" w:hAnsi="Times New Roman" w:cs="Times New Roman"/>
                <w:sz w:val="28"/>
                <w:szCs w:val="28"/>
              </w:rPr>
              <w:t>программы</w:t>
            </w:r>
          </w:p>
          <w:p w:rsidR="00957D19" w:rsidRPr="00310A92" w:rsidRDefault="00957D19" w:rsidP="00957D19">
            <w:pPr>
              <w:pStyle w:val="ConsPlusNormal"/>
              <w:rPr>
                <w:rFonts w:ascii="Times New Roman" w:hAnsi="Times New Roman" w:cs="Times New Roman"/>
                <w:sz w:val="28"/>
                <w:szCs w:val="28"/>
              </w:rPr>
            </w:pPr>
          </w:p>
        </w:tc>
        <w:tc>
          <w:tcPr>
            <w:tcW w:w="6803" w:type="dxa"/>
            <w:tcBorders>
              <w:top w:val="nil"/>
              <w:left w:val="nil"/>
              <w:bottom w:val="nil"/>
              <w:right w:val="nil"/>
            </w:tcBorders>
          </w:tcPr>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lastRenderedPageBreak/>
              <w:t>Общий объем финанс</w:t>
            </w:r>
            <w:r w:rsidR="00807A8F" w:rsidRPr="00310A92">
              <w:rPr>
                <w:rFonts w:ascii="Times New Roman" w:hAnsi="Times New Roman" w:cs="Times New Roman"/>
                <w:sz w:val="28"/>
                <w:szCs w:val="28"/>
              </w:rPr>
              <w:t>ирования составляет:       3.558.1502</w:t>
            </w:r>
            <w:r w:rsidRPr="00310A92">
              <w:rPr>
                <w:rFonts w:ascii="Times New Roman" w:hAnsi="Times New Roman" w:cs="Times New Roman"/>
                <w:sz w:val="28"/>
                <w:szCs w:val="28"/>
              </w:rPr>
              <w:t xml:space="preserve">  тыс. рублей, в том числе:</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за счет средств федерального бюджета:</w:t>
            </w:r>
          </w:p>
          <w:p w:rsidR="00957D19" w:rsidRPr="00310A92" w:rsidRDefault="00807A8F"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 xml:space="preserve">2018 год –0,00 </w:t>
            </w:r>
            <w:r w:rsidR="00957D19" w:rsidRPr="00310A92">
              <w:rPr>
                <w:rFonts w:ascii="Times New Roman" w:hAnsi="Times New Roman" w:cs="Times New Roman"/>
                <w:sz w:val="28"/>
                <w:szCs w:val="28"/>
              </w:rPr>
              <w:t>тыс. рублей;</w:t>
            </w:r>
          </w:p>
          <w:p w:rsidR="00957D19" w:rsidRPr="00310A92" w:rsidRDefault="00807A8F"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 xml:space="preserve">2019 год –0,00 </w:t>
            </w:r>
            <w:r w:rsidR="00957D19" w:rsidRPr="00310A92">
              <w:rPr>
                <w:rFonts w:ascii="Times New Roman" w:hAnsi="Times New Roman" w:cs="Times New Roman"/>
                <w:sz w:val="28"/>
                <w:szCs w:val="28"/>
              </w:rPr>
              <w:t>тыс. рублей;</w:t>
            </w:r>
          </w:p>
          <w:p w:rsidR="00957D19" w:rsidRPr="00310A92" w:rsidRDefault="002E7131" w:rsidP="00957D19">
            <w:pPr>
              <w:pStyle w:val="ConsPlusNormal"/>
              <w:jc w:val="both"/>
              <w:rPr>
                <w:rFonts w:ascii="Times New Roman" w:hAnsi="Times New Roman" w:cs="Times New Roman"/>
                <w:sz w:val="28"/>
                <w:szCs w:val="28"/>
              </w:rPr>
            </w:pPr>
            <w:r>
              <w:rPr>
                <w:rFonts w:ascii="Times New Roman" w:hAnsi="Times New Roman" w:cs="Times New Roman"/>
                <w:sz w:val="28"/>
                <w:szCs w:val="28"/>
              </w:rPr>
              <w:t>2020 год – 0,</w:t>
            </w:r>
            <w:r w:rsidR="00807A8F" w:rsidRPr="00310A92">
              <w:rPr>
                <w:rFonts w:ascii="Times New Roman" w:hAnsi="Times New Roman" w:cs="Times New Roman"/>
                <w:sz w:val="28"/>
                <w:szCs w:val="28"/>
              </w:rPr>
              <w:t xml:space="preserve">00 </w:t>
            </w:r>
            <w:r w:rsidR="00957D19" w:rsidRPr="00310A92">
              <w:rPr>
                <w:rFonts w:ascii="Times New Roman" w:hAnsi="Times New Roman" w:cs="Times New Roman"/>
                <w:sz w:val="28"/>
                <w:szCs w:val="28"/>
              </w:rPr>
              <w:t xml:space="preserve"> тыс. рублей;</w:t>
            </w:r>
          </w:p>
          <w:p w:rsidR="00957D19" w:rsidRPr="00310A92" w:rsidRDefault="00807A8F"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2021 год – 0,00</w:t>
            </w:r>
            <w:r w:rsidR="00957D19" w:rsidRPr="00310A92">
              <w:rPr>
                <w:rFonts w:ascii="Times New Roman" w:hAnsi="Times New Roman" w:cs="Times New Roman"/>
                <w:sz w:val="28"/>
                <w:szCs w:val="28"/>
              </w:rPr>
              <w:t xml:space="preserve"> тыс. рублей;</w:t>
            </w:r>
          </w:p>
          <w:p w:rsidR="00957D19" w:rsidRPr="00310A92" w:rsidRDefault="00807A8F"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2022 год – 0,00</w:t>
            </w:r>
            <w:r w:rsidR="00957D19" w:rsidRPr="00310A92">
              <w:rPr>
                <w:rFonts w:ascii="Times New Roman" w:hAnsi="Times New Roman" w:cs="Times New Roman"/>
                <w:sz w:val="28"/>
                <w:szCs w:val="28"/>
              </w:rPr>
              <w:t xml:space="preserve"> тыс. рублей;</w:t>
            </w:r>
          </w:p>
          <w:p w:rsidR="00957D19" w:rsidRPr="00310A92" w:rsidRDefault="00807A8F"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lastRenderedPageBreak/>
              <w:t>2023 год –</w:t>
            </w:r>
            <w:r w:rsidR="002E7131">
              <w:rPr>
                <w:rFonts w:ascii="Times New Roman" w:hAnsi="Times New Roman" w:cs="Times New Roman"/>
                <w:sz w:val="28"/>
                <w:szCs w:val="28"/>
              </w:rPr>
              <w:t xml:space="preserve"> 0,00</w:t>
            </w:r>
            <w:r w:rsidR="00957D19" w:rsidRPr="00310A92">
              <w:rPr>
                <w:rFonts w:ascii="Times New Roman" w:hAnsi="Times New Roman" w:cs="Times New Roman"/>
                <w:sz w:val="28"/>
                <w:szCs w:val="28"/>
              </w:rPr>
              <w:t xml:space="preserve"> 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 xml:space="preserve">2024 год - </w:t>
            </w:r>
            <w:r w:rsidR="00807A8F" w:rsidRPr="00310A92">
              <w:rPr>
                <w:rFonts w:ascii="Times New Roman" w:hAnsi="Times New Roman" w:cs="Times New Roman"/>
                <w:sz w:val="28"/>
                <w:szCs w:val="28"/>
              </w:rPr>
              <w:t xml:space="preserve">0,00 </w:t>
            </w:r>
            <w:r w:rsidRPr="00310A92">
              <w:rPr>
                <w:rFonts w:ascii="Times New Roman" w:hAnsi="Times New Roman" w:cs="Times New Roman"/>
                <w:sz w:val="28"/>
                <w:szCs w:val="28"/>
              </w:rPr>
              <w:t>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за счет сре</w:t>
            </w:r>
            <w:proofErr w:type="gramStart"/>
            <w:r w:rsidRPr="00310A92">
              <w:rPr>
                <w:rFonts w:ascii="Times New Roman" w:hAnsi="Times New Roman" w:cs="Times New Roman"/>
                <w:sz w:val="28"/>
                <w:szCs w:val="28"/>
              </w:rPr>
              <w:t>дств кр</w:t>
            </w:r>
            <w:proofErr w:type="gramEnd"/>
            <w:r w:rsidRPr="00310A92">
              <w:rPr>
                <w:rFonts w:ascii="Times New Roman" w:hAnsi="Times New Roman" w:cs="Times New Roman"/>
                <w:sz w:val="28"/>
                <w:szCs w:val="28"/>
              </w:rPr>
              <w:t>аевого бюджета:</w:t>
            </w:r>
          </w:p>
          <w:p w:rsidR="00957D19" w:rsidRPr="00310A92" w:rsidRDefault="00807A8F"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2018 год –0</w:t>
            </w:r>
            <w:r w:rsidR="00957D19" w:rsidRPr="00310A92">
              <w:rPr>
                <w:rFonts w:ascii="Times New Roman" w:hAnsi="Times New Roman" w:cs="Times New Roman"/>
                <w:sz w:val="28"/>
                <w:szCs w:val="28"/>
              </w:rPr>
              <w:t>,0</w:t>
            </w:r>
            <w:r w:rsidRPr="00310A92">
              <w:rPr>
                <w:rFonts w:ascii="Times New Roman" w:hAnsi="Times New Roman" w:cs="Times New Roman"/>
                <w:sz w:val="28"/>
                <w:szCs w:val="28"/>
              </w:rPr>
              <w:t xml:space="preserve">0 </w:t>
            </w:r>
            <w:r w:rsidR="00957D19" w:rsidRPr="00310A92">
              <w:rPr>
                <w:rFonts w:ascii="Times New Roman" w:hAnsi="Times New Roman" w:cs="Times New Roman"/>
                <w:sz w:val="28"/>
                <w:szCs w:val="28"/>
              </w:rPr>
              <w:t>тыс. рублей;</w:t>
            </w:r>
          </w:p>
          <w:p w:rsidR="00957D19" w:rsidRPr="00310A92" w:rsidRDefault="00807A8F"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2019 год –0,00</w:t>
            </w:r>
            <w:r w:rsidR="00957D19" w:rsidRPr="00310A92">
              <w:rPr>
                <w:rFonts w:ascii="Times New Roman" w:hAnsi="Times New Roman" w:cs="Times New Roman"/>
                <w:sz w:val="28"/>
                <w:szCs w:val="28"/>
              </w:rPr>
              <w:t xml:space="preserve"> тыс. рублей;</w:t>
            </w:r>
          </w:p>
          <w:p w:rsidR="00957D19" w:rsidRPr="00310A92" w:rsidRDefault="00807A8F"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2020 год – 0,00</w:t>
            </w:r>
            <w:r w:rsidR="00957D19" w:rsidRPr="00310A92">
              <w:rPr>
                <w:rFonts w:ascii="Times New Roman" w:hAnsi="Times New Roman" w:cs="Times New Roman"/>
                <w:sz w:val="28"/>
                <w:szCs w:val="28"/>
              </w:rPr>
              <w:t xml:space="preserve"> 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2021 год –</w:t>
            </w:r>
            <w:r w:rsidR="00310A92" w:rsidRPr="00310A92">
              <w:rPr>
                <w:rFonts w:ascii="Times New Roman" w:hAnsi="Times New Roman" w:cs="Times New Roman"/>
                <w:sz w:val="28"/>
                <w:szCs w:val="28"/>
              </w:rPr>
              <w:t xml:space="preserve">0,00 </w:t>
            </w:r>
            <w:r w:rsidRPr="00310A92">
              <w:rPr>
                <w:rFonts w:ascii="Times New Roman" w:hAnsi="Times New Roman" w:cs="Times New Roman"/>
                <w:sz w:val="28"/>
                <w:szCs w:val="28"/>
              </w:rPr>
              <w:t>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2022 год –</w:t>
            </w:r>
            <w:r w:rsidR="00310A92" w:rsidRPr="00310A92">
              <w:rPr>
                <w:rFonts w:ascii="Times New Roman" w:hAnsi="Times New Roman" w:cs="Times New Roman"/>
                <w:sz w:val="28"/>
                <w:szCs w:val="28"/>
              </w:rPr>
              <w:t xml:space="preserve">0,00 </w:t>
            </w:r>
            <w:r w:rsidRPr="00310A92">
              <w:rPr>
                <w:rFonts w:ascii="Times New Roman" w:hAnsi="Times New Roman" w:cs="Times New Roman"/>
                <w:sz w:val="28"/>
                <w:szCs w:val="28"/>
              </w:rPr>
              <w:t>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2023 год - 0,0 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2024 год - 0,0 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за счет средств местного бюджета:</w:t>
            </w:r>
          </w:p>
          <w:p w:rsidR="00957D19" w:rsidRPr="00310A92" w:rsidRDefault="00310A92"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2018 год –0</w:t>
            </w:r>
            <w:r w:rsidR="00957D19" w:rsidRPr="00310A92">
              <w:rPr>
                <w:rFonts w:ascii="Times New Roman" w:hAnsi="Times New Roman" w:cs="Times New Roman"/>
                <w:sz w:val="28"/>
                <w:szCs w:val="28"/>
              </w:rPr>
              <w:t>,0</w:t>
            </w:r>
            <w:r w:rsidRPr="00310A92">
              <w:rPr>
                <w:rFonts w:ascii="Times New Roman" w:hAnsi="Times New Roman" w:cs="Times New Roman"/>
                <w:sz w:val="28"/>
                <w:szCs w:val="28"/>
              </w:rPr>
              <w:t>0</w:t>
            </w:r>
            <w:r w:rsidR="00957D19" w:rsidRPr="00310A92">
              <w:rPr>
                <w:rFonts w:ascii="Times New Roman" w:hAnsi="Times New Roman" w:cs="Times New Roman"/>
                <w:sz w:val="28"/>
                <w:szCs w:val="28"/>
              </w:rPr>
              <w:t xml:space="preserve"> тыс. рублей;</w:t>
            </w:r>
          </w:p>
          <w:p w:rsidR="00957D19" w:rsidRPr="00310A92" w:rsidRDefault="00310A92"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2019 год –0,00</w:t>
            </w:r>
            <w:r w:rsidR="00957D19" w:rsidRPr="00310A92">
              <w:rPr>
                <w:rFonts w:ascii="Times New Roman" w:hAnsi="Times New Roman" w:cs="Times New Roman"/>
                <w:sz w:val="28"/>
                <w:szCs w:val="28"/>
              </w:rPr>
              <w:t xml:space="preserve"> тыс. рублей;</w:t>
            </w:r>
          </w:p>
          <w:p w:rsidR="00957D19" w:rsidRPr="00310A92" w:rsidRDefault="00310A92"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2020 год –226,00</w:t>
            </w:r>
            <w:r w:rsidR="00957D19" w:rsidRPr="00310A92">
              <w:rPr>
                <w:rFonts w:ascii="Times New Roman" w:hAnsi="Times New Roman" w:cs="Times New Roman"/>
                <w:sz w:val="28"/>
                <w:szCs w:val="28"/>
              </w:rPr>
              <w:t xml:space="preserve"> 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2021 год –</w:t>
            </w:r>
            <w:r w:rsidR="00310A92" w:rsidRPr="00310A92">
              <w:rPr>
                <w:rFonts w:ascii="Times New Roman" w:hAnsi="Times New Roman" w:cs="Times New Roman"/>
                <w:sz w:val="28"/>
                <w:szCs w:val="28"/>
              </w:rPr>
              <w:t xml:space="preserve">0,00 </w:t>
            </w:r>
            <w:r w:rsidRPr="00310A92">
              <w:rPr>
                <w:rFonts w:ascii="Times New Roman" w:hAnsi="Times New Roman" w:cs="Times New Roman"/>
                <w:sz w:val="28"/>
                <w:szCs w:val="28"/>
              </w:rPr>
              <w:t>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2022 год –</w:t>
            </w:r>
            <w:r w:rsidR="00310A92" w:rsidRPr="00310A92">
              <w:rPr>
                <w:rFonts w:ascii="Times New Roman" w:hAnsi="Times New Roman" w:cs="Times New Roman"/>
                <w:sz w:val="28"/>
                <w:szCs w:val="28"/>
              </w:rPr>
              <w:t xml:space="preserve">0,00 </w:t>
            </w:r>
            <w:r w:rsidRPr="00310A92">
              <w:rPr>
                <w:rFonts w:ascii="Times New Roman" w:hAnsi="Times New Roman" w:cs="Times New Roman"/>
                <w:sz w:val="28"/>
                <w:szCs w:val="28"/>
              </w:rPr>
              <w:t>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2023 год –</w:t>
            </w:r>
            <w:r w:rsidR="002E7131">
              <w:rPr>
                <w:rFonts w:ascii="Times New Roman" w:hAnsi="Times New Roman" w:cs="Times New Roman"/>
                <w:sz w:val="28"/>
                <w:szCs w:val="28"/>
              </w:rPr>
              <w:t>3.282.1502</w:t>
            </w:r>
            <w:r w:rsidR="00310A92" w:rsidRPr="00310A92">
              <w:rPr>
                <w:rFonts w:ascii="Times New Roman" w:hAnsi="Times New Roman" w:cs="Times New Roman"/>
                <w:sz w:val="28"/>
                <w:szCs w:val="28"/>
              </w:rPr>
              <w:t xml:space="preserve"> </w:t>
            </w:r>
            <w:r w:rsidRPr="00310A92">
              <w:rPr>
                <w:rFonts w:ascii="Times New Roman" w:hAnsi="Times New Roman" w:cs="Times New Roman"/>
                <w:sz w:val="28"/>
                <w:szCs w:val="28"/>
              </w:rPr>
              <w:t>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2024 год –</w:t>
            </w:r>
            <w:r w:rsidR="00310A92" w:rsidRPr="00310A92">
              <w:rPr>
                <w:rFonts w:ascii="Times New Roman" w:hAnsi="Times New Roman" w:cs="Times New Roman"/>
                <w:sz w:val="28"/>
                <w:szCs w:val="28"/>
              </w:rPr>
              <w:t xml:space="preserve">0,00 </w:t>
            </w:r>
            <w:r w:rsidRPr="00310A92">
              <w:rPr>
                <w:rFonts w:ascii="Times New Roman" w:hAnsi="Times New Roman" w:cs="Times New Roman"/>
                <w:sz w:val="28"/>
                <w:szCs w:val="28"/>
              </w:rPr>
              <w:t>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за счет внебюджетных источников:</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2018 год - 0,0 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2019 год - 0,0 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2020 год - 0,0 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2021 год - 0,0 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2022 год - 0,0 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2023 год - 0,0 тыс. рублей;</w:t>
            </w:r>
          </w:p>
          <w:p w:rsidR="00957D19" w:rsidRPr="00310A92" w:rsidRDefault="00957D19" w:rsidP="00957D19">
            <w:pPr>
              <w:pStyle w:val="ConsPlusNormal"/>
              <w:jc w:val="both"/>
              <w:rPr>
                <w:rFonts w:ascii="Times New Roman" w:hAnsi="Times New Roman" w:cs="Times New Roman"/>
                <w:sz w:val="28"/>
                <w:szCs w:val="28"/>
              </w:rPr>
            </w:pPr>
            <w:r w:rsidRPr="00310A92">
              <w:rPr>
                <w:rFonts w:ascii="Times New Roman" w:hAnsi="Times New Roman" w:cs="Times New Roman"/>
                <w:sz w:val="28"/>
                <w:szCs w:val="28"/>
              </w:rPr>
              <w:t>2024 год - 0,0 тыс. рублей.</w:t>
            </w:r>
          </w:p>
          <w:p w:rsidR="00957D19" w:rsidRPr="00310A92" w:rsidRDefault="00957D19" w:rsidP="00957D19">
            <w:pPr>
              <w:pStyle w:val="ConsPlusNormal"/>
              <w:jc w:val="both"/>
              <w:rPr>
                <w:rFonts w:ascii="Times New Roman" w:hAnsi="Times New Roman" w:cs="Times New Roman"/>
                <w:sz w:val="28"/>
                <w:szCs w:val="28"/>
              </w:rPr>
            </w:pPr>
          </w:p>
          <w:p w:rsidR="00957D19" w:rsidRPr="00310A92" w:rsidRDefault="006A556A" w:rsidP="006A556A">
            <w:pPr>
              <w:pStyle w:val="ConsPlusNormal"/>
              <w:ind w:firstLine="0"/>
              <w:jc w:val="both"/>
              <w:rPr>
                <w:rFonts w:ascii="Times New Roman" w:hAnsi="Times New Roman" w:cs="Times New Roman"/>
                <w:sz w:val="28"/>
                <w:szCs w:val="28"/>
              </w:rPr>
            </w:pPr>
            <w:r w:rsidRPr="00310A92">
              <w:rPr>
                <w:rFonts w:ascii="Times New Roman" w:hAnsi="Times New Roman" w:cs="Times New Roman"/>
                <w:sz w:val="28"/>
                <w:szCs w:val="28"/>
              </w:rPr>
              <w:t>администрация Рассветовского</w:t>
            </w:r>
            <w:r w:rsidR="00957D19" w:rsidRPr="00310A92">
              <w:rPr>
                <w:rFonts w:ascii="Times New Roman" w:hAnsi="Times New Roman" w:cs="Times New Roman"/>
                <w:sz w:val="28"/>
                <w:szCs w:val="28"/>
              </w:rPr>
              <w:t xml:space="preserve"> сельского </w:t>
            </w:r>
            <w:r w:rsidRPr="00310A92">
              <w:rPr>
                <w:rFonts w:ascii="Times New Roman" w:hAnsi="Times New Roman" w:cs="Times New Roman"/>
                <w:sz w:val="28"/>
                <w:szCs w:val="28"/>
              </w:rPr>
              <w:t>поселения Староминского</w:t>
            </w:r>
            <w:r w:rsidR="00341968" w:rsidRPr="00310A92">
              <w:rPr>
                <w:rFonts w:ascii="Times New Roman" w:hAnsi="Times New Roman" w:cs="Times New Roman"/>
                <w:sz w:val="28"/>
                <w:szCs w:val="28"/>
              </w:rPr>
              <w:t xml:space="preserve"> района</w:t>
            </w:r>
          </w:p>
          <w:p w:rsidR="00957D19" w:rsidRPr="00310A92" w:rsidRDefault="00957D19" w:rsidP="00957D19">
            <w:pPr>
              <w:pStyle w:val="ConsPlusNormal"/>
              <w:jc w:val="both"/>
              <w:rPr>
                <w:rFonts w:ascii="Times New Roman" w:hAnsi="Times New Roman" w:cs="Times New Roman"/>
                <w:sz w:val="28"/>
                <w:szCs w:val="28"/>
              </w:rPr>
            </w:pPr>
          </w:p>
        </w:tc>
      </w:tr>
    </w:tbl>
    <w:p w:rsidR="00957D19" w:rsidRDefault="00957D19" w:rsidP="00341968">
      <w:pPr>
        <w:rPr>
          <w:b/>
          <w:bCs/>
          <w:sz w:val="28"/>
          <w:szCs w:val="28"/>
        </w:rPr>
      </w:pPr>
    </w:p>
    <w:p w:rsidR="00FF6122" w:rsidRPr="00261B0F" w:rsidRDefault="00FF6122" w:rsidP="00952243">
      <w:pPr>
        <w:tabs>
          <w:tab w:val="left" w:pos="567"/>
        </w:tabs>
        <w:rPr>
          <w:b/>
          <w:sz w:val="28"/>
          <w:szCs w:val="28"/>
        </w:rPr>
      </w:pPr>
      <w:r w:rsidRPr="00FF0675">
        <w:rPr>
          <w:b/>
        </w:rPr>
        <w:t>1.</w:t>
      </w:r>
      <w:r w:rsidR="00A20230">
        <w:rPr>
          <w:b/>
        </w:rPr>
        <w:t xml:space="preserve"> </w:t>
      </w:r>
      <w:r w:rsidRPr="005E3C28">
        <w:rPr>
          <w:b/>
          <w:sz w:val="28"/>
          <w:szCs w:val="28"/>
        </w:rPr>
        <w:t xml:space="preserve">Характеристика текущего состояния и </w:t>
      </w:r>
      <w:r>
        <w:rPr>
          <w:b/>
          <w:sz w:val="28"/>
          <w:szCs w:val="28"/>
          <w:shd w:val="clear" w:color="auto" w:fill="FFFFFF"/>
        </w:rPr>
        <w:t>основные проблемы в сфере</w:t>
      </w:r>
      <w:r w:rsidR="00A20230">
        <w:rPr>
          <w:b/>
          <w:sz w:val="28"/>
          <w:szCs w:val="28"/>
          <w:shd w:val="clear" w:color="auto" w:fill="FFFFFF"/>
        </w:rPr>
        <w:t xml:space="preserve"> </w:t>
      </w:r>
      <w:r>
        <w:rPr>
          <w:b/>
          <w:sz w:val="28"/>
          <w:szCs w:val="28"/>
          <w:shd w:val="clear" w:color="auto" w:fill="FFFFFF"/>
        </w:rPr>
        <w:t>внешнего благоустройства Рассветовского сельского поселения</w:t>
      </w:r>
    </w:p>
    <w:p w:rsidR="00952243" w:rsidRDefault="00952243" w:rsidP="00952243">
      <w:pPr>
        <w:pStyle w:val="1"/>
        <w:numPr>
          <w:ilvl w:val="0"/>
          <w:numId w:val="0"/>
        </w:numPr>
        <w:spacing w:before="0" w:after="0"/>
        <w:jc w:val="both"/>
        <w:rPr>
          <w:rFonts w:ascii="Times New Roman" w:eastAsia="Calibri" w:hAnsi="Times New Roman"/>
          <w:b w:val="0"/>
          <w:bCs w:val="0"/>
          <w:color w:val="auto"/>
          <w:sz w:val="28"/>
          <w:szCs w:val="28"/>
        </w:rPr>
      </w:pPr>
    </w:p>
    <w:p w:rsidR="00FF6122" w:rsidRDefault="00FF6122" w:rsidP="00952243">
      <w:pPr>
        <w:pStyle w:val="1"/>
        <w:numPr>
          <w:ilvl w:val="0"/>
          <w:numId w:val="0"/>
        </w:numPr>
        <w:tabs>
          <w:tab w:val="left" w:pos="567"/>
        </w:tabs>
        <w:spacing w:before="0" w:after="0"/>
        <w:jc w:val="both"/>
        <w:rPr>
          <w:rFonts w:ascii="Times New Roman" w:hAnsi="Times New Roman"/>
          <w:b w:val="0"/>
          <w:color w:val="auto"/>
          <w:sz w:val="28"/>
          <w:szCs w:val="28"/>
        </w:rPr>
      </w:pPr>
      <w:r w:rsidRPr="00DC5E6E">
        <w:rPr>
          <w:rFonts w:ascii="Times New Roman" w:eastAsia="Calibri" w:hAnsi="Times New Roman"/>
          <w:b w:val="0"/>
          <w:color w:val="auto"/>
          <w:sz w:val="28"/>
          <w:szCs w:val="28"/>
        </w:rPr>
        <w:t xml:space="preserve">Настоящая </w:t>
      </w:r>
      <w:r w:rsidR="00341968">
        <w:rPr>
          <w:rFonts w:ascii="Times New Roman" w:eastAsia="Calibri" w:hAnsi="Times New Roman"/>
          <w:b w:val="0"/>
          <w:color w:val="auto"/>
          <w:sz w:val="28"/>
          <w:szCs w:val="28"/>
        </w:rPr>
        <w:t xml:space="preserve">программа разработана с учетом </w:t>
      </w:r>
      <w:r w:rsidRPr="00DC5E6E">
        <w:rPr>
          <w:rFonts w:ascii="Times New Roman" w:eastAsia="Calibri" w:hAnsi="Times New Roman"/>
          <w:b w:val="0"/>
          <w:color w:val="auto"/>
          <w:sz w:val="28"/>
          <w:szCs w:val="28"/>
        </w:rPr>
        <w:t xml:space="preserve">требований утвержденных </w:t>
      </w:r>
      <w:r w:rsidRPr="00DC5E6E">
        <w:rPr>
          <w:rFonts w:ascii="Times New Roman" w:hAnsi="Times New Roman"/>
          <w:b w:val="0"/>
          <w:color w:val="auto"/>
          <w:sz w:val="28"/>
          <w:szCs w:val="28"/>
        </w:rPr>
        <w:t>Приказом Министерства строительства и жилищно-коммунального хозяйства Российской Федерации от 06 апреля 2017 года № 691/</w:t>
      </w:r>
      <w:proofErr w:type="spellStart"/>
      <w:proofErr w:type="gramStart"/>
      <w:r w:rsidRPr="00DC5E6E">
        <w:rPr>
          <w:rFonts w:ascii="Times New Roman" w:hAnsi="Times New Roman"/>
          <w:b w:val="0"/>
          <w:color w:val="auto"/>
          <w:sz w:val="28"/>
          <w:szCs w:val="28"/>
        </w:rPr>
        <w:t>пр</w:t>
      </w:r>
      <w:proofErr w:type="spellEnd"/>
      <w:proofErr w:type="gramEnd"/>
      <w:r w:rsidRPr="00DC5E6E">
        <w:rPr>
          <w:rFonts w:ascii="Times New Roman" w:hAnsi="Times New Roman"/>
          <w:b w:val="0"/>
          <w:color w:val="auto"/>
          <w:sz w:val="28"/>
          <w:szCs w:val="28"/>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w:t>
      </w:r>
      <w:r>
        <w:rPr>
          <w:rFonts w:ascii="Times New Roman" w:hAnsi="Times New Roman"/>
          <w:b w:val="0"/>
          <w:color w:val="auto"/>
          <w:sz w:val="28"/>
          <w:szCs w:val="28"/>
        </w:rPr>
        <w:t>4</w:t>
      </w:r>
      <w:r w:rsidRPr="00DC5E6E">
        <w:rPr>
          <w:rFonts w:ascii="Times New Roman" w:hAnsi="Times New Roman"/>
          <w:b w:val="0"/>
          <w:color w:val="auto"/>
          <w:sz w:val="28"/>
          <w:szCs w:val="28"/>
        </w:rPr>
        <w:t> годы»</w:t>
      </w:r>
      <w:r>
        <w:rPr>
          <w:rFonts w:ascii="Times New Roman" w:hAnsi="Times New Roman"/>
          <w:b w:val="0"/>
          <w:color w:val="auto"/>
          <w:sz w:val="28"/>
          <w:szCs w:val="28"/>
        </w:rPr>
        <w:t>, п</w:t>
      </w:r>
      <w:r w:rsidRPr="0077191C">
        <w:rPr>
          <w:rFonts w:ascii="Times New Roman" w:hAnsi="Times New Roman"/>
          <w:b w:val="0"/>
          <w:color w:val="auto"/>
          <w:sz w:val="28"/>
          <w:szCs w:val="28"/>
        </w:rPr>
        <w:t>риказом Министерства строительства и жилищно-коммунального хоз</w:t>
      </w:r>
      <w:r>
        <w:rPr>
          <w:rFonts w:ascii="Times New Roman" w:hAnsi="Times New Roman"/>
          <w:b w:val="0"/>
          <w:color w:val="auto"/>
          <w:sz w:val="28"/>
          <w:szCs w:val="28"/>
        </w:rPr>
        <w:t xml:space="preserve">яйства Российской </w:t>
      </w:r>
      <w:r>
        <w:rPr>
          <w:rFonts w:ascii="Times New Roman" w:hAnsi="Times New Roman"/>
          <w:b w:val="0"/>
          <w:color w:val="auto"/>
          <w:sz w:val="28"/>
          <w:szCs w:val="28"/>
        </w:rPr>
        <w:lastRenderedPageBreak/>
        <w:t>Федерации от 18марта</w:t>
      </w:r>
      <w:r w:rsidRPr="0077191C">
        <w:rPr>
          <w:rFonts w:ascii="Times New Roman" w:hAnsi="Times New Roman"/>
          <w:b w:val="0"/>
          <w:color w:val="auto"/>
          <w:sz w:val="28"/>
          <w:szCs w:val="28"/>
        </w:rPr>
        <w:t xml:space="preserve"> 201</w:t>
      </w:r>
      <w:r>
        <w:rPr>
          <w:rFonts w:ascii="Times New Roman" w:hAnsi="Times New Roman"/>
          <w:b w:val="0"/>
          <w:color w:val="auto"/>
          <w:sz w:val="28"/>
          <w:szCs w:val="28"/>
        </w:rPr>
        <w:t>9</w:t>
      </w:r>
      <w:r w:rsidRPr="0077191C">
        <w:rPr>
          <w:rFonts w:ascii="Times New Roman" w:hAnsi="Times New Roman"/>
          <w:b w:val="0"/>
          <w:color w:val="auto"/>
          <w:sz w:val="28"/>
          <w:szCs w:val="28"/>
        </w:rPr>
        <w:t xml:space="preserve"> года № </w:t>
      </w:r>
      <w:r>
        <w:rPr>
          <w:rFonts w:ascii="Times New Roman" w:hAnsi="Times New Roman"/>
          <w:b w:val="0"/>
          <w:color w:val="auto"/>
          <w:sz w:val="28"/>
          <w:szCs w:val="28"/>
        </w:rPr>
        <w:t>162</w:t>
      </w:r>
      <w:r w:rsidRPr="0077191C">
        <w:rPr>
          <w:rFonts w:ascii="Times New Roman" w:hAnsi="Times New Roman"/>
          <w:b w:val="0"/>
          <w:color w:val="auto"/>
          <w:sz w:val="28"/>
          <w:szCs w:val="28"/>
        </w:rPr>
        <w:t>/</w:t>
      </w:r>
      <w:proofErr w:type="spellStart"/>
      <w:proofErr w:type="gramStart"/>
      <w:r w:rsidRPr="0077191C">
        <w:rPr>
          <w:rFonts w:ascii="Times New Roman" w:hAnsi="Times New Roman"/>
          <w:b w:val="0"/>
          <w:color w:val="auto"/>
          <w:sz w:val="28"/>
          <w:szCs w:val="28"/>
        </w:rPr>
        <w:t>пр</w:t>
      </w:r>
      <w:proofErr w:type="spellEnd"/>
      <w:proofErr w:type="gramEnd"/>
      <w:r w:rsidRPr="0077191C">
        <w:rPr>
          <w:rFonts w:ascii="Times New Roman" w:hAnsi="Times New Roman"/>
          <w:b w:val="0"/>
          <w:color w:val="auto"/>
          <w:sz w:val="28"/>
          <w:szCs w:val="28"/>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рамках реализации </w:t>
      </w:r>
      <w:r>
        <w:rPr>
          <w:rFonts w:ascii="Times New Roman" w:hAnsi="Times New Roman"/>
          <w:b w:val="0"/>
          <w:color w:val="auto"/>
          <w:sz w:val="28"/>
          <w:szCs w:val="28"/>
        </w:rPr>
        <w:t>федерального</w:t>
      </w:r>
      <w:r w:rsidR="00A20230">
        <w:rPr>
          <w:rFonts w:ascii="Times New Roman" w:hAnsi="Times New Roman"/>
          <w:b w:val="0"/>
          <w:color w:val="auto"/>
          <w:sz w:val="28"/>
          <w:szCs w:val="28"/>
        </w:rPr>
        <w:t xml:space="preserve"> </w:t>
      </w:r>
      <w:r w:rsidRPr="0077191C">
        <w:rPr>
          <w:rFonts w:ascii="Times New Roman" w:hAnsi="Times New Roman"/>
          <w:b w:val="0"/>
          <w:color w:val="auto"/>
          <w:sz w:val="28"/>
          <w:szCs w:val="28"/>
        </w:rPr>
        <w:t>проекта «Формирование комфортной городской среды»</w:t>
      </w:r>
      <w:r>
        <w:rPr>
          <w:rFonts w:ascii="Times New Roman" w:hAnsi="Times New Roman"/>
          <w:b w:val="0"/>
          <w:color w:val="auto"/>
          <w:sz w:val="28"/>
          <w:szCs w:val="28"/>
        </w:rPr>
        <w:t>.</w:t>
      </w:r>
    </w:p>
    <w:p w:rsidR="00DF3599" w:rsidRPr="00DF3599" w:rsidRDefault="00DF3599" w:rsidP="00DF3599"/>
    <w:p w:rsidR="00FF6122" w:rsidRPr="002B057C" w:rsidRDefault="00FF6122" w:rsidP="009F4C5D">
      <w:pPr>
        <w:pStyle w:val="1"/>
        <w:numPr>
          <w:ilvl w:val="0"/>
          <w:numId w:val="0"/>
        </w:numPr>
        <w:suppressAutoHyphens/>
        <w:autoSpaceDE/>
        <w:autoSpaceDN/>
        <w:adjustRightInd/>
        <w:spacing w:before="0" w:after="0"/>
        <w:ind w:left="360"/>
        <w:rPr>
          <w:rFonts w:ascii="Times New Roman" w:hAnsi="Times New Roman"/>
          <w:sz w:val="28"/>
          <w:szCs w:val="28"/>
        </w:rPr>
      </w:pPr>
      <w:r>
        <w:rPr>
          <w:rFonts w:ascii="Times New Roman" w:hAnsi="Times New Roman"/>
          <w:color w:val="000000"/>
          <w:sz w:val="28"/>
          <w:szCs w:val="28"/>
        </w:rPr>
        <w:t>1.</w:t>
      </w:r>
      <w:r w:rsidRPr="002B057C">
        <w:rPr>
          <w:rFonts w:ascii="Times New Roman" w:hAnsi="Times New Roman"/>
          <w:color w:val="000000"/>
          <w:sz w:val="28"/>
          <w:szCs w:val="28"/>
        </w:rPr>
        <w:t>1.Характеристика текущего состояния благоустройства и прогноз развития общественных территорий Рассветовского сельского поселения</w:t>
      </w:r>
    </w:p>
    <w:p w:rsidR="00FF6122" w:rsidRDefault="00FF6122" w:rsidP="00FF6122">
      <w:pPr>
        <w:pStyle w:val="ConsPlusNormal"/>
        <w:ind w:firstLine="0"/>
        <w:jc w:val="both"/>
        <w:rPr>
          <w:rFonts w:ascii="Times New Roman" w:hAnsi="Times New Roman" w:cs="Times New Roman"/>
          <w:sz w:val="28"/>
          <w:szCs w:val="28"/>
        </w:rPr>
      </w:pPr>
    </w:p>
    <w:p w:rsidR="00FF6122" w:rsidRDefault="00FF6122" w:rsidP="00952243">
      <w:pPr>
        <w:pStyle w:val="ConsPlusNormal"/>
        <w:tabs>
          <w:tab w:val="left" w:pos="567"/>
        </w:tabs>
        <w:ind w:firstLine="0"/>
        <w:jc w:val="both"/>
        <w:rPr>
          <w:rFonts w:ascii="Times New Roman" w:hAnsi="Times New Roman" w:cs="Times New Roman"/>
          <w:sz w:val="28"/>
          <w:szCs w:val="28"/>
        </w:rPr>
      </w:pPr>
      <w:r>
        <w:rPr>
          <w:rFonts w:ascii="Times New Roman" w:hAnsi="Times New Roman" w:cs="Times New Roman"/>
          <w:sz w:val="28"/>
          <w:szCs w:val="28"/>
        </w:rPr>
        <w:t xml:space="preserve">Благоустройство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массового пребывания населения для определения функциональных зон и выполнения других мероприятий. </w:t>
      </w:r>
    </w:p>
    <w:p w:rsidR="00FF6122" w:rsidRDefault="00FF6122" w:rsidP="00952243">
      <w:pPr>
        <w:pStyle w:val="ConsPlusNormal"/>
        <w:tabs>
          <w:tab w:val="left" w:pos="567"/>
        </w:tabs>
        <w:ind w:firstLine="0"/>
        <w:jc w:val="both"/>
        <w:rPr>
          <w:rFonts w:ascii="Times New Roman" w:hAnsi="Times New Roman" w:cs="Times New Roman"/>
          <w:sz w:val="28"/>
          <w:szCs w:val="28"/>
        </w:rPr>
      </w:pPr>
      <w:r>
        <w:rPr>
          <w:rFonts w:ascii="Times New Roman" w:hAnsi="Times New Roman" w:cs="Times New Roman"/>
          <w:sz w:val="28"/>
          <w:szCs w:val="28"/>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дворы и дома, зеленые насаждения, необходимый уровень освещенности  в темное время суток. </w:t>
      </w:r>
    </w:p>
    <w:p w:rsidR="00FF6122" w:rsidRDefault="00FF6122" w:rsidP="00952243">
      <w:pPr>
        <w:pStyle w:val="ConsPlusNormal"/>
        <w:tabs>
          <w:tab w:val="left" w:pos="567"/>
        </w:tabs>
        <w:ind w:firstLine="0"/>
        <w:jc w:val="both"/>
        <w:rPr>
          <w:rFonts w:ascii="Times New Roman" w:hAnsi="Times New Roman" w:cs="Times New Roman"/>
          <w:sz w:val="28"/>
          <w:szCs w:val="28"/>
        </w:rPr>
      </w:pPr>
      <w:r>
        <w:rPr>
          <w:rFonts w:ascii="Times New Roman" w:hAnsi="Times New Roman" w:cs="Times New Roman"/>
          <w:sz w:val="28"/>
          <w:szCs w:val="28"/>
        </w:rPr>
        <w:t>Важнейшей задачей администрации Рассветовского сельского</w:t>
      </w:r>
      <w:r w:rsidR="009F4C5D">
        <w:rPr>
          <w:rFonts w:ascii="Times New Roman" w:hAnsi="Times New Roman" w:cs="Times New Roman"/>
          <w:sz w:val="28"/>
          <w:szCs w:val="28"/>
        </w:rPr>
        <w:t xml:space="preserve"> поселения Староминского района</w:t>
      </w:r>
      <w:r>
        <w:rPr>
          <w:rFonts w:ascii="Times New Roman" w:hAnsi="Times New Roman" w:cs="Times New Roman"/>
          <w:sz w:val="28"/>
          <w:szCs w:val="28"/>
        </w:rPr>
        <w:t xml:space="preserve"> является формирование и обеспечение среды, комфортной и благоприятной для проживания населения, выполнение требований Градостроительного кодекса Российской Федерации по устойчивому развитию  территорий сельских  поселений, обеспечивающих при осуществлении градостроительной деятельности безопасные и благоприятные условия жизнедеятельности человека. </w:t>
      </w:r>
    </w:p>
    <w:p w:rsidR="00FF6122" w:rsidRDefault="00FF6122" w:rsidP="00A657F4">
      <w:pPr>
        <w:pStyle w:val="ConsPlusNormal"/>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Для поддержания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w:t>
      </w:r>
      <w:r>
        <w:rPr>
          <w:rFonts w:ascii="Times New Roman" w:eastAsia="Calibri" w:hAnsi="Times New Roman" w:cs="Times New Roman"/>
          <w:sz w:val="28"/>
          <w:szCs w:val="28"/>
        </w:rPr>
        <w:t xml:space="preserve">Формирование современной городской среды» на 2018-2024 годы </w:t>
      </w:r>
      <w:r>
        <w:rPr>
          <w:rFonts w:ascii="Times New Roman" w:hAnsi="Times New Roman" w:cs="Times New Roman"/>
          <w:sz w:val="28"/>
          <w:szCs w:val="28"/>
        </w:rPr>
        <w:t xml:space="preserve">(далее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рограмма).</w:t>
      </w:r>
    </w:p>
    <w:p w:rsidR="00FF6122" w:rsidRDefault="00FF6122" w:rsidP="00FF6122">
      <w:pPr>
        <w:ind w:firstLine="540"/>
        <w:jc w:val="both"/>
        <w:rPr>
          <w:sz w:val="28"/>
          <w:szCs w:val="28"/>
        </w:rPr>
      </w:pPr>
      <w:r>
        <w:rPr>
          <w:sz w:val="28"/>
          <w:szCs w:val="28"/>
        </w:rPr>
        <w:t>Включение предложений заинтересованных лиц о включении территории общего пользования и массового пребывания населения в программу  осуществляется путем реализации следующих этапов:</w:t>
      </w:r>
    </w:p>
    <w:p w:rsidR="00FF6122" w:rsidRPr="00755969" w:rsidRDefault="00FF6122" w:rsidP="00FF6122">
      <w:pPr>
        <w:ind w:firstLine="540"/>
        <w:jc w:val="both"/>
        <w:rPr>
          <w:rFonts w:eastAsia="Calibri"/>
          <w:sz w:val="28"/>
          <w:szCs w:val="28"/>
        </w:rPr>
      </w:pPr>
      <w:r w:rsidRPr="00755969">
        <w:rPr>
          <w:sz w:val="28"/>
          <w:szCs w:val="28"/>
        </w:rPr>
        <w:t xml:space="preserve">1) проведения общественного обсуждения в соответствии с Порядком проведения общественного обсуждения проекта программы </w:t>
      </w:r>
      <w:r w:rsidRPr="00755969">
        <w:rPr>
          <w:rFonts w:eastAsia="Calibri"/>
          <w:sz w:val="28"/>
          <w:szCs w:val="28"/>
        </w:rPr>
        <w:t>«Формирование современной городской среды» муниципальной программы Рассветовского сельского  поселения Староминского района.</w:t>
      </w:r>
    </w:p>
    <w:p w:rsidR="00FF6122" w:rsidRPr="00755969" w:rsidRDefault="00FF6122" w:rsidP="00FF6122">
      <w:pPr>
        <w:ind w:firstLine="540"/>
        <w:jc w:val="both"/>
        <w:rPr>
          <w:sz w:val="28"/>
          <w:szCs w:val="28"/>
        </w:rPr>
      </w:pPr>
      <w:r w:rsidRPr="00755969">
        <w:rPr>
          <w:sz w:val="28"/>
          <w:szCs w:val="28"/>
        </w:rPr>
        <w:t xml:space="preserve">2) рассмотрения и оценки предложений граждан, организаций на включение в адресный перечень территорий общего пользования поселков поселения, на которых планируется благоустройство в текущем году. </w:t>
      </w:r>
    </w:p>
    <w:p w:rsidR="00FF6122" w:rsidRDefault="00FF6122" w:rsidP="00FF6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Перечень общественных территорий, расположенных на территории Рассветовского сельского поселения Староминского района, на которых </w:t>
      </w:r>
      <w:r>
        <w:rPr>
          <w:rFonts w:ascii="Times New Roman" w:hAnsi="Times New Roman" w:cs="Times New Roman"/>
          <w:sz w:val="28"/>
          <w:szCs w:val="28"/>
        </w:rPr>
        <w:lastRenderedPageBreak/>
        <w:t>планируется благоустройство в текущем году, утверждается в соответствии с таблицей №1 к программе.</w:t>
      </w:r>
    </w:p>
    <w:p w:rsidR="00FF6122" w:rsidRDefault="00FF6122" w:rsidP="00FF6122">
      <w:pPr>
        <w:pStyle w:val="ConsPlusNormal"/>
        <w:ind w:firstLine="540"/>
        <w:jc w:val="both"/>
      </w:pPr>
      <w:r>
        <w:rPr>
          <w:rFonts w:ascii="Times New Roman" w:hAnsi="Times New Roman" w:cs="Times New Roman"/>
          <w:sz w:val="28"/>
          <w:szCs w:val="28"/>
        </w:rPr>
        <w:t xml:space="preserve">                                                                                                    Таблица № 1</w:t>
      </w:r>
    </w:p>
    <w:tbl>
      <w:tblPr>
        <w:tblW w:w="9649" w:type="dxa"/>
        <w:tblInd w:w="55" w:type="dxa"/>
        <w:tblLayout w:type="fixed"/>
        <w:tblCellMar>
          <w:top w:w="55" w:type="dxa"/>
          <w:left w:w="55" w:type="dxa"/>
          <w:bottom w:w="55" w:type="dxa"/>
          <w:right w:w="55" w:type="dxa"/>
        </w:tblCellMar>
        <w:tblLook w:val="0000" w:firstRow="0" w:lastRow="0" w:firstColumn="0" w:lastColumn="0" w:noHBand="0" w:noVBand="0"/>
      </w:tblPr>
      <w:tblGrid>
        <w:gridCol w:w="1514"/>
        <w:gridCol w:w="5857"/>
        <w:gridCol w:w="2278"/>
      </w:tblGrid>
      <w:tr w:rsidR="00FF6122" w:rsidRPr="00984EBC" w:rsidTr="00676DAA">
        <w:tc>
          <w:tcPr>
            <w:tcW w:w="1514" w:type="dxa"/>
            <w:tcBorders>
              <w:top w:val="single" w:sz="1" w:space="0" w:color="000000"/>
              <w:left w:val="single" w:sz="1" w:space="0" w:color="000000"/>
              <w:bottom w:val="single" w:sz="1" w:space="0" w:color="000000"/>
            </w:tcBorders>
            <w:shd w:val="clear" w:color="auto" w:fill="auto"/>
          </w:tcPr>
          <w:p w:rsidR="00FF6122" w:rsidRPr="00984EBC" w:rsidRDefault="00FF6122" w:rsidP="00676DAA">
            <w:pPr>
              <w:pStyle w:val="afe"/>
            </w:pPr>
            <w:r w:rsidRPr="00984EBC">
              <w:t xml:space="preserve">    №</w:t>
            </w:r>
            <w:proofErr w:type="gramStart"/>
            <w:r w:rsidRPr="00984EBC">
              <w:t>п</w:t>
            </w:r>
            <w:proofErr w:type="gramEnd"/>
            <w:r w:rsidRPr="00984EBC">
              <w:t>/п</w:t>
            </w:r>
          </w:p>
        </w:tc>
        <w:tc>
          <w:tcPr>
            <w:tcW w:w="5857" w:type="dxa"/>
            <w:tcBorders>
              <w:top w:val="single" w:sz="1" w:space="0" w:color="000000"/>
              <w:left w:val="single" w:sz="1" w:space="0" w:color="000000"/>
              <w:bottom w:val="single" w:sz="1" w:space="0" w:color="000000"/>
            </w:tcBorders>
            <w:shd w:val="clear" w:color="auto" w:fill="auto"/>
          </w:tcPr>
          <w:p w:rsidR="00FF6122" w:rsidRPr="00984EBC" w:rsidRDefault="00FF6122" w:rsidP="00676DAA">
            <w:pPr>
              <w:pStyle w:val="afe"/>
              <w:jc w:val="center"/>
            </w:pPr>
            <w:r w:rsidRPr="00984EBC">
              <w:t>Перечень общественных территорий, включенных в муниципал</w:t>
            </w:r>
            <w:r w:rsidR="00341968">
              <w:t>ьную программу      на 2018-2024</w:t>
            </w:r>
            <w:r w:rsidRPr="00984EBC">
              <w:t xml:space="preserve"> годы</w:t>
            </w:r>
          </w:p>
        </w:tc>
        <w:tc>
          <w:tcPr>
            <w:tcW w:w="2278" w:type="dxa"/>
            <w:tcBorders>
              <w:top w:val="single" w:sz="1" w:space="0" w:color="000000"/>
              <w:left w:val="single" w:sz="1" w:space="0" w:color="000000"/>
              <w:bottom w:val="single" w:sz="1" w:space="0" w:color="000000"/>
              <w:right w:val="single" w:sz="1" w:space="0" w:color="000000"/>
            </w:tcBorders>
            <w:shd w:val="clear" w:color="auto" w:fill="auto"/>
          </w:tcPr>
          <w:p w:rsidR="00FF6122" w:rsidRPr="00984EBC" w:rsidRDefault="00FF6122" w:rsidP="00676DAA">
            <w:pPr>
              <w:pStyle w:val="afe"/>
            </w:pPr>
            <w:r w:rsidRPr="00984EBC">
              <w:t>Площадь земельного    участка кв. м.</w:t>
            </w:r>
          </w:p>
        </w:tc>
      </w:tr>
      <w:tr w:rsidR="00FF6122" w:rsidRPr="00984EBC" w:rsidTr="00676DAA">
        <w:tc>
          <w:tcPr>
            <w:tcW w:w="1514" w:type="dxa"/>
            <w:tcBorders>
              <w:left w:val="single" w:sz="1" w:space="0" w:color="000000"/>
              <w:bottom w:val="single" w:sz="4" w:space="0" w:color="auto"/>
            </w:tcBorders>
            <w:shd w:val="clear" w:color="auto" w:fill="auto"/>
          </w:tcPr>
          <w:p w:rsidR="00FF6122" w:rsidRPr="00984EBC" w:rsidRDefault="00FF6122" w:rsidP="00676DAA">
            <w:pPr>
              <w:pStyle w:val="afe"/>
              <w:jc w:val="center"/>
            </w:pPr>
            <w:r w:rsidRPr="00984EBC">
              <w:t>1</w:t>
            </w:r>
          </w:p>
        </w:tc>
        <w:tc>
          <w:tcPr>
            <w:tcW w:w="5857" w:type="dxa"/>
            <w:tcBorders>
              <w:left w:val="single" w:sz="1" w:space="0" w:color="000000"/>
              <w:bottom w:val="single" w:sz="4" w:space="0" w:color="auto"/>
            </w:tcBorders>
            <w:shd w:val="clear" w:color="auto" w:fill="auto"/>
          </w:tcPr>
          <w:p w:rsidR="00FF6122" w:rsidRPr="00984EBC" w:rsidRDefault="00FF6122" w:rsidP="00676DAA">
            <w:pPr>
              <w:pStyle w:val="afe"/>
              <w:jc w:val="center"/>
            </w:pPr>
            <w:r w:rsidRPr="00984EBC">
              <w:t>2</w:t>
            </w:r>
          </w:p>
        </w:tc>
        <w:tc>
          <w:tcPr>
            <w:tcW w:w="2278" w:type="dxa"/>
            <w:tcBorders>
              <w:left w:val="single" w:sz="1" w:space="0" w:color="000000"/>
              <w:bottom w:val="single" w:sz="4" w:space="0" w:color="auto"/>
              <w:right w:val="single" w:sz="1" w:space="0" w:color="000000"/>
            </w:tcBorders>
            <w:shd w:val="clear" w:color="auto" w:fill="auto"/>
          </w:tcPr>
          <w:p w:rsidR="00FF6122" w:rsidRPr="00984EBC" w:rsidRDefault="00FF6122" w:rsidP="00676DAA">
            <w:pPr>
              <w:pStyle w:val="afe"/>
              <w:jc w:val="center"/>
            </w:pPr>
            <w:r w:rsidRPr="00984EBC">
              <w:t>3</w:t>
            </w:r>
          </w:p>
        </w:tc>
      </w:tr>
      <w:tr w:rsidR="00FF6122" w:rsidRPr="00984EBC" w:rsidTr="00676DAA">
        <w:tc>
          <w:tcPr>
            <w:tcW w:w="1514" w:type="dxa"/>
            <w:tcBorders>
              <w:top w:val="single" w:sz="4" w:space="0" w:color="auto"/>
              <w:left w:val="single" w:sz="4" w:space="0" w:color="auto"/>
              <w:bottom w:val="single" w:sz="4" w:space="0" w:color="auto"/>
              <w:right w:val="single" w:sz="4" w:space="0" w:color="auto"/>
            </w:tcBorders>
            <w:shd w:val="clear" w:color="auto" w:fill="auto"/>
          </w:tcPr>
          <w:p w:rsidR="00FF6122" w:rsidRPr="00C01118" w:rsidRDefault="00C01118" w:rsidP="00676DAA">
            <w:pPr>
              <w:pStyle w:val="afe"/>
            </w:pPr>
            <w:r w:rsidRPr="00C01118">
              <w:t>1</w:t>
            </w:r>
          </w:p>
        </w:tc>
        <w:tc>
          <w:tcPr>
            <w:tcW w:w="5857" w:type="dxa"/>
            <w:tcBorders>
              <w:top w:val="single" w:sz="4" w:space="0" w:color="auto"/>
              <w:left w:val="single" w:sz="4" w:space="0" w:color="auto"/>
              <w:bottom w:val="single" w:sz="4" w:space="0" w:color="auto"/>
              <w:right w:val="single" w:sz="4" w:space="0" w:color="auto"/>
            </w:tcBorders>
            <w:shd w:val="clear" w:color="auto" w:fill="auto"/>
          </w:tcPr>
          <w:p w:rsidR="00FF6122" w:rsidRPr="00C01118" w:rsidRDefault="00C01118" w:rsidP="00676DAA">
            <w:pPr>
              <w:pStyle w:val="afe"/>
            </w:pPr>
            <w:r w:rsidRPr="00C01118">
              <w:t>Реконструкция уличного освещения: п.</w:t>
            </w:r>
            <w:r w:rsidR="00A20230">
              <w:t xml:space="preserve"> </w:t>
            </w:r>
            <w:r w:rsidRPr="00C01118">
              <w:t>Дальний по ул. Карла Маркса от дома №7 до магазина №4</w:t>
            </w:r>
          </w:p>
        </w:tc>
        <w:tc>
          <w:tcPr>
            <w:tcW w:w="2278" w:type="dxa"/>
            <w:tcBorders>
              <w:top w:val="single" w:sz="4" w:space="0" w:color="auto"/>
              <w:left w:val="single" w:sz="4" w:space="0" w:color="auto"/>
              <w:bottom w:val="single" w:sz="4" w:space="0" w:color="auto"/>
              <w:right w:val="single" w:sz="4" w:space="0" w:color="auto"/>
            </w:tcBorders>
            <w:shd w:val="clear" w:color="auto" w:fill="auto"/>
          </w:tcPr>
          <w:p w:rsidR="00FF6122" w:rsidRPr="00A20230" w:rsidRDefault="00A20230" w:rsidP="00676DAA">
            <w:pPr>
              <w:pStyle w:val="afe"/>
            </w:pPr>
            <w:r w:rsidRPr="00A20230">
              <w:t>0,20</w:t>
            </w:r>
          </w:p>
        </w:tc>
      </w:tr>
      <w:tr w:rsidR="00C01118" w:rsidRPr="00984EBC" w:rsidTr="00676DAA">
        <w:tc>
          <w:tcPr>
            <w:tcW w:w="1514" w:type="dxa"/>
            <w:tcBorders>
              <w:top w:val="single" w:sz="4" w:space="0" w:color="auto"/>
              <w:left w:val="single" w:sz="4" w:space="0" w:color="auto"/>
              <w:bottom w:val="single" w:sz="4" w:space="0" w:color="auto"/>
              <w:right w:val="single" w:sz="4" w:space="0" w:color="auto"/>
            </w:tcBorders>
            <w:shd w:val="clear" w:color="auto" w:fill="auto"/>
          </w:tcPr>
          <w:p w:rsidR="00C01118" w:rsidRPr="00C01118" w:rsidRDefault="00C01118" w:rsidP="00676DAA">
            <w:pPr>
              <w:pStyle w:val="afe"/>
            </w:pPr>
            <w:r w:rsidRPr="00C01118">
              <w:t>2</w:t>
            </w:r>
          </w:p>
        </w:tc>
        <w:tc>
          <w:tcPr>
            <w:tcW w:w="5857" w:type="dxa"/>
            <w:tcBorders>
              <w:top w:val="single" w:sz="4" w:space="0" w:color="auto"/>
              <w:left w:val="single" w:sz="4" w:space="0" w:color="auto"/>
              <w:bottom w:val="single" w:sz="4" w:space="0" w:color="auto"/>
              <w:right w:val="single" w:sz="4" w:space="0" w:color="auto"/>
            </w:tcBorders>
            <w:shd w:val="clear" w:color="auto" w:fill="auto"/>
          </w:tcPr>
          <w:p w:rsidR="00C01118" w:rsidRPr="00C01118" w:rsidRDefault="00C01118" w:rsidP="00676DAA">
            <w:pPr>
              <w:pStyle w:val="afe"/>
            </w:pPr>
            <w:r w:rsidRPr="00C01118">
              <w:t xml:space="preserve">Реконструкция уличного освещения: </w:t>
            </w:r>
            <w:proofErr w:type="gramStart"/>
            <w:r w:rsidRPr="00C01118">
              <w:t>п</w:t>
            </w:r>
            <w:proofErr w:type="gramEnd"/>
            <w:r w:rsidRPr="00C01118">
              <w:t xml:space="preserve"> Заря ул. Кирова от дома №10 до дома №12 кв.2</w:t>
            </w:r>
          </w:p>
        </w:tc>
        <w:tc>
          <w:tcPr>
            <w:tcW w:w="2278" w:type="dxa"/>
            <w:tcBorders>
              <w:top w:val="single" w:sz="4" w:space="0" w:color="auto"/>
              <w:left w:val="single" w:sz="4" w:space="0" w:color="auto"/>
              <w:bottom w:val="single" w:sz="4" w:space="0" w:color="auto"/>
              <w:right w:val="single" w:sz="4" w:space="0" w:color="auto"/>
            </w:tcBorders>
            <w:shd w:val="clear" w:color="auto" w:fill="auto"/>
          </w:tcPr>
          <w:p w:rsidR="00C01118" w:rsidRPr="00A20230" w:rsidRDefault="00A20230" w:rsidP="00676DAA">
            <w:pPr>
              <w:pStyle w:val="afe"/>
            </w:pPr>
            <w:r w:rsidRPr="00A20230">
              <w:t>0,200</w:t>
            </w:r>
          </w:p>
        </w:tc>
      </w:tr>
      <w:tr w:rsidR="00FF6122" w:rsidRPr="00984EBC" w:rsidTr="00676DAA">
        <w:tc>
          <w:tcPr>
            <w:tcW w:w="1514" w:type="dxa"/>
            <w:tcBorders>
              <w:top w:val="single" w:sz="4" w:space="0" w:color="auto"/>
              <w:left w:val="single" w:sz="4" w:space="0" w:color="auto"/>
              <w:bottom w:val="single" w:sz="4" w:space="0" w:color="auto"/>
              <w:right w:val="single" w:sz="4" w:space="0" w:color="auto"/>
            </w:tcBorders>
            <w:shd w:val="clear" w:color="auto" w:fill="auto"/>
          </w:tcPr>
          <w:p w:rsidR="00FF6122" w:rsidRPr="00984EBC" w:rsidRDefault="00C01118" w:rsidP="00676DAA">
            <w:pPr>
              <w:pStyle w:val="afe"/>
            </w:pPr>
            <w:r>
              <w:t>3</w:t>
            </w:r>
          </w:p>
        </w:tc>
        <w:tc>
          <w:tcPr>
            <w:tcW w:w="5857" w:type="dxa"/>
            <w:tcBorders>
              <w:top w:val="single" w:sz="4" w:space="0" w:color="auto"/>
              <w:left w:val="single" w:sz="4" w:space="0" w:color="auto"/>
              <w:bottom w:val="single" w:sz="4" w:space="0" w:color="auto"/>
              <w:right w:val="single" w:sz="4" w:space="0" w:color="auto"/>
            </w:tcBorders>
            <w:shd w:val="clear" w:color="auto" w:fill="auto"/>
          </w:tcPr>
          <w:p w:rsidR="00FF6122" w:rsidRPr="00984EBC" w:rsidRDefault="00DF3599" w:rsidP="00676DAA">
            <w:pPr>
              <w:pStyle w:val="afe"/>
            </w:pPr>
            <w:r>
              <w:t xml:space="preserve">Благоустройство </w:t>
            </w:r>
            <w:r w:rsidR="002E7131">
              <w:t xml:space="preserve"> парка «</w:t>
            </w:r>
            <w:r w:rsidR="00FF6122">
              <w:t xml:space="preserve"> Рассвет</w:t>
            </w:r>
            <w:r w:rsidR="002E7131">
              <w:t>» расположенного на территории Рассветовского сельского поселения</w:t>
            </w:r>
          </w:p>
        </w:tc>
        <w:tc>
          <w:tcPr>
            <w:tcW w:w="2278" w:type="dxa"/>
            <w:tcBorders>
              <w:top w:val="single" w:sz="4" w:space="0" w:color="auto"/>
              <w:left w:val="single" w:sz="4" w:space="0" w:color="auto"/>
              <w:bottom w:val="single" w:sz="4" w:space="0" w:color="auto"/>
              <w:right w:val="single" w:sz="4" w:space="0" w:color="auto"/>
            </w:tcBorders>
            <w:shd w:val="clear" w:color="auto" w:fill="auto"/>
          </w:tcPr>
          <w:p w:rsidR="00FF6122" w:rsidRPr="00984EBC" w:rsidRDefault="00FF6122" w:rsidP="00676DAA">
            <w:pPr>
              <w:pStyle w:val="afe"/>
            </w:pPr>
            <w:r>
              <w:t>19866,0</w:t>
            </w:r>
          </w:p>
        </w:tc>
      </w:tr>
      <w:tr w:rsidR="00FF6122" w:rsidRPr="00984EBC" w:rsidTr="00676DAA">
        <w:tc>
          <w:tcPr>
            <w:tcW w:w="1514" w:type="dxa"/>
            <w:tcBorders>
              <w:top w:val="single" w:sz="4" w:space="0" w:color="auto"/>
              <w:left w:val="single" w:sz="4" w:space="0" w:color="auto"/>
              <w:bottom w:val="single" w:sz="4" w:space="0" w:color="auto"/>
              <w:right w:val="single" w:sz="4" w:space="0" w:color="auto"/>
            </w:tcBorders>
            <w:shd w:val="clear" w:color="auto" w:fill="auto"/>
          </w:tcPr>
          <w:p w:rsidR="00FF6122" w:rsidRPr="00A20230" w:rsidRDefault="00C01118" w:rsidP="00A20230">
            <w:r w:rsidRPr="00A20230">
              <w:t>4</w:t>
            </w:r>
          </w:p>
        </w:tc>
        <w:tc>
          <w:tcPr>
            <w:tcW w:w="5857" w:type="dxa"/>
            <w:tcBorders>
              <w:top w:val="single" w:sz="4" w:space="0" w:color="auto"/>
              <w:left w:val="single" w:sz="4" w:space="0" w:color="auto"/>
              <w:bottom w:val="single" w:sz="4" w:space="0" w:color="auto"/>
              <w:right w:val="single" w:sz="4" w:space="0" w:color="auto"/>
            </w:tcBorders>
            <w:shd w:val="clear" w:color="auto" w:fill="auto"/>
          </w:tcPr>
          <w:p w:rsidR="00FF6122" w:rsidRPr="00A20230" w:rsidRDefault="002E7131" w:rsidP="00A20230">
            <w:r w:rsidRPr="00A20230">
              <w:t xml:space="preserve">Благоустройство </w:t>
            </w:r>
            <w:r w:rsidR="00FF6122" w:rsidRPr="00A20230">
              <w:t xml:space="preserve">парка п. </w:t>
            </w:r>
            <w:proofErr w:type="gramStart"/>
            <w:r w:rsidR="00FF6122" w:rsidRPr="00A20230">
              <w:t>Первомайский</w:t>
            </w:r>
            <w:proofErr w:type="gramEnd"/>
          </w:p>
        </w:tc>
        <w:tc>
          <w:tcPr>
            <w:tcW w:w="2278" w:type="dxa"/>
            <w:tcBorders>
              <w:top w:val="single" w:sz="4" w:space="0" w:color="auto"/>
              <w:left w:val="single" w:sz="4" w:space="0" w:color="auto"/>
              <w:bottom w:val="single" w:sz="4" w:space="0" w:color="auto"/>
              <w:right w:val="single" w:sz="4" w:space="0" w:color="auto"/>
            </w:tcBorders>
            <w:shd w:val="clear" w:color="auto" w:fill="auto"/>
          </w:tcPr>
          <w:p w:rsidR="00FF6122" w:rsidRPr="00A20230" w:rsidRDefault="00A20230" w:rsidP="00A20230">
            <w:r w:rsidRPr="00A20230">
              <w:t>14959</w:t>
            </w:r>
            <w:r>
              <w:t>.</w:t>
            </w:r>
            <w:r w:rsidR="00FF6122" w:rsidRPr="00A20230">
              <w:t>0</w:t>
            </w:r>
          </w:p>
        </w:tc>
      </w:tr>
    </w:tbl>
    <w:p w:rsidR="00FF6122" w:rsidRDefault="00FF6122" w:rsidP="00FF6122">
      <w:pPr>
        <w:pStyle w:val="ConsPlusNormal"/>
        <w:ind w:firstLine="0"/>
        <w:jc w:val="both"/>
        <w:rPr>
          <w:rFonts w:ascii="Times New Roman" w:hAnsi="Times New Roman" w:cs="Times New Roman"/>
          <w:sz w:val="28"/>
          <w:szCs w:val="28"/>
        </w:rPr>
      </w:pPr>
    </w:p>
    <w:p w:rsidR="00FF6122" w:rsidRDefault="00FF6122" w:rsidP="00FF6122">
      <w:pPr>
        <w:pStyle w:val="ConsPlusNormal"/>
        <w:ind w:firstLine="540"/>
        <w:jc w:val="both"/>
        <w:rPr>
          <w:sz w:val="28"/>
          <w:szCs w:val="28"/>
        </w:rPr>
      </w:pPr>
      <w:r>
        <w:rPr>
          <w:rFonts w:ascii="Times New Roman" w:hAnsi="Times New Roman" w:cs="Times New Roman"/>
          <w:sz w:val="28"/>
          <w:szCs w:val="28"/>
        </w:rPr>
        <w:t>Проведение мероприятий по благоустройству территорий общего пользования поселков поселения,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FF6122" w:rsidRDefault="00FF6122" w:rsidP="00FF6122">
      <w:pPr>
        <w:ind w:firstLine="540"/>
        <w:jc w:val="both"/>
        <w:rPr>
          <w:sz w:val="28"/>
          <w:szCs w:val="28"/>
        </w:rPr>
      </w:pPr>
      <w:r>
        <w:rPr>
          <w:sz w:val="28"/>
          <w:szCs w:val="28"/>
        </w:rPr>
        <w:t>Применение программного метода позволит поэтапно осуществлять комплексное благоустройство территорий общего пользования с учетом мнения граждан, а именно:</w:t>
      </w:r>
    </w:p>
    <w:p w:rsidR="00FF6122" w:rsidRDefault="00FF6122" w:rsidP="00FF6122">
      <w:pPr>
        <w:ind w:firstLine="540"/>
        <w:jc w:val="both"/>
        <w:rPr>
          <w:sz w:val="28"/>
          <w:szCs w:val="28"/>
        </w:rPr>
      </w:pPr>
      <w:r>
        <w:rPr>
          <w:sz w:val="28"/>
          <w:szCs w:val="28"/>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FF6122" w:rsidRDefault="00FF6122" w:rsidP="00FF6122">
      <w:pPr>
        <w:ind w:firstLine="540"/>
        <w:jc w:val="both"/>
        <w:rPr>
          <w:sz w:val="28"/>
          <w:szCs w:val="28"/>
        </w:rPr>
      </w:pPr>
      <w:r>
        <w:rPr>
          <w:sz w:val="28"/>
          <w:szCs w:val="28"/>
        </w:rPr>
        <w:t>запустит реализацию механизма поддержки мероприятий по благоустройству, инициированных гражданами;</w:t>
      </w:r>
    </w:p>
    <w:p w:rsidR="00FF6122" w:rsidRDefault="00FF6122" w:rsidP="00FF6122">
      <w:pPr>
        <w:ind w:firstLine="540"/>
        <w:jc w:val="both"/>
        <w:rPr>
          <w:sz w:val="28"/>
          <w:szCs w:val="28"/>
        </w:rPr>
      </w:pPr>
      <w:r>
        <w:rPr>
          <w:sz w:val="28"/>
          <w:szCs w:val="28"/>
        </w:rPr>
        <w:t>запустит механизм финансового и трудового участия граждан и организаций в реализации мероприятий по благоустройству;</w:t>
      </w:r>
    </w:p>
    <w:p w:rsidR="00FF6122" w:rsidRDefault="00FF6122" w:rsidP="00FF6122">
      <w:pPr>
        <w:ind w:firstLine="540"/>
        <w:jc w:val="both"/>
        <w:rPr>
          <w:sz w:val="28"/>
          <w:szCs w:val="28"/>
        </w:rPr>
      </w:pPr>
      <w:r>
        <w:rPr>
          <w:sz w:val="28"/>
          <w:szCs w:val="28"/>
        </w:rPr>
        <w:t xml:space="preserve">сформирует инструменты общественного </w:t>
      </w:r>
      <w:proofErr w:type="gramStart"/>
      <w:r>
        <w:rPr>
          <w:sz w:val="28"/>
          <w:szCs w:val="28"/>
        </w:rPr>
        <w:t>контроля за</w:t>
      </w:r>
      <w:proofErr w:type="gramEnd"/>
      <w:r>
        <w:rPr>
          <w:sz w:val="28"/>
          <w:szCs w:val="28"/>
        </w:rPr>
        <w:t xml:space="preserve"> реализацией мероприятий по благоустройству на территории поселков поселения.</w:t>
      </w:r>
    </w:p>
    <w:p w:rsidR="00FF6122" w:rsidRDefault="00FF6122" w:rsidP="00FF6122">
      <w:pPr>
        <w:ind w:firstLine="540"/>
        <w:jc w:val="both"/>
        <w:rPr>
          <w:sz w:val="28"/>
          <w:szCs w:val="28"/>
        </w:rPr>
      </w:pPr>
      <w:r>
        <w:rPr>
          <w:sz w:val="28"/>
          <w:szCs w:val="28"/>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w:t>
      </w:r>
    </w:p>
    <w:p w:rsidR="00FF6122" w:rsidRDefault="00FF6122" w:rsidP="00EC3863">
      <w:pPr>
        <w:pStyle w:val="Default"/>
        <w:ind w:firstLine="567"/>
        <w:jc w:val="both"/>
        <w:rPr>
          <w:sz w:val="28"/>
          <w:szCs w:val="28"/>
        </w:rPr>
      </w:pPr>
      <w:r>
        <w:rPr>
          <w:sz w:val="28"/>
          <w:szCs w:val="28"/>
        </w:rPr>
        <w:t xml:space="preserve">Реализация муниципальной программы позволит создать благоприятные условия среды обитания, повысить комфортность проживания населения поселения, увеличить площадь озеленения  территорий, обеспечить более эффективную эксплуатацию жилых домов, улучшить условия для отдыха и занятий спортом, </w:t>
      </w:r>
      <w:r>
        <w:rPr>
          <w:color w:val="00000A"/>
          <w:sz w:val="28"/>
          <w:szCs w:val="28"/>
        </w:rPr>
        <w:t>обеспечить физическую, пространственную и информационную доступность зданий, сооружений для инвалидов и других маломобильных групп населения.</w:t>
      </w:r>
    </w:p>
    <w:p w:rsidR="00FF6122" w:rsidRPr="00E13DA0" w:rsidRDefault="00FF6122" w:rsidP="00A657F4">
      <w:pPr>
        <w:pStyle w:val="ConsPlusNormal"/>
        <w:tabs>
          <w:tab w:val="left" w:pos="567"/>
        </w:tabs>
        <w:ind w:firstLine="0"/>
        <w:jc w:val="both"/>
        <w:rPr>
          <w:rFonts w:ascii="Times New Roman" w:hAnsi="Times New Roman" w:cs="Times New Roman"/>
          <w:sz w:val="28"/>
          <w:szCs w:val="28"/>
        </w:rPr>
      </w:pPr>
      <w:r w:rsidRPr="00E13DA0">
        <w:rPr>
          <w:rFonts w:ascii="Times New Roman" w:hAnsi="Times New Roman" w:cs="Times New Roman"/>
          <w:sz w:val="28"/>
          <w:szCs w:val="28"/>
        </w:rPr>
        <w:t>Для обеспечения благоустройства общественных территорий целесообразно проведение следующих мероприятий:</w:t>
      </w:r>
    </w:p>
    <w:p w:rsidR="00FF6122" w:rsidRPr="00E13DA0" w:rsidRDefault="00FF6122" w:rsidP="00FF6122">
      <w:pPr>
        <w:pStyle w:val="ConsPlusNormal"/>
        <w:jc w:val="both"/>
        <w:rPr>
          <w:rFonts w:ascii="Times New Roman" w:hAnsi="Times New Roman" w:cs="Times New Roman"/>
          <w:sz w:val="28"/>
          <w:szCs w:val="28"/>
        </w:rPr>
      </w:pPr>
      <w:r w:rsidRPr="00E13DA0">
        <w:rPr>
          <w:rFonts w:ascii="Times New Roman" w:hAnsi="Times New Roman" w:cs="Times New Roman"/>
          <w:sz w:val="28"/>
          <w:szCs w:val="28"/>
        </w:rPr>
        <w:lastRenderedPageBreak/>
        <w:t>- озеленение, уход за зелеными насаждениями;</w:t>
      </w:r>
    </w:p>
    <w:p w:rsidR="00FF6122" w:rsidRPr="00E13DA0" w:rsidRDefault="00FF6122" w:rsidP="00FF6122">
      <w:pPr>
        <w:pStyle w:val="ConsPlusNormal"/>
        <w:jc w:val="both"/>
        <w:rPr>
          <w:rFonts w:ascii="Times New Roman" w:hAnsi="Times New Roman" w:cs="Times New Roman"/>
          <w:sz w:val="28"/>
          <w:szCs w:val="28"/>
        </w:rPr>
      </w:pPr>
      <w:r w:rsidRPr="00E13DA0">
        <w:rPr>
          <w:rFonts w:ascii="Times New Roman" w:hAnsi="Times New Roman" w:cs="Times New Roman"/>
          <w:sz w:val="28"/>
          <w:szCs w:val="28"/>
        </w:rPr>
        <w:t>- оборудование малыми а</w:t>
      </w:r>
      <w:r w:rsidR="004265EE">
        <w:rPr>
          <w:rFonts w:ascii="Times New Roman" w:hAnsi="Times New Roman" w:cs="Times New Roman"/>
          <w:sz w:val="28"/>
          <w:szCs w:val="28"/>
        </w:rPr>
        <w:t xml:space="preserve">рхитектурными формами, </w:t>
      </w:r>
      <w:r w:rsidRPr="00E13DA0">
        <w:rPr>
          <w:rFonts w:ascii="Times New Roman" w:hAnsi="Times New Roman" w:cs="Times New Roman"/>
          <w:sz w:val="28"/>
          <w:szCs w:val="28"/>
        </w:rPr>
        <w:t xml:space="preserve"> иными некапитальными объектами;</w:t>
      </w:r>
    </w:p>
    <w:p w:rsidR="00FF6122" w:rsidRPr="00E13DA0" w:rsidRDefault="00FF6122" w:rsidP="00FF6122">
      <w:pPr>
        <w:pStyle w:val="ConsPlusNormal"/>
        <w:jc w:val="both"/>
        <w:rPr>
          <w:rFonts w:ascii="Times New Roman" w:hAnsi="Times New Roman" w:cs="Times New Roman"/>
          <w:sz w:val="28"/>
          <w:szCs w:val="28"/>
        </w:rPr>
      </w:pPr>
      <w:r w:rsidRPr="00E13DA0">
        <w:rPr>
          <w:rFonts w:ascii="Times New Roman" w:hAnsi="Times New Roman" w:cs="Times New Roman"/>
          <w:sz w:val="28"/>
          <w:szCs w:val="28"/>
        </w:rPr>
        <w:t>- устройство пешеходных дорожек,</w:t>
      </w:r>
    </w:p>
    <w:p w:rsidR="00FF6122" w:rsidRPr="00E13DA0" w:rsidRDefault="00FF6122" w:rsidP="00FF6122">
      <w:pPr>
        <w:pStyle w:val="ConsPlusNormal"/>
        <w:jc w:val="both"/>
        <w:rPr>
          <w:rFonts w:ascii="Times New Roman" w:hAnsi="Times New Roman" w:cs="Times New Roman"/>
          <w:sz w:val="28"/>
          <w:szCs w:val="28"/>
        </w:rPr>
      </w:pPr>
      <w:r w:rsidRPr="00E13DA0">
        <w:rPr>
          <w:rFonts w:ascii="Times New Roman" w:hAnsi="Times New Roman" w:cs="Times New Roman"/>
          <w:sz w:val="28"/>
          <w:szCs w:val="28"/>
        </w:rPr>
        <w:t>- освещение территорий, в т. ч. декоративное;</w:t>
      </w:r>
    </w:p>
    <w:p w:rsidR="00FF6122" w:rsidRPr="00E13DA0" w:rsidRDefault="00FF6122" w:rsidP="00FF6122">
      <w:pPr>
        <w:pStyle w:val="ConsPlusNormal"/>
        <w:jc w:val="both"/>
        <w:rPr>
          <w:rFonts w:ascii="Times New Roman" w:hAnsi="Times New Roman" w:cs="Times New Roman"/>
          <w:sz w:val="28"/>
          <w:szCs w:val="28"/>
        </w:rPr>
      </w:pPr>
      <w:r w:rsidRPr="00E13DA0">
        <w:rPr>
          <w:rFonts w:ascii="Times New Roman" w:hAnsi="Times New Roman" w:cs="Times New Roman"/>
          <w:sz w:val="28"/>
          <w:szCs w:val="28"/>
        </w:rPr>
        <w:t>- обустройство площадок для отдых</w:t>
      </w:r>
      <w:r>
        <w:rPr>
          <w:rFonts w:ascii="Times New Roman" w:hAnsi="Times New Roman" w:cs="Times New Roman"/>
          <w:sz w:val="28"/>
          <w:szCs w:val="28"/>
        </w:rPr>
        <w:t xml:space="preserve">а, </w:t>
      </w:r>
      <w:r w:rsidR="00DF3599">
        <w:rPr>
          <w:rFonts w:ascii="Times New Roman" w:hAnsi="Times New Roman" w:cs="Times New Roman"/>
          <w:sz w:val="28"/>
          <w:szCs w:val="28"/>
        </w:rPr>
        <w:t xml:space="preserve">детских и </w:t>
      </w:r>
      <w:r w:rsidRPr="00E13DA0">
        <w:rPr>
          <w:rFonts w:ascii="Times New Roman" w:hAnsi="Times New Roman" w:cs="Times New Roman"/>
          <w:sz w:val="28"/>
          <w:szCs w:val="28"/>
        </w:rPr>
        <w:t xml:space="preserve"> спортивных площадок;</w:t>
      </w:r>
    </w:p>
    <w:p w:rsidR="00FF6122" w:rsidRPr="00E13DA0" w:rsidRDefault="00FF6122" w:rsidP="00FF6122">
      <w:pPr>
        <w:pStyle w:val="ConsPlusNormal"/>
        <w:jc w:val="both"/>
        <w:rPr>
          <w:rFonts w:ascii="Times New Roman" w:hAnsi="Times New Roman" w:cs="Times New Roman"/>
          <w:sz w:val="28"/>
          <w:szCs w:val="28"/>
        </w:rPr>
      </w:pPr>
      <w:r w:rsidRPr="00E13DA0">
        <w:rPr>
          <w:rFonts w:ascii="Times New Roman" w:hAnsi="Times New Roman" w:cs="Times New Roman"/>
          <w:sz w:val="28"/>
          <w:szCs w:val="28"/>
        </w:rPr>
        <w:t>- установка скамеек и урн, контейнеров для сбора мусора;</w:t>
      </w:r>
    </w:p>
    <w:p w:rsidR="00FF6122" w:rsidRDefault="00FF6122" w:rsidP="00FF6122">
      <w:pPr>
        <w:pStyle w:val="Default"/>
        <w:jc w:val="both"/>
        <w:rPr>
          <w:color w:val="auto"/>
          <w:sz w:val="28"/>
          <w:szCs w:val="28"/>
        </w:rPr>
      </w:pPr>
      <w:r w:rsidRPr="00E13DA0">
        <w:rPr>
          <w:sz w:val="28"/>
          <w:szCs w:val="28"/>
        </w:rPr>
        <w:t xml:space="preserve">- </w:t>
      </w:r>
      <w:r w:rsidRPr="00E13DA0">
        <w:rPr>
          <w:color w:val="auto"/>
          <w:sz w:val="28"/>
          <w:szCs w:val="28"/>
        </w:rPr>
        <w:t>обеспечение физической, пространственно</w:t>
      </w:r>
      <w:r w:rsidR="00341968">
        <w:rPr>
          <w:color w:val="auto"/>
          <w:sz w:val="28"/>
          <w:szCs w:val="28"/>
        </w:rPr>
        <w:t xml:space="preserve">й и информационной доступности </w:t>
      </w:r>
      <w:r w:rsidRPr="00E13DA0">
        <w:rPr>
          <w:color w:val="auto"/>
          <w:sz w:val="28"/>
          <w:szCs w:val="28"/>
        </w:rPr>
        <w:t>общественных территорий для инвалидов и други</w:t>
      </w:r>
      <w:r>
        <w:rPr>
          <w:color w:val="auto"/>
          <w:sz w:val="28"/>
          <w:szCs w:val="28"/>
        </w:rPr>
        <w:t xml:space="preserve">х маломобильных групп населения </w:t>
      </w:r>
      <w:r w:rsidRPr="00344A2A">
        <w:rPr>
          <w:bCs/>
          <w:sz w:val="28"/>
          <w:szCs w:val="28"/>
        </w:rPr>
        <w:t>в соответствии с установленными нормами и правилами</w:t>
      </w:r>
      <w:r>
        <w:rPr>
          <w:color w:val="auto"/>
          <w:sz w:val="28"/>
          <w:szCs w:val="28"/>
        </w:rPr>
        <w:t>;</w:t>
      </w:r>
    </w:p>
    <w:p w:rsidR="00FF6122" w:rsidRDefault="00FF6122" w:rsidP="00FF612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660BFE">
        <w:rPr>
          <w:rFonts w:ascii="Times New Roman" w:hAnsi="Times New Roman" w:cs="Times New Roman"/>
          <w:sz w:val="28"/>
          <w:szCs w:val="28"/>
        </w:rPr>
        <w:t xml:space="preserve">изготовление </w:t>
      </w:r>
      <w:proofErr w:type="gramStart"/>
      <w:r w:rsidRPr="00660BFE">
        <w:rPr>
          <w:rFonts w:ascii="Times New Roman" w:hAnsi="Times New Roman" w:cs="Times New Roman"/>
          <w:sz w:val="28"/>
          <w:szCs w:val="28"/>
        </w:rPr>
        <w:t>дизайн-проектов</w:t>
      </w:r>
      <w:proofErr w:type="gramEnd"/>
      <w:r w:rsidRPr="00660BFE">
        <w:rPr>
          <w:rFonts w:ascii="Times New Roman" w:hAnsi="Times New Roman" w:cs="Times New Roman"/>
          <w:sz w:val="28"/>
          <w:szCs w:val="28"/>
        </w:rPr>
        <w:t>,</w:t>
      </w:r>
      <w:r>
        <w:rPr>
          <w:rFonts w:ascii="Times New Roman" w:hAnsi="Times New Roman" w:cs="Times New Roman"/>
          <w:sz w:val="28"/>
          <w:szCs w:val="28"/>
        </w:rPr>
        <w:t xml:space="preserve"> проектно-сметной документации и </w:t>
      </w:r>
    </w:p>
    <w:p w:rsidR="00FF6122" w:rsidRPr="00660BFE" w:rsidRDefault="00FF6122" w:rsidP="00FF612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проведение </w:t>
      </w:r>
      <w:r w:rsidRPr="00975E88">
        <w:rPr>
          <w:rFonts w:ascii="Times New Roman" w:hAnsi="Times New Roman" w:cs="Times New Roman"/>
          <w:sz w:val="28"/>
          <w:szCs w:val="28"/>
        </w:rPr>
        <w:t>проверки достоверности определения сметной стоимости</w:t>
      </w:r>
      <w:r>
        <w:rPr>
          <w:rFonts w:ascii="Times New Roman" w:hAnsi="Times New Roman" w:cs="Times New Roman"/>
          <w:sz w:val="28"/>
          <w:szCs w:val="28"/>
        </w:rPr>
        <w:t xml:space="preserve">, </w:t>
      </w:r>
      <w:r w:rsidRPr="00660BFE">
        <w:rPr>
          <w:rFonts w:ascii="Times New Roman" w:hAnsi="Times New Roman" w:cs="Times New Roman"/>
          <w:sz w:val="28"/>
          <w:szCs w:val="28"/>
        </w:rPr>
        <w:t>прохождение государственной экспертизы.</w:t>
      </w:r>
    </w:p>
    <w:p w:rsidR="00FF6122" w:rsidRDefault="00FF6122" w:rsidP="00A657F4">
      <w:pPr>
        <w:tabs>
          <w:tab w:val="left" w:pos="567"/>
        </w:tabs>
        <w:autoSpaceDE w:val="0"/>
        <w:autoSpaceDN w:val="0"/>
        <w:adjustRightInd w:val="0"/>
        <w:jc w:val="both"/>
        <w:rPr>
          <w:rFonts w:eastAsia="Calibri"/>
          <w:sz w:val="28"/>
          <w:szCs w:val="28"/>
        </w:rPr>
      </w:pPr>
      <w:r w:rsidRPr="00D12255">
        <w:rPr>
          <w:sz w:val="28"/>
          <w:szCs w:val="28"/>
        </w:rPr>
        <w:t>Адресный перечень общественных терри</w:t>
      </w:r>
      <w:r>
        <w:rPr>
          <w:sz w:val="28"/>
          <w:szCs w:val="28"/>
        </w:rPr>
        <w:t>торий Рассветовского сельского поселения</w:t>
      </w:r>
      <w:r w:rsidRPr="00D12255">
        <w:rPr>
          <w:sz w:val="28"/>
          <w:szCs w:val="28"/>
        </w:rPr>
        <w:t>,</w:t>
      </w:r>
      <w:r w:rsidRPr="007224FD">
        <w:rPr>
          <w:sz w:val="28"/>
          <w:szCs w:val="28"/>
        </w:rPr>
        <w:t xml:space="preserve"> на которых планируется благоустройство в </w:t>
      </w:r>
      <w:r>
        <w:rPr>
          <w:sz w:val="28"/>
          <w:szCs w:val="28"/>
        </w:rPr>
        <w:t>2018-2024 года,</w:t>
      </w:r>
      <w:r w:rsidR="00A20230">
        <w:rPr>
          <w:sz w:val="28"/>
          <w:szCs w:val="28"/>
        </w:rPr>
        <w:t xml:space="preserve"> </w:t>
      </w:r>
      <w:r>
        <w:rPr>
          <w:sz w:val="28"/>
          <w:szCs w:val="28"/>
        </w:rPr>
        <w:t xml:space="preserve">указывается </w:t>
      </w:r>
      <w:r w:rsidR="00A20230">
        <w:rPr>
          <w:sz w:val="28"/>
          <w:szCs w:val="28"/>
        </w:rPr>
        <w:t>в (</w:t>
      </w:r>
      <w:r w:rsidR="000F5DFA" w:rsidRPr="00C01118">
        <w:rPr>
          <w:sz w:val="28"/>
          <w:szCs w:val="28"/>
        </w:rPr>
        <w:t>приложение № 4</w:t>
      </w:r>
      <w:r w:rsidR="00A20230">
        <w:rPr>
          <w:sz w:val="28"/>
          <w:szCs w:val="28"/>
        </w:rPr>
        <w:t>)</w:t>
      </w:r>
      <w:r w:rsidR="00C01118">
        <w:rPr>
          <w:sz w:val="28"/>
          <w:szCs w:val="28"/>
        </w:rPr>
        <w:t xml:space="preserve"> </w:t>
      </w:r>
      <w:r w:rsidRPr="00C01118">
        <w:rPr>
          <w:rFonts w:eastAsia="Calibri"/>
          <w:sz w:val="28"/>
          <w:szCs w:val="28"/>
        </w:rPr>
        <w:t xml:space="preserve">к паспорту Программы (перечень формируется на основании </w:t>
      </w:r>
      <w:r w:rsidRPr="00C01118">
        <w:rPr>
          <w:sz w:val="28"/>
          <w:szCs w:val="28"/>
        </w:rPr>
        <w:t>предложений</w:t>
      </w:r>
      <w:r w:rsidRPr="00A058EB">
        <w:rPr>
          <w:color w:val="000000"/>
          <w:sz w:val="28"/>
          <w:szCs w:val="28"/>
        </w:rPr>
        <w:t xml:space="preserve"> заинтересованных лиц о включении </w:t>
      </w:r>
      <w:r>
        <w:rPr>
          <w:color w:val="000000"/>
          <w:sz w:val="28"/>
          <w:szCs w:val="28"/>
        </w:rPr>
        <w:t xml:space="preserve">общественных </w:t>
      </w:r>
      <w:r w:rsidRPr="00A058EB">
        <w:rPr>
          <w:color w:val="000000"/>
          <w:sz w:val="28"/>
          <w:szCs w:val="28"/>
        </w:rPr>
        <w:t>территори</w:t>
      </w:r>
      <w:r>
        <w:rPr>
          <w:color w:val="000000"/>
          <w:sz w:val="28"/>
          <w:szCs w:val="28"/>
        </w:rPr>
        <w:t>й</w:t>
      </w:r>
      <w:r w:rsidR="00A20230">
        <w:rPr>
          <w:color w:val="000000"/>
          <w:sz w:val="28"/>
          <w:szCs w:val="28"/>
        </w:rPr>
        <w:t xml:space="preserve"> в муниципальную программу, </w:t>
      </w:r>
      <w:r w:rsidRPr="00A058EB">
        <w:rPr>
          <w:color w:val="000000"/>
          <w:sz w:val="28"/>
          <w:szCs w:val="28"/>
        </w:rPr>
        <w:t>в соответствии с Порядком</w:t>
      </w:r>
      <w:r>
        <w:rPr>
          <w:color w:val="000000"/>
          <w:sz w:val="28"/>
          <w:szCs w:val="28"/>
        </w:rPr>
        <w:t>,</w:t>
      </w:r>
      <w:r w:rsidRPr="00A058EB">
        <w:rPr>
          <w:color w:val="000000"/>
          <w:sz w:val="28"/>
          <w:szCs w:val="28"/>
        </w:rPr>
        <w:t xml:space="preserve"> утвержденным нормативно-правовым актом администрации </w:t>
      </w:r>
      <w:r>
        <w:rPr>
          <w:sz w:val="28"/>
          <w:szCs w:val="28"/>
        </w:rPr>
        <w:t>Рассветовского</w:t>
      </w:r>
      <w:r w:rsidRPr="00A058EB">
        <w:rPr>
          <w:color w:val="000000"/>
          <w:sz w:val="28"/>
          <w:szCs w:val="28"/>
        </w:rPr>
        <w:t xml:space="preserve"> сельского поселения</w:t>
      </w:r>
      <w:r>
        <w:rPr>
          <w:color w:val="000000"/>
          <w:sz w:val="28"/>
          <w:szCs w:val="28"/>
        </w:rPr>
        <w:t>)</w:t>
      </w:r>
      <w:r>
        <w:rPr>
          <w:rFonts w:eastAsia="Calibri"/>
          <w:sz w:val="28"/>
          <w:szCs w:val="28"/>
        </w:rPr>
        <w:t xml:space="preserve">. </w:t>
      </w:r>
    </w:p>
    <w:p w:rsidR="00FF6122" w:rsidRPr="001B4298" w:rsidRDefault="00FF6122" w:rsidP="00A657F4">
      <w:pPr>
        <w:tabs>
          <w:tab w:val="left" w:pos="567"/>
        </w:tabs>
        <w:jc w:val="both"/>
        <w:rPr>
          <w:sz w:val="28"/>
          <w:szCs w:val="28"/>
        </w:rPr>
      </w:pPr>
      <w:r w:rsidRPr="001B4298">
        <w:rPr>
          <w:sz w:val="28"/>
          <w:szCs w:val="28"/>
        </w:rPr>
        <w:t xml:space="preserve">При реализации муниципальной программы возможно возникновение следующих рисков, которые могут препятствовать достижению планируемых результатов: </w:t>
      </w:r>
    </w:p>
    <w:p w:rsidR="00FF6122" w:rsidRDefault="00FF6122" w:rsidP="00FF6122">
      <w:pPr>
        <w:pStyle w:val="ConsPlusNormal"/>
        <w:ind w:firstLine="709"/>
        <w:jc w:val="both"/>
        <w:rPr>
          <w:rFonts w:ascii="Times New Roman" w:hAnsi="Times New Roman" w:cs="Times New Roman"/>
          <w:sz w:val="28"/>
          <w:szCs w:val="28"/>
        </w:rPr>
      </w:pPr>
      <w:r w:rsidRPr="001B4298">
        <w:rPr>
          <w:rFonts w:ascii="Times New Roman" w:hAnsi="Times New Roman" w:cs="Times New Roman"/>
          <w:sz w:val="28"/>
          <w:szCs w:val="28"/>
        </w:rPr>
        <w:t xml:space="preserve">риски, связанные с изменением бюджетного законодательства; </w:t>
      </w:r>
    </w:p>
    <w:p w:rsidR="00FF6122" w:rsidRPr="001B4298" w:rsidRDefault="00FF6122" w:rsidP="00FF6122">
      <w:pPr>
        <w:pStyle w:val="ConsPlusNormal"/>
        <w:ind w:firstLine="709"/>
        <w:jc w:val="both"/>
        <w:rPr>
          <w:rFonts w:ascii="Times New Roman" w:hAnsi="Times New Roman" w:cs="Times New Roman"/>
          <w:sz w:val="28"/>
          <w:szCs w:val="28"/>
        </w:rPr>
      </w:pPr>
      <w:r w:rsidRPr="001B4298">
        <w:rPr>
          <w:rFonts w:ascii="Times New Roman" w:hAnsi="Times New Roman" w:cs="Times New Roman"/>
          <w:sz w:val="28"/>
          <w:szCs w:val="28"/>
        </w:rPr>
        <w:t xml:space="preserve">финансовые риски: финансирование муниципальной программы не в полном объеме в связи с неисполнением доходной части бюджета </w:t>
      </w:r>
      <w:r>
        <w:rPr>
          <w:rFonts w:ascii="Times New Roman" w:hAnsi="Times New Roman" w:cs="Times New Roman"/>
          <w:sz w:val="28"/>
          <w:szCs w:val="28"/>
        </w:rPr>
        <w:t>поселения</w:t>
      </w:r>
      <w:r w:rsidRPr="001B4298">
        <w:rPr>
          <w:rFonts w:ascii="Times New Roman" w:hAnsi="Times New Roman" w:cs="Times New Roman"/>
          <w:sz w:val="28"/>
          <w:szCs w:val="28"/>
        </w:rPr>
        <w:t xml:space="preserve">. </w:t>
      </w:r>
    </w:p>
    <w:p w:rsidR="00FF6122" w:rsidRDefault="00FF6122" w:rsidP="00A657F4">
      <w:pPr>
        <w:pStyle w:val="ConsPlusNormal"/>
        <w:tabs>
          <w:tab w:val="left" w:pos="567"/>
        </w:tabs>
        <w:ind w:firstLine="0"/>
        <w:jc w:val="both"/>
        <w:rPr>
          <w:rFonts w:ascii="Times New Roman" w:hAnsi="Times New Roman" w:cs="Times New Roman"/>
          <w:sz w:val="28"/>
          <w:szCs w:val="28"/>
        </w:rPr>
      </w:pPr>
      <w:r w:rsidRPr="001B4298">
        <w:rPr>
          <w:rFonts w:ascii="Times New Roman" w:hAnsi="Times New Roman" w:cs="Times New Roman"/>
          <w:sz w:val="28"/>
          <w:szCs w:val="28"/>
        </w:rPr>
        <w:t>В таком случае муниципальная пр</w:t>
      </w:r>
      <w:r>
        <w:rPr>
          <w:rFonts w:ascii="Times New Roman" w:hAnsi="Times New Roman" w:cs="Times New Roman"/>
          <w:sz w:val="28"/>
          <w:szCs w:val="28"/>
        </w:rPr>
        <w:t>ограмма подлежит корректировке.</w:t>
      </w:r>
    </w:p>
    <w:p w:rsidR="00FF6122" w:rsidRPr="002C2A5F" w:rsidRDefault="00FF6122" w:rsidP="00FF6122">
      <w:pPr>
        <w:pStyle w:val="ConsPlusNormal"/>
        <w:ind w:firstLine="851"/>
        <w:jc w:val="both"/>
        <w:rPr>
          <w:b/>
          <w:color w:val="000000"/>
          <w:sz w:val="28"/>
          <w:szCs w:val="28"/>
        </w:rPr>
      </w:pPr>
    </w:p>
    <w:p w:rsidR="00FF6122" w:rsidRPr="00EE3134" w:rsidRDefault="00FF6122" w:rsidP="00FF6122">
      <w:pPr>
        <w:ind w:left="1070"/>
        <w:jc w:val="both"/>
        <w:rPr>
          <w:b/>
          <w:sz w:val="28"/>
          <w:szCs w:val="28"/>
          <w:shd w:val="clear" w:color="auto" w:fill="FFFFFF"/>
        </w:rPr>
      </w:pPr>
      <w:r>
        <w:rPr>
          <w:b/>
          <w:sz w:val="28"/>
          <w:szCs w:val="28"/>
        </w:rPr>
        <w:t>2.</w:t>
      </w:r>
      <w:r w:rsidR="009F4C5D">
        <w:rPr>
          <w:b/>
          <w:sz w:val="28"/>
          <w:szCs w:val="28"/>
        </w:rPr>
        <w:t xml:space="preserve">Цели, задачи и </w:t>
      </w:r>
      <w:r w:rsidRPr="00EE3134">
        <w:rPr>
          <w:b/>
          <w:sz w:val="28"/>
          <w:szCs w:val="28"/>
        </w:rPr>
        <w:t xml:space="preserve">целевые показатели, сроки и этапы реализации </w:t>
      </w:r>
    </w:p>
    <w:p w:rsidR="00FF6122" w:rsidRDefault="00FF6122" w:rsidP="00FF6122">
      <w:pPr>
        <w:pStyle w:val="a3"/>
        <w:ind w:left="644"/>
        <w:jc w:val="center"/>
        <w:rPr>
          <w:b/>
          <w:sz w:val="28"/>
          <w:szCs w:val="28"/>
          <w:shd w:val="clear" w:color="auto" w:fill="FFFFFF"/>
        </w:rPr>
      </w:pPr>
      <w:r w:rsidRPr="00EE3134">
        <w:rPr>
          <w:b/>
          <w:sz w:val="28"/>
          <w:szCs w:val="28"/>
        </w:rPr>
        <w:t>муниципальной</w:t>
      </w:r>
      <w:r w:rsidRPr="00EE3134">
        <w:rPr>
          <w:b/>
          <w:sz w:val="28"/>
          <w:szCs w:val="28"/>
          <w:shd w:val="clear" w:color="auto" w:fill="FFFFFF"/>
        </w:rPr>
        <w:t xml:space="preserve"> программы</w:t>
      </w:r>
    </w:p>
    <w:p w:rsidR="00FF6122" w:rsidRDefault="00FF6122" w:rsidP="00FF6122">
      <w:pPr>
        <w:pStyle w:val="a3"/>
        <w:ind w:left="644"/>
        <w:jc w:val="center"/>
        <w:rPr>
          <w:b/>
          <w:sz w:val="28"/>
          <w:szCs w:val="28"/>
          <w:shd w:val="clear" w:color="auto" w:fill="FFFFFF"/>
        </w:rPr>
      </w:pPr>
    </w:p>
    <w:p w:rsidR="00FF6122" w:rsidRPr="00D952E1" w:rsidRDefault="00FF6122" w:rsidP="00A657F4">
      <w:pPr>
        <w:tabs>
          <w:tab w:val="left" w:pos="567"/>
        </w:tabs>
        <w:autoSpaceDE w:val="0"/>
        <w:autoSpaceDN w:val="0"/>
        <w:adjustRightInd w:val="0"/>
        <w:jc w:val="both"/>
        <w:rPr>
          <w:sz w:val="28"/>
          <w:szCs w:val="28"/>
        </w:rPr>
      </w:pPr>
      <w:r>
        <w:rPr>
          <w:color w:val="000000"/>
          <w:sz w:val="28"/>
          <w:szCs w:val="28"/>
        </w:rPr>
        <w:t>Приоритетной ц</w:t>
      </w:r>
      <w:r w:rsidRPr="00D952E1">
        <w:rPr>
          <w:color w:val="000000"/>
          <w:sz w:val="28"/>
          <w:szCs w:val="28"/>
        </w:rPr>
        <w:t xml:space="preserve">елью программы является </w:t>
      </w:r>
      <w:r w:rsidR="00925A56">
        <w:rPr>
          <w:sz w:val="28"/>
          <w:szCs w:val="28"/>
        </w:rPr>
        <w:t>п</w:t>
      </w:r>
      <w:r w:rsidR="00925A56" w:rsidRPr="006A556A">
        <w:rPr>
          <w:sz w:val="28"/>
          <w:szCs w:val="28"/>
        </w:rPr>
        <w:t>овышение качества и комфорта городской среды на территории Рассветовского сельского поселения Староминского района</w:t>
      </w:r>
      <w:r w:rsidR="00925A56">
        <w:rPr>
          <w:sz w:val="28"/>
          <w:szCs w:val="28"/>
        </w:rPr>
        <w:t>,</w:t>
      </w:r>
      <w:r w:rsidR="00C01118">
        <w:rPr>
          <w:sz w:val="28"/>
          <w:szCs w:val="28"/>
        </w:rPr>
        <w:t xml:space="preserve"> </w:t>
      </w:r>
      <w:r>
        <w:rPr>
          <w:color w:val="000000"/>
          <w:sz w:val="28"/>
          <w:szCs w:val="28"/>
        </w:rPr>
        <w:t xml:space="preserve">создание в </w:t>
      </w:r>
      <w:r>
        <w:rPr>
          <w:sz w:val="28"/>
          <w:szCs w:val="28"/>
        </w:rPr>
        <w:t>Рассвето</w:t>
      </w:r>
      <w:r w:rsidRPr="00E213D5">
        <w:rPr>
          <w:sz w:val="28"/>
          <w:szCs w:val="28"/>
        </w:rPr>
        <w:t>вско</w:t>
      </w:r>
      <w:r>
        <w:rPr>
          <w:sz w:val="28"/>
          <w:szCs w:val="28"/>
        </w:rPr>
        <w:t>м</w:t>
      </w:r>
      <w:r>
        <w:rPr>
          <w:color w:val="000000"/>
          <w:sz w:val="28"/>
          <w:szCs w:val="28"/>
        </w:rPr>
        <w:t xml:space="preserve"> сельском поселении современной комфортной среды, </w:t>
      </w:r>
      <w:r w:rsidRPr="00D952E1">
        <w:rPr>
          <w:sz w:val="28"/>
          <w:szCs w:val="28"/>
        </w:rPr>
        <w:t xml:space="preserve">повышение уровня комплексного благоустройства для повышения качества жизни граждан на территории </w:t>
      </w:r>
      <w:r>
        <w:rPr>
          <w:sz w:val="28"/>
          <w:szCs w:val="28"/>
        </w:rPr>
        <w:t>Рассветовского сельского поселения</w:t>
      </w:r>
      <w:r w:rsidRPr="00D952E1">
        <w:rPr>
          <w:color w:val="000000"/>
          <w:sz w:val="28"/>
          <w:szCs w:val="28"/>
        </w:rPr>
        <w:t>.</w:t>
      </w:r>
    </w:p>
    <w:p w:rsidR="00FF6122" w:rsidRDefault="00FF6122" w:rsidP="002D30DC">
      <w:pPr>
        <w:pStyle w:val="ConsPlusCell"/>
        <w:tabs>
          <w:tab w:val="left" w:pos="567"/>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Задача </w:t>
      </w:r>
      <w:r w:rsidRPr="00D952E1">
        <w:rPr>
          <w:rFonts w:ascii="Times New Roman" w:hAnsi="Times New Roman" w:cs="Times New Roman"/>
          <w:color w:val="000000"/>
          <w:sz w:val="28"/>
          <w:szCs w:val="28"/>
        </w:rPr>
        <w:t>программы</w:t>
      </w:r>
      <w:r>
        <w:rPr>
          <w:rFonts w:ascii="Times New Roman" w:hAnsi="Times New Roman" w:cs="Times New Roman"/>
          <w:color w:val="000000"/>
          <w:sz w:val="28"/>
          <w:szCs w:val="28"/>
        </w:rPr>
        <w:t>:</w:t>
      </w:r>
    </w:p>
    <w:p w:rsidR="00FF6122" w:rsidRDefault="00FF6122" w:rsidP="00FF612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25A56">
        <w:rPr>
          <w:rFonts w:ascii="Times New Roman" w:hAnsi="Times New Roman" w:cs="Times New Roman"/>
          <w:sz w:val="28"/>
          <w:szCs w:val="28"/>
        </w:rPr>
        <w:t>о</w:t>
      </w:r>
      <w:r w:rsidR="00925A56" w:rsidRPr="006A556A">
        <w:rPr>
          <w:rFonts w:ascii="Times New Roman" w:hAnsi="Times New Roman" w:cs="Times New Roman"/>
          <w:sz w:val="28"/>
          <w:szCs w:val="28"/>
        </w:rPr>
        <w:t>беспечение формирования единых ключевых подходов и приоритетов формирования комфортной городской среды на территории Рассветовского сельского поселения Староминского района с учетом приоритетов территориального развития Рассветовского сельского поселения Староминского района</w:t>
      </w:r>
      <w:r w:rsidR="00925A56">
        <w:rPr>
          <w:rFonts w:ascii="Times New Roman" w:hAnsi="Times New Roman" w:cs="Times New Roman"/>
          <w:sz w:val="28"/>
          <w:szCs w:val="28"/>
        </w:rPr>
        <w:t xml:space="preserve">, </w:t>
      </w:r>
      <w:r w:rsidRPr="007224FD">
        <w:rPr>
          <w:rFonts w:ascii="Times New Roman" w:hAnsi="Times New Roman" w:cs="Times New Roman"/>
          <w:sz w:val="28"/>
          <w:szCs w:val="28"/>
        </w:rPr>
        <w:t xml:space="preserve">организация мероприятий по благоустройству нуждающихся в благоустройстве </w:t>
      </w:r>
      <w:r>
        <w:rPr>
          <w:rFonts w:ascii="Times New Roman" w:hAnsi="Times New Roman" w:cs="Times New Roman"/>
          <w:sz w:val="28"/>
          <w:szCs w:val="28"/>
        </w:rPr>
        <w:t xml:space="preserve">общественных </w:t>
      </w:r>
      <w:r w:rsidRPr="007224FD">
        <w:rPr>
          <w:rFonts w:ascii="Times New Roman" w:hAnsi="Times New Roman" w:cs="Times New Roman"/>
          <w:sz w:val="28"/>
          <w:szCs w:val="28"/>
        </w:rPr>
        <w:t>территорий</w:t>
      </w:r>
      <w:r w:rsidR="008E6D36">
        <w:rPr>
          <w:rFonts w:ascii="Times New Roman" w:hAnsi="Times New Roman" w:cs="Times New Roman"/>
          <w:sz w:val="28"/>
          <w:szCs w:val="28"/>
        </w:rPr>
        <w:t>.</w:t>
      </w:r>
    </w:p>
    <w:p w:rsidR="00FF6122" w:rsidRPr="008E6D36" w:rsidRDefault="00FF6122" w:rsidP="008E6D36">
      <w:pPr>
        <w:pStyle w:val="ConsPlusCell"/>
        <w:tabs>
          <w:tab w:val="left" w:pos="567"/>
        </w:tabs>
        <w:jc w:val="both"/>
        <w:rPr>
          <w:rFonts w:ascii="Times New Roman" w:hAnsi="Times New Roman" w:cs="Times New Roman"/>
          <w:color w:val="FF0000"/>
          <w:sz w:val="28"/>
          <w:szCs w:val="28"/>
        </w:rPr>
      </w:pPr>
      <w:r w:rsidRPr="008E6D36">
        <w:rPr>
          <w:rFonts w:ascii="Times New Roman" w:hAnsi="Times New Roman" w:cs="Times New Roman"/>
          <w:sz w:val="28"/>
          <w:szCs w:val="28"/>
        </w:rPr>
        <w:lastRenderedPageBreak/>
        <w:t>Муниципальная программа реализуется с 2018года по 2024 год, этапы не предусмотрены.</w:t>
      </w:r>
    </w:p>
    <w:p w:rsidR="00FF6122" w:rsidRPr="00C01118" w:rsidRDefault="00FF6122" w:rsidP="00A657F4">
      <w:pPr>
        <w:tabs>
          <w:tab w:val="left" w:pos="567"/>
        </w:tabs>
        <w:jc w:val="both"/>
        <w:textAlignment w:val="baseline"/>
        <w:rPr>
          <w:sz w:val="28"/>
          <w:szCs w:val="28"/>
          <w:shd w:val="clear" w:color="auto" w:fill="FFFFFF"/>
        </w:rPr>
      </w:pPr>
      <w:r w:rsidRPr="003712E1">
        <w:rPr>
          <w:sz w:val="28"/>
          <w:szCs w:val="28"/>
          <w:shd w:val="clear" w:color="auto" w:fill="FFFFFF"/>
        </w:rPr>
        <w:t xml:space="preserve">Перечень целевых показателей приведен в  </w:t>
      </w:r>
      <w:r w:rsidRPr="00C01118">
        <w:rPr>
          <w:sz w:val="28"/>
          <w:szCs w:val="28"/>
          <w:shd w:val="clear" w:color="auto" w:fill="FFFFFF"/>
        </w:rPr>
        <w:t>приложении № 1</w:t>
      </w:r>
      <w:r w:rsidR="00C01118">
        <w:rPr>
          <w:sz w:val="28"/>
          <w:szCs w:val="28"/>
          <w:shd w:val="clear" w:color="auto" w:fill="FFFFFF"/>
        </w:rPr>
        <w:t xml:space="preserve"> </w:t>
      </w:r>
      <w:r w:rsidRPr="00C01118">
        <w:rPr>
          <w:sz w:val="28"/>
          <w:szCs w:val="28"/>
          <w:shd w:val="clear" w:color="auto" w:fill="FFFFFF"/>
        </w:rPr>
        <w:t>к паспорту муниципальной программы.</w:t>
      </w:r>
    </w:p>
    <w:p w:rsidR="00FF6122" w:rsidRPr="00035D18" w:rsidRDefault="00FF6122" w:rsidP="00035D18">
      <w:pPr>
        <w:rPr>
          <w:sz w:val="28"/>
          <w:szCs w:val="28"/>
          <w:shd w:val="clear" w:color="auto" w:fill="FFFFFF"/>
        </w:rPr>
      </w:pPr>
    </w:p>
    <w:p w:rsidR="00FF6122" w:rsidRPr="00287DA2" w:rsidRDefault="00A657F4" w:rsidP="00934912">
      <w:pPr>
        <w:pStyle w:val="1"/>
        <w:numPr>
          <w:ilvl w:val="0"/>
          <w:numId w:val="0"/>
        </w:numPr>
        <w:tabs>
          <w:tab w:val="left" w:pos="567"/>
        </w:tabs>
        <w:spacing w:before="0" w:after="0"/>
        <w:jc w:val="left"/>
        <w:rPr>
          <w:rFonts w:ascii="Times New Roman" w:hAnsi="Times New Roman"/>
          <w:color w:val="000000"/>
          <w:sz w:val="28"/>
          <w:szCs w:val="28"/>
        </w:rPr>
      </w:pPr>
      <w:r>
        <w:rPr>
          <w:rFonts w:ascii="Times New Roman" w:hAnsi="Times New Roman"/>
          <w:sz w:val="28"/>
          <w:szCs w:val="28"/>
        </w:rPr>
        <w:t xml:space="preserve">        3.</w:t>
      </w:r>
      <w:r w:rsidR="00FF6122" w:rsidRPr="00287DA2">
        <w:rPr>
          <w:rFonts w:ascii="Times New Roman" w:hAnsi="Times New Roman"/>
          <w:color w:val="000000"/>
          <w:sz w:val="28"/>
          <w:szCs w:val="28"/>
        </w:rPr>
        <w:t>Перечень и краткое описание подпрограмм, ведомственных целевых программ и  основных мероприятий муниципальной программы</w:t>
      </w:r>
    </w:p>
    <w:p w:rsidR="00FF6122" w:rsidRPr="00BA2D84" w:rsidRDefault="00FF6122" w:rsidP="00FF6122">
      <w:pPr>
        <w:ind w:firstLine="644"/>
        <w:jc w:val="both"/>
        <w:rPr>
          <w:rFonts w:eastAsia="Calibri"/>
          <w:sz w:val="28"/>
          <w:szCs w:val="28"/>
        </w:rPr>
      </w:pPr>
    </w:p>
    <w:p w:rsidR="00FF6122" w:rsidRDefault="00FF6122" w:rsidP="00FF6122">
      <w:pPr>
        <w:ind w:firstLine="644"/>
        <w:jc w:val="both"/>
        <w:rPr>
          <w:rFonts w:eastAsia="Calibri"/>
          <w:sz w:val="28"/>
          <w:szCs w:val="28"/>
        </w:rPr>
      </w:pPr>
    </w:p>
    <w:p w:rsidR="00FF6122" w:rsidRDefault="00FF6122" w:rsidP="00934912">
      <w:pPr>
        <w:tabs>
          <w:tab w:val="left" w:pos="567"/>
        </w:tabs>
        <w:jc w:val="both"/>
        <w:rPr>
          <w:bCs/>
          <w:sz w:val="28"/>
          <w:szCs w:val="28"/>
        </w:rPr>
      </w:pPr>
      <w:r w:rsidRPr="00F40F1D">
        <w:rPr>
          <w:rFonts w:eastAsia="Calibri"/>
          <w:sz w:val="28"/>
          <w:szCs w:val="28"/>
        </w:rPr>
        <w:t xml:space="preserve">Муниципальная программа </w:t>
      </w:r>
      <w:r>
        <w:rPr>
          <w:rFonts w:eastAsia="Calibri"/>
          <w:sz w:val="28"/>
          <w:szCs w:val="28"/>
        </w:rPr>
        <w:t>предусматривает реализацию 1</w:t>
      </w:r>
      <w:r>
        <w:rPr>
          <w:bCs/>
          <w:sz w:val="28"/>
          <w:szCs w:val="28"/>
        </w:rPr>
        <w:t xml:space="preserve"> основного мероприятия, направленного на достижение поставленных целей.</w:t>
      </w:r>
    </w:p>
    <w:p w:rsidR="00FF6122" w:rsidRPr="00246390" w:rsidRDefault="00FF6122" w:rsidP="00473439">
      <w:pPr>
        <w:numPr>
          <w:ilvl w:val="0"/>
          <w:numId w:val="3"/>
        </w:numPr>
        <w:tabs>
          <w:tab w:val="left" w:pos="567"/>
        </w:tabs>
        <w:ind w:left="0" w:firstLine="0"/>
        <w:jc w:val="both"/>
        <w:rPr>
          <w:rFonts w:eastAsia="Calibri"/>
          <w:b/>
          <w:sz w:val="28"/>
          <w:szCs w:val="28"/>
        </w:rPr>
      </w:pPr>
      <w:r>
        <w:rPr>
          <w:bCs/>
          <w:sz w:val="28"/>
          <w:szCs w:val="28"/>
        </w:rPr>
        <w:t>Основное мероприятие № 1 «</w:t>
      </w:r>
      <w:r w:rsidRPr="006732DC">
        <w:rPr>
          <w:color w:val="000000"/>
          <w:sz w:val="28"/>
          <w:szCs w:val="28"/>
        </w:rPr>
        <w:t xml:space="preserve">Благоустройство </w:t>
      </w:r>
      <w:r>
        <w:rPr>
          <w:color w:val="000000"/>
          <w:sz w:val="28"/>
          <w:szCs w:val="28"/>
        </w:rPr>
        <w:t xml:space="preserve">общественной </w:t>
      </w:r>
      <w:r w:rsidRPr="00246390">
        <w:rPr>
          <w:color w:val="000000"/>
          <w:sz w:val="28"/>
          <w:szCs w:val="28"/>
        </w:rPr>
        <w:t>территории».</w:t>
      </w:r>
    </w:p>
    <w:p w:rsidR="00FF6122" w:rsidRDefault="00FF6122" w:rsidP="00E97A2D">
      <w:pPr>
        <w:tabs>
          <w:tab w:val="left" w:pos="567"/>
        </w:tabs>
        <w:autoSpaceDE w:val="0"/>
        <w:autoSpaceDN w:val="0"/>
        <w:adjustRightInd w:val="0"/>
        <w:jc w:val="both"/>
        <w:outlineLvl w:val="1"/>
        <w:rPr>
          <w:sz w:val="28"/>
          <w:szCs w:val="28"/>
        </w:rPr>
      </w:pPr>
      <w:r w:rsidRPr="00F40964">
        <w:rPr>
          <w:sz w:val="28"/>
          <w:szCs w:val="28"/>
        </w:rPr>
        <w:t>В р</w:t>
      </w:r>
      <w:r>
        <w:rPr>
          <w:sz w:val="28"/>
          <w:szCs w:val="28"/>
        </w:rPr>
        <w:t>амках данного мероприятия будет осуществлен  ремонт общественной территории</w:t>
      </w:r>
      <w:r w:rsidR="00C7653E">
        <w:rPr>
          <w:sz w:val="28"/>
          <w:szCs w:val="28"/>
        </w:rPr>
        <w:t xml:space="preserve"> </w:t>
      </w:r>
      <w:proofErr w:type="gramStart"/>
      <w:r w:rsidR="00C7653E">
        <w:rPr>
          <w:sz w:val="28"/>
          <w:szCs w:val="28"/>
        </w:rPr>
        <w:t>-</w:t>
      </w:r>
      <w:r w:rsidR="00555CF8" w:rsidRPr="00C01118">
        <w:rPr>
          <w:rFonts w:eastAsia="Calibri"/>
          <w:sz w:val="28"/>
          <w:szCs w:val="28"/>
        </w:rPr>
        <w:t>п</w:t>
      </w:r>
      <w:proofErr w:type="gramEnd"/>
      <w:r w:rsidR="00555CF8" w:rsidRPr="00C01118">
        <w:rPr>
          <w:rFonts w:eastAsia="Calibri"/>
          <w:sz w:val="28"/>
          <w:szCs w:val="28"/>
        </w:rPr>
        <w:t>риложение № 3</w:t>
      </w:r>
      <w:r w:rsidR="00555CF8">
        <w:rPr>
          <w:rFonts w:eastAsia="Calibri"/>
          <w:sz w:val="28"/>
          <w:szCs w:val="28"/>
        </w:rPr>
        <w:t xml:space="preserve">  к паспорту П</w:t>
      </w:r>
      <w:r w:rsidR="00555CF8" w:rsidRPr="00F40F1D">
        <w:rPr>
          <w:rFonts w:eastAsia="Calibri"/>
          <w:sz w:val="28"/>
          <w:szCs w:val="28"/>
        </w:rPr>
        <w:t>рограммы</w:t>
      </w:r>
      <w:r w:rsidR="00555CF8">
        <w:rPr>
          <w:rFonts w:eastAsia="Calibri"/>
          <w:sz w:val="28"/>
          <w:szCs w:val="28"/>
        </w:rPr>
        <w:t>,</w:t>
      </w:r>
      <w:r w:rsidR="00C01118">
        <w:rPr>
          <w:rFonts w:eastAsia="Calibri"/>
          <w:sz w:val="28"/>
          <w:szCs w:val="28"/>
        </w:rPr>
        <w:t xml:space="preserve"> </w:t>
      </w:r>
      <w:r>
        <w:rPr>
          <w:sz w:val="28"/>
          <w:szCs w:val="28"/>
        </w:rPr>
        <w:t xml:space="preserve">в соответствии </w:t>
      </w:r>
      <w:r w:rsidR="004C7BA7">
        <w:rPr>
          <w:sz w:val="28"/>
          <w:szCs w:val="28"/>
        </w:rPr>
        <w:t xml:space="preserve">с </w:t>
      </w:r>
      <w:r w:rsidRPr="008A5510">
        <w:rPr>
          <w:sz w:val="28"/>
          <w:szCs w:val="28"/>
        </w:rPr>
        <w:t>установленным</w:t>
      </w:r>
      <w:r>
        <w:rPr>
          <w:sz w:val="28"/>
          <w:szCs w:val="28"/>
        </w:rPr>
        <w:t>и</w:t>
      </w:r>
      <w:r w:rsidRPr="008A5510">
        <w:rPr>
          <w:sz w:val="28"/>
          <w:szCs w:val="28"/>
        </w:rPr>
        <w:t xml:space="preserve"> требованиям</w:t>
      </w:r>
      <w:r>
        <w:rPr>
          <w:sz w:val="28"/>
          <w:szCs w:val="28"/>
        </w:rPr>
        <w:t>и постановления администрации Рассветовского сельского поселения Староминского района</w:t>
      </w:r>
      <w:r w:rsidRPr="008A5510">
        <w:rPr>
          <w:sz w:val="28"/>
          <w:szCs w:val="28"/>
        </w:rPr>
        <w:t>.</w:t>
      </w:r>
    </w:p>
    <w:p w:rsidR="00FF6122" w:rsidRPr="00C01118" w:rsidRDefault="00FF6122" w:rsidP="007243F9">
      <w:pPr>
        <w:tabs>
          <w:tab w:val="left" w:pos="567"/>
        </w:tabs>
        <w:jc w:val="both"/>
        <w:rPr>
          <w:rFonts w:eastAsia="Calibri"/>
          <w:sz w:val="28"/>
          <w:szCs w:val="28"/>
        </w:rPr>
      </w:pPr>
      <w:r w:rsidRPr="00F40F1D">
        <w:rPr>
          <w:rFonts w:eastAsia="Calibri"/>
          <w:sz w:val="28"/>
          <w:szCs w:val="28"/>
        </w:rPr>
        <w:t xml:space="preserve">Перечень основных мероприятий муниципальной программы изложен в </w:t>
      </w:r>
      <w:r w:rsidR="00A20230">
        <w:rPr>
          <w:rFonts w:eastAsia="Calibri"/>
          <w:sz w:val="28"/>
          <w:szCs w:val="28"/>
        </w:rPr>
        <w:t xml:space="preserve">(приложении № 2) </w:t>
      </w:r>
      <w:r w:rsidRPr="00C01118">
        <w:rPr>
          <w:rFonts w:eastAsia="Calibri"/>
          <w:sz w:val="28"/>
          <w:szCs w:val="28"/>
        </w:rPr>
        <w:t>к паспорту Программы.</w:t>
      </w:r>
    </w:p>
    <w:p w:rsidR="00FF6122" w:rsidRPr="00C01118" w:rsidRDefault="00FF6122" w:rsidP="00FF6122">
      <w:pPr>
        <w:jc w:val="both"/>
        <w:rPr>
          <w:rFonts w:eastAsia="Calibri"/>
          <w:sz w:val="28"/>
          <w:szCs w:val="28"/>
        </w:rPr>
      </w:pPr>
    </w:p>
    <w:p w:rsidR="00FF6122" w:rsidRPr="004705AF" w:rsidRDefault="00FF6122" w:rsidP="00473439">
      <w:pPr>
        <w:pStyle w:val="a3"/>
        <w:numPr>
          <w:ilvl w:val="0"/>
          <w:numId w:val="6"/>
        </w:numPr>
        <w:jc w:val="both"/>
        <w:rPr>
          <w:sz w:val="28"/>
          <w:szCs w:val="28"/>
          <w:shd w:val="clear" w:color="auto" w:fill="FFFFFF"/>
        </w:rPr>
      </w:pPr>
      <w:r w:rsidRPr="004705AF">
        <w:rPr>
          <w:b/>
          <w:sz w:val="28"/>
          <w:szCs w:val="28"/>
          <w:shd w:val="clear" w:color="auto" w:fill="FFFFFF"/>
        </w:rPr>
        <w:t>Обоснование ресурсного обеспечения муниципальной программы</w:t>
      </w:r>
    </w:p>
    <w:p w:rsidR="00FF6122" w:rsidRDefault="00FF6122" w:rsidP="00FF6122">
      <w:pPr>
        <w:jc w:val="both"/>
        <w:rPr>
          <w:b/>
          <w:sz w:val="28"/>
          <w:szCs w:val="28"/>
          <w:shd w:val="clear" w:color="auto" w:fill="FFFFFF"/>
        </w:rPr>
      </w:pPr>
    </w:p>
    <w:p w:rsidR="00FF6122" w:rsidRPr="00E40859" w:rsidRDefault="00FF6122" w:rsidP="00E97A2D">
      <w:pPr>
        <w:tabs>
          <w:tab w:val="left" w:pos="567"/>
        </w:tabs>
        <w:jc w:val="both"/>
        <w:rPr>
          <w:sz w:val="28"/>
          <w:szCs w:val="28"/>
        </w:rPr>
      </w:pPr>
      <w:proofErr w:type="gramStart"/>
      <w:r w:rsidRPr="00703035">
        <w:rPr>
          <w:sz w:val="28"/>
          <w:szCs w:val="28"/>
        </w:rPr>
        <w:t>Финанс</w:t>
      </w:r>
      <w:r w:rsidR="009F4C5D">
        <w:rPr>
          <w:sz w:val="28"/>
          <w:szCs w:val="28"/>
        </w:rPr>
        <w:t>ирование реализации</w:t>
      </w:r>
      <w:r w:rsidRPr="00703035">
        <w:rPr>
          <w:sz w:val="28"/>
          <w:szCs w:val="28"/>
        </w:rPr>
        <w:t xml:space="preserve"> муниципальной программы</w:t>
      </w:r>
      <w:r w:rsidR="007243F9">
        <w:rPr>
          <w:sz w:val="28"/>
          <w:szCs w:val="28"/>
        </w:rPr>
        <w:t xml:space="preserve"> будет осуществля</w:t>
      </w:r>
      <w:r>
        <w:rPr>
          <w:sz w:val="28"/>
          <w:szCs w:val="28"/>
        </w:rPr>
        <w:t>т</w:t>
      </w:r>
      <w:r w:rsidR="007243F9">
        <w:rPr>
          <w:sz w:val="28"/>
          <w:szCs w:val="28"/>
        </w:rPr>
        <w:t>ь</w:t>
      </w:r>
      <w:r>
        <w:rPr>
          <w:sz w:val="28"/>
          <w:szCs w:val="28"/>
        </w:rPr>
        <w:t xml:space="preserve">ся </w:t>
      </w:r>
      <w:r w:rsidR="007243F9">
        <w:rPr>
          <w:sz w:val="28"/>
          <w:szCs w:val="28"/>
        </w:rPr>
        <w:t>з</w:t>
      </w:r>
      <w:r w:rsidRPr="00703035">
        <w:rPr>
          <w:sz w:val="28"/>
          <w:szCs w:val="28"/>
        </w:rPr>
        <w:t>а счет средств местного бюджета</w:t>
      </w:r>
      <w:r w:rsidR="009F4C5D">
        <w:rPr>
          <w:sz w:val="28"/>
          <w:szCs w:val="28"/>
        </w:rPr>
        <w:t xml:space="preserve"> и</w:t>
      </w:r>
      <w:r w:rsidR="00A20230">
        <w:rPr>
          <w:sz w:val="28"/>
          <w:szCs w:val="28"/>
        </w:rPr>
        <w:t xml:space="preserve"> </w:t>
      </w:r>
      <w:r w:rsidRPr="00703035">
        <w:rPr>
          <w:sz w:val="28"/>
          <w:szCs w:val="28"/>
        </w:rPr>
        <w:t xml:space="preserve">на условиях </w:t>
      </w:r>
      <w:proofErr w:type="spellStart"/>
      <w:r w:rsidRPr="00703035">
        <w:rPr>
          <w:sz w:val="28"/>
          <w:szCs w:val="28"/>
        </w:rPr>
        <w:t>со</w:t>
      </w:r>
      <w:r w:rsidR="009F4C5D">
        <w:rPr>
          <w:sz w:val="28"/>
          <w:szCs w:val="28"/>
        </w:rPr>
        <w:t>финансирования</w:t>
      </w:r>
      <w:proofErr w:type="spellEnd"/>
      <w:r w:rsidR="009F4C5D">
        <w:rPr>
          <w:sz w:val="28"/>
          <w:szCs w:val="28"/>
        </w:rPr>
        <w:t xml:space="preserve"> с федеральным и </w:t>
      </w:r>
      <w:r w:rsidRPr="00703035">
        <w:rPr>
          <w:sz w:val="28"/>
          <w:szCs w:val="28"/>
        </w:rPr>
        <w:t xml:space="preserve">краевым бюджетом в </w:t>
      </w:r>
      <w:r>
        <w:rPr>
          <w:sz w:val="28"/>
          <w:szCs w:val="28"/>
        </w:rPr>
        <w:t xml:space="preserve">рамках </w:t>
      </w:r>
      <w:r w:rsidRPr="00703035">
        <w:rPr>
          <w:sz w:val="28"/>
          <w:szCs w:val="28"/>
        </w:rPr>
        <w:t>государственной программой Краснодарского края «</w:t>
      </w:r>
      <w:r>
        <w:rPr>
          <w:sz w:val="28"/>
          <w:szCs w:val="28"/>
        </w:rPr>
        <w:t>Формирование современной городской среды</w:t>
      </w:r>
      <w:r w:rsidRPr="00703035">
        <w:rPr>
          <w:sz w:val="28"/>
          <w:szCs w:val="28"/>
        </w:rPr>
        <w:t xml:space="preserve">», утвержденной постановлением главы администрации (губернатора) Краснодарского края от </w:t>
      </w:r>
      <w:r>
        <w:rPr>
          <w:sz w:val="28"/>
          <w:szCs w:val="28"/>
        </w:rPr>
        <w:t>31августа</w:t>
      </w:r>
      <w:r w:rsidRPr="00703035">
        <w:rPr>
          <w:sz w:val="28"/>
          <w:szCs w:val="28"/>
        </w:rPr>
        <w:t xml:space="preserve"> 201</w:t>
      </w:r>
      <w:r>
        <w:rPr>
          <w:sz w:val="28"/>
          <w:szCs w:val="28"/>
        </w:rPr>
        <w:t>7</w:t>
      </w:r>
      <w:r w:rsidRPr="00703035">
        <w:rPr>
          <w:sz w:val="28"/>
          <w:szCs w:val="28"/>
        </w:rPr>
        <w:t xml:space="preserve"> года № </w:t>
      </w:r>
      <w:r>
        <w:rPr>
          <w:sz w:val="28"/>
          <w:szCs w:val="28"/>
        </w:rPr>
        <w:t>655</w:t>
      </w:r>
      <w:r w:rsidRPr="00E40859">
        <w:rPr>
          <w:color w:val="000000"/>
          <w:sz w:val="28"/>
          <w:szCs w:val="28"/>
          <w:shd w:val="clear" w:color="auto" w:fill="FFFFFF"/>
        </w:rPr>
        <w:t>"Об утверждении государственной программы Краснодарского края "Формирование современной городской среды"</w:t>
      </w:r>
      <w:proofErr w:type="gramEnd"/>
    </w:p>
    <w:p w:rsidR="00FF6122" w:rsidRPr="00A03E01" w:rsidRDefault="00FF6122" w:rsidP="002B30FF">
      <w:pPr>
        <w:tabs>
          <w:tab w:val="left" w:pos="567"/>
        </w:tabs>
        <w:autoSpaceDE w:val="0"/>
        <w:autoSpaceDN w:val="0"/>
        <w:adjustRightInd w:val="0"/>
        <w:jc w:val="both"/>
        <w:rPr>
          <w:rFonts w:eastAsia="Calibri"/>
          <w:sz w:val="28"/>
          <w:szCs w:val="28"/>
        </w:rPr>
      </w:pPr>
      <w:r w:rsidRPr="00A03E01">
        <w:rPr>
          <w:rFonts w:eastAsia="Calibri"/>
          <w:sz w:val="28"/>
          <w:szCs w:val="28"/>
        </w:rPr>
        <w:t>Предоставление субсиди</w:t>
      </w:r>
      <w:r>
        <w:rPr>
          <w:rFonts w:eastAsia="Calibri"/>
          <w:sz w:val="28"/>
          <w:szCs w:val="28"/>
        </w:rPr>
        <w:t>и</w:t>
      </w:r>
      <w:r w:rsidRPr="00A03E01">
        <w:rPr>
          <w:rFonts w:eastAsia="Calibri"/>
          <w:sz w:val="28"/>
          <w:szCs w:val="28"/>
        </w:rPr>
        <w:t xml:space="preserve"> из краевого </w:t>
      </w:r>
      <w:r>
        <w:rPr>
          <w:rFonts w:eastAsia="Calibri"/>
          <w:sz w:val="28"/>
          <w:szCs w:val="28"/>
        </w:rPr>
        <w:t xml:space="preserve">бюджета </w:t>
      </w:r>
      <w:r w:rsidRPr="00A03E01">
        <w:rPr>
          <w:rFonts w:eastAsia="Calibri"/>
          <w:sz w:val="28"/>
          <w:szCs w:val="28"/>
        </w:rPr>
        <w:t>бюджет</w:t>
      </w:r>
      <w:r>
        <w:rPr>
          <w:rFonts w:eastAsia="Calibri"/>
          <w:sz w:val="28"/>
          <w:szCs w:val="28"/>
        </w:rPr>
        <w:t>у</w:t>
      </w:r>
      <w:r w:rsidR="00A20230">
        <w:rPr>
          <w:rFonts w:eastAsia="Calibri"/>
          <w:sz w:val="28"/>
          <w:szCs w:val="28"/>
        </w:rPr>
        <w:t xml:space="preserve"> </w:t>
      </w:r>
      <w:r>
        <w:rPr>
          <w:sz w:val="28"/>
          <w:szCs w:val="28"/>
        </w:rPr>
        <w:t>Рассветовского</w:t>
      </w:r>
      <w:r w:rsidR="00035D18">
        <w:rPr>
          <w:rFonts w:eastAsia="Calibri"/>
          <w:sz w:val="28"/>
          <w:szCs w:val="28"/>
        </w:rPr>
        <w:t xml:space="preserve"> сельского поселения</w:t>
      </w:r>
      <w:r w:rsidRPr="00A03E01">
        <w:rPr>
          <w:rFonts w:eastAsia="Calibri"/>
          <w:sz w:val="28"/>
          <w:szCs w:val="28"/>
        </w:rPr>
        <w:t xml:space="preserve"> на </w:t>
      </w:r>
      <w:proofErr w:type="spellStart"/>
      <w:r w:rsidRPr="00A03E01">
        <w:rPr>
          <w:rFonts w:eastAsia="Calibri"/>
          <w:sz w:val="28"/>
          <w:szCs w:val="28"/>
        </w:rPr>
        <w:t>софинансирование</w:t>
      </w:r>
      <w:proofErr w:type="spellEnd"/>
      <w:r w:rsidRPr="00A03E01">
        <w:rPr>
          <w:rFonts w:eastAsia="Calibri"/>
          <w:sz w:val="28"/>
          <w:szCs w:val="28"/>
        </w:rPr>
        <w:t xml:space="preserve"> расходных обязательств по организации благоустройства территории поселения, реализу</w:t>
      </w:r>
      <w:r>
        <w:rPr>
          <w:rFonts w:eastAsia="Calibri"/>
          <w:sz w:val="28"/>
          <w:szCs w:val="28"/>
        </w:rPr>
        <w:t>е</w:t>
      </w:r>
      <w:r w:rsidRPr="00A03E01">
        <w:rPr>
          <w:rFonts w:eastAsia="Calibri"/>
          <w:sz w:val="28"/>
          <w:szCs w:val="28"/>
        </w:rPr>
        <w:t xml:space="preserve">тся в соответствии с приоритетным проектом </w:t>
      </w:r>
      <w:r>
        <w:rPr>
          <w:rFonts w:eastAsia="Calibri"/>
          <w:sz w:val="28"/>
          <w:szCs w:val="28"/>
        </w:rPr>
        <w:t>«</w:t>
      </w:r>
      <w:r w:rsidR="00E4580F">
        <w:rPr>
          <w:rFonts w:eastAsia="Calibri"/>
          <w:sz w:val="28"/>
          <w:szCs w:val="28"/>
        </w:rPr>
        <w:t>Формирование современной</w:t>
      </w:r>
      <w:r w:rsidRPr="00A03E01">
        <w:rPr>
          <w:rFonts w:eastAsia="Calibri"/>
          <w:sz w:val="28"/>
          <w:szCs w:val="28"/>
        </w:rPr>
        <w:t xml:space="preserve"> городской среды</w:t>
      </w:r>
      <w:r>
        <w:rPr>
          <w:rFonts w:eastAsia="Calibri"/>
          <w:sz w:val="28"/>
          <w:szCs w:val="28"/>
        </w:rPr>
        <w:t>»</w:t>
      </w:r>
      <w:r w:rsidRPr="00A03E01">
        <w:rPr>
          <w:rFonts w:eastAsia="Calibri"/>
          <w:sz w:val="28"/>
          <w:szCs w:val="28"/>
        </w:rPr>
        <w:t>.</w:t>
      </w:r>
    </w:p>
    <w:p w:rsidR="00FF6122" w:rsidRPr="004A3A68" w:rsidRDefault="00FF6122" w:rsidP="00FF6122">
      <w:pPr>
        <w:jc w:val="both"/>
        <w:rPr>
          <w:b/>
          <w:sz w:val="28"/>
          <w:szCs w:val="28"/>
        </w:rPr>
      </w:pPr>
    </w:p>
    <w:tbl>
      <w:tblPr>
        <w:tblpPr w:leftFromText="180" w:rightFromText="180" w:vertAnchor="text" w:horzAnchor="margin" w:tblpY="19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275"/>
        <w:gridCol w:w="142"/>
        <w:gridCol w:w="1558"/>
        <w:gridCol w:w="1559"/>
        <w:gridCol w:w="1797"/>
        <w:gridCol w:w="1181"/>
      </w:tblGrid>
      <w:tr w:rsidR="00FF6122" w:rsidTr="00DF3599">
        <w:tc>
          <w:tcPr>
            <w:tcW w:w="2235" w:type="dxa"/>
            <w:vMerge w:val="restart"/>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bCs/>
                <w:sz w:val="26"/>
                <w:szCs w:val="26"/>
              </w:rPr>
            </w:pPr>
            <w:r w:rsidRPr="009744C7">
              <w:rPr>
                <w:sz w:val="26"/>
                <w:szCs w:val="26"/>
              </w:rPr>
              <w:t>Годы реализации</w:t>
            </w:r>
          </w:p>
        </w:tc>
        <w:tc>
          <w:tcPr>
            <w:tcW w:w="7512" w:type="dxa"/>
            <w:gridSpan w:val="6"/>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bCs/>
                <w:sz w:val="26"/>
                <w:szCs w:val="26"/>
              </w:rPr>
            </w:pPr>
            <w:r w:rsidRPr="009744C7">
              <w:rPr>
                <w:bCs/>
                <w:sz w:val="26"/>
                <w:szCs w:val="26"/>
              </w:rPr>
              <w:t>Объемы финансирования, тыс. рублей</w:t>
            </w:r>
          </w:p>
        </w:tc>
      </w:tr>
      <w:tr w:rsidR="00FF6122" w:rsidTr="00DF3599">
        <w:tc>
          <w:tcPr>
            <w:tcW w:w="2235" w:type="dxa"/>
            <w:vMerge/>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bCs/>
                <w:sz w:val="26"/>
                <w:szCs w:val="26"/>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bCs/>
                <w:sz w:val="26"/>
                <w:szCs w:val="26"/>
              </w:rPr>
            </w:pPr>
            <w:r w:rsidRPr="009744C7">
              <w:rPr>
                <w:bCs/>
                <w:sz w:val="26"/>
                <w:szCs w:val="26"/>
              </w:rPr>
              <w:t>Всего</w:t>
            </w:r>
          </w:p>
        </w:tc>
        <w:tc>
          <w:tcPr>
            <w:tcW w:w="6237" w:type="dxa"/>
            <w:gridSpan w:val="5"/>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bCs/>
                <w:sz w:val="26"/>
                <w:szCs w:val="26"/>
              </w:rPr>
            </w:pPr>
            <w:r w:rsidRPr="009744C7">
              <w:rPr>
                <w:sz w:val="26"/>
                <w:szCs w:val="26"/>
              </w:rPr>
              <w:t>в разрезе источников финансирования</w:t>
            </w:r>
          </w:p>
        </w:tc>
      </w:tr>
      <w:tr w:rsidR="00FF6122" w:rsidTr="00DF3599">
        <w:trPr>
          <w:trHeight w:val="1030"/>
        </w:trPr>
        <w:tc>
          <w:tcPr>
            <w:tcW w:w="2235" w:type="dxa"/>
            <w:vMerge/>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bCs/>
                <w:sz w:val="26"/>
                <w:szCs w:val="26"/>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bCs/>
                <w:sz w:val="26"/>
                <w:szCs w:val="26"/>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sz w:val="26"/>
                <w:szCs w:val="26"/>
              </w:rPr>
            </w:pPr>
          </w:p>
          <w:p w:rsidR="00FF6122" w:rsidRPr="009744C7" w:rsidRDefault="00FF6122" w:rsidP="00DF3599">
            <w:pPr>
              <w:jc w:val="center"/>
              <w:rPr>
                <w:sz w:val="26"/>
                <w:szCs w:val="26"/>
              </w:rPr>
            </w:pPr>
            <w:r w:rsidRPr="009744C7">
              <w:rPr>
                <w:sz w:val="26"/>
                <w:szCs w:val="26"/>
              </w:rPr>
              <w:t>местные</w:t>
            </w:r>
          </w:p>
          <w:p w:rsidR="00FF6122" w:rsidRPr="009744C7" w:rsidRDefault="00FF6122" w:rsidP="00DF3599">
            <w:pPr>
              <w:jc w:val="center"/>
              <w:rPr>
                <w:sz w:val="26"/>
                <w:szCs w:val="26"/>
              </w:rPr>
            </w:pPr>
            <w:r w:rsidRPr="009744C7">
              <w:rPr>
                <w:sz w:val="26"/>
                <w:szCs w:val="26"/>
              </w:rPr>
              <w:t>бюджеты</w:t>
            </w:r>
          </w:p>
          <w:p w:rsidR="00FF6122" w:rsidRPr="009744C7" w:rsidRDefault="00FF6122" w:rsidP="00DF3599">
            <w:pPr>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sz w:val="26"/>
                <w:szCs w:val="26"/>
              </w:rPr>
            </w:pPr>
            <w:r w:rsidRPr="009744C7">
              <w:rPr>
                <w:sz w:val="26"/>
                <w:szCs w:val="26"/>
              </w:rPr>
              <w:t>краевой бюджет</w:t>
            </w:r>
          </w:p>
        </w:tc>
        <w:tc>
          <w:tcPr>
            <w:tcW w:w="1797" w:type="dxa"/>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sz w:val="26"/>
                <w:szCs w:val="26"/>
              </w:rPr>
            </w:pPr>
            <w:r w:rsidRPr="009744C7">
              <w:rPr>
                <w:sz w:val="26"/>
                <w:szCs w:val="26"/>
              </w:rPr>
              <w:t>федеральный бюджет</w:t>
            </w:r>
          </w:p>
        </w:tc>
        <w:tc>
          <w:tcPr>
            <w:tcW w:w="1181" w:type="dxa"/>
            <w:tcBorders>
              <w:top w:val="single" w:sz="4" w:space="0" w:color="auto"/>
              <w:left w:val="single" w:sz="4" w:space="0" w:color="auto"/>
              <w:bottom w:val="single" w:sz="4" w:space="0" w:color="auto"/>
              <w:right w:val="single" w:sz="4" w:space="0" w:color="auto"/>
            </w:tcBorders>
            <w:vAlign w:val="center"/>
          </w:tcPr>
          <w:p w:rsidR="00FF6122" w:rsidRPr="009744C7" w:rsidRDefault="00FF6122" w:rsidP="00DF3599">
            <w:pPr>
              <w:jc w:val="center"/>
              <w:rPr>
                <w:sz w:val="26"/>
                <w:szCs w:val="26"/>
              </w:rPr>
            </w:pPr>
            <w:r w:rsidRPr="009744C7">
              <w:rPr>
                <w:sz w:val="26"/>
                <w:szCs w:val="26"/>
              </w:rPr>
              <w:t>внебюджетные источники</w:t>
            </w:r>
          </w:p>
        </w:tc>
      </w:tr>
      <w:tr w:rsidR="00FF6122" w:rsidTr="00DF3599">
        <w:tc>
          <w:tcPr>
            <w:tcW w:w="2235"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jc w:val="center"/>
              <w:rPr>
                <w:bCs/>
                <w:sz w:val="26"/>
                <w:szCs w:val="26"/>
              </w:rPr>
            </w:pPr>
            <w:r w:rsidRPr="009744C7">
              <w:rPr>
                <w:bCs/>
                <w:sz w:val="26"/>
                <w:szCs w:val="26"/>
              </w:rPr>
              <w:t>1</w:t>
            </w:r>
          </w:p>
        </w:tc>
        <w:tc>
          <w:tcPr>
            <w:tcW w:w="1275"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jc w:val="center"/>
              <w:rPr>
                <w:bCs/>
                <w:sz w:val="26"/>
                <w:szCs w:val="26"/>
              </w:rPr>
            </w:pPr>
            <w:r w:rsidRPr="009744C7">
              <w:rPr>
                <w:bCs/>
                <w:sz w:val="26"/>
                <w:szCs w:val="26"/>
              </w:rPr>
              <w:t>2</w:t>
            </w:r>
          </w:p>
        </w:tc>
        <w:tc>
          <w:tcPr>
            <w:tcW w:w="1700" w:type="dxa"/>
            <w:gridSpan w:val="2"/>
            <w:tcBorders>
              <w:top w:val="single" w:sz="4" w:space="0" w:color="auto"/>
              <w:left w:val="single" w:sz="4" w:space="0" w:color="auto"/>
              <w:bottom w:val="single" w:sz="4" w:space="0" w:color="auto"/>
              <w:right w:val="single" w:sz="4" w:space="0" w:color="auto"/>
            </w:tcBorders>
          </w:tcPr>
          <w:p w:rsidR="00FF6122" w:rsidRPr="009744C7" w:rsidRDefault="00FF6122" w:rsidP="00DF3599">
            <w:pPr>
              <w:jc w:val="center"/>
              <w:rPr>
                <w:bCs/>
                <w:sz w:val="26"/>
                <w:szCs w:val="26"/>
              </w:rPr>
            </w:pPr>
            <w:r w:rsidRPr="009744C7">
              <w:rPr>
                <w:bCs/>
                <w:sz w:val="26"/>
                <w:szCs w:val="26"/>
              </w:rPr>
              <w:t>3</w:t>
            </w:r>
          </w:p>
        </w:tc>
        <w:tc>
          <w:tcPr>
            <w:tcW w:w="1559"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jc w:val="center"/>
              <w:rPr>
                <w:bCs/>
                <w:sz w:val="26"/>
                <w:szCs w:val="26"/>
              </w:rPr>
            </w:pPr>
            <w:r w:rsidRPr="009744C7">
              <w:rPr>
                <w:bCs/>
                <w:sz w:val="26"/>
                <w:szCs w:val="26"/>
              </w:rPr>
              <w:t>4</w:t>
            </w:r>
          </w:p>
        </w:tc>
        <w:tc>
          <w:tcPr>
            <w:tcW w:w="1797"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jc w:val="center"/>
              <w:rPr>
                <w:bCs/>
                <w:sz w:val="26"/>
                <w:szCs w:val="26"/>
              </w:rPr>
            </w:pPr>
            <w:r w:rsidRPr="009744C7">
              <w:rPr>
                <w:bCs/>
                <w:sz w:val="26"/>
                <w:szCs w:val="26"/>
              </w:rPr>
              <w:t>5</w:t>
            </w:r>
          </w:p>
        </w:tc>
        <w:tc>
          <w:tcPr>
            <w:tcW w:w="1181"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jc w:val="center"/>
              <w:rPr>
                <w:bCs/>
                <w:sz w:val="26"/>
                <w:szCs w:val="26"/>
              </w:rPr>
            </w:pPr>
            <w:r w:rsidRPr="009744C7">
              <w:rPr>
                <w:bCs/>
                <w:sz w:val="26"/>
                <w:szCs w:val="26"/>
              </w:rPr>
              <w:t>6</w:t>
            </w:r>
          </w:p>
        </w:tc>
      </w:tr>
      <w:tr w:rsidR="00FF6122" w:rsidTr="00DF3599">
        <w:tc>
          <w:tcPr>
            <w:tcW w:w="9747" w:type="dxa"/>
            <w:gridSpan w:val="7"/>
            <w:tcBorders>
              <w:top w:val="single" w:sz="4" w:space="0" w:color="auto"/>
              <w:left w:val="single" w:sz="4" w:space="0" w:color="auto"/>
              <w:bottom w:val="single" w:sz="4" w:space="0" w:color="auto"/>
              <w:right w:val="single" w:sz="4" w:space="0" w:color="auto"/>
            </w:tcBorders>
          </w:tcPr>
          <w:p w:rsidR="00FF6122" w:rsidRPr="009744C7" w:rsidRDefault="00FF6122" w:rsidP="00DF3599">
            <w:pPr>
              <w:jc w:val="center"/>
              <w:rPr>
                <w:b/>
                <w:sz w:val="26"/>
                <w:szCs w:val="26"/>
              </w:rPr>
            </w:pPr>
            <w:r w:rsidRPr="009744C7">
              <w:rPr>
                <w:b/>
                <w:bCs/>
                <w:sz w:val="26"/>
                <w:szCs w:val="26"/>
              </w:rPr>
              <w:t xml:space="preserve">Основное мероприятие № 1 </w:t>
            </w:r>
          </w:p>
          <w:p w:rsidR="00FF6122" w:rsidRPr="009744C7" w:rsidRDefault="00FF6122" w:rsidP="00DF3599">
            <w:pPr>
              <w:jc w:val="center"/>
              <w:rPr>
                <w:b/>
                <w:bCs/>
                <w:sz w:val="26"/>
                <w:szCs w:val="26"/>
              </w:rPr>
            </w:pPr>
            <w:r w:rsidRPr="009744C7">
              <w:rPr>
                <w:b/>
                <w:bCs/>
                <w:sz w:val="26"/>
                <w:szCs w:val="26"/>
              </w:rPr>
              <w:t>«</w:t>
            </w:r>
            <w:r w:rsidRPr="009744C7">
              <w:rPr>
                <w:b/>
                <w:color w:val="000000"/>
                <w:sz w:val="26"/>
                <w:szCs w:val="26"/>
              </w:rPr>
              <w:t>Благоустройство общественной территории»</w:t>
            </w:r>
          </w:p>
        </w:tc>
      </w:tr>
      <w:tr w:rsidR="00FF6122" w:rsidTr="00DF3599">
        <w:tc>
          <w:tcPr>
            <w:tcW w:w="2235"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pStyle w:val="a6"/>
              <w:jc w:val="center"/>
              <w:rPr>
                <w:rFonts w:ascii="Times New Roman" w:hAnsi="Times New Roman" w:cs="Times New Roman"/>
                <w:sz w:val="26"/>
                <w:szCs w:val="26"/>
              </w:rPr>
            </w:pPr>
            <w:r w:rsidRPr="009744C7">
              <w:rPr>
                <w:rFonts w:ascii="Times New Roman" w:hAnsi="Times New Roman" w:cs="Times New Roman"/>
                <w:sz w:val="26"/>
                <w:szCs w:val="26"/>
              </w:rPr>
              <w:lastRenderedPageBreak/>
              <w:t>2018</w:t>
            </w:r>
          </w:p>
        </w:tc>
        <w:tc>
          <w:tcPr>
            <w:tcW w:w="1417" w:type="dxa"/>
            <w:gridSpan w:val="2"/>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558"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FF6122" w:rsidRPr="009744C7" w:rsidRDefault="00DF3599" w:rsidP="00DF3599">
            <w:pPr>
              <w:jc w:val="center"/>
              <w:rPr>
                <w:bCs/>
                <w:sz w:val="26"/>
                <w:szCs w:val="26"/>
              </w:rPr>
            </w:pPr>
            <w:r>
              <w:rPr>
                <w:bCs/>
                <w:sz w:val="26"/>
                <w:szCs w:val="26"/>
              </w:rPr>
              <w:t>-</w:t>
            </w:r>
          </w:p>
        </w:tc>
      </w:tr>
      <w:tr w:rsidR="00FF6122" w:rsidTr="00DF3599">
        <w:tc>
          <w:tcPr>
            <w:tcW w:w="2235"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pStyle w:val="a6"/>
              <w:jc w:val="center"/>
              <w:rPr>
                <w:rFonts w:ascii="Times New Roman" w:hAnsi="Times New Roman" w:cs="Times New Roman"/>
                <w:sz w:val="26"/>
                <w:szCs w:val="26"/>
              </w:rPr>
            </w:pPr>
            <w:r w:rsidRPr="009744C7">
              <w:rPr>
                <w:rFonts w:ascii="Times New Roman" w:hAnsi="Times New Roman" w:cs="Times New Roman"/>
                <w:sz w:val="26"/>
                <w:szCs w:val="26"/>
              </w:rPr>
              <w:t>2019</w:t>
            </w:r>
          </w:p>
        </w:tc>
        <w:tc>
          <w:tcPr>
            <w:tcW w:w="1417" w:type="dxa"/>
            <w:gridSpan w:val="2"/>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558"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FF6122" w:rsidRPr="009744C7" w:rsidRDefault="00DF3599" w:rsidP="00DF3599">
            <w:pPr>
              <w:jc w:val="center"/>
              <w:rPr>
                <w:bCs/>
                <w:sz w:val="26"/>
                <w:szCs w:val="26"/>
              </w:rPr>
            </w:pPr>
            <w:r>
              <w:rPr>
                <w:bCs/>
                <w:sz w:val="26"/>
                <w:szCs w:val="26"/>
              </w:rPr>
              <w:t>-</w:t>
            </w:r>
          </w:p>
        </w:tc>
      </w:tr>
      <w:tr w:rsidR="00FF6122" w:rsidTr="00DF3599">
        <w:tc>
          <w:tcPr>
            <w:tcW w:w="2235"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pStyle w:val="a6"/>
              <w:jc w:val="center"/>
              <w:rPr>
                <w:rFonts w:ascii="Times New Roman" w:hAnsi="Times New Roman" w:cs="Times New Roman"/>
                <w:sz w:val="26"/>
                <w:szCs w:val="26"/>
              </w:rPr>
            </w:pPr>
            <w:r w:rsidRPr="009744C7">
              <w:rPr>
                <w:rFonts w:ascii="Times New Roman" w:hAnsi="Times New Roman" w:cs="Times New Roman"/>
                <w:sz w:val="26"/>
                <w:szCs w:val="26"/>
              </w:rPr>
              <w:t>2020</w:t>
            </w:r>
          </w:p>
        </w:tc>
        <w:tc>
          <w:tcPr>
            <w:tcW w:w="1417" w:type="dxa"/>
            <w:gridSpan w:val="2"/>
            <w:tcBorders>
              <w:top w:val="single" w:sz="4" w:space="0" w:color="auto"/>
              <w:left w:val="single" w:sz="4" w:space="0" w:color="auto"/>
              <w:bottom w:val="single" w:sz="4" w:space="0" w:color="auto"/>
              <w:right w:val="single" w:sz="4" w:space="0" w:color="auto"/>
            </w:tcBorders>
          </w:tcPr>
          <w:p w:rsidR="00FF6122" w:rsidRPr="00C856FB" w:rsidRDefault="00E600A3" w:rsidP="00DF3599">
            <w:pPr>
              <w:jc w:val="center"/>
              <w:rPr>
                <w:bCs/>
                <w:sz w:val="26"/>
                <w:szCs w:val="26"/>
              </w:rPr>
            </w:pPr>
            <w:r>
              <w:rPr>
                <w:bCs/>
                <w:sz w:val="26"/>
                <w:szCs w:val="26"/>
              </w:rPr>
              <w:t>226,00</w:t>
            </w:r>
          </w:p>
        </w:tc>
        <w:tc>
          <w:tcPr>
            <w:tcW w:w="1558" w:type="dxa"/>
            <w:tcBorders>
              <w:top w:val="single" w:sz="4" w:space="0" w:color="auto"/>
              <w:left w:val="single" w:sz="4" w:space="0" w:color="auto"/>
              <w:bottom w:val="single" w:sz="4" w:space="0" w:color="auto"/>
              <w:right w:val="single" w:sz="4" w:space="0" w:color="auto"/>
            </w:tcBorders>
          </w:tcPr>
          <w:p w:rsidR="00FF6122" w:rsidRPr="00C856FB" w:rsidRDefault="00E600A3" w:rsidP="00DF3599">
            <w:pPr>
              <w:jc w:val="center"/>
              <w:rPr>
                <w:bCs/>
                <w:sz w:val="26"/>
                <w:szCs w:val="26"/>
              </w:rPr>
            </w:pPr>
            <w:r>
              <w:rPr>
                <w:bCs/>
                <w:sz w:val="26"/>
                <w:szCs w:val="26"/>
              </w:rPr>
              <w:t>226,00</w:t>
            </w:r>
          </w:p>
        </w:tc>
        <w:tc>
          <w:tcPr>
            <w:tcW w:w="1559"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FF6122" w:rsidRPr="00C856FB" w:rsidRDefault="00FF6122" w:rsidP="00DF3599">
            <w:pPr>
              <w:jc w:val="center"/>
              <w:rPr>
                <w:bCs/>
                <w:sz w:val="26"/>
                <w:szCs w:val="26"/>
              </w:rPr>
            </w:pPr>
            <w:r>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FF6122" w:rsidRPr="009744C7" w:rsidRDefault="00DF3599" w:rsidP="00DF3599">
            <w:pPr>
              <w:jc w:val="center"/>
              <w:rPr>
                <w:bCs/>
                <w:sz w:val="26"/>
                <w:szCs w:val="26"/>
              </w:rPr>
            </w:pPr>
            <w:r>
              <w:rPr>
                <w:bCs/>
                <w:sz w:val="26"/>
                <w:szCs w:val="26"/>
              </w:rPr>
              <w:t>-</w:t>
            </w:r>
          </w:p>
        </w:tc>
      </w:tr>
      <w:tr w:rsidR="00FF6122" w:rsidTr="00DF3599">
        <w:tc>
          <w:tcPr>
            <w:tcW w:w="2235"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pStyle w:val="a6"/>
              <w:jc w:val="center"/>
              <w:rPr>
                <w:rFonts w:ascii="Times New Roman" w:hAnsi="Times New Roman" w:cs="Times New Roman"/>
                <w:sz w:val="26"/>
                <w:szCs w:val="26"/>
              </w:rPr>
            </w:pPr>
            <w:r w:rsidRPr="009744C7">
              <w:rPr>
                <w:rFonts w:ascii="Times New Roman" w:hAnsi="Times New Roman" w:cs="Times New Roman"/>
                <w:sz w:val="26"/>
                <w:szCs w:val="26"/>
              </w:rPr>
              <w:t>2021</w:t>
            </w:r>
          </w:p>
        </w:tc>
        <w:tc>
          <w:tcPr>
            <w:tcW w:w="1417" w:type="dxa"/>
            <w:gridSpan w:val="2"/>
            <w:tcBorders>
              <w:top w:val="single" w:sz="4" w:space="0" w:color="auto"/>
              <w:left w:val="single" w:sz="4" w:space="0" w:color="auto"/>
              <w:bottom w:val="single" w:sz="4" w:space="0" w:color="auto"/>
              <w:right w:val="single" w:sz="4" w:space="0" w:color="auto"/>
            </w:tcBorders>
          </w:tcPr>
          <w:p w:rsidR="00FF6122" w:rsidRPr="00C856FB" w:rsidRDefault="00C01118" w:rsidP="00DF3599">
            <w:pPr>
              <w:jc w:val="center"/>
              <w:rPr>
                <w:bCs/>
                <w:sz w:val="26"/>
                <w:szCs w:val="26"/>
              </w:rPr>
            </w:pPr>
            <w:r>
              <w:rPr>
                <w:bCs/>
                <w:sz w:val="26"/>
                <w:szCs w:val="26"/>
              </w:rPr>
              <w:t>-</w:t>
            </w:r>
          </w:p>
        </w:tc>
        <w:tc>
          <w:tcPr>
            <w:tcW w:w="1558" w:type="dxa"/>
            <w:tcBorders>
              <w:top w:val="single" w:sz="4" w:space="0" w:color="auto"/>
              <w:left w:val="single" w:sz="4" w:space="0" w:color="auto"/>
              <w:bottom w:val="single" w:sz="4" w:space="0" w:color="auto"/>
              <w:right w:val="single" w:sz="4" w:space="0" w:color="auto"/>
            </w:tcBorders>
          </w:tcPr>
          <w:p w:rsidR="00FF6122" w:rsidRPr="00C856FB" w:rsidRDefault="00C01118" w:rsidP="00DF3599">
            <w:pPr>
              <w:jc w:val="center"/>
              <w:rPr>
                <w:bCs/>
                <w:sz w:val="26"/>
                <w:szCs w:val="26"/>
              </w:rPr>
            </w:pPr>
            <w:r>
              <w:rPr>
                <w:bCs/>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FF6122" w:rsidRPr="00C856FB" w:rsidRDefault="00E600A3" w:rsidP="00DF3599">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FF6122" w:rsidRPr="009F4C5D" w:rsidRDefault="001B29CA" w:rsidP="00DF3599">
            <w:pPr>
              <w:jc w:val="center"/>
              <w:rPr>
                <w:bCs/>
                <w:color w:val="FF0000"/>
                <w:sz w:val="26"/>
                <w:szCs w:val="26"/>
              </w:rPr>
            </w:pPr>
            <w:r>
              <w:rPr>
                <w:bCs/>
                <w:color w:val="FF0000"/>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FF6122" w:rsidRPr="009744C7" w:rsidRDefault="00DF3599" w:rsidP="00DF3599">
            <w:pPr>
              <w:jc w:val="center"/>
              <w:rPr>
                <w:bCs/>
                <w:sz w:val="26"/>
                <w:szCs w:val="26"/>
              </w:rPr>
            </w:pPr>
            <w:r>
              <w:rPr>
                <w:bCs/>
                <w:sz w:val="26"/>
                <w:szCs w:val="26"/>
              </w:rPr>
              <w:t>-</w:t>
            </w:r>
          </w:p>
        </w:tc>
      </w:tr>
      <w:tr w:rsidR="00FF6122" w:rsidTr="00DF3599">
        <w:trPr>
          <w:trHeight w:val="255"/>
        </w:trPr>
        <w:tc>
          <w:tcPr>
            <w:tcW w:w="2235" w:type="dxa"/>
            <w:tcBorders>
              <w:top w:val="single" w:sz="4" w:space="0" w:color="auto"/>
              <w:left w:val="single" w:sz="4" w:space="0" w:color="auto"/>
              <w:bottom w:val="single" w:sz="4" w:space="0" w:color="auto"/>
              <w:right w:val="single" w:sz="4" w:space="0" w:color="auto"/>
            </w:tcBorders>
          </w:tcPr>
          <w:p w:rsidR="00FF6122" w:rsidRPr="000C4024" w:rsidRDefault="00FF6122" w:rsidP="00DF3599">
            <w:pPr>
              <w:pStyle w:val="a6"/>
              <w:jc w:val="center"/>
            </w:pPr>
            <w:r w:rsidRPr="009744C7">
              <w:rPr>
                <w:rFonts w:ascii="Times New Roman" w:hAnsi="Times New Roman" w:cs="Times New Roman"/>
                <w:sz w:val="26"/>
                <w:szCs w:val="26"/>
              </w:rPr>
              <w:t>2022</w:t>
            </w:r>
          </w:p>
        </w:tc>
        <w:tc>
          <w:tcPr>
            <w:tcW w:w="1417" w:type="dxa"/>
            <w:gridSpan w:val="2"/>
            <w:tcBorders>
              <w:top w:val="single" w:sz="4" w:space="0" w:color="auto"/>
              <w:left w:val="single" w:sz="4" w:space="0" w:color="auto"/>
              <w:bottom w:val="single" w:sz="4" w:space="0" w:color="auto"/>
              <w:right w:val="single" w:sz="4" w:space="0" w:color="auto"/>
            </w:tcBorders>
          </w:tcPr>
          <w:p w:rsidR="00FF6122" w:rsidRPr="00C856FB" w:rsidRDefault="00C01118" w:rsidP="00DF3599">
            <w:pPr>
              <w:jc w:val="center"/>
              <w:rPr>
                <w:bCs/>
                <w:sz w:val="26"/>
                <w:szCs w:val="26"/>
              </w:rPr>
            </w:pPr>
            <w:r>
              <w:rPr>
                <w:bCs/>
                <w:sz w:val="26"/>
                <w:szCs w:val="26"/>
              </w:rPr>
              <w:t>-</w:t>
            </w:r>
          </w:p>
        </w:tc>
        <w:tc>
          <w:tcPr>
            <w:tcW w:w="1558" w:type="dxa"/>
            <w:tcBorders>
              <w:top w:val="single" w:sz="4" w:space="0" w:color="auto"/>
              <w:left w:val="single" w:sz="4" w:space="0" w:color="auto"/>
              <w:bottom w:val="single" w:sz="4" w:space="0" w:color="auto"/>
              <w:right w:val="single" w:sz="4" w:space="0" w:color="auto"/>
            </w:tcBorders>
          </w:tcPr>
          <w:p w:rsidR="00FF6122" w:rsidRPr="00C856FB" w:rsidRDefault="00C01118" w:rsidP="00DF3599">
            <w:pPr>
              <w:jc w:val="center"/>
              <w:rPr>
                <w:bCs/>
                <w:sz w:val="26"/>
                <w:szCs w:val="26"/>
              </w:rPr>
            </w:pPr>
            <w:r>
              <w:rPr>
                <w:bCs/>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FF6122" w:rsidRPr="00C856FB" w:rsidRDefault="00345B56" w:rsidP="00DF3599">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FF6122" w:rsidRPr="00C856FB" w:rsidRDefault="00345B56" w:rsidP="00DF3599">
            <w:pPr>
              <w:jc w:val="center"/>
              <w:rPr>
                <w:bCs/>
                <w:sz w:val="26"/>
                <w:szCs w:val="26"/>
              </w:rPr>
            </w:pPr>
            <w:r>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FF6122" w:rsidRPr="009744C7" w:rsidRDefault="00FF6122" w:rsidP="00DF3599">
            <w:pPr>
              <w:jc w:val="center"/>
              <w:rPr>
                <w:bCs/>
                <w:sz w:val="26"/>
                <w:szCs w:val="26"/>
              </w:rPr>
            </w:pPr>
          </w:p>
        </w:tc>
      </w:tr>
      <w:tr w:rsidR="00DF3599" w:rsidTr="00DF3599">
        <w:trPr>
          <w:trHeight w:val="225"/>
        </w:trPr>
        <w:tc>
          <w:tcPr>
            <w:tcW w:w="2235" w:type="dxa"/>
            <w:tcBorders>
              <w:top w:val="single" w:sz="4" w:space="0" w:color="auto"/>
              <w:left w:val="single" w:sz="4" w:space="0" w:color="auto"/>
              <w:bottom w:val="single" w:sz="4" w:space="0" w:color="auto"/>
              <w:right w:val="single" w:sz="4" w:space="0" w:color="auto"/>
            </w:tcBorders>
          </w:tcPr>
          <w:p w:rsidR="00DF3599" w:rsidRPr="009744C7" w:rsidRDefault="00DF3599" w:rsidP="00DF3599">
            <w:pPr>
              <w:rPr>
                <w:sz w:val="26"/>
                <w:szCs w:val="26"/>
              </w:rPr>
            </w:pPr>
            <w:r>
              <w:t xml:space="preserve">             2023</w:t>
            </w:r>
          </w:p>
        </w:tc>
        <w:tc>
          <w:tcPr>
            <w:tcW w:w="1417" w:type="dxa"/>
            <w:gridSpan w:val="2"/>
            <w:tcBorders>
              <w:top w:val="single" w:sz="4" w:space="0" w:color="auto"/>
              <w:left w:val="single" w:sz="4" w:space="0" w:color="auto"/>
              <w:bottom w:val="single" w:sz="4" w:space="0" w:color="auto"/>
              <w:right w:val="single" w:sz="4" w:space="0" w:color="auto"/>
            </w:tcBorders>
          </w:tcPr>
          <w:p w:rsidR="00DF3599" w:rsidRDefault="00C01118" w:rsidP="00DF3599">
            <w:pPr>
              <w:jc w:val="center"/>
              <w:rPr>
                <w:bCs/>
                <w:sz w:val="26"/>
                <w:szCs w:val="26"/>
              </w:rPr>
            </w:pPr>
            <w:r>
              <w:rPr>
                <w:bCs/>
                <w:sz w:val="26"/>
                <w:szCs w:val="26"/>
              </w:rPr>
              <w:t>3.282.1502</w:t>
            </w:r>
          </w:p>
        </w:tc>
        <w:tc>
          <w:tcPr>
            <w:tcW w:w="1558" w:type="dxa"/>
            <w:tcBorders>
              <w:top w:val="single" w:sz="4" w:space="0" w:color="auto"/>
              <w:left w:val="single" w:sz="4" w:space="0" w:color="auto"/>
              <w:bottom w:val="single" w:sz="4" w:space="0" w:color="auto"/>
              <w:right w:val="single" w:sz="4" w:space="0" w:color="auto"/>
            </w:tcBorders>
          </w:tcPr>
          <w:p w:rsidR="00DF3599" w:rsidRDefault="00C01118" w:rsidP="00DF3599">
            <w:pPr>
              <w:jc w:val="center"/>
              <w:rPr>
                <w:bCs/>
                <w:sz w:val="26"/>
                <w:szCs w:val="26"/>
              </w:rPr>
            </w:pPr>
            <w:r>
              <w:rPr>
                <w:bCs/>
                <w:sz w:val="26"/>
                <w:szCs w:val="26"/>
              </w:rPr>
              <w:t>3.282.1502</w:t>
            </w:r>
          </w:p>
        </w:tc>
        <w:tc>
          <w:tcPr>
            <w:tcW w:w="1559" w:type="dxa"/>
            <w:tcBorders>
              <w:top w:val="single" w:sz="4" w:space="0" w:color="auto"/>
              <w:left w:val="single" w:sz="4" w:space="0" w:color="auto"/>
              <w:bottom w:val="single" w:sz="4" w:space="0" w:color="auto"/>
              <w:right w:val="single" w:sz="4" w:space="0" w:color="auto"/>
            </w:tcBorders>
          </w:tcPr>
          <w:p w:rsidR="00DF3599" w:rsidRDefault="00DF3599" w:rsidP="00DF3599">
            <w:pPr>
              <w:jc w:val="center"/>
              <w:rPr>
                <w:bCs/>
                <w:sz w:val="26"/>
                <w:szCs w:val="26"/>
              </w:rPr>
            </w:pPr>
          </w:p>
        </w:tc>
        <w:tc>
          <w:tcPr>
            <w:tcW w:w="1797" w:type="dxa"/>
            <w:tcBorders>
              <w:top w:val="single" w:sz="4" w:space="0" w:color="auto"/>
              <w:left w:val="single" w:sz="4" w:space="0" w:color="auto"/>
              <w:bottom w:val="single" w:sz="4" w:space="0" w:color="auto"/>
              <w:right w:val="single" w:sz="4" w:space="0" w:color="auto"/>
            </w:tcBorders>
          </w:tcPr>
          <w:p w:rsidR="00DF3599" w:rsidRDefault="00345B56" w:rsidP="00DF3599">
            <w:pPr>
              <w:jc w:val="center"/>
              <w:rPr>
                <w:bCs/>
                <w:sz w:val="26"/>
                <w:szCs w:val="26"/>
              </w:rPr>
            </w:pPr>
            <w:r>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DF3599" w:rsidRPr="009744C7" w:rsidRDefault="00DF3599" w:rsidP="00DF3599">
            <w:pPr>
              <w:jc w:val="center"/>
              <w:rPr>
                <w:bCs/>
                <w:sz w:val="26"/>
                <w:szCs w:val="26"/>
              </w:rPr>
            </w:pPr>
            <w:r>
              <w:rPr>
                <w:bCs/>
                <w:sz w:val="26"/>
                <w:szCs w:val="26"/>
              </w:rPr>
              <w:t>-</w:t>
            </w:r>
          </w:p>
        </w:tc>
      </w:tr>
      <w:tr w:rsidR="00DF3599" w:rsidTr="00DF3599">
        <w:trPr>
          <w:trHeight w:val="360"/>
        </w:trPr>
        <w:tc>
          <w:tcPr>
            <w:tcW w:w="2235" w:type="dxa"/>
            <w:tcBorders>
              <w:top w:val="single" w:sz="4" w:space="0" w:color="auto"/>
              <w:left w:val="single" w:sz="4" w:space="0" w:color="auto"/>
              <w:bottom w:val="single" w:sz="4" w:space="0" w:color="auto"/>
              <w:right w:val="single" w:sz="4" w:space="0" w:color="auto"/>
            </w:tcBorders>
          </w:tcPr>
          <w:p w:rsidR="00DF3599" w:rsidRDefault="00DF3599" w:rsidP="00DF3599">
            <w:r>
              <w:t xml:space="preserve">             2024</w:t>
            </w:r>
          </w:p>
        </w:tc>
        <w:tc>
          <w:tcPr>
            <w:tcW w:w="1417" w:type="dxa"/>
            <w:gridSpan w:val="2"/>
            <w:tcBorders>
              <w:top w:val="single" w:sz="4" w:space="0" w:color="auto"/>
              <w:left w:val="single" w:sz="4" w:space="0" w:color="auto"/>
              <w:bottom w:val="single" w:sz="4" w:space="0" w:color="auto"/>
              <w:right w:val="single" w:sz="4" w:space="0" w:color="auto"/>
            </w:tcBorders>
          </w:tcPr>
          <w:p w:rsidR="00DF3599" w:rsidRDefault="00C01118" w:rsidP="00DF3599">
            <w:pPr>
              <w:jc w:val="center"/>
              <w:rPr>
                <w:bCs/>
                <w:sz w:val="26"/>
                <w:szCs w:val="26"/>
              </w:rPr>
            </w:pPr>
            <w:r>
              <w:rPr>
                <w:bCs/>
                <w:sz w:val="26"/>
                <w:szCs w:val="26"/>
              </w:rPr>
              <w:t>50,00</w:t>
            </w:r>
          </w:p>
        </w:tc>
        <w:tc>
          <w:tcPr>
            <w:tcW w:w="1558" w:type="dxa"/>
            <w:tcBorders>
              <w:top w:val="single" w:sz="4" w:space="0" w:color="auto"/>
              <w:left w:val="single" w:sz="4" w:space="0" w:color="auto"/>
              <w:bottom w:val="single" w:sz="4" w:space="0" w:color="auto"/>
              <w:right w:val="single" w:sz="4" w:space="0" w:color="auto"/>
            </w:tcBorders>
          </w:tcPr>
          <w:p w:rsidR="00DF3599" w:rsidRDefault="00C01118" w:rsidP="00DF3599">
            <w:pPr>
              <w:jc w:val="center"/>
              <w:rPr>
                <w:bCs/>
                <w:sz w:val="26"/>
                <w:szCs w:val="26"/>
              </w:rPr>
            </w:pPr>
            <w:r>
              <w:rPr>
                <w:bCs/>
                <w:sz w:val="26"/>
                <w:szCs w:val="26"/>
              </w:rPr>
              <w:t>50,00</w:t>
            </w:r>
          </w:p>
        </w:tc>
        <w:tc>
          <w:tcPr>
            <w:tcW w:w="1559" w:type="dxa"/>
            <w:tcBorders>
              <w:top w:val="single" w:sz="4" w:space="0" w:color="auto"/>
              <w:left w:val="single" w:sz="4" w:space="0" w:color="auto"/>
              <w:bottom w:val="single" w:sz="4" w:space="0" w:color="auto"/>
              <w:right w:val="single" w:sz="4" w:space="0" w:color="auto"/>
            </w:tcBorders>
          </w:tcPr>
          <w:p w:rsidR="00DF3599" w:rsidRDefault="00DF3599" w:rsidP="00DF3599">
            <w:pPr>
              <w:jc w:val="center"/>
              <w:rPr>
                <w:bCs/>
                <w:sz w:val="26"/>
                <w:szCs w:val="26"/>
              </w:rPr>
            </w:pPr>
          </w:p>
        </w:tc>
        <w:tc>
          <w:tcPr>
            <w:tcW w:w="1797" w:type="dxa"/>
            <w:tcBorders>
              <w:top w:val="single" w:sz="4" w:space="0" w:color="auto"/>
              <w:left w:val="single" w:sz="4" w:space="0" w:color="auto"/>
              <w:bottom w:val="single" w:sz="4" w:space="0" w:color="auto"/>
              <w:right w:val="single" w:sz="4" w:space="0" w:color="auto"/>
            </w:tcBorders>
          </w:tcPr>
          <w:p w:rsidR="00DF3599" w:rsidRDefault="00DF3599" w:rsidP="00DF3599">
            <w:pPr>
              <w:jc w:val="center"/>
              <w:rPr>
                <w:bCs/>
                <w:sz w:val="26"/>
                <w:szCs w:val="26"/>
              </w:rPr>
            </w:pPr>
          </w:p>
        </w:tc>
        <w:tc>
          <w:tcPr>
            <w:tcW w:w="1181" w:type="dxa"/>
            <w:tcBorders>
              <w:top w:val="single" w:sz="4" w:space="0" w:color="auto"/>
              <w:left w:val="single" w:sz="4" w:space="0" w:color="auto"/>
              <w:bottom w:val="single" w:sz="4" w:space="0" w:color="auto"/>
              <w:right w:val="single" w:sz="4" w:space="0" w:color="auto"/>
            </w:tcBorders>
          </w:tcPr>
          <w:p w:rsidR="00DF3599" w:rsidRPr="009744C7" w:rsidRDefault="00DF3599" w:rsidP="00DF3599">
            <w:pPr>
              <w:jc w:val="center"/>
              <w:rPr>
                <w:bCs/>
                <w:sz w:val="26"/>
                <w:szCs w:val="26"/>
              </w:rPr>
            </w:pPr>
            <w:r>
              <w:rPr>
                <w:bCs/>
                <w:sz w:val="26"/>
                <w:szCs w:val="26"/>
              </w:rPr>
              <w:t>-</w:t>
            </w:r>
          </w:p>
        </w:tc>
      </w:tr>
      <w:tr w:rsidR="00C01118" w:rsidTr="00DF3599">
        <w:tc>
          <w:tcPr>
            <w:tcW w:w="2235" w:type="dxa"/>
            <w:tcBorders>
              <w:top w:val="single" w:sz="4" w:space="0" w:color="auto"/>
              <w:left w:val="single" w:sz="4" w:space="0" w:color="auto"/>
              <w:bottom w:val="single" w:sz="4" w:space="0" w:color="auto"/>
              <w:right w:val="single" w:sz="4" w:space="0" w:color="auto"/>
            </w:tcBorders>
          </w:tcPr>
          <w:p w:rsidR="00C01118" w:rsidRPr="009744C7" w:rsidRDefault="00C01118" w:rsidP="00C01118">
            <w:pPr>
              <w:pStyle w:val="a6"/>
              <w:jc w:val="center"/>
              <w:rPr>
                <w:rFonts w:ascii="Times New Roman" w:hAnsi="Times New Roman" w:cs="Times New Roman"/>
                <w:sz w:val="26"/>
                <w:szCs w:val="26"/>
              </w:rPr>
            </w:pPr>
            <w:r w:rsidRPr="009744C7">
              <w:rPr>
                <w:rFonts w:ascii="Times New Roman" w:hAnsi="Times New Roman" w:cs="Times New Roman"/>
                <w:sz w:val="26"/>
                <w:szCs w:val="26"/>
              </w:rPr>
              <w:t>Всего по основному мероприятию</w:t>
            </w:r>
          </w:p>
        </w:tc>
        <w:tc>
          <w:tcPr>
            <w:tcW w:w="1417" w:type="dxa"/>
            <w:gridSpan w:val="2"/>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3.558.1502</w:t>
            </w:r>
          </w:p>
        </w:tc>
        <w:tc>
          <w:tcPr>
            <w:tcW w:w="1558" w:type="dxa"/>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3.558.1502</w:t>
            </w:r>
          </w:p>
        </w:tc>
        <w:tc>
          <w:tcPr>
            <w:tcW w:w="1559" w:type="dxa"/>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p>
        </w:tc>
        <w:tc>
          <w:tcPr>
            <w:tcW w:w="1797" w:type="dxa"/>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p>
        </w:tc>
        <w:tc>
          <w:tcPr>
            <w:tcW w:w="1181" w:type="dxa"/>
            <w:tcBorders>
              <w:top w:val="single" w:sz="4" w:space="0" w:color="auto"/>
              <w:left w:val="single" w:sz="4" w:space="0" w:color="auto"/>
              <w:bottom w:val="single" w:sz="4" w:space="0" w:color="auto"/>
              <w:right w:val="single" w:sz="4" w:space="0" w:color="auto"/>
            </w:tcBorders>
          </w:tcPr>
          <w:p w:rsidR="00C01118" w:rsidRPr="009744C7" w:rsidRDefault="00C01118" w:rsidP="00C01118">
            <w:pPr>
              <w:jc w:val="center"/>
              <w:rPr>
                <w:bCs/>
                <w:sz w:val="26"/>
                <w:szCs w:val="26"/>
              </w:rPr>
            </w:pPr>
            <w:r>
              <w:rPr>
                <w:bCs/>
                <w:sz w:val="26"/>
                <w:szCs w:val="26"/>
              </w:rPr>
              <w:t>-</w:t>
            </w:r>
          </w:p>
        </w:tc>
      </w:tr>
      <w:tr w:rsidR="00C01118" w:rsidTr="00DF3599">
        <w:tc>
          <w:tcPr>
            <w:tcW w:w="9747" w:type="dxa"/>
            <w:gridSpan w:val="7"/>
            <w:tcBorders>
              <w:top w:val="single" w:sz="4" w:space="0" w:color="auto"/>
              <w:left w:val="single" w:sz="4" w:space="0" w:color="auto"/>
              <w:bottom w:val="single" w:sz="4" w:space="0" w:color="auto"/>
              <w:right w:val="single" w:sz="4" w:space="0" w:color="auto"/>
            </w:tcBorders>
          </w:tcPr>
          <w:p w:rsidR="00C01118" w:rsidRPr="009744C7" w:rsidRDefault="00C01118" w:rsidP="00C01118">
            <w:pPr>
              <w:jc w:val="center"/>
              <w:rPr>
                <w:bCs/>
                <w:sz w:val="26"/>
                <w:szCs w:val="26"/>
              </w:rPr>
            </w:pPr>
            <w:r w:rsidRPr="009744C7">
              <w:rPr>
                <w:b/>
                <w:sz w:val="26"/>
                <w:szCs w:val="26"/>
              </w:rPr>
              <w:t>Общий объем финансирования по муниципальной программе</w:t>
            </w:r>
          </w:p>
        </w:tc>
      </w:tr>
      <w:tr w:rsidR="00C01118" w:rsidTr="00DF3599">
        <w:tc>
          <w:tcPr>
            <w:tcW w:w="2235" w:type="dxa"/>
            <w:tcBorders>
              <w:top w:val="single" w:sz="4" w:space="0" w:color="auto"/>
              <w:left w:val="single" w:sz="4" w:space="0" w:color="auto"/>
              <w:bottom w:val="single" w:sz="4" w:space="0" w:color="auto"/>
              <w:right w:val="single" w:sz="4" w:space="0" w:color="auto"/>
            </w:tcBorders>
          </w:tcPr>
          <w:p w:rsidR="00C01118" w:rsidRPr="009744C7" w:rsidRDefault="00C01118" w:rsidP="00C01118">
            <w:pPr>
              <w:pStyle w:val="a6"/>
              <w:jc w:val="center"/>
              <w:rPr>
                <w:rFonts w:ascii="Times New Roman" w:hAnsi="Times New Roman" w:cs="Times New Roman"/>
                <w:sz w:val="26"/>
                <w:szCs w:val="26"/>
              </w:rPr>
            </w:pPr>
            <w:r w:rsidRPr="009744C7">
              <w:rPr>
                <w:rFonts w:ascii="Times New Roman" w:hAnsi="Times New Roman" w:cs="Times New Roman"/>
                <w:sz w:val="26"/>
                <w:szCs w:val="26"/>
              </w:rPr>
              <w:t>2018</w:t>
            </w:r>
          </w:p>
        </w:tc>
        <w:tc>
          <w:tcPr>
            <w:tcW w:w="1417" w:type="dxa"/>
            <w:gridSpan w:val="2"/>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558" w:type="dxa"/>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C01118" w:rsidRPr="009744C7" w:rsidRDefault="00C01118" w:rsidP="00C01118">
            <w:pPr>
              <w:jc w:val="center"/>
              <w:rPr>
                <w:bCs/>
                <w:sz w:val="26"/>
                <w:szCs w:val="26"/>
              </w:rPr>
            </w:pPr>
          </w:p>
        </w:tc>
      </w:tr>
      <w:tr w:rsidR="00C01118" w:rsidTr="00DF3599">
        <w:tc>
          <w:tcPr>
            <w:tcW w:w="2235" w:type="dxa"/>
            <w:tcBorders>
              <w:top w:val="single" w:sz="4" w:space="0" w:color="auto"/>
              <w:left w:val="single" w:sz="4" w:space="0" w:color="auto"/>
              <w:bottom w:val="single" w:sz="4" w:space="0" w:color="auto"/>
              <w:right w:val="single" w:sz="4" w:space="0" w:color="auto"/>
            </w:tcBorders>
          </w:tcPr>
          <w:p w:rsidR="00C01118" w:rsidRPr="009744C7" w:rsidRDefault="00C01118" w:rsidP="00C01118">
            <w:pPr>
              <w:pStyle w:val="a6"/>
              <w:jc w:val="center"/>
              <w:rPr>
                <w:rFonts w:ascii="Times New Roman" w:hAnsi="Times New Roman" w:cs="Times New Roman"/>
                <w:sz w:val="26"/>
                <w:szCs w:val="26"/>
              </w:rPr>
            </w:pPr>
            <w:r w:rsidRPr="009744C7">
              <w:rPr>
                <w:rFonts w:ascii="Times New Roman" w:hAnsi="Times New Roman" w:cs="Times New Roman"/>
                <w:sz w:val="26"/>
                <w:szCs w:val="26"/>
              </w:rPr>
              <w:t>2019</w:t>
            </w:r>
          </w:p>
        </w:tc>
        <w:tc>
          <w:tcPr>
            <w:tcW w:w="1417" w:type="dxa"/>
            <w:gridSpan w:val="2"/>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558" w:type="dxa"/>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C01118" w:rsidRPr="009744C7" w:rsidRDefault="00C01118" w:rsidP="00C01118">
            <w:pPr>
              <w:jc w:val="center"/>
              <w:rPr>
                <w:bCs/>
                <w:sz w:val="26"/>
                <w:szCs w:val="26"/>
              </w:rPr>
            </w:pPr>
          </w:p>
        </w:tc>
      </w:tr>
      <w:tr w:rsidR="00C01118" w:rsidTr="00DF3599">
        <w:tc>
          <w:tcPr>
            <w:tcW w:w="2235" w:type="dxa"/>
            <w:tcBorders>
              <w:top w:val="single" w:sz="4" w:space="0" w:color="auto"/>
              <w:left w:val="single" w:sz="4" w:space="0" w:color="auto"/>
              <w:bottom w:val="single" w:sz="4" w:space="0" w:color="auto"/>
              <w:right w:val="single" w:sz="4" w:space="0" w:color="auto"/>
            </w:tcBorders>
          </w:tcPr>
          <w:p w:rsidR="00C01118" w:rsidRPr="009744C7" w:rsidRDefault="00C01118" w:rsidP="00C01118">
            <w:pPr>
              <w:pStyle w:val="a6"/>
              <w:jc w:val="center"/>
              <w:rPr>
                <w:rFonts w:ascii="Times New Roman" w:hAnsi="Times New Roman" w:cs="Times New Roman"/>
                <w:sz w:val="26"/>
                <w:szCs w:val="26"/>
              </w:rPr>
            </w:pPr>
            <w:r w:rsidRPr="009744C7">
              <w:rPr>
                <w:rFonts w:ascii="Times New Roman" w:hAnsi="Times New Roman" w:cs="Times New Roman"/>
                <w:sz w:val="26"/>
                <w:szCs w:val="26"/>
              </w:rPr>
              <w:t>2020</w:t>
            </w:r>
          </w:p>
        </w:tc>
        <w:tc>
          <w:tcPr>
            <w:tcW w:w="1417" w:type="dxa"/>
            <w:gridSpan w:val="2"/>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226,00</w:t>
            </w:r>
          </w:p>
        </w:tc>
        <w:tc>
          <w:tcPr>
            <w:tcW w:w="1558" w:type="dxa"/>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226,00</w:t>
            </w:r>
          </w:p>
        </w:tc>
        <w:tc>
          <w:tcPr>
            <w:tcW w:w="1559" w:type="dxa"/>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C01118" w:rsidRPr="009744C7" w:rsidRDefault="00C01118" w:rsidP="00C01118">
            <w:pPr>
              <w:jc w:val="center"/>
              <w:rPr>
                <w:bCs/>
                <w:sz w:val="26"/>
                <w:szCs w:val="26"/>
              </w:rPr>
            </w:pPr>
          </w:p>
        </w:tc>
      </w:tr>
      <w:tr w:rsidR="00C01118" w:rsidTr="00DF3599">
        <w:tc>
          <w:tcPr>
            <w:tcW w:w="2235" w:type="dxa"/>
            <w:tcBorders>
              <w:top w:val="single" w:sz="4" w:space="0" w:color="auto"/>
              <w:left w:val="single" w:sz="4" w:space="0" w:color="auto"/>
              <w:bottom w:val="single" w:sz="4" w:space="0" w:color="auto"/>
              <w:right w:val="single" w:sz="4" w:space="0" w:color="auto"/>
            </w:tcBorders>
          </w:tcPr>
          <w:p w:rsidR="00C01118" w:rsidRPr="009744C7" w:rsidRDefault="00C01118" w:rsidP="00C01118">
            <w:pPr>
              <w:pStyle w:val="a6"/>
              <w:jc w:val="center"/>
              <w:rPr>
                <w:rFonts w:ascii="Times New Roman" w:hAnsi="Times New Roman" w:cs="Times New Roman"/>
                <w:sz w:val="26"/>
                <w:szCs w:val="26"/>
              </w:rPr>
            </w:pPr>
            <w:r w:rsidRPr="009744C7">
              <w:rPr>
                <w:rFonts w:ascii="Times New Roman" w:hAnsi="Times New Roman" w:cs="Times New Roman"/>
                <w:sz w:val="26"/>
                <w:szCs w:val="26"/>
              </w:rPr>
              <w:t>2021</w:t>
            </w:r>
          </w:p>
        </w:tc>
        <w:tc>
          <w:tcPr>
            <w:tcW w:w="1417" w:type="dxa"/>
            <w:gridSpan w:val="2"/>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558" w:type="dxa"/>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C01118" w:rsidRPr="00C01118" w:rsidRDefault="00C01118" w:rsidP="00C01118">
            <w:pPr>
              <w:jc w:val="center"/>
              <w:rPr>
                <w:bCs/>
                <w:sz w:val="26"/>
                <w:szCs w:val="26"/>
              </w:rPr>
            </w:pPr>
            <w:r w:rsidRPr="00C01118">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C01118" w:rsidRPr="009744C7" w:rsidRDefault="00C01118" w:rsidP="00C01118">
            <w:pPr>
              <w:jc w:val="center"/>
              <w:rPr>
                <w:bCs/>
                <w:sz w:val="26"/>
                <w:szCs w:val="26"/>
              </w:rPr>
            </w:pPr>
          </w:p>
        </w:tc>
      </w:tr>
      <w:tr w:rsidR="00C01118" w:rsidTr="00DF3599">
        <w:trPr>
          <w:trHeight w:val="240"/>
        </w:trPr>
        <w:tc>
          <w:tcPr>
            <w:tcW w:w="2235" w:type="dxa"/>
            <w:tcBorders>
              <w:top w:val="single" w:sz="4" w:space="0" w:color="auto"/>
              <w:left w:val="single" w:sz="4" w:space="0" w:color="auto"/>
              <w:bottom w:val="single" w:sz="4" w:space="0" w:color="auto"/>
              <w:right w:val="single" w:sz="4" w:space="0" w:color="auto"/>
            </w:tcBorders>
          </w:tcPr>
          <w:p w:rsidR="00C01118" w:rsidRPr="000C4024" w:rsidRDefault="00C01118" w:rsidP="00C01118">
            <w:pPr>
              <w:pStyle w:val="a6"/>
              <w:jc w:val="center"/>
            </w:pPr>
            <w:r w:rsidRPr="009744C7">
              <w:rPr>
                <w:rFonts w:ascii="Times New Roman" w:hAnsi="Times New Roman" w:cs="Times New Roman"/>
                <w:sz w:val="26"/>
                <w:szCs w:val="26"/>
              </w:rPr>
              <w:t>2022</w:t>
            </w:r>
          </w:p>
        </w:tc>
        <w:tc>
          <w:tcPr>
            <w:tcW w:w="1417" w:type="dxa"/>
            <w:gridSpan w:val="2"/>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558" w:type="dxa"/>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797" w:type="dxa"/>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w:t>
            </w:r>
          </w:p>
        </w:tc>
        <w:tc>
          <w:tcPr>
            <w:tcW w:w="1181" w:type="dxa"/>
            <w:tcBorders>
              <w:top w:val="single" w:sz="4" w:space="0" w:color="auto"/>
              <w:left w:val="single" w:sz="4" w:space="0" w:color="auto"/>
              <w:bottom w:val="single" w:sz="4" w:space="0" w:color="auto"/>
              <w:right w:val="single" w:sz="4" w:space="0" w:color="auto"/>
            </w:tcBorders>
          </w:tcPr>
          <w:p w:rsidR="00C01118" w:rsidRPr="009744C7" w:rsidRDefault="00C01118" w:rsidP="00C01118">
            <w:pPr>
              <w:jc w:val="center"/>
              <w:rPr>
                <w:bCs/>
                <w:sz w:val="26"/>
                <w:szCs w:val="26"/>
              </w:rPr>
            </w:pPr>
          </w:p>
        </w:tc>
      </w:tr>
      <w:tr w:rsidR="00C01118" w:rsidTr="00DF3599">
        <w:trPr>
          <w:trHeight w:val="150"/>
        </w:trPr>
        <w:tc>
          <w:tcPr>
            <w:tcW w:w="2235" w:type="dxa"/>
            <w:tcBorders>
              <w:top w:val="single" w:sz="4" w:space="0" w:color="auto"/>
              <w:left w:val="single" w:sz="4" w:space="0" w:color="auto"/>
              <w:bottom w:val="single" w:sz="4" w:space="0" w:color="auto"/>
              <w:right w:val="single" w:sz="4" w:space="0" w:color="auto"/>
            </w:tcBorders>
          </w:tcPr>
          <w:p w:rsidR="00C01118" w:rsidRPr="009744C7" w:rsidRDefault="00C01118" w:rsidP="00C01118">
            <w:pPr>
              <w:rPr>
                <w:sz w:val="26"/>
                <w:szCs w:val="26"/>
              </w:rPr>
            </w:pPr>
            <w:r>
              <w:t xml:space="preserve">             2023</w:t>
            </w:r>
          </w:p>
        </w:tc>
        <w:tc>
          <w:tcPr>
            <w:tcW w:w="1417" w:type="dxa"/>
            <w:gridSpan w:val="2"/>
            <w:tcBorders>
              <w:top w:val="single" w:sz="4" w:space="0" w:color="auto"/>
              <w:left w:val="single" w:sz="4" w:space="0" w:color="auto"/>
              <w:bottom w:val="single" w:sz="4" w:space="0" w:color="auto"/>
              <w:right w:val="single" w:sz="4" w:space="0" w:color="auto"/>
            </w:tcBorders>
          </w:tcPr>
          <w:p w:rsidR="00C01118" w:rsidRDefault="00C01118" w:rsidP="00C01118">
            <w:pPr>
              <w:jc w:val="center"/>
              <w:rPr>
                <w:bCs/>
                <w:sz w:val="26"/>
                <w:szCs w:val="26"/>
              </w:rPr>
            </w:pPr>
            <w:r>
              <w:rPr>
                <w:bCs/>
                <w:sz w:val="26"/>
                <w:szCs w:val="26"/>
              </w:rPr>
              <w:t>3.282.1502</w:t>
            </w:r>
          </w:p>
        </w:tc>
        <w:tc>
          <w:tcPr>
            <w:tcW w:w="1558" w:type="dxa"/>
            <w:tcBorders>
              <w:top w:val="single" w:sz="4" w:space="0" w:color="auto"/>
              <w:left w:val="single" w:sz="4" w:space="0" w:color="auto"/>
              <w:bottom w:val="single" w:sz="4" w:space="0" w:color="auto"/>
              <w:right w:val="single" w:sz="4" w:space="0" w:color="auto"/>
            </w:tcBorders>
          </w:tcPr>
          <w:p w:rsidR="00C01118" w:rsidRDefault="00C01118" w:rsidP="00C01118">
            <w:pPr>
              <w:jc w:val="center"/>
              <w:rPr>
                <w:bCs/>
                <w:sz w:val="26"/>
                <w:szCs w:val="26"/>
              </w:rPr>
            </w:pPr>
            <w:r>
              <w:rPr>
                <w:bCs/>
                <w:sz w:val="26"/>
                <w:szCs w:val="26"/>
              </w:rPr>
              <w:t>3.282.1502</w:t>
            </w:r>
          </w:p>
        </w:tc>
        <w:tc>
          <w:tcPr>
            <w:tcW w:w="1559" w:type="dxa"/>
            <w:tcBorders>
              <w:top w:val="single" w:sz="4" w:space="0" w:color="auto"/>
              <w:left w:val="single" w:sz="4" w:space="0" w:color="auto"/>
              <w:bottom w:val="single" w:sz="4" w:space="0" w:color="auto"/>
              <w:right w:val="single" w:sz="4" w:space="0" w:color="auto"/>
            </w:tcBorders>
          </w:tcPr>
          <w:p w:rsidR="00C01118" w:rsidRDefault="00C01118" w:rsidP="00C01118">
            <w:pPr>
              <w:jc w:val="center"/>
              <w:rPr>
                <w:bCs/>
                <w:sz w:val="26"/>
                <w:szCs w:val="26"/>
              </w:rPr>
            </w:pPr>
          </w:p>
        </w:tc>
        <w:tc>
          <w:tcPr>
            <w:tcW w:w="1797" w:type="dxa"/>
            <w:tcBorders>
              <w:top w:val="single" w:sz="4" w:space="0" w:color="auto"/>
              <w:left w:val="single" w:sz="4" w:space="0" w:color="auto"/>
              <w:bottom w:val="single" w:sz="4" w:space="0" w:color="auto"/>
              <w:right w:val="single" w:sz="4" w:space="0" w:color="auto"/>
            </w:tcBorders>
          </w:tcPr>
          <w:p w:rsidR="00C01118" w:rsidRDefault="00C01118" w:rsidP="00C01118">
            <w:pPr>
              <w:jc w:val="center"/>
              <w:rPr>
                <w:bCs/>
                <w:sz w:val="26"/>
                <w:szCs w:val="26"/>
              </w:rPr>
            </w:pPr>
          </w:p>
        </w:tc>
        <w:tc>
          <w:tcPr>
            <w:tcW w:w="1181" w:type="dxa"/>
            <w:tcBorders>
              <w:top w:val="single" w:sz="4" w:space="0" w:color="auto"/>
              <w:left w:val="single" w:sz="4" w:space="0" w:color="auto"/>
              <w:bottom w:val="single" w:sz="4" w:space="0" w:color="auto"/>
              <w:right w:val="single" w:sz="4" w:space="0" w:color="auto"/>
            </w:tcBorders>
          </w:tcPr>
          <w:p w:rsidR="00C01118" w:rsidRPr="009744C7" w:rsidRDefault="00C01118" w:rsidP="00C01118">
            <w:pPr>
              <w:jc w:val="center"/>
              <w:rPr>
                <w:bCs/>
                <w:sz w:val="26"/>
                <w:szCs w:val="26"/>
              </w:rPr>
            </w:pPr>
          </w:p>
        </w:tc>
      </w:tr>
      <w:tr w:rsidR="00C01118" w:rsidTr="00DF3599">
        <w:trPr>
          <w:trHeight w:val="435"/>
        </w:trPr>
        <w:tc>
          <w:tcPr>
            <w:tcW w:w="2235" w:type="dxa"/>
            <w:tcBorders>
              <w:top w:val="single" w:sz="4" w:space="0" w:color="auto"/>
              <w:left w:val="single" w:sz="4" w:space="0" w:color="auto"/>
              <w:bottom w:val="single" w:sz="4" w:space="0" w:color="auto"/>
              <w:right w:val="single" w:sz="4" w:space="0" w:color="auto"/>
            </w:tcBorders>
          </w:tcPr>
          <w:p w:rsidR="00C01118" w:rsidRDefault="00C01118" w:rsidP="00C01118">
            <w:r>
              <w:t xml:space="preserve">             2024</w:t>
            </w:r>
          </w:p>
        </w:tc>
        <w:tc>
          <w:tcPr>
            <w:tcW w:w="1417" w:type="dxa"/>
            <w:gridSpan w:val="2"/>
            <w:tcBorders>
              <w:top w:val="single" w:sz="4" w:space="0" w:color="auto"/>
              <w:left w:val="single" w:sz="4" w:space="0" w:color="auto"/>
              <w:bottom w:val="single" w:sz="4" w:space="0" w:color="auto"/>
              <w:right w:val="single" w:sz="4" w:space="0" w:color="auto"/>
            </w:tcBorders>
          </w:tcPr>
          <w:p w:rsidR="00C01118" w:rsidRDefault="00C01118" w:rsidP="00C01118">
            <w:pPr>
              <w:jc w:val="center"/>
              <w:rPr>
                <w:bCs/>
                <w:sz w:val="26"/>
                <w:szCs w:val="26"/>
              </w:rPr>
            </w:pPr>
            <w:r>
              <w:rPr>
                <w:bCs/>
                <w:sz w:val="26"/>
                <w:szCs w:val="26"/>
              </w:rPr>
              <w:t>50,00</w:t>
            </w:r>
          </w:p>
        </w:tc>
        <w:tc>
          <w:tcPr>
            <w:tcW w:w="1558" w:type="dxa"/>
            <w:tcBorders>
              <w:top w:val="single" w:sz="4" w:space="0" w:color="auto"/>
              <w:left w:val="single" w:sz="4" w:space="0" w:color="auto"/>
              <w:bottom w:val="single" w:sz="4" w:space="0" w:color="auto"/>
              <w:right w:val="single" w:sz="4" w:space="0" w:color="auto"/>
            </w:tcBorders>
          </w:tcPr>
          <w:p w:rsidR="00C01118" w:rsidRDefault="00C01118" w:rsidP="00C01118">
            <w:pPr>
              <w:jc w:val="center"/>
              <w:rPr>
                <w:bCs/>
                <w:sz w:val="26"/>
                <w:szCs w:val="26"/>
              </w:rPr>
            </w:pPr>
            <w:r>
              <w:rPr>
                <w:bCs/>
                <w:sz w:val="26"/>
                <w:szCs w:val="26"/>
              </w:rPr>
              <w:t>50,00</w:t>
            </w:r>
          </w:p>
        </w:tc>
        <w:tc>
          <w:tcPr>
            <w:tcW w:w="1559" w:type="dxa"/>
            <w:tcBorders>
              <w:top w:val="single" w:sz="4" w:space="0" w:color="auto"/>
              <w:left w:val="single" w:sz="4" w:space="0" w:color="auto"/>
              <w:bottom w:val="single" w:sz="4" w:space="0" w:color="auto"/>
              <w:right w:val="single" w:sz="4" w:space="0" w:color="auto"/>
            </w:tcBorders>
          </w:tcPr>
          <w:p w:rsidR="00C01118" w:rsidRDefault="00C01118" w:rsidP="00C01118">
            <w:pPr>
              <w:jc w:val="center"/>
              <w:rPr>
                <w:bCs/>
                <w:sz w:val="26"/>
                <w:szCs w:val="26"/>
              </w:rPr>
            </w:pPr>
          </w:p>
        </w:tc>
        <w:tc>
          <w:tcPr>
            <w:tcW w:w="1797" w:type="dxa"/>
            <w:tcBorders>
              <w:top w:val="single" w:sz="4" w:space="0" w:color="auto"/>
              <w:left w:val="single" w:sz="4" w:space="0" w:color="auto"/>
              <w:bottom w:val="single" w:sz="4" w:space="0" w:color="auto"/>
              <w:right w:val="single" w:sz="4" w:space="0" w:color="auto"/>
            </w:tcBorders>
          </w:tcPr>
          <w:p w:rsidR="00C01118" w:rsidRDefault="00C01118" w:rsidP="00C01118">
            <w:pPr>
              <w:jc w:val="center"/>
              <w:rPr>
                <w:bCs/>
                <w:sz w:val="26"/>
                <w:szCs w:val="26"/>
              </w:rPr>
            </w:pPr>
          </w:p>
        </w:tc>
        <w:tc>
          <w:tcPr>
            <w:tcW w:w="1181" w:type="dxa"/>
            <w:tcBorders>
              <w:top w:val="single" w:sz="4" w:space="0" w:color="auto"/>
              <w:left w:val="single" w:sz="4" w:space="0" w:color="auto"/>
              <w:bottom w:val="single" w:sz="4" w:space="0" w:color="auto"/>
              <w:right w:val="single" w:sz="4" w:space="0" w:color="auto"/>
            </w:tcBorders>
          </w:tcPr>
          <w:p w:rsidR="00C01118" w:rsidRPr="009744C7" w:rsidRDefault="00C01118" w:rsidP="00C01118">
            <w:pPr>
              <w:jc w:val="center"/>
              <w:rPr>
                <w:bCs/>
                <w:sz w:val="26"/>
                <w:szCs w:val="26"/>
              </w:rPr>
            </w:pPr>
          </w:p>
        </w:tc>
      </w:tr>
      <w:tr w:rsidR="00C01118" w:rsidTr="00DF3599">
        <w:tc>
          <w:tcPr>
            <w:tcW w:w="2235" w:type="dxa"/>
            <w:tcBorders>
              <w:top w:val="single" w:sz="4" w:space="0" w:color="auto"/>
              <w:left w:val="single" w:sz="4" w:space="0" w:color="auto"/>
              <w:bottom w:val="single" w:sz="4" w:space="0" w:color="auto"/>
              <w:right w:val="single" w:sz="4" w:space="0" w:color="auto"/>
            </w:tcBorders>
          </w:tcPr>
          <w:p w:rsidR="00C01118" w:rsidRPr="009744C7" w:rsidRDefault="00C01118" w:rsidP="00C01118">
            <w:pPr>
              <w:pStyle w:val="a6"/>
              <w:jc w:val="center"/>
              <w:rPr>
                <w:rFonts w:ascii="Times New Roman" w:hAnsi="Times New Roman" w:cs="Times New Roman"/>
                <w:sz w:val="26"/>
                <w:szCs w:val="26"/>
              </w:rPr>
            </w:pPr>
            <w:r w:rsidRPr="009744C7">
              <w:rPr>
                <w:rFonts w:ascii="Times New Roman" w:hAnsi="Times New Roman" w:cs="Times New Roman"/>
                <w:sz w:val="26"/>
                <w:szCs w:val="26"/>
              </w:rPr>
              <w:t>Всего по основному мероприятию</w:t>
            </w:r>
          </w:p>
        </w:tc>
        <w:tc>
          <w:tcPr>
            <w:tcW w:w="1417" w:type="dxa"/>
            <w:gridSpan w:val="2"/>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3.558.1502</w:t>
            </w:r>
          </w:p>
        </w:tc>
        <w:tc>
          <w:tcPr>
            <w:tcW w:w="1558" w:type="dxa"/>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r>
              <w:rPr>
                <w:bCs/>
                <w:sz w:val="26"/>
                <w:szCs w:val="26"/>
              </w:rPr>
              <w:t>3.558.1502</w:t>
            </w:r>
          </w:p>
        </w:tc>
        <w:tc>
          <w:tcPr>
            <w:tcW w:w="1559" w:type="dxa"/>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p>
        </w:tc>
        <w:tc>
          <w:tcPr>
            <w:tcW w:w="1797" w:type="dxa"/>
            <w:tcBorders>
              <w:top w:val="single" w:sz="4" w:space="0" w:color="auto"/>
              <w:left w:val="single" w:sz="4" w:space="0" w:color="auto"/>
              <w:bottom w:val="single" w:sz="4" w:space="0" w:color="auto"/>
              <w:right w:val="single" w:sz="4" w:space="0" w:color="auto"/>
            </w:tcBorders>
          </w:tcPr>
          <w:p w:rsidR="00C01118" w:rsidRPr="00C856FB" w:rsidRDefault="00C01118" w:rsidP="00C01118">
            <w:pPr>
              <w:jc w:val="center"/>
              <w:rPr>
                <w:bCs/>
                <w:sz w:val="26"/>
                <w:szCs w:val="26"/>
              </w:rPr>
            </w:pPr>
          </w:p>
        </w:tc>
        <w:tc>
          <w:tcPr>
            <w:tcW w:w="1181" w:type="dxa"/>
            <w:tcBorders>
              <w:top w:val="single" w:sz="4" w:space="0" w:color="auto"/>
              <w:left w:val="single" w:sz="4" w:space="0" w:color="auto"/>
              <w:bottom w:val="single" w:sz="4" w:space="0" w:color="auto"/>
              <w:right w:val="single" w:sz="4" w:space="0" w:color="auto"/>
            </w:tcBorders>
          </w:tcPr>
          <w:p w:rsidR="00C01118" w:rsidRPr="009744C7" w:rsidRDefault="00C01118" w:rsidP="00C01118">
            <w:pPr>
              <w:jc w:val="center"/>
              <w:rPr>
                <w:bCs/>
                <w:sz w:val="26"/>
                <w:szCs w:val="26"/>
              </w:rPr>
            </w:pPr>
            <w:r w:rsidRPr="009744C7">
              <w:rPr>
                <w:bCs/>
                <w:sz w:val="26"/>
                <w:szCs w:val="26"/>
              </w:rPr>
              <w:t>-</w:t>
            </w:r>
          </w:p>
        </w:tc>
      </w:tr>
    </w:tbl>
    <w:p w:rsidR="00FF6122" w:rsidRDefault="00FF6122" w:rsidP="009F4C5D">
      <w:pPr>
        <w:shd w:val="clear" w:color="auto" w:fill="FFFFFF"/>
        <w:jc w:val="both"/>
        <w:textAlignment w:val="baseline"/>
        <w:rPr>
          <w:sz w:val="28"/>
          <w:szCs w:val="28"/>
        </w:rPr>
      </w:pPr>
    </w:p>
    <w:p w:rsidR="00FF6122" w:rsidRDefault="00FF6122" w:rsidP="00976417">
      <w:pPr>
        <w:shd w:val="clear" w:color="auto" w:fill="FFFFFF"/>
        <w:tabs>
          <w:tab w:val="left" w:pos="567"/>
        </w:tabs>
        <w:jc w:val="both"/>
        <w:textAlignment w:val="baseline"/>
        <w:rPr>
          <w:sz w:val="28"/>
          <w:szCs w:val="28"/>
        </w:rPr>
      </w:pPr>
      <w:r w:rsidRPr="00796B20">
        <w:rPr>
          <w:sz w:val="28"/>
          <w:szCs w:val="28"/>
        </w:rPr>
        <w:t>Объемы финансирования мероприятий могут уточняться в соответствии с решением о местном бюджете</w:t>
      </w:r>
      <w:r>
        <w:rPr>
          <w:sz w:val="28"/>
          <w:szCs w:val="28"/>
        </w:rPr>
        <w:t>.</w:t>
      </w:r>
    </w:p>
    <w:p w:rsidR="00C7653E" w:rsidRDefault="00C7653E" w:rsidP="00C7653E">
      <w:pPr>
        <w:shd w:val="clear" w:color="auto" w:fill="FFFFFF"/>
        <w:tabs>
          <w:tab w:val="left" w:pos="567"/>
        </w:tabs>
        <w:jc w:val="both"/>
        <w:textAlignment w:val="baseline"/>
        <w:rPr>
          <w:sz w:val="28"/>
          <w:szCs w:val="28"/>
        </w:rPr>
      </w:pPr>
      <w:r>
        <w:rPr>
          <w:sz w:val="28"/>
          <w:szCs w:val="28"/>
        </w:rPr>
        <w:t xml:space="preserve">       Оценка </w:t>
      </w:r>
      <w:proofErr w:type="gramStart"/>
      <w:r>
        <w:rPr>
          <w:sz w:val="28"/>
          <w:szCs w:val="28"/>
        </w:rPr>
        <w:t>влияния изменения объема финансирования муниципальной программы</w:t>
      </w:r>
      <w:proofErr w:type="gramEnd"/>
      <w:r>
        <w:rPr>
          <w:sz w:val="28"/>
          <w:szCs w:val="28"/>
        </w:rPr>
        <w:t xml:space="preserve"> на изменение значений целевых показателей муниципальной программы «Формирование современно</w:t>
      </w:r>
      <w:r w:rsidR="00A20230">
        <w:rPr>
          <w:sz w:val="28"/>
          <w:szCs w:val="28"/>
        </w:rPr>
        <w:t xml:space="preserve">й городской среды на 2018-2024 </w:t>
      </w:r>
      <w:r>
        <w:rPr>
          <w:sz w:val="28"/>
          <w:szCs w:val="28"/>
        </w:rPr>
        <w:t xml:space="preserve">годы представлена в </w:t>
      </w:r>
      <w:r w:rsidRPr="00C01118">
        <w:rPr>
          <w:sz w:val="28"/>
          <w:szCs w:val="28"/>
        </w:rPr>
        <w:t>приложении №  5</w:t>
      </w:r>
      <w:r w:rsidRPr="00207431">
        <w:rPr>
          <w:color w:val="FF0000"/>
          <w:sz w:val="28"/>
          <w:szCs w:val="28"/>
        </w:rPr>
        <w:t xml:space="preserve"> </w:t>
      </w:r>
      <w:r>
        <w:rPr>
          <w:sz w:val="28"/>
          <w:szCs w:val="28"/>
        </w:rPr>
        <w:t>к паспорту муниципальной программы.</w:t>
      </w:r>
    </w:p>
    <w:p w:rsidR="00474CF2" w:rsidRDefault="00474CF2" w:rsidP="00035D18">
      <w:pPr>
        <w:shd w:val="clear" w:color="auto" w:fill="FFFFFF"/>
        <w:jc w:val="both"/>
        <w:textAlignment w:val="baseline"/>
        <w:rPr>
          <w:sz w:val="28"/>
          <w:szCs w:val="28"/>
          <w:shd w:val="clear" w:color="auto" w:fill="FFFFFF"/>
        </w:rPr>
      </w:pPr>
    </w:p>
    <w:p w:rsidR="00FF6122" w:rsidRPr="00314EE5" w:rsidRDefault="00FF6122" w:rsidP="00E4580F">
      <w:pPr>
        <w:autoSpaceDE w:val="0"/>
        <w:autoSpaceDN w:val="0"/>
        <w:adjustRightInd w:val="0"/>
        <w:jc w:val="center"/>
        <w:rPr>
          <w:b/>
          <w:sz w:val="28"/>
          <w:szCs w:val="28"/>
        </w:rPr>
      </w:pPr>
      <w:r>
        <w:rPr>
          <w:b/>
          <w:sz w:val="28"/>
          <w:szCs w:val="28"/>
        </w:rPr>
        <w:t>5</w:t>
      </w:r>
      <w:r w:rsidRPr="00314EE5">
        <w:rPr>
          <w:b/>
          <w:sz w:val="28"/>
          <w:szCs w:val="28"/>
        </w:rPr>
        <w:t>.</w:t>
      </w:r>
      <w:r w:rsidRPr="00314EE5">
        <w:rPr>
          <w:b/>
          <w:sz w:val="28"/>
          <w:szCs w:val="28"/>
          <w:lang w:val="en-US"/>
        </w:rPr>
        <w:t> </w:t>
      </w:r>
      <w:r>
        <w:rPr>
          <w:b/>
          <w:sz w:val="28"/>
          <w:szCs w:val="28"/>
        </w:rPr>
        <w:t>Положения, условия</w:t>
      </w:r>
      <w:r w:rsidR="00C01118">
        <w:rPr>
          <w:b/>
          <w:sz w:val="28"/>
          <w:szCs w:val="28"/>
        </w:rPr>
        <w:t xml:space="preserve"> </w:t>
      </w:r>
      <w:r>
        <w:rPr>
          <w:b/>
          <w:sz w:val="28"/>
          <w:szCs w:val="28"/>
        </w:rPr>
        <w:t>для получения федеральной субсидии</w:t>
      </w:r>
    </w:p>
    <w:p w:rsidR="00FF6122" w:rsidRDefault="00FF6122" w:rsidP="00FF6122">
      <w:pPr>
        <w:autoSpaceDE w:val="0"/>
        <w:autoSpaceDN w:val="0"/>
        <w:adjustRightInd w:val="0"/>
        <w:outlineLvl w:val="1"/>
        <w:rPr>
          <w:sz w:val="28"/>
          <w:szCs w:val="28"/>
        </w:rPr>
      </w:pPr>
    </w:p>
    <w:p w:rsidR="00FF6122" w:rsidRDefault="00FF6122" w:rsidP="00B509D2">
      <w:pPr>
        <w:tabs>
          <w:tab w:val="left" w:pos="567"/>
        </w:tabs>
        <w:jc w:val="both"/>
        <w:rPr>
          <w:sz w:val="28"/>
          <w:szCs w:val="28"/>
        </w:rPr>
      </w:pPr>
      <w:r w:rsidRPr="002E3269">
        <w:rPr>
          <w:sz w:val="28"/>
          <w:szCs w:val="28"/>
        </w:rPr>
        <w:t>Поряд</w:t>
      </w:r>
      <w:r>
        <w:rPr>
          <w:sz w:val="28"/>
          <w:szCs w:val="28"/>
        </w:rPr>
        <w:t>ок</w:t>
      </w:r>
      <w:r w:rsidRPr="002E3269">
        <w:rPr>
          <w:sz w:val="28"/>
          <w:szCs w:val="28"/>
        </w:rPr>
        <w:t xml:space="preserve"> разработки, обсуждения, согласования и утверждения </w:t>
      </w:r>
      <w:proofErr w:type="gramStart"/>
      <w:r w:rsidRPr="002E3269">
        <w:rPr>
          <w:sz w:val="28"/>
          <w:szCs w:val="28"/>
        </w:rPr>
        <w:t>дизайн-проекта</w:t>
      </w:r>
      <w:proofErr w:type="gramEnd"/>
      <w:r w:rsidRPr="002E3269">
        <w:rPr>
          <w:sz w:val="28"/>
          <w:szCs w:val="28"/>
        </w:rPr>
        <w:t xml:space="preserve"> благоустройства </w:t>
      </w:r>
      <w:r>
        <w:rPr>
          <w:sz w:val="28"/>
          <w:szCs w:val="28"/>
        </w:rPr>
        <w:t xml:space="preserve">общественной </w:t>
      </w:r>
      <w:r w:rsidRPr="002E3269">
        <w:rPr>
          <w:sz w:val="28"/>
          <w:szCs w:val="28"/>
        </w:rPr>
        <w:t>территории</w:t>
      </w:r>
      <w:r>
        <w:rPr>
          <w:sz w:val="28"/>
          <w:szCs w:val="28"/>
        </w:rPr>
        <w:t xml:space="preserve">  осуществляется в соответствии с Порядком, утвержденным Постановление</w:t>
      </w:r>
      <w:r w:rsidR="00766978">
        <w:rPr>
          <w:sz w:val="28"/>
          <w:szCs w:val="28"/>
        </w:rPr>
        <w:t>м</w:t>
      </w:r>
      <w:r>
        <w:rPr>
          <w:sz w:val="28"/>
          <w:szCs w:val="28"/>
        </w:rPr>
        <w:t xml:space="preserve"> администрации Рассветовского сельского поселения Староминского района.</w:t>
      </w:r>
    </w:p>
    <w:p w:rsidR="00FF6122" w:rsidRDefault="00FF6122" w:rsidP="00B509D2">
      <w:pPr>
        <w:tabs>
          <w:tab w:val="left" w:pos="567"/>
        </w:tabs>
        <w:jc w:val="both"/>
        <w:rPr>
          <w:sz w:val="28"/>
          <w:szCs w:val="28"/>
        </w:rPr>
      </w:pPr>
      <w:r w:rsidRPr="00C2016B">
        <w:rPr>
          <w:sz w:val="28"/>
          <w:szCs w:val="28"/>
        </w:rPr>
        <w:t>Поряд</w:t>
      </w:r>
      <w:r>
        <w:rPr>
          <w:sz w:val="28"/>
          <w:szCs w:val="28"/>
        </w:rPr>
        <w:t>о</w:t>
      </w:r>
      <w:r w:rsidRPr="00C2016B">
        <w:rPr>
          <w:sz w:val="28"/>
          <w:szCs w:val="28"/>
        </w:rPr>
        <w:t>к организации и проведения голосования по отбору общественных территорий, подлежащих благоустройству в первоочередном порядке</w:t>
      </w:r>
      <w:r>
        <w:rPr>
          <w:sz w:val="28"/>
          <w:szCs w:val="28"/>
        </w:rPr>
        <w:t>, утвержден</w:t>
      </w:r>
      <w:r w:rsidR="00A20230">
        <w:rPr>
          <w:sz w:val="28"/>
          <w:szCs w:val="28"/>
        </w:rPr>
        <w:t xml:space="preserve"> постановлением Рассветовского </w:t>
      </w:r>
      <w:r>
        <w:rPr>
          <w:sz w:val="28"/>
          <w:szCs w:val="28"/>
        </w:rPr>
        <w:t xml:space="preserve">сельского поселения Староминского района. </w:t>
      </w:r>
    </w:p>
    <w:p w:rsidR="00FF6122" w:rsidRPr="00B4704B" w:rsidRDefault="00FF6122" w:rsidP="00EE57D6">
      <w:pPr>
        <w:tabs>
          <w:tab w:val="left" w:pos="567"/>
        </w:tabs>
        <w:jc w:val="both"/>
        <w:rPr>
          <w:rFonts w:ascii="Arial" w:hAnsi="Arial" w:cs="Arial"/>
          <w:color w:val="2D2D2D"/>
          <w:spacing w:val="2"/>
          <w:sz w:val="21"/>
          <w:szCs w:val="21"/>
          <w:shd w:val="clear" w:color="auto" w:fill="FFFFFF"/>
        </w:rPr>
      </w:pPr>
      <w:r w:rsidRPr="00B4704B">
        <w:rPr>
          <w:sz w:val="28"/>
          <w:szCs w:val="28"/>
        </w:rPr>
        <w:t xml:space="preserve">При наличии мероприятий в рамках иных программ строительства (реконструкции, ремонта) объектов недвижимого имущества, программ </w:t>
      </w:r>
      <w:r w:rsidRPr="00B4704B">
        <w:rPr>
          <w:color w:val="2D2D2D"/>
          <w:spacing w:val="2"/>
          <w:sz w:val="28"/>
          <w:szCs w:val="28"/>
          <w:shd w:val="clear" w:color="auto" w:fill="FFFFFF"/>
        </w:rPr>
        <w:t xml:space="preserve">по ремонту и модернизации инженерных сетей и иных объектов </w:t>
      </w:r>
      <w:r w:rsidRPr="00B4704B">
        <w:rPr>
          <w:sz w:val="28"/>
          <w:szCs w:val="28"/>
        </w:rPr>
        <w:t>н</w:t>
      </w:r>
      <w:r>
        <w:rPr>
          <w:sz w:val="28"/>
          <w:szCs w:val="28"/>
        </w:rPr>
        <w:t xml:space="preserve">а </w:t>
      </w:r>
      <w:r w:rsidRPr="00B4704B">
        <w:rPr>
          <w:sz w:val="28"/>
          <w:szCs w:val="28"/>
        </w:rPr>
        <w:t xml:space="preserve">общественных территориях </w:t>
      </w:r>
      <w:r>
        <w:rPr>
          <w:sz w:val="28"/>
          <w:szCs w:val="28"/>
        </w:rPr>
        <w:t>Рассветовского</w:t>
      </w:r>
      <w:r w:rsidRPr="00B4704B">
        <w:rPr>
          <w:sz w:val="28"/>
          <w:szCs w:val="28"/>
        </w:rPr>
        <w:t xml:space="preserve"> сельского поселения необходимо проводить синхронизацию выполнения работ.</w:t>
      </w:r>
    </w:p>
    <w:p w:rsidR="00FF6122" w:rsidRDefault="00FF6122" w:rsidP="00FF6122">
      <w:pPr>
        <w:jc w:val="both"/>
        <w:rPr>
          <w:sz w:val="28"/>
          <w:szCs w:val="28"/>
        </w:rPr>
      </w:pPr>
    </w:p>
    <w:p w:rsidR="00FF6122" w:rsidRDefault="00FF6122" w:rsidP="00FF6122">
      <w:pPr>
        <w:autoSpaceDE w:val="0"/>
        <w:autoSpaceDN w:val="0"/>
        <w:adjustRightInd w:val="0"/>
        <w:jc w:val="center"/>
        <w:outlineLvl w:val="1"/>
        <w:rPr>
          <w:b/>
          <w:sz w:val="28"/>
          <w:szCs w:val="28"/>
        </w:rPr>
      </w:pPr>
      <w:r>
        <w:rPr>
          <w:b/>
          <w:sz w:val="28"/>
          <w:szCs w:val="28"/>
        </w:rPr>
        <w:lastRenderedPageBreak/>
        <w:t>6</w:t>
      </w:r>
      <w:r w:rsidRPr="00314EE5">
        <w:rPr>
          <w:b/>
          <w:sz w:val="28"/>
          <w:szCs w:val="28"/>
        </w:rPr>
        <w:t>.</w:t>
      </w:r>
      <w:r w:rsidRPr="00314EE5">
        <w:rPr>
          <w:b/>
          <w:sz w:val="28"/>
          <w:szCs w:val="28"/>
          <w:lang w:val="en-US"/>
        </w:rPr>
        <w:t> </w:t>
      </w:r>
      <w:r w:rsidRPr="00314EE5">
        <w:rPr>
          <w:b/>
          <w:sz w:val="28"/>
          <w:szCs w:val="28"/>
        </w:rPr>
        <w:t>О</w:t>
      </w:r>
      <w:r>
        <w:rPr>
          <w:b/>
          <w:sz w:val="28"/>
          <w:szCs w:val="28"/>
        </w:rPr>
        <w:t>существление контроля реализации муниципальной программы в рамках Приоритетного проекта</w:t>
      </w:r>
    </w:p>
    <w:p w:rsidR="00FF6122" w:rsidRDefault="00FF6122" w:rsidP="00FF6122">
      <w:pPr>
        <w:autoSpaceDE w:val="0"/>
        <w:autoSpaceDN w:val="0"/>
        <w:adjustRightInd w:val="0"/>
        <w:jc w:val="center"/>
        <w:outlineLvl w:val="1"/>
        <w:rPr>
          <w:b/>
          <w:sz w:val="28"/>
          <w:szCs w:val="28"/>
        </w:rPr>
      </w:pPr>
    </w:p>
    <w:p w:rsidR="00FF6122" w:rsidRDefault="00FF6122" w:rsidP="00F23F1B">
      <w:pPr>
        <w:tabs>
          <w:tab w:val="left" w:pos="567"/>
        </w:tabs>
        <w:autoSpaceDE w:val="0"/>
        <w:autoSpaceDN w:val="0"/>
        <w:adjustRightInd w:val="0"/>
        <w:jc w:val="both"/>
        <w:outlineLvl w:val="1"/>
        <w:rPr>
          <w:sz w:val="28"/>
          <w:szCs w:val="28"/>
        </w:rPr>
      </w:pPr>
      <w:proofErr w:type="gramStart"/>
      <w:r>
        <w:rPr>
          <w:sz w:val="28"/>
          <w:szCs w:val="28"/>
        </w:rPr>
        <w:t xml:space="preserve">В целях осуществления контроля и координации за ходом выполнения </w:t>
      </w:r>
      <w:r w:rsidRPr="008A5510">
        <w:rPr>
          <w:sz w:val="28"/>
          <w:szCs w:val="28"/>
        </w:rPr>
        <w:t>муниципальной программы необходимо создать на уровне муниципального образования общественную комиссию из представителей органов местного самоуправления, политических партий и движений, общественных организаций, иных лиц для организации такого обсуждения, проведения комиссионной</w:t>
      </w:r>
      <w:r>
        <w:rPr>
          <w:sz w:val="28"/>
          <w:szCs w:val="28"/>
        </w:rPr>
        <w:t xml:space="preserve"> оценки предложений заинтересованных лиц, а также для осуществления контроля за реализацией программы после ее утверждения в установленном порядке (далее – муниципальная общественная комиссия).</w:t>
      </w:r>
      <w:proofErr w:type="gramEnd"/>
    </w:p>
    <w:p w:rsidR="00FF6122" w:rsidRDefault="00FF6122" w:rsidP="002D30DC">
      <w:pPr>
        <w:tabs>
          <w:tab w:val="left" w:pos="567"/>
        </w:tabs>
        <w:autoSpaceDE w:val="0"/>
        <w:autoSpaceDN w:val="0"/>
        <w:adjustRightInd w:val="0"/>
        <w:jc w:val="both"/>
        <w:outlineLvl w:val="1"/>
        <w:rPr>
          <w:sz w:val="28"/>
          <w:szCs w:val="28"/>
        </w:rPr>
      </w:pPr>
      <w:r>
        <w:rPr>
          <w:sz w:val="28"/>
          <w:szCs w:val="28"/>
        </w:rPr>
        <w:t xml:space="preserve">Организацию деятельности муниципальной общественной комиссии рекомендуется осуществлять в соответствие с положением об общественной комиссии. При этом проведение заседаний муниципальной общественной комиссии рекомендуется осуществлять </w:t>
      </w:r>
      <w:proofErr w:type="gramStart"/>
      <w:r>
        <w:rPr>
          <w:sz w:val="28"/>
          <w:szCs w:val="28"/>
        </w:rPr>
        <w:t>в откры</w:t>
      </w:r>
      <w:r w:rsidR="00766978">
        <w:rPr>
          <w:sz w:val="28"/>
          <w:szCs w:val="28"/>
        </w:rPr>
        <w:t xml:space="preserve">той форме с использованием фото </w:t>
      </w:r>
      <w:r>
        <w:rPr>
          <w:sz w:val="28"/>
          <w:szCs w:val="28"/>
        </w:rPr>
        <w:t>фиксации с последующим размещением соответствующих протоколов заседаний в открытом доступе на сайте</w:t>
      </w:r>
      <w:proofErr w:type="gramEnd"/>
      <w:r>
        <w:rPr>
          <w:sz w:val="28"/>
          <w:szCs w:val="28"/>
        </w:rPr>
        <w:t xml:space="preserve"> органа местного самоуправления.</w:t>
      </w:r>
    </w:p>
    <w:p w:rsidR="00FF6122" w:rsidRDefault="00FF6122" w:rsidP="00FF6122">
      <w:pPr>
        <w:shd w:val="clear" w:color="auto" w:fill="FFFFFF"/>
        <w:ind w:firstLine="709"/>
        <w:jc w:val="both"/>
        <w:textAlignment w:val="baseline"/>
        <w:rPr>
          <w:sz w:val="28"/>
          <w:szCs w:val="28"/>
          <w:shd w:val="clear" w:color="auto" w:fill="FFFFFF"/>
        </w:rPr>
      </w:pPr>
    </w:p>
    <w:p w:rsidR="00FF6122" w:rsidRDefault="00FF6122" w:rsidP="00FF6122">
      <w:pPr>
        <w:autoSpaceDE w:val="0"/>
        <w:autoSpaceDN w:val="0"/>
        <w:adjustRightInd w:val="0"/>
        <w:jc w:val="center"/>
        <w:outlineLvl w:val="1"/>
        <w:rPr>
          <w:b/>
          <w:sz w:val="28"/>
          <w:szCs w:val="28"/>
        </w:rPr>
      </w:pPr>
      <w:r>
        <w:rPr>
          <w:b/>
          <w:sz w:val="28"/>
          <w:szCs w:val="28"/>
        </w:rPr>
        <w:t>7</w:t>
      </w:r>
      <w:r w:rsidRPr="00314EE5">
        <w:rPr>
          <w:b/>
          <w:sz w:val="28"/>
          <w:szCs w:val="28"/>
        </w:rPr>
        <w:t>.</w:t>
      </w:r>
      <w:r w:rsidRPr="00314EE5">
        <w:rPr>
          <w:b/>
          <w:sz w:val="28"/>
          <w:szCs w:val="28"/>
          <w:lang w:val="en-US"/>
        </w:rPr>
        <w:t> </w:t>
      </w:r>
      <w:r>
        <w:rPr>
          <w:b/>
          <w:sz w:val="28"/>
          <w:szCs w:val="28"/>
        </w:rPr>
        <w:t>Вовлечение граждан, организаций в процесс обсуждения проекта муниципальной програ</w:t>
      </w:r>
      <w:r w:rsidR="00C21D5C">
        <w:rPr>
          <w:b/>
          <w:sz w:val="28"/>
          <w:szCs w:val="28"/>
        </w:rPr>
        <w:t>ммы, отбора</w:t>
      </w:r>
      <w:r>
        <w:rPr>
          <w:b/>
          <w:sz w:val="28"/>
          <w:szCs w:val="28"/>
        </w:rPr>
        <w:t xml:space="preserve"> общественных территорий для включения в муниципальную программу</w:t>
      </w:r>
    </w:p>
    <w:p w:rsidR="00FF6122" w:rsidRDefault="00FF6122" w:rsidP="00FF6122">
      <w:pPr>
        <w:autoSpaceDE w:val="0"/>
        <w:autoSpaceDN w:val="0"/>
        <w:adjustRightInd w:val="0"/>
        <w:jc w:val="center"/>
        <w:outlineLvl w:val="1"/>
        <w:rPr>
          <w:b/>
          <w:sz w:val="28"/>
          <w:szCs w:val="28"/>
        </w:rPr>
      </w:pPr>
    </w:p>
    <w:p w:rsidR="00FF6122" w:rsidRDefault="00FF6122" w:rsidP="001027F0">
      <w:pPr>
        <w:tabs>
          <w:tab w:val="left" w:pos="567"/>
        </w:tabs>
        <w:autoSpaceDE w:val="0"/>
        <w:autoSpaceDN w:val="0"/>
        <w:adjustRightInd w:val="0"/>
        <w:jc w:val="both"/>
        <w:outlineLvl w:val="1"/>
        <w:rPr>
          <w:sz w:val="28"/>
          <w:szCs w:val="28"/>
        </w:rPr>
      </w:pPr>
      <w:r>
        <w:rPr>
          <w:sz w:val="28"/>
          <w:szCs w:val="28"/>
        </w:rPr>
        <w:t>Участие граждан, организаций должны быть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 общественных территорий.</w:t>
      </w:r>
    </w:p>
    <w:p w:rsidR="00FF6122" w:rsidRDefault="00FF6122" w:rsidP="00FF6122">
      <w:pPr>
        <w:autoSpaceDE w:val="0"/>
        <w:autoSpaceDN w:val="0"/>
        <w:adjustRightInd w:val="0"/>
        <w:ind w:firstLine="709"/>
        <w:jc w:val="both"/>
        <w:outlineLvl w:val="1"/>
        <w:rPr>
          <w:sz w:val="28"/>
          <w:szCs w:val="28"/>
        </w:rPr>
      </w:pPr>
      <w:r>
        <w:rPr>
          <w:sz w:val="28"/>
          <w:szCs w:val="28"/>
        </w:rPr>
        <w:t>Обсуждение общественных территорий, подлежащих благоустройству, проектов благоустройства указанных территорий должно быть открытым. Все решения, касающиеся благоустройства общественных территорий, должны приниматься открыто и гласно, с учетом мнения жителей.</w:t>
      </w:r>
    </w:p>
    <w:p w:rsidR="00FF6122" w:rsidRDefault="00FF6122" w:rsidP="001027F0">
      <w:pPr>
        <w:tabs>
          <w:tab w:val="left" w:pos="567"/>
        </w:tabs>
        <w:autoSpaceDE w:val="0"/>
        <w:autoSpaceDN w:val="0"/>
        <w:adjustRightInd w:val="0"/>
        <w:jc w:val="both"/>
        <w:outlineLvl w:val="1"/>
        <w:rPr>
          <w:sz w:val="28"/>
          <w:szCs w:val="28"/>
        </w:rPr>
      </w:pPr>
      <w:r>
        <w:rPr>
          <w:sz w:val="28"/>
          <w:szCs w:val="28"/>
        </w:rPr>
        <w:t xml:space="preserve">Для повышения уровня доступности информации и информирования граждан и других субъектов городской жизни о задачах и проектах по благоустройству общественных территорий создан раздел на официальном сайте администрации Рассветовского сельского поселения в сети «Интернет», предоставляющий наиболее полную и актуальную информацию в данной сфере. </w:t>
      </w:r>
    </w:p>
    <w:p w:rsidR="00FF6122" w:rsidRDefault="00FF6122" w:rsidP="00FF6122">
      <w:pPr>
        <w:autoSpaceDE w:val="0"/>
        <w:autoSpaceDN w:val="0"/>
        <w:adjustRightInd w:val="0"/>
        <w:jc w:val="center"/>
        <w:outlineLvl w:val="1"/>
        <w:rPr>
          <w:b/>
          <w:sz w:val="28"/>
          <w:szCs w:val="28"/>
        </w:rPr>
      </w:pPr>
      <w:r>
        <w:rPr>
          <w:b/>
          <w:sz w:val="28"/>
          <w:szCs w:val="28"/>
        </w:rPr>
        <w:t>8</w:t>
      </w:r>
      <w:r w:rsidRPr="00314EE5">
        <w:rPr>
          <w:b/>
          <w:sz w:val="28"/>
          <w:szCs w:val="28"/>
        </w:rPr>
        <w:t>.</w:t>
      </w:r>
      <w:r w:rsidRPr="00314EE5">
        <w:rPr>
          <w:b/>
          <w:sz w:val="28"/>
          <w:szCs w:val="28"/>
          <w:lang w:val="en-US"/>
        </w:rPr>
        <w:t> </w:t>
      </w:r>
      <w:r w:rsidRPr="00314EE5">
        <w:rPr>
          <w:b/>
          <w:sz w:val="28"/>
          <w:szCs w:val="28"/>
        </w:rPr>
        <w:t xml:space="preserve">Ожидаемые и конечные </w:t>
      </w:r>
      <w:r>
        <w:rPr>
          <w:b/>
          <w:sz w:val="28"/>
          <w:szCs w:val="28"/>
        </w:rPr>
        <w:t xml:space="preserve">результаты реализации </w:t>
      </w:r>
      <w:r w:rsidRPr="00314EE5">
        <w:rPr>
          <w:b/>
          <w:sz w:val="28"/>
          <w:szCs w:val="28"/>
        </w:rPr>
        <w:t>программы</w:t>
      </w:r>
    </w:p>
    <w:p w:rsidR="00A20230" w:rsidRDefault="00A20230" w:rsidP="00FF6122">
      <w:pPr>
        <w:pStyle w:val="ConsPlusCell"/>
        <w:ind w:firstLine="709"/>
        <w:jc w:val="both"/>
        <w:rPr>
          <w:rFonts w:ascii="Times New Roman" w:hAnsi="Times New Roman" w:cs="Times New Roman"/>
          <w:sz w:val="28"/>
          <w:szCs w:val="28"/>
        </w:rPr>
      </w:pPr>
    </w:p>
    <w:p w:rsidR="00FF6122" w:rsidRPr="00D952E1" w:rsidRDefault="00FF6122" w:rsidP="00FF6122">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w:t>
      </w:r>
      <w:r w:rsidRPr="00D952E1">
        <w:rPr>
          <w:rFonts w:ascii="Times New Roman" w:hAnsi="Times New Roman" w:cs="Times New Roman"/>
          <w:sz w:val="28"/>
          <w:szCs w:val="28"/>
        </w:rPr>
        <w:t>программы позволит к концу 20</w:t>
      </w:r>
      <w:r>
        <w:rPr>
          <w:rFonts w:ascii="Times New Roman" w:hAnsi="Times New Roman" w:cs="Times New Roman"/>
          <w:sz w:val="28"/>
          <w:szCs w:val="28"/>
        </w:rPr>
        <w:t>24</w:t>
      </w:r>
      <w:r w:rsidRPr="00D952E1">
        <w:rPr>
          <w:rFonts w:ascii="Times New Roman" w:hAnsi="Times New Roman" w:cs="Times New Roman"/>
          <w:sz w:val="28"/>
          <w:szCs w:val="28"/>
        </w:rPr>
        <w:t xml:space="preserve"> года: </w:t>
      </w:r>
    </w:p>
    <w:p w:rsidR="00FF6122" w:rsidRPr="00B43104" w:rsidRDefault="00FF6122" w:rsidP="00FF6122">
      <w:pPr>
        <w:pStyle w:val="ConsPlusCell"/>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Pr="00D952E1">
        <w:rPr>
          <w:rFonts w:ascii="Times New Roman" w:hAnsi="Times New Roman" w:cs="Times New Roman"/>
          <w:sz w:val="28"/>
          <w:szCs w:val="28"/>
        </w:rPr>
        <w:t>улучшить содержание объектов благоустройства, зеленых насаждений и, в</w:t>
      </w:r>
      <w:r>
        <w:rPr>
          <w:rFonts w:ascii="Times New Roman" w:hAnsi="Times New Roman" w:cs="Times New Roman"/>
          <w:sz w:val="28"/>
          <w:szCs w:val="28"/>
        </w:rPr>
        <w:t> </w:t>
      </w:r>
      <w:r w:rsidRPr="00D952E1">
        <w:rPr>
          <w:rFonts w:ascii="Times New Roman" w:hAnsi="Times New Roman" w:cs="Times New Roman"/>
          <w:sz w:val="28"/>
          <w:szCs w:val="28"/>
        </w:rPr>
        <w:t xml:space="preserve">целом, внешнего облика </w:t>
      </w:r>
      <w:r>
        <w:rPr>
          <w:rFonts w:ascii="Times New Roman" w:hAnsi="Times New Roman" w:cs="Times New Roman"/>
          <w:sz w:val="28"/>
          <w:szCs w:val="28"/>
        </w:rPr>
        <w:t>Рассветовского</w:t>
      </w:r>
      <w:r>
        <w:rPr>
          <w:rFonts w:ascii="Times New Roman" w:hAnsi="Times New Roman" w:cs="Times New Roman"/>
          <w:color w:val="000000"/>
          <w:sz w:val="28"/>
          <w:szCs w:val="28"/>
        </w:rPr>
        <w:t xml:space="preserve"> сельского поселения</w:t>
      </w:r>
      <w:r w:rsidRPr="00D952E1">
        <w:rPr>
          <w:rFonts w:ascii="Times New Roman" w:hAnsi="Times New Roman" w:cs="Times New Roman"/>
          <w:sz w:val="28"/>
          <w:szCs w:val="28"/>
        </w:rPr>
        <w:t>;</w:t>
      </w:r>
    </w:p>
    <w:p w:rsidR="00FF6122" w:rsidRPr="00D952E1" w:rsidRDefault="00FF6122" w:rsidP="00FF6122">
      <w:pPr>
        <w:pStyle w:val="ConsPlusCell"/>
        <w:ind w:firstLine="709"/>
        <w:jc w:val="both"/>
        <w:rPr>
          <w:rFonts w:ascii="Times New Roman" w:hAnsi="Times New Roman"/>
          <w:sz w:val="28"/>
          <w:szCs w:val="28"/>
        </w:rPr>
      </w:pPr>
      <w:r w:rsidRPr="00D952E1">
        <w:rPr>
          <w:rFonts w:ascii="Times New Roman" w:hAnsi="Times New Roman"/>
          <w:sz w:val="28"/>
          <w:szCs w:val="28"/>
        </w:rPr>
        <w:t>К окончанию срока реализации программы предполагается достижение следующих результатов и эффектов:</w:t>
      </w:r>
    </w:p>
    <w:p w:rsidR="00FF6122" w:rsidRPr="00D952E1" w:rsidRDefault="00FF6122" w:rsidP="00FF6122">
      <w:pPr>
        <w:autoSpaceDE w:val="0"/>
        <w:autoSpaceDN w:val="0"/>
        <w:adjustRightInd w:val="0"/>
        <w:ind w:firstLine="709"/>
        <w:jc w:val="both"/>
        <w:outlineLvl w:val="1"/>
        <w:rPr>
          <w:color w:val="000000"/>
          <w:sz w:val="28"/>
          <w:szCs w:val="28"/>
        </w:rPr>
      </w:pPr>
      <w:r>
        <w:rPr>
          <w:color w:val="000000"/>
          <w:sz w:val="28"/>
          <w:szCs w:val="28"/>
        </w:rPr>
        <w:t xml:space="preserve">- </w:t>
      </w:r>
      <w:r w:rsidRPr="00D952E1">
        <w:rPr>
          <w:color w:val="000000"/>
          <w:sz w:val="28"/>
          <w:szCs w:val="28"/>
        </w:rPr>
        <w:t>повышение уровня благоустройства и совершенствование внешнего облика территори</w:t>
      </w:r>
      <w:r>
        <w:rPr>
          <w:color w:val="000000"/>
          <w:sz w:val="28"/>
          <w:szCs w:val="28"/>
        </w:rPr>
        <w:t>и</w:t>
      </w:r>
      <w:r w:rsidR="00C01118">
        <w:rPr>
          <w:color w:val="000000"/>
          <w:sz w:val="28"/>
          <w:szCs w:val="28"/>
        </w:rPr>
        <w:t xml:space="preserve"> </w:t>
      </w:r>
      <w:r>
        <w:rPr>
          <w:sz w:val="28"/>
          <w:szCs w:val="28"/>
        </w:rPr>
        <w:t>Рассветовского</w:t>
      </w:r>
      <w:r>
        <w:rPr>
          <w:color w:val="000000"/>
          <w:sz w:val="28"/>
          <w:szCs w:val="28"/>
        </w:rPr>
        <w:t xml:space="preserve"> сельского поселения</w:t>
      </w:r>
      <w:r w:rsidRPr="00D952E1">
        <w:rPr>
          <w:color w:val="000000"/>
          <w:sz w:val="28"/>
          <w:szCs w:val="28"/>
        </w:rPr>
        <w:t>;</w:t>
      </w:r>
    </w:p>
    <w:p w:rsidR="00FF6122" w:rsidRPr="00D952E1" w:rsidRDefault="00FF6122" w:rsidP="00FF6122">
      <w:pPr>
        <w:autoSpaceDE w:val="0"/>
        <w:autoSpaceDN w:val="0"/>
        <w:adjustRightInd w:val="0"/>
        <w:ind w:firstLine="709"/>
        <w:jc w:val="both"/>
        <w:outlineLvl w:val="1"/>
        <w:rPr>
          <w:color w:val="000000"/>
          <w:sz w:val="28"/>
          <w:szCs w:val="28"/>
        </w:rPr>
      </w:pPr>
      <w:r>
        <w:rPr>
          <w:color w:val="000000"/>
          <w:sz w:val="28"/>
          <w:szCs w:val="28"/>
        </w:rPr>
        <w:lastRenderedPageBreak/>
        <w:t xml:space="preserve">- </w:t>
      </w:r>
      <w:r w:rsidRPr="00D952E1">
        <w:rPr>
          <w:color w:val="000000"/>
          <w:sz w:val="28"/>
          <w:szCs w:val="28"/>
        </w:rPr>
        <w:t xml:space="preserve">повышение уровня комплексного благоустройства для повышения качества жизни граждан на территории </w:t>
      </w:r>
      <w:r>
        <w:rPr>
          <w:sz w:val="28"/>
          <w:szCs w:val="28"/>
        </w:rPr>
        <w:t>Рассветовского</w:t>
      </w:r>
      <w:r>
        <w:rPr>
          <w:color w:val="000000"/>
          <w:sz w:val="28"/>
          <w:szCs w:val="28"/>
        </w:rPr>
        <w:t xml:space="preserve"> сельского поселения</w:t>
      </w:r>
      <w:r w:rsidRPr="00D952E1">
        <w:rPr>
          <w:color w:val="000000"/>
          <w:sz w:val="28"/>
          <w:szCs w:val="28"/>
        </w:rPr>
        <w:t>;</w:t>
      </w:r>
    </w:p>
    <w:p w:rsidR="00FF6122" w:rsidRPr="00D952E1" w:rsidRDefault="00FF6122" w:rsidP="00FF6122">
      <w:pPr>
        <w:autoSpaceDE w:val="0"/>
        <w:autoSpaceDN w:val="0"/>
        <w:adjustRightInd w:val="0"/>
        <w:ind w:firstLine="709"/>
        <w:jc w:val="both"/>
        <w:outlineLvl w:val="1"/>
        <w:rPr>
          <w:sz w:val="28"/>
          <w:szCs w:val="28"/>
        </w:rPr>
      </w:pPr>
      <w:r>
        <w:rPr>
          <w:sz w:val="28"/>
          <w:szCs w:val="28"/>
        </w:rPr>
        <w:t xml:space="preserve">- </w:t>
      </w:r>
      <w:r w:rsidRPr="00D952E1">
        <w:rPr>
          <w:sz w:val="28"/>
          <w:szCs w:val="28"/>
        </w:rPr>
        <w:t>повышение эстетического качества среды территори</w:t>
      </w:r>
      <w:r>
        <w:rPr>
          <w:sz w:val="28"/>
          <w:szCs w:val="28"/>
        </w:rPr>
        <w:t>и</w:t>
      </w:r>
      <w:r w:rsidRPr="00D952E1">
        <w:rPr>
          <w:sz w:val="28"/>
          <w:szCs w:val="28"/>
        </w:rPr>
        <w:t xml:space="preserve"> и</w:t>
      </w:r>
      <w:r>
        <w:rPr>
          <w:sz w:val="28"/>
          <w:szCs w:val="28"/>
        </w:rPr>
        <w:t> </w:t>
      </w:r>
      <w:r w:rsidRPr="00D952E1">
        <w:rPr>
          <w:sz w:val="28"/>
          <w:szCs w:val="28"/>
        </w:rPr>
        <w:t xml:space="preserve">формирование современного облика </w:t>
      </w:r>
      <w:r>
        <w:rPr>
          <w:sz w:val="28"/>
          <w:szCs w:val="28"/>
        </w:rPr>
        <w:t>Рассветовского</w:t>
      </w:r>
      <w:r>
        <w:rPr>
          <w:color w:val="000000"/>
          <w:sz w:val="28"/>
          <w:szCs w:val="28"/>
        </w:rPr>
        <w:t xml:space="preserve"> сельского поселения</w:t>
      </w:r>
      <w:r w:rsidRPr="00D952E1">
        <w:rPr>
          <w:sz w:val="28"/>
          <w:szCs w:val="28"/>
        </w:rPr>
        <w:t>, сочетающего в себе элементы новизны и привлекательности;</w:t>
      </w:r>
    </w:p>
    <w:p w:rsidR="00FF6122" w:rsidRDefault="00FF6122" w:rsidP="00FF6122">
      <w:pPr>
        <w:autoSpaceDE w:val="0"/>
        <w:autoSpaceDN w:val="0"/>
        <w:adjustRightInd w:val="0"/>
        <w:ind w:firstLine="709"/>
        <w:jc w:val="both"/>
        <w:outlineLvl w:val="1"/>
        <w:rPr>
          <w:sz w:val="28"/>
          <w:szCs w:val="28"/>
        </w:rPr>
      </w:pPr>
      <w:r>
        <w:rPr>
          <w:sz w:val="28"/>
          <w:szCs w:val="28"/>
        </w:rPr>
        <w:t xml:space="preserve">- </w:t>
      </w:r>
      <w:r w:rsidRPr="00D952E1">
        <w:rPr>
          <w:sz w:val="28"/>
          <w:szCs w:val="28"/>
        </w:rPr>
        <w:t>создание благоприятных и комфортных условий проживания и отдыха населения.</w:t>
      </w:r>
    </w:p>
    <w:p w:rsidR="00FF6122" w:rsidRPr="002B0412" w:rsidRDefault="00FF6122" w:rsidP="00FF6122">
      <w:pPr>
        <w:pStyle w:val="a3"/>
        <w:ind w:left="426"/>
        <w:jc w:val="center"/>
        <w:rPr>
          <w:sz w:val="28"/>
          <w:szCs w:val="28"/>
          <w:shd w:val="clear" w:color="auto" w:fill="FFFFFF"/>
        </w:rPr>
      </w:pPr>
      <w:r>
        <w:rPr>
          <w:b/>
          <w:sz w:val="28"/>
          <w:szCs w:val="28"/>
          <w:shd w:val="clear" w:color="auto" w:fill="FFFFFF"/>
        </w:rPr>
        <w:t xml:space="preserve">9. </w:t>
      </w:r>
      <w:r w:rsidRPr="00252382">
        <w:rPr>
          <w:b/>
          <w:sz w:val="28"/>
          <w:szCs w:val="28"/>
          <w:shd w:val="clear" w:color="auto" w:fill="FFFFFF"/>
        </w:rPr>
        <w:t>Методика оценки эффективности реализации муниципальной программы</w:t>
      </w:r>
    </w:p>
    <w:p w:rsidR="00FF6122" w:rsidRPr="00FC6AEE" w:rsidRDefault="00FF6122" w:rsidP="00FF6122">
      <w:pPr>
        <w:ind w:firstLine="709"/>
        <w:jc w:val="both"/>
        <w:rPr>
          <w:sz w:val="28"/>
          <w:szCs w:val="28"/>
        </w:rPr>
      </w:pPr>
      <w:r w:rsidRPr="00FC6AEE">
        <w:rPr>
          <w:sz w:val="28"/>
          <w:szCs w:val="28"/>
        </w:rPr>
        <w:t xml:space="preserve">Методика оценки эффективности реализации муниципальной  программы представляет собой алгоритм оценки фактической эффективности в процессе реализации муниципальной программы. </w:t>
      </w:r>
    </w:p>
    <w:p w:rsidR="00FF6122" w:rsidRPr="00FC6AEE" w:rsidRDefault="00FF6122" w:rsidP="00995A96">
      <w:pPr>
        <w:tabs>
          <w:tab w:val="left" w:pos="567"/>
        </w:tabs>
        <w:autoSpaceDE w:val="0"/>
        <w:autoSpaceDN w:val="0"/>
        <w:adjustRightInd w:val="0"/>
        <w:jc w:val="both"/>
        <w:rPr>
          <w:sz w:val="28"/>
          <w:szCs w:val="28"/>
        </w:rPr>
      </w:pPr>
      <w:r w:rsidRPr="00FC6AEE">
        <w:rPr>
          <w:sz w:val="28"/>
          <w:szCs w:val="28"/>
        </w:rPr>
        <w:t>Оценка эффективности реализации муниципальной программы рассчитывается на основании:</w:t>
      </w:r>
    </w:p>
    <w:p w:rsidR="00FF6122" w:rsidRPr="00FC6AEE" w:rsidRDefault="00FF6122" w:rsidP="00FF6122">
      <w:pPr>
        <w:pStyle w:val="a3"/>
        <w:autoSpaceDE w:val="0"/>
        <w:autoSpaceDN w:val="0"/>
        <w:adjustRightInd w:val="0"/>
        <w:ind w:left="0" w:firstLine="709"/>
        <w:jc w:val="both"/>
        <w:rPr>
          <w:sz w:val="28"/>
          <w:szCs w:val="28"/>
        </w:rPr>
      </w:pPr>
      <w:r>
        <w:rPr>
          <w:color w:val="000000"/>
          <w:sz w:val="28"/>
          <w:szCs w:val="28"/>
        </w:rPr>
        <w:t xml:space="preserve">- </w:t>
      </w:r>
      <w:r w:rsidRPr="00FC6AEE">
        <w:rPr>
          <w:color w:val="000000"/>
          <w:sz w:val="28"/>
          <w:szCs w:val="28"/>
        </w:rPr>
        <w:t xml:space="preserve">степени реализации мероприятий подпрограмм, ведомственных целевых программ и основных мероприятий, включенных в муниципальную  программу; </w:t>
      </w:r>
    </w:p>
    <w:p w:rsidR="00FF6122" w:rsidRPr="00FC6AEE" w:rsidRDefault="00FF6122" w:rsidP="00FF6122">
      <w:pPr>
        <w:pStyle w:val="a3"/>
        <w:autoSpaceDE w:val="0"/>
        <w:autoSpaceDN w:val="0"/>
        <w:adjustRightInd w:val="0"/>
        <w:ind w:left="0" w:firstLine="709"/>
        <w:jc w:val="both"/>
        <w:rPr>
          <w:sz w:val="28"/>
          <w:szCs w:val="28"/>
        </w:rPr>
      </w:pPr>
      <w:r>
        <w:rPr>
          <w:color w:val="000000"/>
          <w:sz w:val="28"/>
          <w:szCs w:val="28"/>
        </w:rPr>
        <w:t xml:space="preserve">- </w:t>
      </w:r>
      <w:r w:rsidRPr="00FC6AEE">
        <w:rPr>
          <w:color w:val="000000"/>
          <w:sz w:val="28"/>
          <w:szCs w:val="28"/>
        </w:rPr>
        <w:t>степени соответствия запланированному уровню расходов и  эффективности использования финансовых ресурсов</w:t>
      </w:r>
      <w:r w:rsidRPr="00FC6AEE">
        <w:rPr>
          <w:sz w:val="28"/>
          <w:szCs w:val="28"/>
        </w:rPr>
        <w:t>;</w:t>
      </w:r>
    </w:p>
    <w:p w:rsidR="00FF6122" w:rsidRPr="00FC6AEE" w:rsidRDefault="00FF6122" w:rsidP="00FF6122">
      <w:pPr>
        <w:pStyle w:val="a3"/>
        <w:autoSpaceDE w:val="0"/>
        <w:autoSpaceDN w:val="0"/>
        <w:adjustRightInd w:val="0"/>
        <w:ind w:left="0" w:firstLine="709"/>
        <w:jc w:val="both"/>
        <w:rPr>
          <w:color w:val="000000"/>
          <w:sz w:val="28"/>
          <w:szCs w:val="28"/>
        </w:rPr>
      </w:pPr>
      <w:r>
        <w:rPr>
          <w:color w:val="000000"/>
          <w:sz w:val="28"/>
          <w:szCs w:val="28"/>
        </w:rPr>
        <w:t xml:space="preserve">- </w:t>
      </w:r>
      <w:r w:rsidRPr="00FC6AEE">
        <w:rPr>
          <w:color w:val="000000"/>
          <w:sz w:val="28"/>
          <w:szCs w:val="28"/>
        </w:rPr>
        <w:t xml:space="preserve">степени достижения целей и решения задач </w:t>
      </w:r>
      <w:r w:rsidRPr="00FC6AEE">
        <w:rPr>
          <w:sz w:val="28"/>
          <w:szCs w:val="28"/>
        </w:rPr>
        <w:t>муниципальной программы и включенных в нее подпрограмм и ведомственных целевых программ;</w:t>
      </w:r>
    </w:p>
    <w:p w:rsidR="00A25A49" w:rsidRPr="000F6EC3" w:rsidRDefault="00A25A49" w:rsidP="00A25A49">
      <w:pPr>
        <w:widowControl w:val="0"/>
        <w:autoSpaceDE w:val="0"/>
        <w:autoSpaceDN w:val="0"/>
        <w:adjustRightInd w:val="0"/>
        <w:ind w:firstLine="567"/>
        <w:jc w:val="both"/>
        <w:rPr>
          <w:sz w:val="28"/>
          <w:szCs w:val="28"/>
        </w:rPr>
      </w:pPr>
      <w:r w:rsidRPr="00A72088">
        <w:rPr>
          <w:bCs/>
          <w:sz w:val="28"/>
          <w:szCs w:val="28"/>
        </w:rPr>
        <w:t xml:space="preserve">Администрация Рассветовского сельского поселения Староминского района ежегодно, в срок до 1 апреля года, следующего </w:t>
      </w:r>
      <w:proofErr w:type="gramStart"/>
      <w:r w:rsidRPr="00A72088">
        <w:rPr>
          <w:bCs/>
          <w:sz w:val="28"/>
          <w:szCs w:val="28"/>
        </w:rPr>
        <w:t>за</w:t>
      </w:r>
      <w:proofErr w:type="gramEnd"/>
      <w:r w:rsidRPr="00A72088">
        <w:rPr>
          <w:bCs/>
          <w:sz w:val="28"/>
          <w:szCs w:val="28"/>
        </w:rPr>
        <w:t xml:space="preserve"> </w:t>
      </w:r>
      <w:proofErr w:type="gramStart"/>
      <w:r w:rsidRPr="00A72088">
        <w:rPr>
          <w:bCs/>
          <w:sz w:val="28"/>
          <w:szCs w:val="28"/>
        </w:rPr>
        <w:t>отчетным</w:t>
      </w:r>
      <w:proofErr w:type="gramEnd"/>
      <w:r w:rsidRPr="00A72088">
        <w:rPr>
          <w:bCs/>
          <w:sz w:val="28"/>
          <w:szCs w:val="28"/>
        </w:rPr>
        <w:t xml:space="preserve"> проводит оценку эффективности реализации муниципальной программы, в соответствии с установленным </w:t>
      </w:r>
      <w:r w:rsidR="00AB6C5E">
        <w:rPr>
          <w:bCs/>
          <w:sz w:val="28"/>
          <w:szCs w:val="28"/>
        </w:rPr>
        <w:t>порядком (Приложение 6</w:t>
      </w:r>
      <w:r w:rsidRPr="000F6EC3">
        <w:rPr>
          <w:bCs/>
          <w:sz w:val="28"/>
          <w:szCs w:val="28"/>
        </w:rPr>
        <w:t>).</w:t>
      </w:r>
    </w:p>
    <w:p w:rsidR="00FF6122" w:rsidRDefault="00FF6122" w:rsidP="005362DD">
      <w:pPr>
        <w:tabs>
          <w:tab w:val="left" w:pos="567"/>
        </w:tabs>
        <w:autoSpaceDE w:val="0"/>
        <w:autoSpaceDN w:val="0"/>
        <w:adjustRightInd w:val="0"/>
        <w:jc w:val="both"/>
        <w:rPr>
          <w:sz w:val="28"/>
          <w:szCs w:val="28"/>
        </w:rPr>
      </w:pPr>
      <w:r w:rsidRPr="00FC6AEE">
        <w:rPr>
          <w:sz w:val="28"/>
          <w:szCs w:val="28"/>
        </w:rPr>
        <w:t xml:space="preserve">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w:t>
      </w:r>
      <w:r>
        <w:rPr>
          <w:sz w:val="28"/>
          <w:szCs w:val="28"/>
        </w:rPr>
        <w:t>Рассветовского</w:t>
      </w:r>
      <w:r w:rsidRPr="00FC6AEE">
        <w:rPr>
          <w:sz w:val="28"/>
          <w:szCs w:val="28"/>
        </w:rPr>
        <w:t xml:space="preserve"> сельского поселения Староминского района</w:t>
      </w:r>
      <w:r w:rsidR="005F6A56">
        <w:rPr>
          <w:sz w:val="28"/>
          <w:szCs w:val="28"/>
        </w:rPr>
        <w:t>,</w:t>
      </w:r>
      <w:r w:rsidRPr="00FC6AEE">
        <w:rPr>
          <w:sz w:val="28"/>
          <w:szCs w:val="28"/>
        </w:rPr>
        <w:t xml:space="preserve"> </w:t>
      </w:r>
      <w:proofErr w:type="gramStart"/>
      <w:r w:rsidRPr="00FC6AEE">
        <w:rPr>
          <w:sz w:val="28"/>
          <w:szCs w:val="28"/>
        </w:rPr>
        <w:t>согласно Порядка</w:t>
      </w:r>
      <w:proofErr w:type="gramEnd"/>
      <w:r w:rsidRPr="00FC6AEE">
        <w:rPr>
          <w:sz w:val="28"/>
          <w:szCs w:val="28"/>
        </w:rPr>
        <w:t xml:space="preserve"> принятия решения о разработке, формировании, реализации, оценки эффективности реализации муниципальных программ </w:t>
      </w:r>
      <w:r>
        <w:rPr>
          <w:sz w:val="28"/>
          <w:szCs w:val="28"/>
        </w:rPr>
        <w:t>Рассветовского</w:t>
      </w:r>
      <w:r w:rsidRPr="00FC6AEE">
        <w:rPr>
          <w:sz w:val="28"/>
          <w:szCs w:val="28"/>
        </w:rPr>
        <w:t xml:space="preserve"> сельского поселения Староминского района</w:t>
      </w:r>
      <w:r w:rsidR="00766978">
        <w:rPr>
          <w:sz w:val="28"/>
          <w:szCs w:val="28"/>
        </w:rPr>
        <w:t>,</w:t>
      </w:r>
      <w:r w:rsidRPr="00FC6AEE">
        <w:rPr>
          <w:sz w:val="28"/>
          <w:szCs w:val="28"/>
        </w:rPr>
        <w:t xml:space="preserve"> утвержденного Постановление</w:t>
      </w:r>
      <w:r w:rsidR="00766978">
        <w:rPr>
          <w:sz w:val="28"/>
          <w:szCs w:val="28"/>
        </w:rPr>
        <w:t>м</w:t>
      </w:r>
      <w:r w:rsidRPr="00FC6AEE">
        <w:rPr>
          <w:sz w:val="28"/>
          <w:szCs w:val="28"/>
        </w:rPr>
        <w:t xml:space="preserve"> администрации </w:t>
      </w:r>
      <w:r>
        <w:rPr>
          <w:sz w:val="28"/>
          <w:szCs w:val="28"/>
        </w:rPr>
        <w:t>Рассветовского</w:t>
      </w:r>
      <w:r w:rsidRPr="00FC6AEE">
        <w:rPr>
          <w:sz w:val="28"/>
          <w:szCs w:val="28"/>
        </w:rPr>
        <w:t xml:space="preserve"> сельского посел</w:t>
      </w:r>
      <w:r>
        <w:rPr>
          <w:sz w:val="28"/>
          <w:szCs w:val="28"/>
        </w:rPr>
        <w:t>ения Староминского района от  28.09.2016</w:t>
      </w:r>
      <w:r w:rsidRPr="00FC6AEE">
        <w:rPr>
          <w:sz w:val="28"/>
          <w:szCs w:val="28"/>
        </w:rPr>
        <w:t xml:space="preserve"> года № </w:t>
      </w:r>
      <w:r w:rsidR="001027F0">
        <w:rPr>
          <w:sz w:val="28"/>
          <w:szCs w:val="28"/>
        </w:rPr>
        <w:t xml:space="preserve">158 </w:t>
      </w:r>
      <w:r w:rsidRPr="00FC6AEE">
        <w:rPr>
          <w:sz w:val="28"/>
          <w:szCs w:val="28"/>
        </w:rPr>
        <w:t>.</w:t>
      </w:r>
    </w:p>
    <w:p w:rsidR="00FF6122" w:rsidRDefault="00FF6122" w:rsidP="00FF6122">
      <w:pPr>
        <w:tabs>
          <w:tab w:val="left" w:pos="3285"/>
        </w:tabs>
        <w:jc w:val="both"/>
        <w:rPr>
          <w:sz w:val="28"/>
          <w:szCs w:val="28"/>
        </w:rPr>
      </w:pPr>
    </w:p>
    <w:p w:rsidR="00C21D5C" w:rsidRPr="00A20230" w:rsidRDefault="00FF6122" w:rsidP="00A20230">
      <w:pPr>
        <w:pStyle w:val="a3"/>
        <w:ind w:left="426"/>
        <w:jc w:val="center"/>
        <w:rPr>
          <w:b/>
          <w:sz w:val="28"/>
          <w:szCs w:val="28"/>
          <w:shd w:val="clear" w:color="auto" w:fill="FFFFFF"/>
        </w:rPr>
      </w:pPr>
      <w:r>
        <w:rPr>
          <w:b/>
          <w:sz w:val="28"/>
          <w:szCs w:val="28"/>
          <w:shd w:val="clear" w:color="auto" w:fill="FFFFFF"/>
        </w:rPr>
        <w:t xml:space="preserve">11.  </w:t>
      </w:r>
      <w:r w:rsidRPr="00252382">
        <w:rPr>
          <w:b/>
          <w:sz w:val="28"/>
          <w:szCs w:val="28"/>
          <w:shd w:val="clear" w:color="auto" w:fill="FFFFFF"/>
        </w:rPr>
        <w:t>Механизм реализации муниципальной</w:t>
      </w:r>
      <w:r w:rsidR="00C01118">
        <w:rPr>
          <w:b/>
          <w:sz w:val="28"/>
          <w:szCs w:val="28"/>
          <w:shd w:val="clear" w:color="auto" w:fill="FFFFFF"/>
        </w:rPr>
        <w:t xml:space="preserve"> </w:t>
      </w:r>
      <w:r w:rsidRPr="00252382">
        <w:rPr>
          <w:b/>
          <w:sz w:val="28"/>
          <w:szCs w:val="28"/>
          <w:shd w:val="clear" w:color="auto" w:fill="FFFFFF"/>
        </w:rPr>
        <w:t xml:space="preserve">программы и </w:t>
      </w:r>
      <w:proofErr w:type="gramStart"/>
      <w:r w:rsidRPr="00252382">
        <w:rPr>
          <w:b/>
          <w:sz w:val="28"/>
          <w:szCs w:val="28"/>
          <w:shd w:val="clear" w:color="auto" w:fill="FFFFFF"/>
        </w:rPr>
        <w:t>контроль за</w:t>
      </w:r>
      <w:proofErr w:type="gramEnd"/>
      <w:r w:rsidRPr="00252382">
        <w:rPr>
          <w:b/>
          <w:sz w:val="28"/>
          <w:szCs w:val="28"/>
          <w:shd w:val="clear" w:color="auto" w:fill="FFFFFF"/>
        </w:rPr>
        <w:t xml:space="preserve"> ее выполнением</w:t>
      </w:r>
    </w:p>
    <w:p w:rsidR="00FF6122" w:rsidRPr="00C774DD" w:rsidRDefault="00FF6122" w:rsidP="00FF6122">
      <w:pPr>
        <w:jc w:val="both"/>
        <w:rPr>
          <w:sz w:val="28"/>
          <w:szCs w:val="28"/>
        </w:rPr>
      </w:pPr>
      <w:r w:rsidRPr="00C774DD">
        <w:rPr>
          <w:sz w:val="28"/>
          <w:szCs w:val="28"/>
        </w:rPr>
        <w:t>Контроль исполнения программ осуществ</w:t>
      </w:r>
      <w:r>
        <w:rPr>
          <w:sz w:val="28"/>
          <w:szCs w:val="28"/>
        </w:rPr>
        <w:t>ляет глава Рассветовского</w:t>
      </w:r>
      <w:r w:rsidRPr="00C774DD">
        <w:rPr>
          <w:sz w:val="28"/>
          <w:szCs w:val="28"/>
        </w:rPr>
        <w:t xml:space="preserve"> сельского поселения  Староминского района </w:t>
      </w:r>
    </w:p>
    <w:p w:rsidR="00FF6122" w:rsidRPr="003E7127" w:rsidRDefault="00FF6122" w:rsidP="005362DD">
      <w:pPr>
        <w:tabs>
          <w:tab w:val="left" w:pos="567"/>
          <w:tab w:val="left" w:pos="709"/>
        </w:tabs>
        <w:jc w:val="both"/>
        <w:rPr>
          <w:sz w:val="28"/>
          <w:szCs w:val="28"/>
        </w:rPr>
      </w:pPr>
      <w:r w:rsidRPr="003E7127">
        <w:rPr>
          <w:sz w:val="28"/>
          <w:szCs w:val="28"/>
        </w:rPr>
        <w:t>Текущее управление муниципальной программой осуществляет ее координатор, который:</w:t>
      </w:r>
    </w:p>
    <w:p w:rsidR="00FF6122" w:rsidRPr="003E7127" w:rsidRDefault="00FF6122" w:rsidP="00FF6122">
      <w:pPr>
        <w:autoSpaceDE w:val="0"/>
        <w:autoSpaceDN w:val="0"/>
        <w:adjustRightInd w:val="0"/>
        <w:ind w:firstLine="709"/>
        <w:jc w:val="both"/>
        <w:rPr>
          <w:sz w:val="28"/>
          <w:szCs w:val="28"/>
        </w:rPr>
      </w:pPr>
      <w:r>
        <w:rPr>
          <w:sz w:val="28"/>
          <w:szCs w:val="28"/>
        </w:rPr>
        <w:t xml:space="preserve">- </w:t>
      </w:r>
      <w:r w:rsidRPr="003E7127">
        <w:rPr>
          <w:sz w:val="28"/>
          <w:szCs w:val="28"/>
        </w:rPr>
        <w:t>обеспечивает разработку муниципальной программы</w:t>
      </w:r>
      <w:r>
        <w:rPr>
          <w:sz w:val="28"/>
          <w:szCs w:val="28"/>
        </w:rPr>
        <w:t xml:space="preserve">; </w:t>
      </w:r>
    </w:p>
    <w:p w:rsidR="00FF6122" w:rsidRDefault="00FF6122" w:rsidP="00FF6122">
      <w:pPr>
        <w:autoSpaceDE w:val="0"/>
        <w:autoSpaceDN w:val="0"/>
        <w:adjustRightInd w:val="0"/>
        <w:ind w:firstLine="720"/>
        <w:jc w:val="both"/>
        <w:rPr>
          <w:sz w:val="28"/>
          <w:szCs w:val="28"/>
        </w:rPr>
      </w:pPr>
      <w:r>
        <w:rPr>
          <w:sz w:val="28"/>
          <w:szCs w:val="28"/>
        </w:rPr>
        <w:t xml:space="preserve">- </w:t>
      </w:r>
      <w:r w:rsidRPr="003E7127">
        <w:rPr>
          <w:sz w:val="28"/>
          <w:szCs w:val="28"/>
        </w:rPr>
        <w:t>формирует структуру муниципальной программы</w:t>
      </w:r>
      <w:r>
        <w:rPr>
          <w:sz w:val="28"/>
          <w:szCs w:val="28"/>
        </w:rPr>
        <w:t xml:space="preserve">; </w:t>
      </w:r>
    </w:p>
    <w:p w:rsidR="00FF6122" w:rsidRPr="003E7127" w:rsidRDefault="00FF6122" w:rsidP="00FF6122">
      <w:pPr>
        <w:autoSpaceDE w:val="0"/>
        <w:autoSpaceDN w:val="0"/>
        <w:adjustRightInd w:val="0"/>
        <w:ind w:firstLine="720"/>
        <w:jc w:val="both"/>
        <w:rPr>
          <w:sz w:val="28"/>
          <w:szCs w:val="28"/>
        </w:rPr>
      </w:pPr>
      <w:r>
        <w:rPr>
          <w:sz w:val="28"/>
          <w:szCs w:val="28"/>
        </w:rPr>
        <w:t xml:space="preserve">- </w:t>
      </w:r>
      <w:r w:rsidRPr="003E7127">
        <w:rPr>
          <w:sz w:val="28"/>
          <w:szCs w:val="28"/>
        </w:rPr>
        <w:t>организует реализацию муниципальной программы;</w:t>
      </w:r>
    </w:p>
    <w:p w:rsidR="00FF6122" w:rsidRPr="003E7127" w:rsidRDefault="00FF6122" w:rsidP="00FF6122">
      <w:pPr>
        <w:autoSpaceDE w:val="0"/>
        <w:autoSpaceDN w:val="0"/>
        <w:adjustRightInd w:val="0"/>
        <w:ind w:firstLine="720"/>
        <w:jc w:val="both"/>
        <w:rPr>
          <w:sz w:val="28"/>
          <w:szCs w:val="28"/>
        </w:rPr>
      </w:pPr>
      <w:r>
        <w:rPr>
          <w:sz w:val="28"/>
          <w:szCs w:val="28"/>
        </w:rPr>
        <w:lastRenderedPageBreak/>
        <w:t xml:space="preserve">- </w:t>
      </w:r>
      <w:r w:rsidRPr="003E7127">
        <w:rPr>
          <w:sz w:val="28"/>
          <w:szCs w:val="28"/>
        </w:rPr>
        <w:t>принимает решение о необходимости внесения в установленном порядке изменений в муниципальную программу;</w:t>
      </w:r>
    </w:p>
    <w:p w:rsidR="00FF6122" w:rsidRPr="003E7127" w:rsidRDefault="00766978" w:rsidP="00766978">
      <w:pPr>
        <w:autoSpaceDE w:val="0"/>
        <w:autoSpaceDN w:val="0"/>
        <w:adjustRightInd w:val="0"/>
        <w:jc w:val="both"/>
        <w:rPr>
          <w:sz w:val="28"/>
          <w:szCs w:val="28"/>
        </w:rPr>
      </w:pPr>
      <w:r>
        <w:rPr>
          <w:sz w:val="28"/>
          <w:szCs w:val="28"/>
        </w:rPr>
        <w:t xml:space="preserve">- </w:t>
      </w:r>
      <w:r w:rsidR="00FF6122" w:rsidRPr="003E7127">
        <w:rPr>
          <w:sz w:val="28"/>
          <w:szCs w:val="28"/>
        </w:rPr>
        <w:t>несет ответственность за достижение целевых показателей муниципальной программы;</w:t>
      </w:r>
    </w:p>
    <w:p w:rsidR="00FF6122" w:rsidRPr="003E7127" w:rsidRDefault="00FF6122" w:rsidP="00FF6122">
      <w:pPr>
        <w:autoSpaceDE w:val="0"/>
        <w:autoSpaceDN w:val="0"/>
        <w:adjustRightInd w:val="0"/>
        <w:ind w:firstLine="720"/>
        <w:jc w:val="both"/>
        <w:rPr>
          <w:sz w:val="28"/>
          <w:szCs w:val="28"/>
        </w:rPr>
      </w:pPr>
      <w:r>
        <w:rPr>
          <w:sz w:val="28"/>
          <w:szCs w:val="28"/>
        </w:rPr>
        <w:t xml:space="preserve">- </w:t>
      </w:r>
      <w:r w:rsidRPr="003E7127">
        <w:rPr>
          <w:sz w:val="28"/>
          <w:szCs w:val="28"/>
        </w:rPr>
        <w:t>осуществляет подготовку предложений по объемам и источникам финансирования реализации муниципальной программы;</w:t>
      </w:r>
    </w:p>
    <w:p w:rsidR="00FF6122" w:rsidRPr="003E7127" w:rsidRDefault="00FF6122" w:rsidP="00FF6122">
      <w:pPr>
        <w:autoSpaceDE w:val="0"/>
        <w:autoSpaceDN w:val="0"/>
        <w:adjustRightInd w:val="0"/>
        <w:ind w:firstLine="720"/>
        <w:jc w:val="both"/>
        <w:rPr>
          <w:sz w:val="28"/>
          <w:szCs w:val="28"/>
        </w:rPr>
      </w:pPr>
      <w:r>
        <w:rPr>
          <w:sz w:val="28"/>
          <w:szCs w:val="28"/>
        </w:rPr>
        <w:t xml:space="preserve">- </w:t>
      </w:r>
      <w:r w:rsidRPr="003E7127">
        <w:rPr>
          <w:sz w:val="28"/>
          <w:szCs w:val="28"/>
        </w:rPr>
        <w:t>проводит  мониторинг реализации муниципально</w:t>
      </w:r>
      <w:r w:rsidR="00766978">
        <w:rPr>
          <w:sz w:val="28"/>
          <w:szCs w:val="28"/>
        </w:rPr>
        <w:t>й программы (по отчетным формам, утвержденным</w:t>
      </w:r>
      <w:r w:rsidRPr="003E7127">
        <w:rPr>
          <w:sz w:val="28"/>
          <w:szCs w:val="28"/>
        </w:rPr>
        <w:t xml:space="preserve"> Порядком);</w:t>
      </w:r>
    </w:p>
    <w:p w:rsidR="00FF6122" w:rsidRPr="003E7127" w:rsidRDefault="00FF6122" w:rsidP="00FF6122">
      <w:pPr>
        <w:autoSpaceDE w:val="0"/>
        <w:autoSpaceDN w:val="0"/>
        <w:adjustRightInd w:val="0"/>
        <w:ind w:firstLine="709"/>
        <w:jc w:val="both"/>
        <w:rPr>
          <w:sz w:val="28"/>
          <w:szCs w:val="28"/>
        </w:rPr>
      </w:pPr>
      <w:r>
        <w:rPr>
          <w:sz w:val="28"/>
          <w:szCs w:val="28"/>
        </w:rPr>
        <w:t xml:space="preserve">- </w:t>
      </w:r>
      <w:r w:rsidRPr="003E7127">
        <w:rPr>
          <w:sz w:val="28"/>
          <w:szCs w:val="28"/>
        </w:rPr>
        <w:t>готовит ежегодный доклад о ходе реализации муниципальной программы;</w:t>
      </w:r>
    </w:p>
    <w:p w:rsidR="00FF6122" w:rsidRPr="003E7127" w:rsidRDefault="00FF6122" w:rsidP="00FF6122">
      <w:pPr>
        <w:autoSpaceDE w:val="0"/>
        <w:autoSpaceDN w:val="0"/>
        <w:adjustRightInd w:val="0"/>
        <w:ind w:firstLine="720"/>
        <w:jc w:val="both"/>
        <w:rPr>
          <w:sz w:val="28"/>
          <w:szCs w:val="28"/>
        </w:rPr>
      </w:pPr>
      <w:r>
        <w:rPr>
          <w:sz w:val="28"/>
          <w:szCs w:val="28"/>
        </w:rPr>
        <w:t xml:space="preserve">- </w:t>
      </w:r>
      <w:r w:rsidRPr="003E7127">
        <w:rPr>
          <w:sz w:val="28"/>
          <w:szCs w:val="28"/>
        </w:rPr>
        <w:t>осуществляет иные полномочия, установленные муниципальной программой.</w:t>
      </w:r>
    </w:p>
    <w:p w:rsidR="00FF6122" w:rsidRPr="003E7127" w:rsidRDefault="00FF6122" w:rsidP="005362DD">
      <w:pPr>
        <w:tabs>
          <w:tab w:val="left" w:pos="567"/>
        </w:tabs>
        <w:jc w:val="both"/>
        <w:rPr>
          <w:sz w:val="28"/>
          <w:szCs w:val="28"/>
        </w:rPr>
      </w:pPr>
      <w:r w:rsidRPr="003E7127">
        <w:rPr>
          <w:sz w:val="28"/>
          <w:szCs w:val="28"/>
        </w:rPr>
        <w:t xml:space="preserve"> Координатор муниципальной программы ежегодно, не  позднее 31 декабря текущего финансового года, утверждает нормативный правовой акт администрации </w:t>
      </w:r>
      <w:r>
        <w:rPr>
          <w:sz w:val="28"/>
          <w:szCs w:val="28"/>
        </w:rPr>
        <w:t>Рассветовского</w:t>
      </w:r>
      <w:r w:rsidRPr="003E7127">
        <w:rPr>
          <w:sz w:val="28"/>
          <w:szCs w:val="28"/>
        </w:rPr>
        <w:t xml:space="preserve"> сельского поселения  Староминского район</w:t>
      </w:r>
      <w:r>
        <w:rPr>
          <w:sz w:val="28"/>
          <w:szCs w:val="28"/>
        </w:rPr>
        <w:t>а</w:t>
      </w:r>
      <w:r w:rsidRPr="003E7127">
        <w:rPr>
          <w:sz w:val="28"/>
          <w:szCs w:val="28"/>
        </w:rPr>
        <w:t xml:space="preserve"> о мерах по реализации муниципальной программы, содержащий состав расходов мероприятий  муниципальной программы.  </w:t>
      </w:r>
    </w:p>
    <w:p w:rsidR="00FF6122" w:rsidRDefault="00FF6122" w:rsidP="005362DD">
      <w:pPr>
        <w:tabs>
          <w:tab w:val="left" w:pos="567"/>
        </w:tabs>
        <w:jc w:val="both"/>
        <w:rPr>
          <w:sz w:val="28"/>
          <w:szCs w:val="28"/>
        </w:rPr>
      </w:pPr>
      <w:r w:rsidRPr="003E7127">
        <w:rPr>
          <w:sz w:val="28"/>
          <w:szCs w:val="28"/>
        </w:rPr>
        <w:t xml:space="preserve">Состав расходов мероприятий муниципальной программы  составляются в разрезе основных мероприятий муниципальной программы, мероприятий подпрограмм и ведомственных целевых программ, планируемых к реализации в очередном году. </w:t>
      </w:r>
    </w:p>
    <w:p w:rsidR="00FF6122" w:rsidRPr="003E7127" w:rsidRDefault="00FF6122" w:rsidP="005362DD">
      <w:pPr>
        <w:tabs>
          <w:tab w:val="left" w:pos="567"/>
        </w:tabs>
        <w:jc w:val="both"/>
        <w:rPr>
          <w:sz w:val="28"/>
          <w:szCs w:val="28"/>
        </w:rPr>
      </w:pPr>
      <w:r w:rsidRPr="003E7127">
        <w:rPr>
          <w:sz w:val="28"/>
          <w:szCs w:val="28"/>
        </w:rPr>
        <w:t>В процессе реализации муниципальной программы ее координатор может принимать решение о внесении изменений в состав расходов мероприятий  муниципальной программы.</w:t>
      </w:r>
    </w:p>
    <w:p w:rsidR="004C2828" w:rsidRDefault="00FF6122" w:rsidP="004C2828">
      <w:pPr>
        <w:tabs>
          <w:tab w:val="left" w:pos="567"/>
        </w:tabs>
        <w:jc w:val="both"/>
        <w:rPr>
          <w:sz w:val="28"/>
          <w:szCs w:val="28"/>
        </w:rPr>
      </w:pPr>
      <w:r w:rsidRPr="003E7127">
        <w:rPr>
          <w:sz w:val="28"/>
          <w:szCs w:val="28"/>
        </w:rPr>
        <w:t xml:space="preserve">Координатор муниципальной программы осуществляет </w:t>
      </w:r>
      <w:proofErr w:type="gramStart"/>
      <w:r w:rsidRPr="003E7127">
        <w:rPr>
          <w:sz w:val="28"/>
          <w:szCs w:val="28"/>
        </w:rPr>
        <w:t>контроль за</w:t>
      </w:r>
      <w:proofErr w:type="gramEnd"/>
      <w:r w:rsidRPr="003E7127">
        <w:rPr>
          <w:sz w:val="28"/>
          <w:szCs w:val="28"/>
        </w:rPr>
        <w:t xml:space="preserve"> соблюдением мер по реализации муниципальной программы.</w:t>
      </w:r>
    </w:p>
    <w:p w:rsidR="00FF6122" w:rsidRPr="003E7127" w:rsidRDefault="00FF6122" w:rsidP="004C2828">
      <w:pPr>
        <w:tabs>
          <w:tab w:val="left" w:pos="567"/>
        </w:tabs>
        <w:jc w:val="both"/>
        <w:rPr>
          <w:sz w:val="28"/>
          <w:szCs w:val="28"/>
        </w:rPr>
      </w:pPr>
      <w:r w:rsidRPr="003E7127">
        <w:rPr>
          <w:sz w:val="28"/>
          <w:szCs w:val="28"/>
        </w:rPr>
        <w:t>Мониторинг реализации муниципальной программы осуществляется по отчетным формам</w:t>
      </w:r>
      <w:r w:rsidR="00766978">
        <w:rPr>
          <w:sz w:val="28"/>
          <w:szCs w:val="28"/>
        </w:rPr>
        <w:t>,</w:t>
      </w:r>
      <w:r w:rsidRPr="003E7127">
        <w:rPr>
          <w:sz w:val="28"/>
          <w:szCs w:val="28"/>
        </w:rPr>
        <w:t xml:space="preserve"> </w:t>
      </w:r>
      <w:proofErr w:type="gramStart"/>
      <w:r w:rsidRPr="003E7127">
        <w:rPr>
          <w:sz w:val="28"/>
          <w:szCs w:val="28"/>
        </w:rPr>
        <w:t>согласно Порядка</w:t>
      </w:r>
      <w:proofErr w:type="gramEnd"/>
      <w:r w:rsidRPr="003E7127">
        <w:rPr>
          <w:sz w:val="28"/>
          <w:szCs w:val="28"/>
        </w:rPr>
        <w:t>.</w:t>
      </w:r>
    </w:p>
    <w:p w:rsidR="00FF6122" w:rsidRPr="003E7127" w:rsidRDefault="00FF6122" w:rsidP="004C2828">
      <w:pPr>
        <w:tabs>
          <w:tab w:val="left" w:pos="567"/>
        </w:tabs>
        <w:autoSpaceDE w:val="0"/>
        <w:autoSpaceDN w:val="0"/>
        <w:adjustRightInd w:val="0"/>
        <w:jc w:val="both"/>
        <w:rPr>
          <w:sz w:val="28"/>
          <w:szCs w:val="28"/>
        </w:rPr>
      </w:pPr>
      <w:r w:rsidRPr="003E7127">
        <w:rPr>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FF6122" w:rsidRDefault="00FF6122" w:rsidP="004C2828">
      <w:pPr>
        <w:pStyle w:val="a3"/>
        <w:tabs>
          <w:tab w:val="left" w:pos="567"/>
        </w:tabs>
        <w:ind w:left="0"/>
        <w:jc w:val="both"/>
        <w:rPr>
          <w:sz w:val="28"/>
          <w:szCs w:val="28"/>
        </w:rPr>
      </w:pPr>
      <w:r w:rsidRPr="003E7127">
        <w:rPr>
          <w:sz w:val="28"/>
          <w:szCs w:val="28"/>
        </w:rPr>
        <w:t>Координатор муниципальной программы несет ответственность за  достоверность данных, представляемых в рамках мониторинга реализации муниципальной программы и в ежегодных докладах о ходе реализации муниципальной программы.</w:t>
      </w:r>
    </w:p>
    <w:p w:rsidR="00FF6122" w:rsidRDefault="00FF6122" w:rsidP="00FF6122">
      <w:pPr>
        <w:pStyle w:val="a3"/>
        <w:ind w:left="0" w:firstLine="708"/>
        <w:jc w:val="both"/>
        <w:rPr>
          <w:sz w:val="28"/>
          <w:szCs w:val="28"/>
          <w:shd w:val="clear" w:color="auto" w:fill="FFFFFF"/>
        </w:rPr>
      </w:pPr>
    </w:p>
    <w:p w:rsidR="009F4C5D" w:rsidRPr="00A20230" w:rsidRDefault="009F4C5D" w:rsidP="00A20230">
      <w:pPr>
        <w:jc w:val="both"/>
        <w:rPr>
          <w:sz w:val="28"/>
          <w:szCs w:val="28"/>
          <w:shd w:val="clear" w:color="auto" w:fill="FFFFFF"/>
        </w:rPr>
      </w:pPr>
    </w:p>
    <w:p w:rsidR="00FF6122" w:rsidRDefault="00C01118" w:rsidP="00FF6122">
      <w:pPr>
        <w:jc w:val="both"/>
        <w:rPr>
          <w:sz w:val="28"/>
          <w:szCs w:val="28"/>
        </w:rPr>
      </w:pPr>
      <w:r>
        <w:rPr>
          <w:sz w:val="28"/>
          <w:szCs w:val="28"/>
        </w:rPr>
        <w:t xml:space="preserve">Специалист 1 категории </w:t>
      </w:r>
    </w:p>
    <w:p w:rsidR="00FF6122" w:rsidRDefault="00FF6122" w:rsidP="00FF6122">
      <w:pPr>
        <w:jc w:val="both"/>
        <w:rPr>
          <w:sz w:val="28"/>
          <w:szCs w:val="28"/>
        </w:rPr>
      </w:pPr>
      <w:r>
        <w:rPr>
          <w:sz w:val="28"/>
          <w:szCs w:val="28"/>
        </w:rPr>
        <w:t>Рассветовского сельского поселения</w:t>
      </w:r>
    </w:p>
    <w:p w:rsidR="00FF6122" w:rsidRDefault="00FF6122" w:rsidP="00FF6122">
      <w:pPr>
        <w:jc w:val="both"/>
      </w:pPr>
      <w:r>
        <w:rPr>
          <w:sz w:val="28"/>
          <w:szCs w:val="28"/>
        </w:rPr>
        <w:t xml:space="preserve">Староминского района                                                                  </w:t>
      </w:r>
      <w:r w:rsidR="009F4C5D">
        <w:rPr>
          <w:sz w:val="28"/>
          <w:szCs w:val="28"/>
        </w:rPr>
        <w:t>Е.</w:t>
      </w:r>
      <w:r w:rsidR="00C01118">
        <w:rPr>
          <w:sz w:val="28"/>
          <w:szCs w:val="28"/>
        </w:rPr>
        <w:t xml:space="preserve"> Е. </w:t>
      </w:r>
      <w:proofErr w:type="gramStart"/>
      <w:r w:rsidR="00C01118">
        <w:rPr>
          <w:sz w:val="28"/>
          <w:szCs w:val="28"/>
        </w:rPr>
        <w:t>Дерновая</w:t>
      </w:r>
      <w:proofErr w:type="gramEnd"/>
    </w:p>
    <w:p w:rsidR="00FF6122" w:rsidRPr="00A31A3B" w:rsidRDefault="00FF6122" w:rsidP="00FF6122">
      <w:pPr>
        <w:rPr>
          <w:sz w:val="28"/>
          <w:szCs w:val="28"/>
        </w:rPr>
      </w:pPr>
    </w:p>
    <w:p w:rsidR="00FF6122" w:rsidRDefault="00FF6122" w:rsidP="00FF6122">
      <w:pPr>
        <w:jc w:val="right"/>
        <w:rPr>
          <w:b/>
          <w:bCs/>
          <w:color w:val="26282F"/>
          <w:sz w:val="28"/>
          <w:szCs w:val="28"/>
        </w:rPr>
        <w:sectPr w:rsidR="00FF6122" w:rsidSect="009F4C5D">
          <w:pgSz w:w="11906" w:h="16838"/>
          <w:pgMar w:top="1134" w:right="567" w:bottom="1134" w:left="1701" w:header="709" w:footer="709" w:gutter="0"/>
          <w:pgNumType w:start="1"/>
          <w:cols w:space="708"/>
          <w:titlePg/>
          <w:docGrid w:linePitch="360"/>
        </w:sectPr>
      </w:pPr>
    </w:p>
    <w:p w:rsidR="00FF6122" w:rsidRPr="00B0461A" w:rsidRDefault="00FF6122" w:rsidP="00FF6122">
      <w:pPr>
        <w:ind w:left="10206"/>
        <w:jc w:val="center"/>
        <w:rPr>
          <w:sz w:val="28"/>
          <w:szCs w:val="28"/>
        </w:rPr>
      </w:pPr>
      <w:r w:rsidRPr="00B0461A">
        <w:rPr>
          <w:sz w:val="28"/>
          <w:szCs w:val="28"/>
        </w:rPr>
        <w:lastRenderedPageBreak/>
        <w:t>ПРИЛОЖЕНИЕ №1</w:t>
      </w:r>
    </w:p>
    <w:p w:rsidR="00FF6122" w:rsidRPr="00B0461A" w:rsidRDefault="00FF6122" w:rsidP="00FF6122">
      <w:pPr>
        <w:ind w:left="10206"/>
        <w:jc w:val="center"/>
        <w:rPr>
          <w:sz w:val="28"/>
          <w:szCs w:val="28"/>
        </w:rPr>
      </w:pPr>
      <w:r w:rsidRPr="00B0461A">
        <w:rPr>
          <w:sz w:val="28"/>
          <w:szCs w:val="28"/>
        </w:rPr>
        <w:t>к паспорту муниципальной программы</w:t>
      </w:r>
    </w:p>
    <w:p w:rsidR="00FF6122" w:rsidRPr="00B0461A" w:rsidRDefault="003B25AC" w:rsidP="00FF6122">
      <w:pPr>
        <w:ind w:left="10206"/>
        <w:jc w:val="center"/>
        <w:rPr>
          <w:sz w:val="28"/>
          <w:szCs w:val="28"/>
        </w:rPr>
      </w:pPr>
      <w:r>
        <w:rPr>
          <w:sz w:val="28"/>
          <w:szCs w:val="28"/>
        </w:rPr>
        <w:t>«Формирование</w:t>
      </w:r>
      <w:r w:rsidR="00FF6122" w:rsidRPr="00B0461A">
        <w:rPr>
          <w:sz w:val="28"/>
          <w:szCs w:val="28"/>
        </w:rPr>
        <w:t xml:space="preserve"> </w:t>
      </w:r>
      <w:proofErr w:type="gramStart"/>
      <w:r w:rsidR="00FF6122" w:rsidRPr="00B0461A">
        <w:rPr>
          <w:sz w:val="28"/>
          <w:szCs w:val="28"/>
        </w:rPr>
        <w:t>современной</w:t>
      </w:r>
      <w:proofErr w:type="gramEnd"/>
    </w:p>
    <w:p w:rsidR="00FF6122" w:rsidRPr="00B0461A" w:rsidRDefault="00FF6122" w:rsidP="00FF6122">
      <w:pPr>
        <w:ind w:left="10206"/>
        <w:jc w:val="center"/>
        <w:rPr>
          <w:sz w:val="28"/>
          <w:szCs w:val="28"/>
        </w:rPr>
      </w:pPr>
      <w:r w:rsidRPr="00B0461A">
        <w:rPr>
          <w:sz w:val="28"/>
          <w:szCs w:val="28"/>
        </w:rPr>
        <w:t xml:space="preserve">городской среды на </w:t>
      </w:r>
      <w:r>
        <w:rPr>
          <w:sz w:val="28"/>
          <w:szCs w:val="28"/>
        </w:rPr>
        <w:t>2018-2024</w:t>
      </w:r>
      <w:r w:rsidRPr="00B0461A">
        <w:rPr>
          <w:sz w:val="28"/>
          <w:szCs w:val="28"/>
        </w:rPr>
        <w:t xml:space="preserve"> год</w:t>
      </w:r>
      <w:r>
        <w:rPr>
          <w:sz w:val="28"/>
          <w:szCs w:val="28"/>
        </w:rPr>
        <w:t>ы</w:t>
      </w:r>
      <w:r w:rsidRPr="00B0461A">
        <w:rPr>
          <w:sz w:val="28"/>
          <w:szCs w:val="28"/>
        </w:rPr>
        <w:t>»</w:t>
      </w:r>
    </w:p>
    <w:p w:rsidR="00FF6122" w:rsidRDefault="00FF6122" w:rsidP="00FF6122">
      <w:pPr>
        <w:rPr>
          <w:b/>
          <w:sz w:val="28"/>
          <w:szCs w:val="28"/>
        </w:rPr>
      </w:pPr>
      <w:r w:rsidRPr="00B0461A">
        <w:tab/>
      </w:r>
    </w:p>
    <w:p w:rsidR="00FF6122" w:rsidRDefault="00FF6122" w:rsidP="00FF6122">
      <w:pPr>
        <w:jc w:val="center"/>
        <w:rPr>
          <w:b/>
          <w:sz w:val="28"/>
          <w:szCs w:val="28"/>
        </w:rPr>
      </w:pPr>
    </w:p>
    <w:p w:rsidR="00FF6122" w:rsidRDefault="00FF6122" w:rsidP="00FF6122">
      <w:pPr>
        <w:jc w:val="center"/>
        <w:rPr>
          <w:b/>
          <w:sz w:val="28"/>
          <w:szCs w:val="28"/>
        </w:rPr>
      </w:pPr>
    </w:p>
    <w:p w:rsidR="00FF6122" w:rsidRDefault="00FF6122" w:rsidP="00FF6122">
      <w:pPr>
        <w:jc w:val="center"/>
        <w:rPr>
          <w:b/>
          <w:bCs/>
          <w:color w:val="26282F"/>
          <w:sz w:val="28"/>
          <w:szCs w:val="28"/>
        </w:rPr>
      </w:pPr>
      <w:r>
        <w:rPr>
          <w:b/>
          <w:sz w:val="28"/>
          <w:szCs w:val="28"/>
        </w:rPr>
        <w:t>Целевые показатели муниципальной программы</w:t>
      </w:r>
    </w:p>
    <w:p w:rsidR="00FF6122" w:rsidRDefault="00FF6122" w:rsidP="00FF6122">
      <w:pPr>
        <w:jc w:val="center"/>
        <w:rPr>
          <w:b/>
          <w:bCs/>
          <w:color w:val="26282F"/>
          <w:sz w:val="28"/>
          <w:szCs w:val="28"/>
        </w:rPr>
      </w:pPr>
      <w:r w:rsidRPr="003D21AF">
        <w:rPr>
          <w:b/>
          <w:bCs/>
          <w:color w:val="26282F"/>
          <w:sz w:val="28"/>
          <w:szCs w:val="28"/>
        </w:rPr>
        <w:t xml:space="preserve"> «</w:t>
      </w:r>
      <w:r w:rsidRPr="003D21AF">
        <w:rPr>
          <w:b/>
          <w:sz w:val="28"/>
        </w:rPr>
        <w:t>Формирование современной городской среды на 201</w:t>
      </w:r>
      <w:r>
        <w:rPr>
          <w:b/>
          <w:sz w:val="28"/>
        </w:rPr>
        <w:t>8-2024</w:t>
      </w:r>
      <w:r w:rsidRPr="003D21AF">
        <w:rPr>
          <w:b/>
          <w:sz w:val="28"/>
        </w:rPr>
        <w:t xml:space="preserve"> год</w:t>
      </w:r>
      <w:r>
        <w:rPr>
          <w:b/>
          <w:sz w:val="28"/>
        </w:rPr>
        <w:t>ы</w:t>
      </w:r>
      <w:r w:rsidRPr="003D21AF">
        <w:rPr>
          <w:b/>
          <w:bCs/>
          <w:color w:val="26282F"/>
          <w:sz w:val="28"/>
          <w:szCs w:val="28"/>
        </w:rPr>
        <w:t xml:space="preserve">» </w:t>
      </w:r>
    </w:p>
    <w:p w:rsidR="00FF6122" w:rsidRDefault="00FF6122" w:rsidP="00FF6122">
      <w:pPr>
        <w:jc w:val="center"/>
        <w:rPr>
          <w:b/>
          <w:bCs/>
          <w:color w:val="26282F"/>
          <w:sz w:val="28"/>
          <w:szCs w:val="28"/>
        </w:rPr>
      </w:pPr>
    </w:p>
    <w:p w:rsidR="00FF6122" w:rsidRDefault="00FF6122" w:rsidP="00FF6122">
      <w:pPr>
        <w:rPr>
          <w:b/>
          <w:bCs/>
          <w:color w:val="26282F"/>
          <w:sz w:val="28"/>
          <w:szCs w:val="2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5096"/>
        <w:gridCol w:w="1138"/>
        <w:gridCol w:w="1134"/>
        <w:gridCol w:w="7"/>
        <w:gridCol w:w="1127"/>
        <w:gridCol w:w="1141"/>
        <w:gridCol w:w="1406"/>
        <w:gridCol w:w="14"/>
        <w:gridCol w:w="1276"/>
        <w:gridCol w:w="1276"/>
        <w:gridCol w:w="853"/>
      </w:tblGrid>
      <w:tr w:rsidR="00FF6122" w:rsidRPr="00560385" w:rsidTr="00676DAA">
        <w:trPr>
          <w:trHeight w:val="386"/>
          <w:tblHeader/>
        </w:trPr>
        <w:tc>
          <w:tcPr>
            <w:tcW w:w="701" w:type="dxa"/>
            <w:vMerge w:val="restart"/>
            <w:tcBorders>
              <w:top w:val="single" w:sz="4" w:space="0" w:color="auto"/>
              <w:left w:val="single" w:sz="4" w:space="0" w:color="auto"/>
              <w:bottom w:val="single" w:sz="4" w:space="0" w:color="auto"/>
              <w:right w:val="single" w:sz="4" w:space="0" w:color="auto"/>
            </w:tcBorders>
            <w:vAlign w:val="center"/>
          </w:tcPr>
          <w:p w:rsidR="00FF6122" w:rsidRPr="00560385" w:rsidRDefault="00FF6122" w:rsidP="00676DAA">
            <w:pPr>
              <w:jc w:val="center"/>
            </w:pPr>
            <w:r w:rsidRPr="00560385">
              <w:t>№</w:t>
            </w:r>
          </w:p>
          <w:p w:rsidR="00FF6122" w:rsidRPr="00560385" w:rsidRDefault="00FF6122" w:rsidP="00676DAA">
            <w:pPr>
              <w:jc w:val="center"/>
            </w:pPr>
            <w:proofErr w:type="gramStart"/>
            <w:r w:rsidRPr="00560385">
              <w:t>п</w:t>
            </w:r>
            <w:proofErr w:type="gramEnd"/>
            <w:r w:rsidRPr="00560385">
              <w:t>/п</w:t>
            </w:r>
          </w:p>
        </w:tc>
        <w:tc>
          <w:tcPr>
            <w:tcW w:w="5096" w:type="dxa"/>
            <w:vMerge w:val="restart"/>
            <w:tcBorders>
              <w:top w:val="single" w:sz="4" w:space="0" w:color="auto"/>
              <w:left w:val="single" w:sz="4" w:space="0" w:color="auto"/>
              <w:bottom w:val="single" w:sz="4" w:space="0" w:color="auto"/>
              <w:right w:val="single" w:sz="4" w:space="0" w:color="auto"/>
            </w:tcBorders>
            <w:vAlign w:val="center"/>
          </w:tcPr>
          <w:p w:rsidR="00FF6122" w:rsidRPr="00560385" w:rsidRDefault="00FF6122" w:rsidP="00676DAA">
            <w:pPr>
              <w:jc w:val="center"/>
            </w:pPr>
            <w:r w:rsidRPr="00560385">
              <w:t xml:space="preserve">Наименование </w:t>
            </w:r>
            <w:proofErr w:type="gramStart"/>
            <w:r w:rsidRPr="00560385">
              <w:t>целевого</w:t>
            </w:r>
            <w:proofErr w:type="gramEnd"/>
          </w:p>
          <w:p w:rsidR="00FF6122" w:rsidRPr="00560385" w:rsidRDefault="00FF6122" w:rsidP="00676DAA">
            <w:pPr>
              <w:jc w:val="center"/>
            </w:pPr>
            <w:r w:rsidRPr="00560385">
              <w:t>показателя</w:t>
            </w:r>
          </w:p>
        </w:tc>
        <w:tc>
          <w:tcPr>
            <w:tcW w:w="1138" w:type="dxa"/>
            <w:vMerge w:val="restart"/>
            <w:tcBorders>
              <w:top w:val="single" w:sz="4" w:space="0" w:color="auto"/>
              <w:left w:val="single" w:sz="4" w:space="0" w:color="auto"/>
              <w:bottom w:val="single" w:sz="4" w:space="0" w:color="auto"/>
              <w:right w:val="single" w:sz="4" w:space="0" w:color="auto"/>
            </w:tcBorders>
            <w:vAlign w:val="center"/>
          </w:tcPr>
          <w:p w:rsidR="00FF6122" w:rsidRDefault="00FF6122" w:rsidP="00676DAA">
            <w:pPr>
              <w:jc w:val="center"/>
            </w:pPr>
          </w:p>
          <w:p w:rsidR="00FF6122" w:rsidRPr="00560385" w:rsidRDefault="00FF6122" w:rsidP="00676DAA">
            <w:pPr>
              <w:jc w:val="center"/>
            </w:pPr>
            <w:r w:rsidRPr="00560385">
              <w:t>Единица</w:t>
            </w:r>
          </w:p>
          <w:p w:rsidR="00FF6122" w:rsidRPr="00560385" w:rsidRDefault="00FF6122" w:rsidP="00676DAA">
            <w:pPr>
              <w:jc w:val="center"/>
            </w:pPr>
            <w:r w:rsidRPr="00560385">
              <w:t>измерения</w:t>
            </w:r>
          </w:p>
          <w:p w:rsidR="00FF6122" w:rsidRPr="00560385" w:rsidRDefault="00FF6122" w:rsidP="00676DAA">
            <w:pPr>
              <w:jc w:val="center"/>
            </w:pPr>
          </w:p>
        </w:tc>
        <w:tc>
          <w:tcPr>
            <w:tcW w:w="8233" w:type="dxa"/>
            <w:gridSpan w:val="9"/>
            <w:tcBorders>
              <w:top w:val="single" w:sz="4" w:space="0" w:color="auto"/>
              <w:left w:val="single" w:sz="4" w:space="0" w:color="auto"/>
              <w:bottom w:val="single" w:sz="4" w:space="0" w:color="auto"/>
              <w:right w:val="single" w:sz="4" w:space="0" w:color="auto"/>
            </w:tcBorders>
            <w:vAlign w:val="center"/>
          </w:tcPr>
          <w:p w:rsidR="00FF6122" w:rsidRPr="00560385" w:rsidRDefault="00FF6122" w:rsidP="00676DAA">
            <w:pPr>
              <w:jc w:val="center"/>
            </w:pPr>
            <w:r w:rsidRPr="00560385">
              <w:t>Значение показателей</w:t>
            </w:r>
          </w:p>
        </w:tc>
      </w:tr>
      <w:tr w:rsidR="00FF6122" w:rsidRPr="00560385" w:rsidTr="00676DAA">
        <w:trPr>
          <w:trHeight w:val="319"/>
          <w:tblHeader/>
        </w:trPr>
        <w:tc>
          <w:tcPr>
            <w:tcW w:w="701" w:type="dxa"/>
            <w:vMerge/>
          </w:tcPr>
          <w:p w:rsidR="00FF6122" w:rsidRPr="00560385" w:rsidRDefault="00FF6122" w:rsidP="00676DAA">
            <w:pPr>
              <w:jc w:val="center"/>
            </w:pPr>
          </w:p>
        </w:tc>
        <w:tc>
          <w:tcPr>
            <w:tcW w:w="5096" w:type="dxa"/>
            <w:vMerge/>
            <w:vAlign w:val="center"/>
          </w:tcPr>
          <w:p w:rsidR="00FF6122" w:rsidRPr="00560385" w:rsidRDefault="00FF6122" w:rsidP="00676DAA">
            <w:pPr>
              <w:jc w:val="center"/>
            </w:pPr>
          </w:p>
        </w:tc>
        <w:tc>
          <w:tcPr>
            <w:tcW w:w="1138" w:type="dxa"/>
            <w:vMerge/>
            <w:vAlign w:val="center"/>
          </w:tcPr>
          <w:p w:rsidR="00FF6122" w:rsidRPr="00560385" w:rsidRDefault="00FF6122" w:rsidP="00676DAA">
            <w:pPr>
              <w:jc w:val="center"/>
            </w:pPr>
          </w:p>
        </w:tc>
        <w:tc>
          <w:tcPr>
            <w:tcW w:w="1134" w:type="dxa"/>
            <w:tcBorders>
              <w:top w:val="single" w:sz="4" w:space="0" w:color="auto"/>
            </w:tcBorders>
            <w:vAlign w:val="center"/>
          </w:tcPr>
          <w:p w:rsidR="00FF6122" w:rsidRPr="00560385" w:rsidRDefault="00FF6122" w:rsidP="00676DAA">
            <w:pPr>
              <w:jc w:val="center"/>
            </w:pPr>
            <w:r>
              <w:t>2018 год</w:t>
            </w:r>
          </w:p>
        </w:tc>
        <w:tc>
          <w:tcPr>
            <w:tcW w:w="1134" w:type="dxa"/>
            <w:gridSpan w:val="2"/>
            <w:tcBorders>
              <w:top w:val="single" w:sz="4" w:space="0" w:color="auto"/>
            </w:tcBorders>
            <w:vAlign w:val="center"/>
          </w:tcPr>
          <w:p w:rsidR="00FF6122" w:rsidRPr="00560385" w:rsidRDefault="00FF6122" w:rsidP="00676DAA">
            <w:pPr>
              <w:jc w:val="center"/>
            </w:pPr>
            <w:r>
              <w:t>2019 год</w:t>
            </w:r>
          </w:p>
        </w:tc>
        <w:tc>
          <w:tcPr>
            <w:tcW w:w="1141" w:type="dxa"/>
            <w:tcBorders>
              <w:top w:val="single" w:sz="4" w:space="0" w:color="auto"/>
            </w:tcBorders>
            <w:vAlign w:val="center"/>
          </w:tcPr>
          <w:p w:rsidR="00FF6122" w:rsidRPr="00560385" w:rsidRDefault="00FF6122" w:rsidP="00676DAA">
            <w:pPr>
              <w:jc w:val="center"/>
            </w:pPr>
            <w:r>
              <w:t>2020 год</w:t>
            </w:r>
          </w:p>
        </w:tc>
        <w:tc>
          <w:tcPr>
            <w:tcW w:w="1420" w:type="dxa"/>
            <w:gridSpan w:val="2"/>
            <w:tcBorders>
              <w:top w:val="single" w:sz="4" w:space="0" w:color="auto"/>
            </w:tcBorders>
            <w:vAlign w:val="center"/>
          </w:tcPr>
          <w:p w:rsidR="00FF6122" w:rsidRPr="00560385" w:rsidRDefault="00FF6122" w:rsidP="00676DAA">
            <w:pPr>
              <w:jc w:val="center"/>
            </w:pPr>
            <w:r>
              <w:t>2021 год</w:t>
            </w:r>
          </w:p>
        </w:tc>
        <w:tc>
          <w:tcPr>
            <w:tcW w:w="1276" w:type="dxa"/>
            <w:tcBorders>
              <w:top w:val="single" w:sz="4" w:space="0" w:color="auto"/>
            </w:tcBorders>
            <w:vAlign w:val="center"/>
          </w:tcPr>
          <w:p w:rsidR="00FF6122" w:rsidRPr="00560385" w:rsidRDefault="00FF6122" w:rsidP="00676DAA">
            <w:pPr>
              <w:jc w:val="center"/>
            </w:pPr>
            <w:r>
              <w:t>2022 год</w:t>
            </w:r>
          </w:p>
        </w:tc>
        <w:tc>
          <w:tcPr>
            <w:tcW w:w="1275" w:type="dxa"/>
            <w:tcBorders>
              <w:top w:val="single" w:sz="4" w:space="0" w:color="auto"/>
            </w:tcBorders>
            <w:vAlign w:val="center"/>
          </w:tcPr>
          <w:p w:rsidR="00FF6122" w:rsidRPr="00560385" w:rsidRDefault="00FF6122" w:rsidP="00676DAA">
            <w:pPr>
              <w:jc w:val="center"/>
            </w:pPr>
            <w:r>
              <w:t>2023год</w:t>
            </w:r>
          </w:p>
        </w:tc>
        <w:tc>
          <w:tcPr>
            <w:tcW w:w="853" w:type="dxa"/>
            <w:tcBorders>
              <w:top w:val="single" w:sz="4" w:space="0" w:color="auto"/>
            </w:tcBorders>
            <w:vAlign w:val="center"/>
          </w:tcPr>
          <w:p w:rsidR="00FF6122" w:rsidRPr="00560385" w:rsidRDefault="00FF6122" w:rsidP="00676DAA">
            <w:pPr>
              <w:jc w:val="center"/>
            </w:pPr>
            <w:r>
              <w:t>2024г</w:t>
            </w:r>
          </w:p>
        </w:tc>
      </w:tr>
      <w:tr w:rsidR="00FF6122" w:rsidRPr="00560385" w:rsidTr="00676DAA">
        <w:trPr>
          <w:trHeight w:val="208"/>
          <w:tblHeader/>
        </w:trPr>
        <w:tc>
          <w:tcPr>
            <w:tcW w:w="701" w:type="dxa"/>
          </w:tcPr>
          <w:p w:rsidR="00FF6122" w:rsidRPr="00560385" w:rsidRDefault="00FF6122" w:rsidP="00676DAA">
            <w:pPr>
              <w:jc w:val="center"/>
            </w:pPr>
            <w:r w:rsidRPr="00560385">
              <w:t>1</w:t>
            </w:r>
          </w:p>
        </w:tc>
        <w:tc>
          <w:tcPr>
            <w:tcW w:w="5096" w:type="dxa"/>
          </w:tcPr>
          <w:p w:rsidR="00FF6122" w:rsidRPr="00560385" w:rsidRDefault="00FF6122" w:rsidP="00676DAA">
            <w:pPr>
              <w:jc w:val="center"/>
            </w:pPr>
            <w:r w:rsidRPr="00560385">
              <w:t>2</w:t>
            </w:r>
          </w:p>
        </w:tc>
        <w:tc>
          <w:tcPr>
            <w:tcW w:w="1138" w:type="dxa"/>
            <w:vAlign w:val="center"/>
          </w:tcPr>
          <w:p w:rsidR="00FF6122" w:rsidRPr="00560385" w:rsidRDefault="00FF6122" w:rsidP="00676DAA">
            <w:pPr>
              <w:jc w:val="center"/>
            </w:pPr>
            <w:r w:rsidRPr="00560385">
              <w:t>3</w:t>
            </w:r>
          </w:p>
        </w:tc>
        <w:tc>
          <w:tcPr>
            <w:tcW w:w="1141" w:type="dxa"/>
            <w:gridSpan w:val="2"/>
            <w:vAlign w:val="center"/>
          </w:tcPr>
          <w:p w:rsidR="00FF6122" w:rsidRPr="00560385" w:rsidRDefault="00FF6122" w:rsidP="00676DAA">
            <w:pPr>
              <w:jc w:val="center"/>
            </w:pPr>
          </w:p>
        </w:tc>
        <w:tc>
          <w:tcPr>
            <w:tcW w:w="1127" w:type="dxa"/>
            <w:vAlign w:val="center"/>
          </w:tcPr>
          <w:p w:rsidR="00FF6122" w:rsidRPr="00560385" w:rsidRDefault="00FF6122" w:rsidP="00676DAA">
            <w:pPr>
              <w:jc w:val="center"/>
            </w:pPr>
          </w:p>
        </w:tc>
        <w:tc>
          <w:tcPr>
            <w:tcW w:w="1141" w:type="dxa"/>
            <w:vAlign w:val="center"/>
          </w:tcPr>
          <w:p w:rsidR="00FF6122" w:rsidRPr="00560385" w:rsidRDefault="00FF6122" w:rsidP="00676DAA">
            <w:pPr>
              <w:jc w:val="center"/>
            </w:pPr>
          </w:p>
        </w:tc>
        <w:tc>
          <w:tcPr>
            <w:tcW w:w="2696" w:type="dxa"/>
            <w:gridSpan w:val="3"/>
            <w:vAlign w:val="center"/>
          </w:tcPr>
          <w:p w:rsidR="00FF6122" w:rsidRPr="00560385" w:rsidRDefault="00FF6122" w:rsidP="00676DAA">
            <w:pPr>
              <w:jc w:val="center"/>
            </w:pPr>
            <w:r>
              <w:t>4</w:t>
            </w:r>
          </w:p>
        </w:tc>
        <w:tc>
          <w:tcPr>
            <w:tcW w:w="1275" w:type="dxa"/>
            <w:vAlign w:val="center"/>
          </w:tcPr>
          <w:p w:rsidR="00FF6122" w:rsidRPr="00560385" w:rsidRDefault="00FF6122" w:rsidP="00676DAA">
            <w:pPr>
              <w:jc w:val="center"/>
            </w:pPr>
          </w:p>
        </w:tc>
        <w:tc>
          <w:tcPr>
            <w:tcW w:w="853" w:type="dxa"/>
            <w:vAlign w:val="center"/>
          </w:tcPr>
          <w:p w:rsidR="00FF6122" w:rsidRPr="00560385" w:rsidRDefault="00FF6122" w:rsidP="00676DAA">
            <w:pPr>
              <w:jc w:val="center"/>
            </w:pPr>
          </w:p>
        </w:tc>
      </w:tr>
      <w:tr w:rsidR="00FF6122" w:rsidRPr="00560385" w:rsidTr="00676DAA">
        <w:trPr>
          <w:trHeight w:val="276"/>
          <w:tblHeader/>
        </w:trPr>
        <w:tc>
          <w:tcPr>
            <w:tcW w:w="701" w:type="dxa"/>
            <w:vAlign w:val="center"/>
          </w:tcPr>
          <w:p w:rsidR="00FF6122" w:rsidRPr="00560385" w:rsidRDefault="00FF6122" w:rsidP="00676DAA">
            <w:pPr>
              <w:ind w:left="176" w:right="-108"/>
            </w:pPr>
            <w:r>
              <w:t>1.</w:t>
            </w:r>
          </w:p>
        </w:tc>
        <w:tc>
          <w:tcPr>
            <w:tcW w:w="7375" w:type="dxa"/>
            <w:gridSpan w:val="4"/>
            <w:vAlign w:val="center"/>
          </w:tcPr>
          <w:p w:rsidR="00FF6122" w:rsidRPr="003D21AF" w:rsidRDefault="00FF6122" w:rsidP="00676DAA">
            <w:r w:rsidRPr="003D21AF">
              <w:t xml:space="preserve">Муниципальная программа </w:t>
            </w:r>
            <w:r w:rsidRPr="003D21AF">
              <w:rPr>
                <w:bCs/>
                <w:color w:val="26282F"/>
              </w:rPr>
              <w:t xml:space="preserve"> «</w:t>
            </w:r>
            <w:r w:rsidRPr="003D21AF">
              <w:t>Формирование современной городской среды на 201</w:t>
            </w:r>
            <w:r w:rsidR="00F85510">
              <w:t>8-2024</w:t>
            </w:r>
            <w:r w:rsidRPr="003D21AF">
              <w:t>год</w:t>
            </w:r>
            <w:r>
              <w:t>ы</w:t>
            </w:r>
            <w:r w:rsidRPr="003D21AF">
              <w:rPr>
                <w:bCs/>
                <w:color w:val="26282F"/>
              </w:rPr>
              <w:t xml:space="preserve">» </w:t>
            </w:r>
          </w:p>
        </w:tc>
        <w:tc>
          <w:tcPr>
            <w:tcW w:w="1127" w:type="dxa"/>
            <w:vAlign w:val="center"/>
          </w:tcPr>
          <w:p w:rsidR="00FF6122" w:rsidRPr="003D21AF" w:rsidRDefault="00FF6122" w:rsidP="00676DAA"/>
        </w:tc>
        <w:tc>
          <w:tcPr>
            <w:tcW w:w="1141" w:type="dxa"/>
            <w:vAlign w:val="center"/>
          </w:tcPr>
          <w:p w:rsidR="00FF6122" w:rsidRPr="003D21AF" w:rsidRDefault="00FF6122" w:rsidP="00676DAA"/>
        </w:tc>
        <w:tc>
          <w:tcPr>
            <w:tcW w:w="2696" w:type="dxa"/>
            <w:gridSpan w:val="3"/>
            <w:vAlign w:val="center"/>
          </w:tcPr>
          <w:p w:rsidR="00FF6122" w:rsidRPr="003D21AF" w:rsidRDefault="00FF6122" w:rsidP="00676DAA"/>
        </w:tc>
        <w:tc>
          <w:tcPr>
            <w:tcW w:w="1275" w:type="dxa"/>
            <w:vAlign w:val="center"/>
          </w:tcPr>
          <w:p w:rsidR="00FF6122" w:rsidRPr="003D21AF" w:rsidRDefault="00FF6122" w:rsidP="00676DAA"/>
        </w:tc>
        <w:tc>
          <w:tcPr>
            <w:tcW w:w="853" w:type="dxa"/>
            <w:vAlign w:val="center"/>
          </w:tcPr>
          <w:p w:rsidR="00FF6122" w:rsidRPr="003D21AF" w:rsidRDefault="00FF6122" w:rsidP="00676DAA"/>
        </w:tc>
      </w:tr>
      <w:tr w:rsidR="00FF6122" w:rsidRPr="00560385" w:rsidTr="00676DAA">
        <w:trPr>
          <w:trHeight w:val="551"/>
          <w:tblHeader/>
        </w:trPr>
        <w:tc>
          <w:tcPr>
            <w:tcW w:w="701" w:type="dxa"/>
          </w:tcPr>
          <w:p w:rsidR="00FF6122" w:rsidRPr="00560385" w:rsidRDefault="00FF6122" w:rsidP="00676DAA">
            <w:pPr>
              <w:jc w:val="center"/>
            </w:pPr>
            <w:r>
              <w:t>1.1</w:t>
            </w:r>
          </w:p>
        </w:tc>
        <w:tc>
          <w:tcPr>
            <w:tcW w:w="5096" w:type="dxa"/>
          </w:tcPr>
          <w:p w:rsidR="00FF6122" w:rsidRPr="001A790C" w:rsidRDefault="00FF6122" w:rsidP="00676DAA">
            <w:pPr>
              <w:jc w:val="both"/>
            </w:pPr>
            <w:r w:rsidRPr="001A790C">
              <w:t>Целевой показатель:</w:t>
            </w:r>
          </w:p>
          <w:p w:rsidR="00FF6122" w:rsidRPr="001A790C" w:rsidRDefault="00FF6122" w:rsidP="00676DAA">
            <w:pPr>
              <w:jc w:val="both"/>
            </w:pPr>
            <w:r w:rsidRPr="001A790C">
              <w:t xml:space="preserve">Количество благоустроенных </w:t>
            </w:r>
            <w:r>
              <w:t xml:space="preserve">общественных территорий </w:t>
            </w:r>
          </w:p>
        </w:tc>
        <w:tc>
          <w:tcPr>
            <w:tcW w:w="1138" w:type="dxa"/>
            <w:vAlign w:val="center"/>
          </w:tcPr>
          <w:p w:rsidR="00FF6122" w:rsidRPr="002A42EA" w:rsidRDefault="00FF6122" w:rsidP="00676DAA">
            <w:pPr>
              <w:jc w:val="center"/>
            </w:pPr>
            <w:r w:rsidRPr="002A42EA">
              <w:t>единиц</w:t>
            </w:r>
          </w:p>
        </w:tc>
        <w:tc>
          <w:tcPr>
            <w:tcW w:w="1141" w:type="dxa"/>
            <w:gridSpan w:val="2"/>
            <w:vAlign w:val="center"/>
          </w:tcPr>
          <w:p w:rsidR="00FF6122" w:rsidRPr="00560385" w:rsidRDefault="00766978" w:rsidP="00676DAA">
            <w:pPr>
              <w:jc w:val="center"/>
            </w:pPr>
            <w:r>
              <w:t>-</w:t>
            </w:r>
          </w:p>
        </w:tc>
        <w:tc>
          <w:tcPr>
            <w:tcW w:w="1127" w:type="dxa"/>
            <w:vAlign w:val="center"/>
          </w:tcPr>
          <w:p w:rsidR="00FF6122" w:rsidRPr="00560385" w:rsidRDefault="00FF6122" w:rsidP="00676DAA">
            <w:pPr>
              <w:jc w:val="center"/>
            </w:pPr>
            <w:r>
              <w:t>-</w:t>
            </w:r>
          </w:p>
        </w:tc>
        <w:tc>
          <w:tcPr>
            <w:tcW w:w="1141" w:type="dxa"/>
            <w:vAlign w:val="center"/>
          </w:tcPr>
          <w:p w:rsidR="00FF6122" w:rsidRPr="00560385" w:rsidRDefault="00C21D5C" w:rsidP="00676DAA">
            <w:pPr>
              <w:jc w:val="center"/>
            </w:pPr>
            <w:r>
              <w:t>1</w:t>
            </w:r>
          </w:p>
        </w:tc>
        <w:tc>
          <w:tcPr>
            <w:tcW w:w="1406" w:type="dxa"/>
            <w:vAlign w:val="center"/>
          </w:tcPr>
          <w:p w:rsidR="00FF6122" w:rsidRPr="00560385" w:rsidRDefault="00FF6122" w:rsidP="00676DAA">
            <w:pPr>
              <w:jc w:val="center"/>
            </w:pPr>
            <w:r>
              <w:t>1</w:t>
            </w:r>
          </w:p>
        </w:tc>
        <w:tc>
          <w:tcPr>
            <w:tcW w:w="1290" w:type="dxa"/>
            <w:gridSpan w:val="2"/>
            <w:vAlign w:val="center"/>
          </w:tcPr>
          <w:p w:rsidR="00FF6122" w:rsidRPr="00560385" w:rsidRDefault="00C21D5C" w:rsidP="00676DAA">
            <w:pPr>
              <w:jc w:val="center"/>
            </w:pPr>
            <w:r>
              <w:t>-</w:t>
            </w:r>
          </w:p>
        </w:tc>
        <w:tc>
          <w:tcPr>
            <w:tcW w:w="1276" w:type="dxa"/>
            <w:vAlign w:val="center"/>
          </w:tcPr>
          <w:p w:rsidR="00FF6122" w:rsidRPr="00560385" w:rsidRDefault="00FF6122" w:rsidP="00676DAA">
            <w:pPr>
              <w:jc w:val="center"/>
            </w:pPr>
            <w:r>
              <w:t>1</w:t>
            </w:r>
          </w:p>
        </w:tc>
        <w:tc>
          <w:tcPr>
            <w:tcW w:w="852" w:type="dxa"/>
            <w:vAlign w:val="center"/>
          </w:tcPr>
          <w:p w:rsidR="00FF6122" w:rsidRPr="00560385" w:rsidRDefault="009A3ED9" w:rsidP="00676DAA">
            <w:pPr>
              <w:jc w:val="center"/>
            </w:pPr>
            <w:r>
              <w:t>1</w:t>
            </w:r>
          </w:p>
        </w:tc>
      </w:tr>
      <w:tr w:rsidR="00FF6122" w:rsidRPr="00560385" w:rsidTr="00676DAA">
        <w:trPr>
          <w:trHeight w:val="549"/>
          <w:tblHeader/>
        </w:trPr>
        <w:tc>
          <w:tcPr>
            <w:tcW w:w="701" w:type="dxa"/>
          </w:tcPr>
          <w:p w:rsidR="00FF6122" w:rsidRDefault="00FF6122" w:rsidP="00676DAA">
            <w:pPr>
              <w:jc w:val="center"/>
            </w:pPr>
            <w:r>
              <w:t>1.2</w:t>
            </w:r>
          </w:p>
        </w:tc>
        <w:tc>
          <w:tcPr>
            <w:tcW w:w="5096" w:type="dxa"/>
          </w:tcPr>
          <w:p w:rsidR="00FF6122" w:rsidRPr="001A790C" w:rsidRDefault="00FF6122" w:rsidP="00676DAA">
            <w:pPr>
              <w:autoSpaceDE w:val="0"/>
              <w:autoSpaceDN w:val="0"/>
              <w:adjustRightInd w:val="0"/>
            </w:pPr>
            <w:r>
              <w:rPr>
                <w:rFonts w:eastAsia="Calibri"/>
                <w:bCs/>
              </w:rPr>
              <w:t xml:space="preserve">Разработка </w:t>
            </w:r>
            <w:proofErr w:type="gramStart"/>
            <w:r>
              <w:rPr>
                <w:rFonts w:eastAsia="Calibri"/>
                <w:bCs/>
              </w:rPr>
              <w:t>дизайн-проектов</w:t>
            </w:r>
            <w:proofErr w:type="gramEnd"/>
            <w:r>
              <w:rPr>
                <w:rFonts w:eastAsia="Calibri"/>
                <w:bCs/>
              </w:rPr>
              <w:t xml:space="preserve"> б</w:t>
            </w:r>
            <w:r w:rsidRPr="0065041C">
              <w:rPr>
                <w:rFonts w:eastAsia="Calibri"/>
                <w:bCs/>
              </w:rPr>
              <w:t xml:space="preserve">лагоустройство </w:t>
            </w:r>
            <w:r>
              <w:rPr>
                <w:rFonts w:eastAsia="Calibri"/>
                <w:bCs/>
              </w:rPr>
              <w:t>общественных территорий</w:t>
            </w:r>
          </w:p>
        </w:tc>
        <w:tc>
          <w:tcPr>
            <w:tcW w:w="1138" w:type="dxa"/>
            <w:vAlign w:val="center"/>
          </w:tcPr>
          <w:p w:rsidR="00FF6122" w:rsidRPr="002A42EA" w:rsidRDefault="00FF6122" w:rsidP="00676DAA">
            <w:pPr>
              <w:jc w:val="center"/>
            </w:pPr>
            <w:r w:rsidRPr="002A42EA">
              <w:t>единиц</w:t>
            </w:r>
          </w:p>
        </w:tc>
        <w:tc>
          <w:tcPr>
            <w:tcW w:w="1141" w:type="dxa"/>
            <w:gridSpan w:val="2"/>
            <w:vAlign w:val="center"/>
          </w:tcPr>
          <w:p w:rsidR="00FF6122" w:rsidRPr="00560385" w:rsidRDefault="00766978" w:rsidP="00676DAA">
            <w:pPr>
              <w:jc w:val="center"/>
            </w:pPr>
            <w:r>
              <w:t>-</w:t>
            </w:r>
          </w:p>
        </w:tc>
        <w:tc>
          <w:tcPr>
            <w:tcW w:w="1127" w:type="dxa"/>
            <w:vAlign w:val="center"/>
          </w:tcPr>
          <w:p w:rsidR="00FF6122" w:rsidRPr="00560385" w:rsidRDefault="00FF6122" w:rsidP="00676DAA">
            <w:pPr>
              <w:jc w:val="center"/>
            </w:pPr>
            <w:r>
              <w:t>-</w:t>
            </w:r>
          </w:p>
        </w:tc>
        <w:tc>
          <w:tcPr>
            <w:tcW w:w="1141" w:type="dxa"/>
            <w:vAlign w:val="center"/>
          </w:tcPr>
          <w:p w:rsidR="00FF6122" w:rsidRPr="00560385" w:rsidRDefault="00C21D5C" w:rsidP="00676DAA">
            <w:pPr>
              <w:jc w:val="center"/>
            </w:pPr>
            <w:r>
              <w:t>1</w:t>
            </w:r>
          </w:p>
        </w:tc>
        <w:tc>
          <w:tcPr>
            <w:tcW w:w="1406" w:type="dxa"/>
            <w:vAlign w:val="center"/>
          </w:tcPr>
          <w:p w:rsidR="00FF6122" w:rsidRPr="00560385" w:rsidRDefault="00C21D5C" w:rsidP="00676DAA">
            <w:pPr>
              <w:jc w:val="center"/>
            </w:pPr>
            <w:r>
              <w:t>-</w:t>
            </w:r>
          </w:p>
        </w:tc>
        <w:tc>
          <w:tcPr>
            <w:tcW w:w="1290" w:type="dxa"/>
            <w:gridSpan w:val="2"/>
            <w:vAlign w:val="center"/>
          </w:tcPr>
          <w:p w:rsidR="00FF6122" w:rsidRPr="00560385" w:rsidRDefault="00FF6122" w:rsidP="00676DAA">
            <w:pPr>
              <w:jc w:val="center"/>
            </w:pPr>
            <w:r>
              <w:t>1</w:t>
            </w:r>
          </w:p>
        </w:tc>
        <w:tc>
          <w:tcPr>
            <w:tcW w:w="1276" w:type="dxa"/>
            <w:vAlign w:val="center"/>
          </w:tcPr>
          <w:p w:rsidR="00FF6122" w:rsidRPr="00560385" w:rsidRDefault="00C21D5C" w:rsidP="00676DAA">
            <w:pPr>
              <w:jc w:val="center"/>
            </w:pPr>
            <w:r>
              <w:t>-</w:t>
            </w:r>
          </w:p>
        </w:tc>
        <w:tc>
          <w:tcPr>
            <w:tcW w:w="852" w:type="dxa"/>
            <w:vAlign w:val="center"/>
          </w:tcPr>
          <w:p w:rsidR="00FF6122" w:rsidRPr="00560385" w:rsidRDefault="00FF6122" w:rsidP="00676DAA">
            <w:pPr>
              <w:jc w:val="center"/>
            </w:pPr>
            <w:r>
              <w:t>-</w:t>
            </w:r>
          </w:p>
        </w:tc>
      </w:tr>
      <w:tr w:rsidR="00FF6122" w:rsidRPr="00560385" w:rsidTr="00676DAA">
        <w:trPr>
          <w:trHeight w:val="271"/>
          <w:tblHeader/>
        </w:trPr>
        <w:tc>
          <w:tcPr>
            <w:tcW w:w="701" w:type="dxa"/>
          </w:tcPr>
          <w:p w:rsidR="00FF6122" w:rsidRPr="00560385" w:rsidRDefault="00FF6122" w:rsidP="00676DAA">
            <w:pPr>
              <w:jc w:val="center"/>
            </w:pPr>
          </w:p>
        </w:tc>
        <w:tc>
          <w:tcPr>
            <w:tcW w:w="5096" w:type="dxa"/>
          </w:tcPr>
          <w:p w:rsidR="00FF6122" w:rsidRPr="001A790C" w:rsidRDefault="00FF6122" w:rsidP="00676DAA">
            <w:pPr>
              <w:jc w:val="both"/>
            </w:pPr>
          </w:p>
        </w:tc>
        <w:tc>
          <w:tcPr>
            <w:tcW w:w="1138" w:type="dxa"/>
            <w:vAlign w:val="center"/>
          </w:tcPr>
          <w:p w:rsidR="00FF6122" w:rsidRDefault="00FF6122" w:rsidP="00676DAA">
            <w:pPr>
              <w:jc w:val="center"/>
            </w:pPr>
          </w:p>
        </w:tc>
        <w:tc>
          <w:tcPr>
            <w:tcW w:w="1141" w:type="dxa"/>
            <w:gridSpan w:val="2"/>
            <w:vAlign w:val="center"/>
          </w:tcPr>
          <w:p w:rsidR="00FF6122" w:rsidRPr="00560385" w:rsidRDefault="00FF6122" w:rsidP="00676DAA">
            <w:pPr>
              <w:jc w:val="center"/>
            </w:pPr>
          </w:p>
        </w:tc>
        <w:tc>
          <w:tcPr>
            <w:tcW w:w="1127" w:type="dxa"/>
            <w:vAlign w:val="center"/>
          </w:tcPr>
          <w:p w:rsidR="00FF6122" w:rsidRPr="00560385" w:rsidRDefault="00FF6122" w:rsidP="00676DAA">
            <w:pPr>
              <w:jc w:val="center"/>
            </w:pPr>
          </w:p>
        </w:tc>
        <w:tc>
          <w:tcPr>
            <w:tcW w:w="1141" w:type="dxa"/>
            <w:vAlign w:val="center"/>
          </w:tcPr>
          <w:p w:rsidR="00FF6122" w:rsidRPr="00560385" w:rsidRDefault="00FF6122" w:rsidP="00676DAA">
            <w:pPr>
              <w:jc w:val="center"/>
            </w:pPr>
          </w:p>
        </w:tc>
        <w:tc>
          <w:tcPr>
            <w:tcW w:w="1420" w:type="dxa"/>
            <w:gridSpan w:val="2"/>
            <w:vAlign w:val="center"/>
          </w:tcPr>
          <w:p w:rsidR="00FF6122" w:rsidRPr="00560385" w:rsidRDefault="00FF6122" w:rsidP="00676DAA">
            <w:pPr>
              <w:jc w:val="center"/>
            </w:pPr>
          </w:p>
        </w:tc>
        <w:tc>
          <w:tcPr>
            <w:tcW w:w="1276" w:type="dxa"/>
            <w:vAlign w:val="center"/>
          </w:tcPr>
          <w:p w:rsidR="00FF6122" w:rsidRPr="00560385" w:rsidRDefault="00FF6122" w:rsidP="00676DAA">
            <w:pPr>
              <w:jc w:val="center"/>
            </w:pPr>
          </w:p>
        </w:tc>
        <w:tc>
          <w:tcPr>
            <w:tcW w:w="1276" w:type="dxa"/>
            <w:vAlign w:val="center"/>
          </w:tcPr>
          <w:p w:rsidR="00FF6122" w:rsidRPr="00560385" w:rsidRDefault="00FF6122" w:rsidP="00676DAA">
            <w:pPr>
              <w:jc w:val="center"/>
            </w:pPr>
          </w:p>
        </w:tc>
        <w:tc>
          <w:tcPr>
            <w:tcW w:w="852" w:type="dxa"/>
            <w:vAlign w:val="center"/>
          </w:tcPr>
          <w:p w:rsidR="00FF6122" w:rsidRPr="00560385" w:rsidRDefault="00FF6122" w:rsidP="00676DAA">
            <w:pPr>
              <w:jc w:val="center"/>
            </w:pPr>
          </w:p>
        </w:tc>
      </w:tr>
      <w:tr w:rsidR="00FF6122" w:rsidRPr="00560385" w:rsidTr="00676DAA">
        <w:trPr>
          <w:trHeight w:val="271"/>
          <w:tblHeader/>
        </w:trPr>
        <w:tc>
          <w:tcPr>
            <w:tcW w:w="701" w:type="dxa"/>
            <w:vAlign w:val="center"/>
          </w:tcPr>
          <w:p w:rsidR="00FF6122" w:rsidRPr="00560385" w:rsidRDefault="00FF6122" w:rsidP="00676DAA">
            <w:pPr>
              <w:jc w:val="center"/>
            </w:pPr>
          </w:p>
        </w:tc>
        <w:tc>
          <w:tcPr>
            <w:tcW w:w="5096" w:type="dxa"/>
          </w:tcPr>
          <w:p w:rsidR="00FF6122" w:rsidRPr="001A790C" w:rsidRDefault="00FF6122" w:rsidP="00676DAA">
            <w:pPr>
              <w:jc w:val="both"/>
            </w:pPr>
          </w:p>
        </w:tc>
        <w:tc>
          <w:tcPr>
            <w:tcW w:w="1138" w:type="dxa"/>
            <w:vAlign w:val="center"/>
          </w:tcPr>
          <w:p w:rsidR="00FF6122" w:rsidRDefault="00FF6122" w:rsidP="00676DAA">
            <w:pPr>
              <w:jc w:val="center"/>
            </w:pPr>
          </w:p>
        </w:tc>
        <w:tc>
          <w:tcPr>
            <w:tcW w:w="1141" w:type="dxa"/>
            <w:gridSpan w:val="2"/>
            <w:vAlign w:val="center"/>
          </w:tcPr>
          <w:p w:rsidR="00FF6122" w:rsidRPr="00560385" w:rsidRDefault="00FF6122" w:rsidP="00676DAA">
            <w:pPr>
              <w:jc w:val="center"/>
            </w:pPr>
          </w:p>
        </w:tc>
        <w:tc>
          <w:tcPr>
            <w:tcW w:w="2268" w:type="dxa"/>
            <w:gridSpan w:val="2"/>
            <w:vAlign w:val="center"/>
          </w:tcPr>
          <w:p w:rsidR="00FF6122" w:rsidRPr="00560385" w:rsidRDefault="00FF6122" w:rsidP="00676DAA">
            <w:pPr>
              <w:jc w:val="center"/>
            </w:pPr>
          </w:p>
        </w:tc>
        <w:tc>
          <w:tcPr>
            <w:tcW w:w="1420" w:type="dxa"/>
            <w:gridSpan w:val="2"/>
            <w:vAlign w:val="center"/>
          </w:tcPr>
          <w:p w:rsidR="00FF6122" w:rsidRPr="00560385" w:rsidRDefault="00FF6122" w:rsidP="00676DAA">
            <w:pPr>
              <w:jc w:val="center"/>
            </w:pPr>
          </w:p>
        </w:tc>
        <w:tc>
          <w:tcPr>
            <w:tcW w:w="1276" w:type="dxa"/>
            <w:vAlign w:val="center"/>
          </w:tcPr>
          <w:p w:rsidR="00FF6122" w:rsidRPr="00560385" w:rsidRDefault="00FF6122" w:rsidP="00676DAA">
            <w:pPr>
              <w:jc w:val="center"/>
            </w:pPr>
          </w:p>
        </w:tc>
        <w:tc>
          <w:tcPr>
            <w:tcW w:w="1276" w:type="dxa"/>
            <w:vAlign w:val="center"/>
          </w:tcPr>
          <w:p w:rsidR="00FF6122" w:rsidRPr="00560385" w:rsidRDefault="00FF6122" w:rsidP="00676DAA">
            <w:pPr>
              <w:jc w:val="center"/>
            </w:pPr>
          </w:p>
        </w:tc>
        <w:tc>
          <w:tcPr>
            <w:tcW w:w="852" w:type="dxa"/>
            <w:vAlign w:val="center"/>
          </w:tcPr>
          <w:p w:rsidR="00FF6122" w:rsidRPr="00560385" w:rsidRDefault="00FF6122" w:rsidP="00676DAA">
            <w:pPr>
              <w:jc w:val="center"/>
            </w:pPr>
          </w:p>
        </w:tc>
      </w:tr>
    </w:tbl>
    <w:p w:rsidR="00FF6122" w:rsidRPr="003D21AF" w:rsidRDefault="00FF6122" w:rsidP="00FF6122">
      <w:pPr>
        <w:jc w:val="center"/>
        <w:rPr>
          <w:b/>
          <w:bCs/>
          <w:color w:val="26282F"/>
          <w:sz w:val="28"/>
          <w:szCs w:val="28"/>
        </w:rPr>
      </w:pPr>
    </w:p>
    <w:p w:rsidR="00FF6122" w:rsidRDefault="00FF6122" w:rsidP="00FF6122">
      <w:pPr>
        <w:rPr>
          <w:sz w:val="28"/>
          <w:szCs w:val="28"/>
        </w:rPr>
      </w:pPr>
    </w:p>
    <w:p w:rsidR="00FF6122" w:rsidRDefault="00C01118" w:rsidP="00FF6122">
      <w:pPr>
        <w:jc w:val="both"/>
        <w:rPr>
          <w:sz w:val="28"/>
          <w:szCs w:val="28"/>
        </w:rPr>
      </w:pPr>
      <w:r>
        <w:rPr>
          <w:sz w:val="28"/>
          <w:szCs w:val="28"/>
        </w:rPr>
        <w:t xml:space="preserve">Специалист 1 категории </w:t>
      </w:r>
    </w:p>
    <w:p w:rsidR="00322875" w:rsidRDefault="00FF6122" w:rsidP="00FF6122">
      <w:pPr>
        <w:jc w:val="both"/>
        <w:rPr>
          <w:sz w:val="28"/>
          <w:szCs w:val="28"/>
        </w:rPr>
      </w:pPr>
      <w:r>
        <w:rPr>
          <w:sz w:val="28"/>
          <w:szCs w:val="28"/>
        </w:rPr>
        <w:t>Рассветовского сельского поселени</w:t>
      </w:r>
      <w:r w:rsidR="00322875">
        <w:rPr>
          <w:sz w:val="28"/>
          <w:szCs w:val="28"/>
        </w:rPr>
        <w:t>я</w:t>
      </w:r>
    </w:p>
    <w:p w:rsidR="00FF6122" w:rsidRPr="00322875" w:rsidRDefault="00FF6122" w:rsidP="00FF6122">
      <w:pPr>
        <w:jc w:val="both"/>
        <w:rPr>
          <w:sz w:val="28"/>
          <w:szCs w:val="28"/>
        </w:rPr>
      </w:pPr>
      <w:r>
        <w:rPr>
          <w:sz w:val="28"/>
          <w:szCs w:val="28"/>
        </w:rPr>
        <w:t xml:space="preserve">Староминского района                                                                                                             </w:t>
      </w:r>
      <w:r w:rsidR="00A20230">
        <w:rPr>
          <w:sz w:val="28"/>
          <w:szCs w:val="28"/>
        </w:rPr>
        <w:t xml:space="preserve">     </w:t>
      </w:r>
      <w:r>
        <w:rPr>
          <w:sz w:val="28"/>
          <w:szCs w:val="28"/>
        </w:rPr>
        <w:t xml:space="preserve">                    </w:t>
      </w:r>
      <w:r w:rsidR="00C01118">
        <w:rPr>
          <w:sz w:val="28"/>
          <w:szCs w:val="28"/>
        </w:rPr>
        <w:t xml:space="preserve">Е.Е. </w:t>
      </w:r>
      <w:proofErr w:type="gramStart"/>
      <w:r w:rsidR="00C01118">
        <w:rPr>
          <w:sz w:val="28"/>
          <w:szCs w:val="28"/>
        </w:rPr>
        <w:t>Дерновая</w:t>
      </w:r>
      <w:proofErr w:type="gramEnd"/>
    </w:p>
    <w:p w:rsidR="00FF6122" w:rsidRPr="00FB43A6" w:rsidRDefault="00FF6122" w:rsidP="00FF6122">
      <w:pPr>
        <w:rPr>
          <w:sz w:val="28"/>
          <w:szCs w:val="28"/>
        </w:rPr>
      </w:pPr>
    </w:p>
    <w:p w:rsidR="00533D2F" w:rsidRDefault="00533D2F" w:rsidP="00FF6122">
      <w:pPr>
        <w:ind w:left="10490"/>
        <w:jc w:val="center"/>
        <w:rPr>
          <w:bCs/>
          <w:sz w:val="28"/>
          <w:szCs w:val="28"/>
        </w:rPr>
      </w:pPr>
    </w:p>
    <w:p w:rsidR="00FF6122" w:rsidRPr="00C01118" w:rsidRDefault="00FF6122" w:rsidP="00FF6122">
      <w:pPr>
        <w:ind w:left="10490"/>
        <w:jc w:val="center"/>
        <w:rPr>
          <w:sz w:val="28"/>
          <w:szCs w:val="28"/>
        </w:rPr>
      </w:pPr>
      <w:r w:rsidRPr="00C01118">
        <w:rPr>
          <w:bCs/>
          <w:sz w:val="28"/>
          <w:szCs w:val="28"/>
        </w:rPr>
        <w:lastRenderedPageBreak/>
        <w:t>ПРИЛОЖЕНИЕ №2</w:t>
      </w:r>
    </w:p>
    <w:p w:rsidR="00FF6122" w:rsidRPr="00C01118" w:rsidRDefault="00FF6122" w:rsidP="00FF6122">
      <w:pPr>
        <w:autoSpaceDE w:val="0"/>
        <w:autoSpaceDN w:val="0"/>
        <w:adjustRightInd w:val="0"/>
        <w:ind w:left="10490"/>
        <w:jc w:val="center"/>
        <w:rPr>
          <w:bCs/>
          <w:sz w:val="28"/>
          <w:szCs w:val="28"/>
        </w:rPr>
      </w:pPr>
      <w:r w:rsidRPr="00C01118">
        <w:rPr>
          <w:bCs/>
          <w:sz w:val="28"/>
          <w:szCs w:val="28"/>
        </w:rPr>
        <w:t>к паспорту муниципальной программы</w:t>
      </w:r>
    </w:p>
    <w:p w:rsidR="00FF6122" w:rsidRPr="00C01118" w:rsidRDefault="00FF6122" w:rsidP="00FF6122">
      <w:pPr>
        <w:autoSpaceDE w:val="0"/>
        <w:autoSpaceDN w:val="0"/>
        <w:adjustRightInd w:val="0"/>
        <w:ind w:left="10490"/>
        <w:jc w:val="center"/>
        <w:rPr>
          <w:bCs/>
          <w:sz w:val="28"/>
          <w:szCs w:val="28"/>
        </w:rPr>
      </w:pPr>
      <w:r w:rsidRPr="00C01118">
        <w:rPr>
          <w:bCs/>
          <w:sz w:val="28"/>
          <w:szCs w:val="28"/>
        </w:rPr>
        <w:t>«</w:t>
      </w:r>
      <w:r w:rsidRPr="00C01118">
        <w:rPr>
          <w:sz w:val="28"/>
        </w:rPr>
        <w:t>Формирование современной городской среды на 2018-2024 годы</w:t>
      </w:r>
      <w:r w:rsidRPr="00C01118">
        <w:rPr>
          <w:bCs/>
          <w:sz w:val="28"/>
          <w:szCs w:val="28"/>
        </w:rPr>
        <w:t>»</w:t>
      </w:r>
    </w:p>
    <w:p w:rsidR="00FF6122" w:rsidRPr="00C01118" w:rsidRDefault="00FF6122" w:rsidP="00FF6122">
      <w:pPr>
        <w:autoSpaceDE w:val="0"/>
        <w:autoSpaceDN w:val="0"/>
        <w:adjustRightInd w:val="0"/>
        <w:ind w:left="10490"/>
        <w:jc w:val="center"/>
        <w:rPr>
          <w:sz w:val="28"/>
          <w:szCs w:val="28"/>
        </w:rPr>
      </w:pPr>
    </w:p>
    <w:p w:rsidR="00314695" w:rsidRDefault="00FF6122" w:rsidP="00314695">
      <w:pPr>
        <w:jc w:val="center"/>
        <w:rPr>
          <w:b/>
          <w:color w:val="2D2D2D"/>
          <w:sz w:val="28"/>
          <w:szCs w:val="28"/>
          <w:shd w:val="clear" w:color="auto" w:fill="FFFFFF"/>
        </w:rPr>
      </w:pPr>
      <w:r>
        <w:rPr>
          <w:b/>
          <w:color w:val="2D2D2D"/>
          <w:sz w:val="28"/>
          <w:szCs w:val="28"/>
          <w:shd w:val="clear" w:color="auto" w:fill="FFFFFF"/>
        </w:rPr>
        <w:t>П</w:t>
      </w:r>
      <w:r w:rsidRPr="00D87B05">
        <w:rPr>
          <w:b/>
          <w:color w:val="2D2D2D"/>
          <w:sz w:val="28"/>
          <w:szCs w:val="28"/>
          <w:shd w:val="clear" w:color="auto" w:fill="FFFFFF"/>
        </w:rPr>
        <w:t>еречень</w:t>
      </w:r>
    </w:p>
    <w:p w:rsidR="00314695" w:rsidRDefault="00314695" w:rsidP="00314695">
      <w:pPr>
        <w:jc w:val="center"/>
        <w:rPr>
          <w:b/>
          <w:color w:val="2D2D2D"/>
          <w:sz w:val="28"/>
          <w:szCs w:val="28"/>
          <w:shd w:val="clear" w:color="auto" w:fill="FFFFFF"/>
        </w:rPr>
      </w:pPr>
      <w:r w:rsidRPr="00D87B05">
        <w:rPr>
          <w:b/>
          <w:color w:val="2D2D2D"/>
          <w:sz w:val="28"/>
          <w:szCs w:val="28"/>
          <w:shd w:val="clear" w:color="auto" w:fill="FFFFFF"/>
        </w:rPr>
        <w:t xml:space="preserve">основных мероприятий муниципальной программы </w:t>
      </w:r>
      <w:r>
        <w:rPr>
          <w:b/>
          <w:color w:val="2D2D2D"/>
          <w:sz w:val="28"/>
          <w:szCs w:val="28"/>
          <w:shd w:val="clear" w:color="auto" w:fill="FFFFFF"/>
        </w:rPr>
        <w:t>Рассветовского сельского поселения Староминского района</w:t>
      </w:r>
    </w:p>
    <w:p w:rsidR="00314695" w:rsidRDefault="00314695" w:rsidP="00314695">
      <w:pPr>
        <w:jc w:val="center"/>
        <w:rPr>
          <w:b/>
          <w:color w:val="2D2D2D"/>
          <w:sz w:val="28"/>
          <w:szCs w:val="28"/>
          <w:shd w:val="clear" w:color="auto" w:fill="FFFFFF"/>
        </w:rPr>
      </w:pPr>
      <w:r>
        <w:rPr>
          <w:b/>
          <w:color w:val="2D2D2D"/>
          <w:sz w:val="28"/>
          <w:szCs w:val="28"/>
          <w:shd w:val="clear" w:color="auto" w:fill="FFFFFF"/>
        </w:rPr>
        <w:t xml:space="preserve"> «Формирование современной городской среды на 2018-2024 годы»                                                                         </w:t>
      </w:r>
    </w:p>
    <w:p w:rsidR="00FF6122" w:rsidRDefault="00FF6122" w:rsidP="00207431">
      <w:pPr>
        <w:jc w:val="center"/>
        <w:rPr>
          <w:b/>
          <w:color w:val="2D2D2D"/>
          <w:sz w:val="28"/>
          <w:szCs w:val="28"/>
          <w:shd w:val="clear" w:color="auto" w:fill="FFFFFF"/>
        </w:rPr>
      </w:pPr>
    </w:p>
    <w:tbl>
      <w:tblPr>
        <w:tblpPr w:leftFromText="180" w:rightFromText="180" w:vertAnchor="text" w:horzAnchor="margin" w:tblpY="836"/>
        <w:tblW w:w="15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68"/>
        <w:gridCol w:w="1418"/>
        <w:gridCol w:w="1275"/>
        <w:gridCol w:w="142"/>
        <w:gridCol w:w="567"/>
        <w:gridCol w:w="567"/>
        <w:gridCol w:w="851"/>
        <w:gridCol w:w="992"/>
        <w:gridCol w:w="992"/>
        <w:gridCol w:w="1418"/>
        <w:gridCol w:w="992"/>
        <w:gridCol w:w="1984"/>
        <w:gridCol w:w="142"/>
        <w:gridCol w:w="1531"/>
      </w:tblGrid>
      <w:tr w:rsidR="007773EC" w:rsidRPr="00C64C81" w:rsidTr="001522D0">
        <w:trPr>
          <w:trHeight w:val="1552"/>
        </w:trPr>
        <w:tc>
          <w:tcPr>
            <w:tcW w:w="817" w:type="dxa"/>
            <w:vMerge w:val="restart"/>
            <w:shd w:val="clear" w:color="auto" w:fill="auto"/>
            <w:vAlign w:val="center"/>
          </w:tcPr>
          <w:p w:rsidR="007773EC" w:rsidRPr="00207431" w:rsidRDefault="007773EC" w:rsidP="001522D0">
            <w:pPr>
              <w:spacing w:line="216" w:lineRule="auto"/>
              <w:ind w:left="-113" w:right="-57"/>
              <w:jc w:val="center"/>
              <w:rPr>
                <w:b/>
              </w:rPr>
            </w:pPr>
            <w:proofErr w:type="gramStart"/>
            <w:r w:rsidRPr="00207431">
              <w:rPr>
                <w:b/>
              </w:rPr>
              <w:t>п</w:t>
            </w:r>
            <w:proofErr w:type="gramEnd"/>
            <w:r w:rsidRPr="00207431">
              <w:rPr>
                <w:b/>
              </w:rPr>
              <w:t>/п</w:t>
            </w:r>
          </w:p>
        </w:tc>
        <w:tc>
          <w:tcPr>
            <w:tcW w:w="2268" w:type="dxa"/>
            <w:vMerge w:val="restart"/>
            <w:shd w:val="clear" w:color="auto" w:fill="auto"/>
            <w:vAlign w:val="center"/>
          </w:tcPr>
          <w:p w:rsidR="007773EC" w:rsidRPr="00C64C81" w:rsidRDefault="007773EC" w:rsidP="001522D0">
            <w:pPr>
              <w:spacing w:line="216" w:lineRule="auto"/>
              <w:ind w:left="-113" w:right="-57"/>
              <w:jc w:val="center"/>
            </w:pPr>
            <w:r w:rsidRPr="00C64C81">
              <w:rPr>
                <w:color w:val="2D2D2D"/>
                <w:sz w:val="22"/>
                <w:szCs w:val="22"/>
                <w:shd w:val="clear" w:color="auto" w:fill="FFFFFF"/>
              </w:rPr>
              <w:t>Наименование мероприятия</w:t>
            </w:r>
          </w:p>
        </w:tc>
        <w:tc>
          <w:tcPr>
            <w:tcW w:w="1418" w:type="dxa"/>
            <w:vMerge w:val="restart"/>
            <w:shd w:val="clear" w:color="auto" w:fill="auto"/>
            <w:vAlign w:val="center"/>
          </w:tcPr>
          <w:p w:rsidR="007773EC" w:rsidRPr="00C64C81" w:rsidRDefault="007773EC" w:rsidP="001522D0">
            <w:pPr>
              <w:spacing w:line="216" w:lineRule="auto"/>
              <w:ind w:left="-113" w:right="-57"/>
              <w:jc w:val="center"/>
            </w:pPr>
            <w:r w:rsidRPr="00C64C81">
              <w:rPr>
                <w:color w:val="2D2D2D"/>
                <w:sz w:val="22"/>
                <w:szCs w:val="22"/>
                <w:shd w:val="clear" w:color="auto" w:fill="FFFFFF"/>
              </w:rPr>
              <w:t xml:space="preserve">Источники </w:t>
            </w:r>
            <w:proofErr w:type="spellStart"/>
            <w:proofErr w:type="gramStart"/>
            <w:r w:rsidRPr="00C64C81">
              <w:rPr>
                <w:color w:val="2D2D2D"/>
                <w:sz w:val="22"/>
                <w:szCs w:val="22"/>
                <w:shd w:val="clear" w:color="auto" w:fill="FFFFFF"/>
              </w:rPr>
              <w:t>финансирова</w:t>
            </w:r>
            <w:r w:rsidR="00F9146E">
              <w:rPr>
                <w:color w:val="2D2D2D"/>
                <w:sz w:val="22"/>
                <w:szCs w:val="22"/>
                <w:shd w:val="clear" w:color="auto" w:fill="FFFFFF"/>
              </w:rPr>
              <w:t>-</w:t>
            </w:r>
            <w:r w:rsidRPr="00C64C81">
              <w:rPr>
                <w:color w:val="2D2D2D"/>
                <w:sz w:val="22"/>
                <w:szCs w:val="22"/>
                <w:shd w:val="clear" w:color="auto" w:fill="FFFFFF"/>
              </w:rPr>
              <w:t>ния</w:t>
            </w:r>
            <w:proofErr w:type="spellEnd"/>
            <w:proofErr w:type="gramEnd"/>
          </w:p>
        </w:tc>
        <w:tc>
          <w:tcPr>
            <w:tcW w:w="1275" w:type="dxa"/>
            <w:vMerge w:val="restart"/>
            <w:shd w:val="clear" w:color="auto" w:fill="auto"/>
            <w:vAlign w:val="center"/>
          </w:tcPr>
          <w:p w:rsidR="007773EC" w:rsidRDefault="007773EC" w:rsidP="001522D0">
            <w:pPr>
              <w:spacing w:line="216" w:lineRule="auto"/>
              <w:ind w:left="-113" w:right="-57"/>
              <w:jc w:val="center"/>
              <w:rPr>
                <w:color w:val="2D2D2D"/>
                <w:shd w:val="clear" w:color="auto" w:fill="FFFFFF"/>
              </w:rPr>
            </w:pPr>
            <w:r w:rsidRPr="00C64C81">
              <w:rPr>
                <w:color w:val="2D2D2D"/>
                <w:sz w:val="22"/>
                <w:szCs w:val="22"/>
                <w:shd w:val="clear" w:color="auto" w:fill="FFFFFF"/>
              </w:rPr>
              <w:t xml:space="preserve">Объем </w:t>
            </w:r>
          </w:p>
          <w:p w:rsidR="007773EC" w:rsidRPr="00C64C81" w:rsidRDefault="007773EC" w:rsidP="001522D0">
            <w:pPr>
              <w:spacing w:line="216" w:lineRule="auto"/>
              <w:ind w:left="-113" w:right="-57"/>
              <w:jc w:val="center"/>
              <w:rPr>
                <w:color w:val="2D2D2D"/>
                <w:shd w:val="clear" w:color="auto" w:fill="FFFFFF"/>
              </w:rPr>
            </w:pPr>
            <w:proofErr w:type="spellStart"/>
            <w:proofErr w:type="gramStart"/>
            <w:r w:rsidRPr="00C64C81">
              <w:rPr>
                <w:color w:val="2D2D2D"/>
                <w:sz w:val="22"/>
                <w:szCs w:val="22"/>
                <w:shd w:val="clear" w:color="auto" w:fill="FFFFFF"/>
              </w:rPr>
              <w:t>финанси-рования</w:t>
            </w:r>
            <w:proofErr w:type="spellEnd"/>
            <w:proofErr w:type="gramEnd"/>
            <w:r w:rsidRPr="00C64C81">
              <w:rPr>
                <w:color w:val="2D2D2D"/>
                <w:sz w:val="22"/>
                <w:szCs w:val="22"/>
                <w:shd w:val="clear" w:color="auto" w:fill="FFFFFF"/>
              </w:rPr>
              <w:t xml:space="preserve">, </w:t>
            </w:r>
          </w:p>
          <w:p w:rsidR="007773EC" w:rsidRPr="00C64C81" w:rsidRDefault="007773EC" w:rsidP="001522D0">
            <w:pPr>
              <w:spacing w:line="216" w:lineRule="auto"/>
              <w:ind w:left="-113" w:right="-57"/>
              <w:jc w:val="center"/>
              <w:rPr>
                <w:color w:val="2D2D2D"/>
                <w:shd w:val="clear" w:color="auto" w:fill="FFFFFF"/>
              </w:rPr>
            </w:pPr>
            <w:r w:rsidRPr="00C64C81">
              <w:rPr>
                <w:color w:val="2D2D2D"/>
                <w:sz w:val="22"/>
                <w:szCs w:val="22"/>
                <w:shd w:val="clear" w:color="auto" w:fill="FFFFFF"/>
              </w:rPr>
              <w:t>всего</w:t>
            </w:r>
          </w:p>
          <w:p w:rsidR="007773EC" w:rsidRPr="00C64C81" w:rsidRDefault="007773EC" w:rsidP="001522D0">
            <w:pPr>
              <w:spacing w:line="216" w:lineRule="auto"/>
              <w:ind w:left="-113" w:right="-57"/>
              <w:jc w:val="center"/>
            </w:pPr>
            <w:r w:rsidRPr="00C64C81">
              <w:rPr>
                <w:color w:val="2D2D2D"/>
                <w:sz w:val="22"/>
                <w:szCs w:val="22"/>
                <w:shd w:val="clear" w:color="auto" w:fill="FFFFFF"/>
              </w:rPr>
              <w:t>(</w:t>
            </w:r>
            <w:proofErr w:type="spellStart"/>
            <w:r w:rsidRPr="00C64C81">
              <w:rPr>
                <w:color w:val="2D2D2D"/>
                <w:sz w:val="22"/>
                <w:szCs w:val="22"/>
                <w:shd w:val="clear" w:color="auto" w:fill="FFFFFF"/>
              </w:rPr>
              <w:t>тыс</w:t>
            </w:r>
            <w:proofErr w:type="gramStart"/>
            <w:r w:rsidRPr="00C64C81">
              <w:rPr>
                <w:color w:val="2D2D2D"/>
                <w:sz w:val="22"/>
                <w:szCs w:val="22"/>
                <w:shd w:val="clear" w:color="auto" w:fill="FFFFFF"/>
              </w:rPr>
              <w:t>.р</w:t>
            </w:r>
            <w:proofErr w:type="gramEnd"/>
            <w:r w:rsidRPr="00C64C81">
              <w:rPr>
                <w:color w:val="2D2D2D"/>
                <w:sz w:val="22"/>
                <w:szCs w:val="22"/>
                <w:shd w:val="clear" w:color="auto" w:fill="FFFFFF"/>
              </w:rPr>
              <w:t>уб</w:t>
            </w:r>
            <w:proofErr w:type="spellEnd"/>
            <w:r>
              <w:rPr>
                <w:color w:val="2D2D2D"/>
                <w:sz w:val="22"/>
                <w:szCs w:val="22"/>
                <w:shd w:val="clear" w:color="auto" w:fill="FFFFFF"/>
              </w:rPr>
              <w:t>.</w:t>
            </w:r>
            <w:r w:rsidRPr="00C64C81">
              <w:rPr>
                <w:color w:val="2D2D2D"/>
                <w:sz w:val="22"/>
                <w:szCs w:val="22"/>
                <w:shd w:val="clear" w:color="auto" w:fill="FFFFFF"/>
              </w:rPr>
              <w:t>)</w:t>
            </w:r>
          </w:p>
        </w:tc>
        <w:tc>
          <w:tcPr>
            <w:tcW w:w="6521" w:type="dxa"/>
            <w:gridSpan w:val="8"/>
            <w:shd w:val="clear" w:color="auto" w:fill="auto"/>
            <w:vAlign w:val="center"/>
          </w:tcPr>
          <w:p w:rsidR="007773EC" w:rsidRPr="00C64C81" w:rsidRDefault="007773EC" w:rsidP="001522D0">
            <w:pPr>
              <w:spacing w:line="216" w:lineRule="auto"/>
              <w:ind w:left="-113" w:right="-57"/>
              <w:jc w:val="center"/>
              <w:rPr>
                <w:color w:val="2D2D2D"/>
                <w:shd w:val="clear" w:color="auto" w:fill="FFFFFF"/>
              </w:rPr>
            </w:pPr>
            <w:r w:rsidRPr="00C64C81">
              <w:rPr>
                <w:sz w:val="22"/>
                <w:szCs w:val="22"/>
              </w:rPr>
              <w:t>В том числе по годам</w:t>
            </w:r>
          </w:p>
        </w:tc>
        <w:tc>
          <w:tcPr>
            <w:tcW w:w="1984" w:type="dxa"/>
            <w:shd w:val="clear" w:color="auto" w:fill="auto"/>
            <w:vAlign w:val="center"/>
          </w:tcPr>
          <w:p w:rsidR="007773EC" w:rsidRPr="00C64C81" w:rsidRDefault="007773EC" w:rsidP="001522D0">
            <w:pPr>
              <w:spacing w:line="216" w:lineRule="auto"/>
              <w:jc w:val="center"/>
            </w:pPr>
            <w:proofErr w:type="gramStart"/>
            <w:r>
              <w:rPr>
                <w:color w:val="2D2D2D"/>
                <w:sz w:val="22"/>
                <w:szCs w:val="22"/>
                <w:shd w:val="clear" w:color="auto" w:fill="FFFFFF"/>
              </w:rPr>
              <w:t>Непосредствен</w:t>
            </w:r>
            <w:r w:rsidR="00F9146E">
              <w:rPr>
                <w:color w:val="2D2D2D"/>
                <w:sz w:val="22"/>
                <w:szCs w:val="22"/>
                <w:shd w:val="clear" w:color="auto" w:fill="FFFFFF"/>
              </w:rPr>
              <w:t>-</w:t>
            </w:r>
            <w:proofErr w:type="spellStart"/>
            <w:r>
              <w:rPr>
                <w:color w:val="2D2D2D"/>
                <w:sz w:val="22"/>
                <w:szCs w:val="22"/>
                <w:shd w:val="clear" w:color="auto" w:fill="FFFFFF"/>
              </w:rPr>
              <w:t>ный</w:t>
            </w:r>
            <w:proofErr w:type="spellEnd"/>
            <w:proofErr w:type="gramEnd"/>
            <w:r>
              <w:rPr>
                <w:color w:val="2D2D2D"/>
                <w:sz w:val="22"/>
                <w:szCs w:val="22"/>
                <w:shd w:val="clear" w:color="auto" w:fill="FFFFFF"/>
              </w:rPr>
              <w:t xml:space="preserve"> р</w:t>
            </w:r>
            <w:r w:rsidRPr="00C64C81">
              <w:rPr>
                <w:color w:val="2D2D2D"/>
                <w:sz w:val="22"/>
                <w:szCs w:val="22"/>
                <w:shd w:val="clear" w:color="auto" w:fill="FFFFFF"/>
              </w:rPr>
              <w:t>езультат реализации мероприятий</w:t>
            </w:r>
          </w:p>
        </w:tc>
        <w:tc>
          <w:tcPr>
            <w:tcW w:w="1673" w:type="dxa"/>
            <w:gridSpan w:val="2"/>
            <w:shd w:val="clear" w:color="auto" w:fill="auto"/>
            <w:vAlign w:val="center"/>
          </w:tcPr>
          <w:p w:rsidR="007773EC" w:rsidRPr="00C64C81" w:rsidRDefault="007773EC" w:rsidP="001522D0">
            <w:pPr>
              <w:shd w:val="clear" w:color="auto" w:fill="FFFFFF"/>
              <w:spacing w:line="216" w:lineRule="auto"/>
              <w:ind w:left="34" w:right="-57"/>
              <w:jc w:val="center"/>
              <w:textAlignment w:val="baseline"/>
            </w:pPr>
            <w:r w:rsidRPr="00C64C81">
              <w:rPr>
                <w:sz w:val="22"/>
                <w:szCs w:val="22"/>
                <w:shd w:val="clear" w:color="auto" w:fill="FFFFFF"/>
              </w:rPr>
              <w:t xml:space="preserve">Участник </w:t>
            </w:r>
            <w:proofErr w:type="spellStart"/>
            <w:proofErr w:type="gramStart"/>
            <w:r w:rsidRPr="00C64C81">
              <w:rPr>
                <w:sz w:val="22"/>
                <w:szCs w:val="22"/>
                <w:shd w:val="clear" w:color="auto" w:fill="FFFFFF"/>
              </w:rPr>
              <w:t>муниципаль</w:t>
            </w:r>
            <w:proofErr w:type="spellEnd"/>
            <w:r w:rsidR="00F9146E">
              <w:rPr>
                <w:sz w:val="22"/>
                <w:szCs w:val="22"/>
                <w:shd w:val="clear" w:color="auto" w:fill="FFFFFF"/>
              </w:rPr>
              <w:t>-</w:t>
            </w:r>
            <w:r w:rsidRPr="00C64C81">
              <w:rPr>
                <w:sz w:val="22"/>
                <w:szCs w:val="22"/>
                <w:shd w:val="clear" w:color="auto" w:fill="FFFFFF"/>
              </w:rPr>
              <w:t>ной</w:t>
            </w:r>
            <w:proofErr w:type="gramEnd"/>
            <w:r w:rsidRPr="00C64C81">
              <w:rPr>
                <w:sz w:val="22"/>
                <w:szCs w:val="22"/>
                <w:shd w:val="clear" w:color="auto" w:fill="FFFFFF"/>
              </w:rPr>
              <w:t xml:space="preserve"> программы </w:t>
            </w:r>
          </w:p>
        </w:tc>
      </w:tr>
      <w:tr w:rsidR="007773EC" w:rsidRPr="00C64C81" w:rsidTr="00A20230">
        <w:tc>
          <w:tcPr>
            <w:tcW w:w="817" w:type="dxa"/>
            <w:vMerge/>
            <w:shd w:val="clear" w:color="auto" w:fill="auto"/>
          </w:tcPr>
          <w:p w:rsidR="007773EC" w:rsidRPr="00207431" w:rsidRDefault="007773EC" w:rsidP="001522D0">
            <w:pPr>
              <w:spacing w:line="216" w:lineRule="auto"/>
              <w:rPr>
                <w:b/>
              </w:rPr>
            </w:pPr>
          </w:p>
        </w:tc>
        <w:tc>
          <w:tcPr>
            <w:tcW w:w="2268" w:type="dxa"/>
            <w:vMerge/>
            <w:shd w:val="clear" w:color="auto" w:fill="auto"/>
          </w:tcPr>
          <w:p w:rsidR="007773EC" w:rsidRPr="00C64C81" w:rsidRDefault="007773EC" w:rsidP="001522D0">
            <w:pPr>
              <w:spacing w:line="216" w:lineRule="auto"/>
            </w:pPr>
          </w:p>
        </w:tc>
        <w:tc>
          <w:tcPr>
            <w:tcW w:w="1418" w:type="dxa"/>
            <w:vMerge/>
            <w:shd w:val="clear" w:color="auto" w:fill="auto"/>
          </w:tcPr>
          <w:p w:rsidR="007773EC" w:rsidRPr="00C64C81" w:rsidRDefault="007773EC" w:rsidP="001522D0">
            <w:pPr>
              <w:spacing w:line="216" w:lineRule="auto"/>
            </w:pPr>
          </w:p>
        </w:tc>
        <w:tc>
          <w:tcPr>
            <w:tcW w:w="1275" w:type="dxa"/>
            <w:vMerge/>
            <w:shd w:val="clear" w:color="auto" w:fill="auto"/>
          </w:tcPr>
          <w:p w:rsidR="007773EC" w:rsidRPr="00C64C81" w:rsidRDefault="007773EC" w:rsidP="001522D0">
            <w:pPr>
              <w:spacing w:line="216" w:lineRule="auto"/>
            </w:pPr>
          </w:p>
        </w:tc>
        <w:tc>
          <w:tcPr>
            <w:tcW w:w="709" w:type="dxa"/>
            <w:gridSpan w:val="2"/>
            <w:shd w:val="clear" w:color="auto" w:fill="auto"/>
            <w:vAlign w:val="center"/>
          </w:tcPr>
          <w:p w:rsidR="007773EC" w:rsidRPr="00C64C81" w:rsidRDefault="007773EC" w:rsidP="001522D0">
            <w:pPr>
              <w:spacing w:line="216" w:lineRule="auto"/>
            </w:pPr>
            <w:r>
              <w:t>2018</w:t>
            </w:r>
          </w:p>
        </w:tc>
        <w:tc>
          <w:tcPr>
            <w:tcW w:w="567" w:type="dxa"/>
            <w:shd w:val="clear" w:color="auto" w:fill="auto"/>
            <w:vAlign w:val="center"/>
          </w:tcPr>
          <w:p w:rsidR="007773EC" w:rsidRPr="00C64C81" w:rsidRDefault="007773EC" w:rsidP="001522D0">
            <w:pPr>
              <w:spacing w:line="216" w:lineRule="auto"/>
            </w:pPr>
            <w:r>
              <w:t>2019</w:t>
            </w:r>
          </w:p>
        </w:tc>
        <w:tc>
          <w:tcPr>
            <w:tcW w:w="851" w:type="dxa"/>
            <w:shd w:val="clear" w:color="auto" w:fill="auto"/>
            <w:vAlign w:val="center"/>
          </w:tcPr>
          <w:p w:rsidR="007773EC" w:rsidRPr="00C64C81" w:rsidRDefault="007773EC" w:rsidP="001522D0">
            <w:pPr>
              <w:spacing w:line="216" w:lineRule="auto"/>
            </w:pPr>
            <w:r>
              <w:t>2020</w:t>
            </w:r>
          </w:p>
        </w:tc>
        <w:tc>
          <w:tcPr>
            <w:tcW w:w="992" w:type="dxa"/>
            <w:shd w:val="clear" w:color="auto" w:fill="auto"/>
            <w:vAlign w:val="center"/>
          </w:tcPr>
          <w:p w:rsidR="007773EC" w:rsidRPr="00C64C81" w:rsidRDefault="007773EC" w:rsidP="001522D0">
            <w:pPr>
              <w:spacing w:line="216" w:lineRule="auto"/>
              <w:jc w:val="center"/>
            </w:pPr>
            <w:r>
              <w:t>2021</w:t>
            </w:r>
          </w:p>
        </w:tc>
        <w:tc>
          <w:tcPr>
            <w:tcW w:w="992" w:type="dxa"/>
            <w:shd w:val="clear" w:color="auto" w:fill="auto"/>
            <w:vAlign w:val="center"/>
          </w:tcPr>
          <w:p w:rsidR="007773EC" w:rsidRPr="00C64C81" w:rsidRDefault="007773EC" w:rsidP="001522D0">
            <w:pPr>
              <w:spacing w:line="216" w:lineRule="auto"/>
              <w:jc w:val="center"/>
            </w:pPr>
            <w:r>
              <w:t>2022</w:t>
            </w:r>
          </w:p>
        </w:tc>
        <w:tc>
          <w:tcPr>
            <w:tcW w:w="1418" w:type="dxa"/>
            <w:shd w:val="clear" w:color="auto" w:fill="auto"/>
            <w:vAlign w:val="center"/>
          </w:tcPr>
          <w:p w:rsidR="007773EC" w:rsidRPr="00C64C81" w:rsidRDefault="007773EC" w:rsidP="001522D0">
            <w:pPr>
              <w:spacing w:line="216" w:lineRule="auto"/>
              <w:jc w:val="center"/>
            </w:pPr>
            <w:r>
              <w:t>2023</w:t>
            </w:r>
          </w:p>
        </w:tc>
        <w:tc>
          <w:tcPr>
            <w:tcW w:w="992" w:type="dxa"/>
            <w:shd w:val="clear" w:color="auto" w:fill="auto"/>
            <w:vAlign w:val="center"/>
          </w:tcPr>
          <w:p w:rsidR="007773EC" w:rsidRPr="00C64C81" w:rsidRDefault="007773EC" w:rsidP="001522D0">
            <w:pPr>
              <w:spacing w:line="216" w:lineRule="auto"/>
              <w:jc w:val="center"/>
            </w:pPr>
            <w:r>
              <w:t>2024</w:t>
            </w:r>
          </w:p>
        </w:tc>
        <w:tc>
          <w:tcPr>
            <w:tcW w:w="1984" w:type="dxa"/>
            <w:shd w:val="clear" w:color="auto" w:fill="auto"/>
          </w:tcPr>
          <w:p w:rsidR="007773EC" w:rsidRPr="00C64C81" w:rsidRDefault="007773EC" w:rsidP="001522D0">
            <w:pPr>
              <w:spacing w:line="216" w:lineRule="auto"/>
            </w:pPr>
          </w:p>
        </w:tc>
        <w:tc>
          <w:tcPr>
            <w:tcW w:w="1673" w:type="dxa"/>
            <w:gridSpan w:val="2"/>
            <w:shd w:val="clear" w:color="auto" w:fill="auto"/>
          </w:tcPr>
          <w:p w:rsidR="007773EC" w:rsidRPr="00C64C81" w:rsidRDefault="007773EC" w:rsidP="001522D0">
            <w:pPr>
              <w:spacing w:line="216" w:lineRule="auto"/>
            </w:pPr>
          </w:p>
        </w:tc>
      </w:tr>
      <w:tr w:rsidR="007773EC" w:rsidRPr="00C64C81" w:rsidTr="00A20230">
        <w:trPr>
          <w:trHeight w:val="262"/>
        </w:trPr>
        <w:tc>
          <w:tcPr>
            <w:tcW w:w="817" w:type="dxa"/>
            <w:shd w:val="clear" w:color="auto" w:fill="auto"/>
            <w:vAlign w:val="center"/>
          </w:tcPr>
          <w:p w:rsidR="007773EC" w:rsidRPr="00207431" w:rsidRDefault="007773EC" w:rsidP="001522D0">
            <w:pPr>
              <w:spacing w:line="216" w:lineRule="auto"/>
              <w:jc w:val="center"/>
              <w:rPr>
                <w:b/>
              </w:rPr>
            </w:pPr>
            <w:r w:rsidRPr="00207431">
              <w:rPr>
                <w:b/>
              </w:rPr>
              <w:t>1</w:t>
            </w:r>
          </w:p>
        </w:tc>
        <w:tc>
          <w:tcPr>
            <w:tcW w:w="2268" w:type="dxa"/>
            <w:vAlign w:val="center"/>
          </w:tcPr>
          <w:p w:rsidR="007773EC" w:rsidRPr="00C64C81" w:rsidRDefault="007773EC" w:rsidP="001522D0">
            <w:pPr>
              <w:spacing w:line="216" w:lineRule="auto"/>
              <w:jc w:val="center"/>
            </w:pPr>
            <w:r w:rsidRPr="00C64C81">
              <w:t>2</w:t>
            </w:r>
          </w:p>
        </w:tc>
        <w:tc>
          <w:tcPr>
            <w:tcW w:w="1418" w:type="dxa"/>
            <w:shd w:val="clear" w:color="auto" w:fill="auto"/>
            <w:vAlign w:val="center"/>
          </w:tcPr>
          <w:p w:rsidR="007773EC" w:rsidRPr="00C64C81" w:rsidRDefault="007773EC" w:rsidP="001522D0">
            <w:pPr>
              <w:spacing w:line="216" w:lineRule="auto"/>
              <w:jc w:val="center"/>
            </w:pPr>
            <w:r w:rsidRPr="00C64C81">
              <w:t>3</w:t>
            </w:r>
          </w:p>
        </w:tc>
        <w:tc>
          <w:tcPr>
            <w:tcW w:w="1275" w:type="dxa"/>
            <w:shd w:val="clear" w:color="auto" w:fill="auto"/>
            <w:vAlign w:val="center"/>
          </w:tcPr>
          <w:p w:rsidR="007773EC" w:rsidRPr="00C64C81" w:rsidRDefault="007773EC" w:rsidP="001522D0">
            <w:pPr>
              <w:spacing w:line="216" w:lineRule="auto"/>
              <w:jc w:val="center"/>
            </w:pPr>
            <w:r w:rsidRPr="00C64C81">
              <w:t>4</w:t>
            </w:r>
          </w:p>
        </w:tc>
        <w:tc>
          <w:tcPr>
            <w:tcW w:w="709" w:type="dxa"/>
            <w:gridSpan w:val="2"/>
            <w:shd w:val="clear" w:color="auto" w:fill="auto"/>
            <w:vAlign w:val="center"/>
          </w:tcPr>
          <w:p w:rsidR="007773EC" w:rsidRPr="00C64C81" w:rsidRDefault="007773EC" w:rsidP="001522D0">
            <w:pPr>
              <w:spacing w:line="216" w:lineRule="auto"/>
              <w:jc w:val="center"/>
            </w:pPr>
          </w:p>
        </w:tc>
        <w:tc>
          <w:tcPr>
            <w:tcW w:w="567" w:type="dxa"/>
            <w:shd w:val="clear" w:color="auto" w:fill="auto"/>
            <w:vAlign w:val="center"/>
          </w:tcPr>
          <w:p w:rsidR="007773EC" w:rsidRPr="00C64C81" w:rsidRDefault="007773EC" w:rsidP="001522D0">
            <w:pPr>
              <w:spacing w:line="216" w:lineRule="auto"/>
              <w:jc w:val="center"/>
            </w:pPr>
            <w:r>
              <w:t>5</w:t>
            </w:r>
          </w:p>
        </w:tc>
        <w:tc>
          <w:tcPr>
            <w:tcW w:w="851" w:type="dxa"/>
            <w:shd w:val="clear" w:color="auto" w:fill="auto"/>
            <w:vAlign w:val="center"/>
          </w:tcPr>
          <w:p w:rsidR="007773EC" w:rsidRPr="00C64C81" w:rsidRDefault="007773EC" w:rsidP="001522D0">
            <w:pPr>
              <w:spacing w:line="216" w:lineRule="auto"/>
              <w:jc w:val="center"/>
            </w:pPr>
          </w:p>
        </w:tc>
        <w:tc>
          <w:tcPr>
            <w:tcW w:w="992" w:type="dxa"/>
            <w:shd w:val="clear" w:color="auto" w:fill="auto"/>
            <w:vAlign w:val="center"/>
          </w:tcPr>
          <w:p w:rsidR="007773EC" w:rsidRPr="00C64C81" w:rsidRDefault="007773EC" w:rsidP="001522D0">
            <w:pPr>
              <w:spacing w:line="216" w:lineRule="auto"/>
              <w:jc w:val="center"/>
            </w:pPr>
            <w:r>
              <w:t>6</w:t>
            </w:r>
          </w:p>
        </w:tc>
        <w:tc>
          <w:tcPr>
            <w:tcW w:w="992" w:type="dxa"/>
            <w:shd w:val="clear" w:color="auto" w:fill="auto"/>
            <w:vAlign w:val="center"/>
          </w:tcPr>
          <w:p w:rsidR="007773EC" w:rsidRPr="00C64C81" w:rsidRDefault="007773EC" w:rsidP="001522D0">
            <w:pPr>
              <w:spacing w:line="216" w:lineRule="auto"/>
              <w:jc w:val="center"/>
            </w:pPr>
            <w:r>
              <w:t>7</w:t>
            </w:r>
          </w:p>
        </w:tc>
        <w:tc>
          <w:tcPr>
            <w:tcW w:w="1418" w:type="dxa"/>
            <w:shd w:val="clear" w:color="auto" w:fill="auto"/>
            <w:vAlign w:val="center"/>
          </w:tcPr>
          <w:p w:rsidR="007773EC" w:rsidRPr="00C64C81" w:rsidRDefault="007773EC" w:rsidP="001522D0">
            <w:pPr>
              <w:spacing w:line="216" w:lineRule="auto"/>
              <w:jc w:val="center"/>
            </w:pPr>
            <w:r>
              <w:t>8</w:t>
            </w:r>
          </w:p>
        </w:tc>
        <w:tc>
          <w:tcPr>
            <w:tcW w:w="992" w:type="dxa"/>
            <w:shd w:val="clear" w:color="auto" w:fill="auto"/>
            <w:vAlign w:val="center"/>
          </w:tcPr>
          <w:p w:rsidR="007773EC" w:rsidRPr="00C64C81" w:rsidRDefault="007773EC" w:rsidP="001522D0">
            <w:pPr>
              <w:spacing w:line="216" w:lineRule="auto"/>
              <w:jc w:val="center"/>
            </w:pPr>
            <w:r>
              <w:t>9</w:t>
            </w:r>
          </w:p>
        </w:tc>
        <w:tc>
          <w:tcPr>
            <w:tcW w:w="1984" w:type="dxa"/>
            <w:shd w:val="clear" w:color="auto" w:fill="auto"/>
            <w:vAlign w:val="center"/>
          </w:tcPr>
          <w:p w:rsidR="007773EC" w:rsidRPr="00C64C81" w:rsidRDefault="007773EC" w:rsidP="001522D0">
            <w:pPr>
              <w:spacing w:line="216" w:lineRule="auto"/>
              <w:jc w:val="center"/>
            </w:pPr>
            <w:r>
              <w:t>10</w:t>
            </w:r>
          </w:p>
        </w:tc>
        <w:tc>
          <w:tcPr>
            <w:tcW w:w="1673" w:type="dxa"/>
            <w:gridSpan w:val="2"/>
            <w:shd w:val="clear" w:color="auto" w:fill="auto"/>
            <w:vAlign w:val="center"/>
          </w:tcPr>
          <w:p w:rsidR="007773EC" w:rsidRPr="00C64C81" w:rsidRDefault="007773EC" w:rsidP="001522D0">
            <w:pPr>
              <w:spacing w:line="216" w:lineRule="auto"/>
              <w:jc w:val="center"/>
            </w:pPr>
            <w:r>
              <w:t>11</w:t>
            </w:r>
          </w:p>
        </w:tc>
      </w:tr>
      <w:tr w:rsidR="007773EC" w:rsidRPr="00C64C81" w:rsidTr="001522D0">
        <w:trPr>
          <w:trHeight w:val="321"/>
        </w:trPr>
        <w:tc>
          <w:tcPr>
            <w:tcW w:w="817" w:type="dxa"/>
            <w:shd w:val="clear" w:color="auto" w:fill="auto"/>
            <w:vAlign w:val="center"/>
          </w:tcPr>
          <w:p w:rsidR="007773EC" w:rsidRPr="00207431" w:rsidRDefault="007773EC" w:rsidP="001522D0">
            <w:pPr>
              <w:spacing w:line="216" w:lineRule="auto"/>
              <w:jc w:val="center"/>
              <w:rPr>
                <w:b/>
              </w:rPr>
            </w:pPr>
          </w:p>
        </w:tc>
        <w:tc>
          <w:tcPr>
            <w:tcW w:w="15139" w:type="dxa"/>
            <w:gridSpan w:val="14"/>
            <w:vAlign w:val="center"/>
          </w:tcPr>
          <w:p w:rsidR="007773EC" w:rsidRPr="00C64C81" w:rsidRDefault="007773EC" w:rsidP="001522D0">
            <w:pPr>
              <w:spacing w:line="216" w:lineRule="auto"/>
              <w:jc w:val="center"/>
            </w:pPr>
            <w:r>
              <w:t>Отдельные мероприятия муниципальной программы «Формирование современной городской среды на 2018-2024 годы»</w:t>
            </w:r>
          </w:p>
        </w:tc>
      </w:tr>
      <w:tr w:rsidR="007773EC" w:rsidRPr="00C64C81" w:rsidTr="00161789">
        <w:trPr>
          <w:trHeight w:val="270"/>
        </w:trPr>
        <w:tc>
          <w:tcPr>
            <w:tcW w:w="817" w:type="dxa"/>
            <w:vMerge w:val="restart"/>
            <w:shd w:val="clear" w:color="auto" w:fill="auto"/>
            <w:vAlign w:val="center"/>
          </w:tcPr>
          <w:p w:rsidR="007773EC" w:rsidRPr="00207431" w:rsidRDefault="007773EC" w:rsidP="001522D0">
            <w:pPr>
              <w:spacing w:line="216" w:lineRule="auto"/>
              <w:jc w:val="center"/>
              <w:rPr>
                <w:b/>
              </w:rPr>
            </w:pPr>
            <w:r w:rsidRPr="00207431">
              <w:rPr>
                <w:b/>
              </w:rPr>
              <w:t>1</w:t>
            </w:r>
          </w:p>
        </w:tc>
        <w:tc>
          <w:tcPr>
            <w:tcW w:w="2268" w:type="dxa"/>
            <w:vMerge w:val="restart"/>
          </w:tcPr>
          <w:p w:rsidR="007773EC" w:rsidRDefault="007773EC" w:rsidP="001522D0">
            <w:pPr>
              <w:rPr>
                <w:b/>
              </w:rPr>
            </w:pPr>
          </w:p>
          <w:p w:rsidR="007773EC" w:rsidRDefault="007773EC" w:rsidP="001522D0">
            <w:pPr>
              <w:rPr>
                <w:b/>
              </w:rPr>
            </w:pPr>
            <w:r w:rsidRPr="007E7669">
              <w:rPr>
                <w:b/>
              </w:rPr>
              <w:t>Основное мероприятие № 1</w:t>
            </w:r>
          </w:p>
          <w:p w:rsidR="007773EC" w:rsidRPr="005446ED" w:rsidRDefault="007773EC" w:rsidP="001522D0">
            <w:pPr>
              <w:rPr>
                <w:b/>
              </w:rPr>
            </w:pPr>
          </w:p>
          <w:p w:rsidR="007773EC" w:rsidRPr="007E7669" w:rsidRDefault="007773EC" w:rsidP="001522D0">
            <w:pPr>
              <w:autoSpaceDE w:val="0"/>
              <w:autoSpaceDN w:val="0"/>
              <w:adjustRightInd w:val="0"/>
              <w:jc w:val="both"/>
              <w:rPr>
                <w:b/>
              </w:rPr>
            </w:pPr>
            <w:r>
              <w:rPr>
                <w:b/>
              </w:rPr>
              <w:t>Благоустройство общественных территорий</w:t>
            </w:r>
          </w:p>
        </w:tc>
        <w:tc>
          <w:tcPr>
            <w:tcW w:w="1418" w:type="dxa"/>
            <w:shd w:val="clear" w:color="auto" w:fill="auto"/>
            <w:vAlign w:val="center"/>
          </w:tcPr>
          <w:p w:rsidR="007773EC" w:rsidRPr="00C64C81" w:rsidRDefault="007773EC" w:rsidP="001522D0">
            <w:pPr>
              <w:pStyle w:val="ConsPlusNormal"/>
              <w:tabs>
                <w:tab w:val="left" w:pos="-108"/>
              </w:tabs>
              <w:ind w:left="-108" w:firstLine="0"/>
              <w:jc w:val="center"/>
              <w:rPr>
                <w:rFonts w:ascii="Times New Roman" w:hAnsi="Times New Roman" w:cs="Times New Roman"/>
                <w:b/>
                <w:sz w:val="22"/>
                <w:szCs w:val="22"/>
              </w:rPr>
            </w:pPr>
            <w:r w:rsidRPr="00C64C81">
              <w:rPr>
                <w:rFonts w:ascii="Times New Roman" w:hAnsi="Times New Roman" w:cs="Times New Roman"/>
                <w:b/>
                <w:sz w:val="22"/>
                <w:szCs w:val="22"/>
              </w:rPr>
              <w:t>местный бюджет</w:t>
            </w:r>
          </w:p>
        </w:tc>
        <w:tc>
          <w:tcPr>
            <w:tcW w:w="1417" w:type="dxa"/>
            <w:gridSpan w:val="2"/>
            <w:shd w:val="clear" w:color="auto" w:fill="auto"/>
            <w:vAlign w:val="center"/>
          </w:tcPr>
          <w:p w:rsidR="007773EC" w:rsidRPr="004900CC" w:rsidRDefault="00B14590" w:rsidP="001522D0">
            <w:pPr>
              <w:spacing w:line="216" w:lineRule="auto"/>
              <w:jc w:val="center"/>
              <w:rPr>
                <w:b/>
              </w:rPr>
            </w:pPr>
            <w:r>
              <w:rPr>
                <w:b/>
              </w:rPr>
              <w:t>3.558.1502</w:t>
            </w:r>
          </w:p>
        </w:tc>
        <w:tc>
          <w:tcPr>
            <w:tcW w:w="567" w:type="dxa"/>
            <w:shd w:val="clear" w:color="auto" w:fill="auto"/>
            <w:vAlign w:val="center"/>
          </w:tcPr>
          <w:p w:rsidR="007773EC" w:rsidRPr="004900CC" w:rsidRDefault="007773EC" w:rsidP="001522D0">
            <w:pPr>
              <w:spacing w:line="216" w:lineRule="auto"/>
              <w:jc w:val="center"/>
              <w:rPr>
                <w:b/>
              </w:rPr>
            </w:pPr>
            <w:r>
              <w:rPr>
                <w:b/>
              </w:rPr>
              <w:t>-</w:t>
            </w:r>
          </w:p>
        </w:tc>
        <w:tc>
          <w:tcPr>
            <w:tcW w:w="567" w:type="dxa"/>
            <w:shd w:val="clear" w:color="auto" w:fill="auto"/>
            <w:vAlign w:val="center"/>
          </w:tcPr>
          <w:p w:rsidR="007773EC" w:rsidRPr="004900CC" w:rsidRDefault="007773EC" w:rsidP="001522D0">
            <w:pPr>
              <w:spacing w:line="216" w:lineRule="auto"/>
              <w:jc w:val="center"/>
              <w:rPr>
                <w:b/>
              </w:rPr>
            </w:pPr>
            <w:r>
              <w:rPr>
                <w:b/>
              </w:rPr>
              <w:t>-</w:t>
            </w:r>
          </w:p>
        </w:tc>
        <w:tc>
          <w:tcPr>
            <w:tcW w:w="851" w:type="dxa"/>
            <w:shd w:val="clear" w:color="auto" w:fill="auto"/>
            <w:vAlign w:val="center"/>
          </w:tcPr>
          <w:p w:rsidR="007773EC" w:rsidRPr="004900CC" w:rsidRDefault="007773EC" w:rsidP="001522D0">
            <w:pPr>
              <w:spacing w:line="216" w:lineRule="auto"/>
              <w:jc w:val="center"/>
              <w:rPr>
                <w:b/>
              </w:rPr>
            </w:pPr>
            <w:r>
              <w:rPr>
                <w:b/>
              </w:rPr>
              <w:t>226,00</w:t>
            </w:r>
          </w:p>
        </w:tc>
        <w:tc>
          <w:tcPr>
            <w:tcW w:w="992" w:type="dxa"/>
            <w:shd w:val="clear" w:color="auto" w:fill="auto"/>
            <w:vAlign w:val="center"/>
          </w:tcPr>
          <w:p w:rsidR="007773EC" w:rsidRPr="005A70ED" w:rsidRDefault="00B14590" w:rsidP="001522D0">
            <w:pPr>
              <w:spacing w:line="216" w:lineRule="auto"/>
              <w:jc w:val="center"/>
              <w:rPr>
                <w:b/>
              </w:rPr>
            </w:pPr>
            <w:r>
              <w:rPr>
                <w:b/>
              </w:rPr>
              <w:t>-</w:t>
            </w:r>
          </w:p>
        </w:tc>
        <w:tc>
          <w:tcPr>
            <w:tcW w:w="992" w:type="dxa"/>
            <w:shd w:val="clear" w:color="auto" w:fill="auto"/>
            <w:vAlign w:val="center"/>
          </w:tcPr>
          <w:p w:rsidR="007773EC" w:rsidRPr="004900CC" w:rsidRDefault="00B14590" w:rsidP="001522D0">
            <w:pPr>
              <w:spacing w:line="216" w:lineRule="auto"/>
              <w:jc w:val="center"/>
              <w:rPr>
                <w:b/>
              </w:rPr>
            </w:pPr>
            <w:r>
              <w:rPr>
                <w:b/>
              </w:rPr>
              <w:t>-</w:t>
            </w:r>
          </w:p>
        </w:tc>
        <w:tc>
          <w:tcPr>
            <w:tcW w:w="1418" w:type="dxa"/>
            <w:shd w:val="clear" w:color="auto" w:fill="auto"/>
            <w:vAlign w:val="center"/>
          </w:tcPr>
          <w:p w:rsidR="007773EC" w:rsidRPr="005A70ED" w:rsidRDefault="00B14590" w:rsidP="001522D0">
            <w:pPr>
              <w:spacing w:line="216" w:lineRule="auto"/>
              <w:jc w:val="center"/>
              <w:rPr>
                <w:b/>
              </w:rPr>
            </w:pPr>
            <w:r>
              <w:rPr>
                <w:b/>
              </w:rPr>
              <w:t>3.282.1502</w:t>
            </w:r>
          </w:p>
        </w:tc>
        <w:tc>
          <w:tcPr>
            <w:tcW w:w="992" w:type="dxa"/>
            <w:shd w:val="clear" w:color="auto" w:fill="auto"/>
            <w:vAlign w:val="center"/>
          </w:tcPr>
          <w:p w:rsidR="007773EC" w:rsidRPr="004900CC" w:rsidRDefault="00B14590" w:rsidP="001522D0">
            <w:pPr>
              <w:spacing w:line="216" w:lineRule="auto"/>
              <w:jc w:val="center"/>
              <w:rPr>
                <w:b/>
              </w:rPr>
            </w:pPr>
            <w:r>
              <w:rPr>
                <w:b/>
              </w:rPr>
              <w:t>50,00</w:t>
            </w:r>
          </w:p>
        </w:tc>
        <w:tc>
          <w:tcPr>
            <w:tcW w:w="2126" w:type="dxa"/>
            <w:gridSpan w:val="2"/>
            <w:shd w:val="clear" w:color="auto" w:fill="auto"/>
            <w:vAlign w:val="center"/>
          </w:tcPr>
          <w:p w:rsidR="007773EC" w:rsidRPr="00C64C81" w:rsidRDefault="007773EC" w:rsidP="001522D0">
            <w:pPr>
              <w:spacing w:line="216" w:lineRule="auto"/>
              <w:jc w:val="center"/>
              <w:rPr>
                <w:b/>
              </w:rPr>
            </w:pPr>
          </w:p>
        </w:tc>
        <w:tc>
          <w:tcPr>
            <w:tcW w:w="1531" w:type="dxa"/>
            <w:shd w:val="clear" w:color="auto" w:fill="auto"/>
            <w:vAlign w:val="center"/>
          </w:tcPr>
          <w:p w:rsidR="007773EC" w:rsidRPr="008F0686" w:rsidRDefault="007773EC" w:rsidP="001522D0">
            <w:pPr>
              <w:spacing w:line="216" w:lineRule="auto"/>
              <w:jc w:val="center"/>
            </w:pPr>
          </w:p>
        </w:tc>
      </w:tr>
      <w:tr w:rsidR="007773EC" w:rsidRPr="00C64C81" w:rsidTr="00161789">
        <w:trPr>
          <w:trHeight w:val="295"/>
        </w:trPr>
        <w:tc>
          <w:tcPr>
            <w:tcW w:w="817" w:type="dxa"/>
            <w:vMerge/>
            <w:shd w:val="clear" w:color="auto" w:fill="auto"/>
          </w:tcPr>
          <w:p w:rsidR="007773EC" w:rsidRPr="00207431" w:rsidRDefault="007773EC" w:rsidP="001522D0">
            <w:pPr>
              <w:spacing w:line="216" w:lineRule="auto"/>
              <w:rPr>
                <w:b/>
              </w:rPr>
            </w:pPr>
          </w:p>
        </w:tc>
        <w:tc>
          <w:tcPr>
            <w:tcW w:w="2268" w:type="dxa"/>
            <w:vMerge/>
            <w:vAlign w:val="center"/>
          </w:tcPr>
          <w:p w:rsidR="007773EC" w:rsidRPr="00F977EB" w:rsidRDefault="007773EC" w:rsidP="001522D0">
            <w:pPr>
              <w:autoSpaceDE w:val="0"/>
              <w:autoSpaceDN w:val="0"/>
              <w:adjustRightInd w:val="0"/>
              <w:jc w:val="both"/>
              <w:rPr>
                <w:b/>
              </w:rPr>
            </w:pPr>
          </w:p>
        </w:tc>
        <w:tc>
          <w:tcPr>
            <w:tcW w:w="1418" w:type="dxa"/>
            <w:shd w:val="clear" w:color="auto" w:fill="auto"/>
            <w:vAlign w:val="center"/>
          </w:tcPr>
          <w:p w:rsidR="007773EC" w:rsidRPr="00C64C81" w:rsidRDefault="007773EC" w:rsidP="001522D0">
            <w:pPr>
              <w:pStyle w:val="ConsPlusNormal"/>
              <w:tabs>
                <w:tab w:val="left" w:pos="-108"/>
              </w:tabs>
              <w:ind w:left="-108" w:firstLine="0"/>
              <w:jc w:val="center"/>
              <w:rPr>
                <w:rFonts w:ascii="Times New Roman" w:hAnsi="Times New Roman" w:cs="Times New Roman"/>
                <w:b/>
                <w:sz w:val="22"/>
                <w:szCs w:val="22"/>
              </w:rPr>
            </w:pPr>
            <w:r>
              <w:rPr>
                <w:rFonts w:ascii="Times New Roman" w:hAnsi="Times New Roman" w:cs="Times New Roman"/>
                <w:b/>
                <w:sz w:val="22"/>
                <w:szCs w:val="22"/>
              </w:rPr>
              <w:t>краевой бюджет</w:t>
            </w:r>
          </w:p>
        </w:tc>
        <w:tc>
          <w:tcPr>
            <w:tcW w:w="1417" w:type="dxa"/>
            <w:gridSpan w:val="2"/>
            <w:shd w:val="clear" w:color="auto" w:fill="auto"/>
            <w:vAlign w:val="center"/>
          </w:tcPr>
          <w:p w:rsidR="007773EC" w:rsidRPr="00EE301C" w:rsidRDefault="00B14590" w:rsidP="001522D0">
            <w:pPr>
              <w:spacing w:line="216" w:lineRule="auto"/>
              <w:jc w:val="center"/>
              <w:rPr>
                <w:b/>
              </w:rPr>
            </w:pPr>
            <w:r>
              <w:rPr>
                <w:b/>
              </w:rPr>
              <w:t>-</w:t>
            </w:r>
          </w:p>
        </w:tc>
        <w:tc>
          <w:tcPr>
            <w:tcW w:w="567" w:type="dxa"/>
            <w:shd w:val="clear" w:color="auto" w:fill="auto"/>
            <w:vAlign w:val="center"/>
          </w:tcPr>
          <w:p w:rsidR="007773EC" w:rsidRPr="00EE301C" w:rsidRDefault="007773EC" w:rsidP="001522D0">
            <w:pPr>
              <w:spacing w:line="216" w:lineRule="auto"/>
              <w:jc w:val="center"/>
              <w:rPr>
                <w:b/>
              </w:rPr>
            </w:pPr>
            <w:r>
              <w:rPr>
                <w:b/>
              </w:rPr>
              <w:t>-</w:t>
            </w:r>
          </w:p>
        </w:tc>
        <w:tc>
          <w:tcPr>
            <w:tcW w:w="567" w:type="dxa"/>
            <w:shd w:val="clear" w:color="auto" w:fill="auto"/>
            <w:vAlign w:val="center"/>
          </w:tcPr>
          <w:p w:rsidR="007773EC" w:rsidRPr="00EE301C" w:rsidRDefault="007773EC" w:rsidP="001522D0">
            <w:pPr>
              <w:spacing w:line="216" w:lineRule="auto"/>
              <w:jc w:val="center"/>
              <w:rPr>
                <w:b/>
              </w:rPr>
            </w:pPr>
            <w:r>
              <w:rPr>
                <w:b/>
              </w:rPr>
              <w:t>-</w:t>
            </w:r>
          </w:p>
        </w:tc>
        <w:tc>
          <w:tcPr>
            <w:tcW w:w="851" w:type="dxa"/>
            <w:shd w:val="clear" w:color="auto" w:fill="auto"/>
            <w:vAlign w:val="center"/>
          </w:tcPr>
          <w:p w:rsidR="007773EC" w:rsidRPr="00EE301C" w:rsidRDefault="007773EC" w:rsidP="001522D0">
            <w:pPr>
              <w:spacing w:line="216" w:lineRule="auto"/>
              <w:jc w:val="center"/>
              <w:rPr>
                <w:b/>
              </w:rPr>
            </w:pPr>
            <w:r>
              <w:rPr>
                <w:b/>
              </w:rPr>
              <w:t>-</w:t>
            </w:r>
          </w:p>
        </w:tc>
        <w:tc>
          <w:tcPr>
            <w:tcW w:w="992" w:type="dxa"/>
            <w:shd w:val="clear" w:color="auto" w:fill="auto"/>
            <w:vAlign w:val="center"/>
          </w:tcPr>
          <w:p w:rsidR="007773EC" w:rsidRPr="005A70ED" w:rsidRDefault="007773EC" w:rsidP="001522D0">
            <w:pPr>
              <w:spacing w:line="216" w:lineRule="auto"/>
              <w:jc w:val="center"/>
              <w:rPr>
                <w:b/>
              </w:rPr>
            </w:pPr>
            <w:r>
              <w:rPr>
                <w:b/>
              </w:rPr>
              <w:t>-</w:t>
            </w:r>
          </w:p>
        </w:tc>
        <w:tc>
          <w:tcPr>
            <w:tcW w:w="992" w:type="dxa"/>
            <w:shd w:val="clear" w:color="auto" w:fill="auto"/>
            <w:vAlign w:val="center"/>
          </w:tcPr>
          <w:p w:rsidR="007773EC" w:rsidRPr="004900CC" w:rsidRDefault="007773EC" w:rsidP="001522D0">
            <w:pPr>
              <w:spacing w:line="216" w:lineRule="auto"/>
              <w:jc w:val="center"/>
              <w:rPr>
                <w:b/>
              </w:rPr>
            </w:pPr>
            <w:r>
              <w:rPr>
                <w:b/>
              </w:rPr>
              <w:t>-</w:t>
            </w:r>
          </w:p>
        </w:tc>
        <w:tc>
          <w:tcPr>
            <w:tcW w:w="1418" w:type="dxa"/>
            <w:shd w:val="clear" w:color="auto" w:fill="auto"/>
            <w:vAlign w:val="center"/>
          </w:tcPr>
          <w:p w:rsidR="007773EC" w:rsidRPr="005A70ED" w:rsidRDefault="00B14590" w:rsidP="001522D0">
            <w:pPr>
              <w:spacing w:line="216" w:lineRule="auto"/>
              <w:jc w:val="center"/>
              <w:rPr>
                <w:b/>
              </w:rPr>
            </w:pPr>
            <w:r>
              <w:rPr>
                <w:b/>
              </w:rPr>
              <w:t>-</w:t>
            </w:r>
          </w:p>
        </w:tc>
        <w:tc>
          <w:tcPr>
            <w:tcW w:w="992" w:type="dxa"/>
            <w:shd w:val="clear" w:color="auto" w:fill="auto"/>
            <w:vAlign w:val="center"/>
          </w:tcPr>
          <w:p w:rsidR="007773EC" w:rsidRPr="004900CC" w:rsidRDefault="00B14590" w:rsidP="001522D0">
            <w:pPr>
              <w:spacing w:line="216" w:lineRule="auto"/>
              <w:jc w:val="center"/>
              <w:rPr>
                <w:b/>
              </w:rPr>
            </w:pPr>
            <w:r>
              <w:rPr>
                <w:b/>
              </w:rPr>
              <w:t>-</w:t>
            </w:r>
          </w:p>
        </w:tc>
        <w:tc>
          <w:tcPr>
            <w:tcW w:w="2126" w:type="dxa"/>
            <w:gridSpan w:val="2"/>
            <w:shd w:val="clear" w:color="auto" w:fill="auto"/>
            <w:vAlign w:val="center"/>
          </w:tcPr>
          <w:p w:rsidR="007773EC" w:rsidRPr="00C64C81" w:rsidRDefault="007773EC" w:rsidP="001522D0">
            <w:pPr>
              <w:spacing w:line="216" w:lineRule="auto"/>
              <w:jc w:val="center"/>
            </w:pPr>
          </w:p>
        </w:tc>
        <w:tc>
          <w:tcPr>
            <w:tcW w:w="1531" w:type="dxa"/>
            <w:shd w:val="clear" w:color="auto" w:fill="auto"/>
            <w:vAlign w:val="center"/>
          </w:tcPr>
          <w:p w:rsidR="007773EC" w:rsidRPr="00C64C81" w:rsidRDefault="007773EC" w:rsidP="001522D0">
            <w:pPr>
              <w:spacing w:line="216" w:lineRule="auto"/>
              <w:jc w:val="center"/>
            </w:pPr>
          </w:p>
        </w:tc>
      </w:tr>
      <w:tr w:rsidR="007773EC" w:rsidRPr="00C64C81" w:rsidTr="00161789">
        <w:trPr>
          <w:trHeight w:val="401"/>
        </w:trPr>
        <w:tc>
          <w:tcPr>
            <w:tcW w:w="817" w:type="dxa"/>
            <w:vMerge/>
            <w:shd w:val="clear" w:color="auto" w:fill="auto"/>
          </w:tcPr>
          <w:p w:rsidR="007773EC" w:rsidRPr="00207431" w:rsidRDefault="007773EC" w:rsidP="001522D0">
            <w:pPr>
              <w:spacing w:line="216" w:lineRule="auto"/>
              <w:rPr>
                <w:b/>
              </w:rPr>
            </w:pPr>
          </w:p>
        </w:tc>
        <w:tc>
          <w:tcPr>
            <w:tcW w:w="2268" w:type="dxa"/>
            <w:vMerge/>
            <w:vAlign w:val="center"/>
          </w:tcPr>
          <w:p w:rsidR="007773EC" w:rsidRPr="00F977EB" w:rsidRDefault="007773EC" w:rsidP="001522D0">
            <w:pPr>
              <w:autoSpaceDE w:val="0"/>
              <w:autoSpaceDN w:val="0"/>
              <w:adjustRightInd w:val="0"/>
              <w:jc w:val="both"/>
              <w:rPr>
                <w:b/>
              </w:rPr>
            </w:pPr>
          </w:p>
        </w:tc>
        <w:tc>
          <w:tcPr>
            <w:tcW w:w="1418" w:type="dxa"/>
            <w:shd w:val="clear" w:color="auto" w:fill="auto"/>
            <w:vAlign w:val="center"/>
          </w:tcPr>
          <w:p w:rsidR="007773EC" w:rsidRPr="00C64C81" w:rsidRDefault="00581AD0" w:rsidP="001522D0">
            <w:pPr>
              <w:pStyle w:val="ConsPlusNormal"/>
              <w:tabs>
                <w:tab w:val="left" w:pos="-108"/>
              </w:tabs>
              <w:ind w:left="-108" w:firstLine="0"/>
              <w:rPr>
                <w:rFonts w:ascii="Times New Roman" w:hAnsi="Times New Roman" w:cs="Times New Roman"/>
                <w:b/>
                <w:sz w:val="22"/>
                <w:szCs w:val="22"/>
              </w:rPr>
            </w:pPr>
            <w:r>
              <w:rPr>
                <w:rFonts w:ascii="Times New Roman" w:hAnsi="Times New Roman" w:cs="Times New Roman"/>
                <w:b/>
                <w:sz w:val="22"/>
                <w:szCs w:val="22"/>
              </w:rPr>
              <w:t xml:space="preserve"> </w:t>
            </w:r>
            <w:proofErr w:type="spellStart"/>
            <w:proofErr w:type="gramStart"/>
            <w:r>
              <w:rPr>
                <w:rFonts w:ascii="Times New Roman" w:hAnsi="Times New Roman" w:cs="Times New Roman"/>
                <w:b/>
                <w:sz w:val="22"/>
                <w:szCs w:val="22"/>
              </w:rPr>
              <w:t>ф</w:t>
            </w:r>
            <w:r w:rsidR="007773EC">
              <w:rPr>
                <w:rFonts w:ascii="Times New Roman" w:hAnsi="Times New Roman" w:cs="Times New Roman"/>
                <w:b/>
                <w:sz w:val="22"/>
                <w:szCs w:val="22"/>
              </w:rPr>
              <w:t>едераль</w:t>
            </w:r>
            <w:r>
              <w:rPr>
                <w:rFonts w:ascii="Times New Roman" w:hAnsi="Times New Roman" w:cs="Times New Roman"/>
                <w:b/>
                <w:sz w:val="22"/>
                <w:szCs w:val="22"/>
              </w:rPr>
              <w:t>-</w:t>
            </w:r>
            <w:r w:rsidR="007773EC">
              <w:rPr>
                <w:rFonts w:ascii="Times New Roman" w:hAnsi="Times New Roman" w:cs="Times New Roman"/>
                <w:b/>
                <w:sz w:val="22"/>
                <w:szCs w:val="22"/>
              </w:rPr>
              <w:t>ный</w:t>
            </w:r>
            <w:proofErr w:type="spellEnd"/>
            <w:proofErr w:type="gramEnd"/>
            <w:r w:rsidR="007773EC">
              <w:rPr>
                <w:rFonts w:ascii="Times New Roman" w:hAnsi="Times New Roman" w:cs="Times New Roman"/>
                <w:b/>
                <w:sz w:val="22"/>
                <w:szCs w:val="22"/>
              </w:rPr>
              <w:t xml:space="preserve"> бюджет</w:t>
            </w:r>
          </w:p>
        </w:tc>
        <w:tc>
          <w:tcPr>
            <w:tcW w:w="1417" w:type="dxa"/>
            <w:gridSpan w:val="2"/>
            <w:shd w:val="clear" w:color="auto" w:fill="auto"/>
            <w:vAlign w:val="center"/>
          </w:tcPr>
          <w:p w:rsidR="007773EC" w:rsidRPr="00EE301C" w:rsidRDefault="00B14590" w:rsidP="001522D0">
            <w:pPr>
              <w:spacing w:line="216" w:lineRule="auto"/>
              <w:jc w:val="center"/>
              <w:rPr>
                <w:b/>
              </w:rPr>
            </w:pPr>
            <w:r>
              <w:rPr>
                <w:b/>
              </w:rPr>
              <w:t>-</w:t>
            </w:r>
          </w:p>
        </w:tc>
        <w:tc>
          <w:tcPr>
            <w:tcW w:w="567" w:type="dxa"/>
            <w:shd w:val="clear" w:color="auto" w:fill="auto"/>
            <w:vAlign w:val="center"/>
          </w:tcPr>
          <w:p w:rsidR="007773EC" w:rsidRPr="00EE301C" w:rsidRDefault="007773EC" w:rsidP="001522D0">
            <w:pPr>
              <w:spacing w:line="216" w:lineRule="auto"/>
              <w:jc w:val="center"/>
              <w:rPr>
                <w:b/>
              </w:rPr>
            </w:pPr>
            <w:r>
              <w:rPr>
                <w:b/>
              </w:rPr>
              <w:t>-</w:t>
            </w:r>
          </w:p>
        </w:tc>
        <w:tc>
          <w:tcPr>
            <w:tcW w:w="567" w:type="dxa"/>
            <w:shd w:val="clear" w:color="auto" w:fill="auto"/>
            <w:vAlign w:val="center"/>
          </w:tcPr>
          <w:p w:rsidR="007773EC" w:rsidRPr="00EE301C" w:rsidRDefault="007773EC" w:rsidP="001522D0">
            <w:pPr>
              <w:spacing w:line="216" w:lineRule="auto"/>
              <w:jc w:val="center"/>
              <w:rPr>
                <w:b/>
              </w:rPr>
            </w:pPr>
            <w:r>
              <w:rPr>
                <w:b/>
              </w:rPr>
              <w:t>-</w:t>
            </w:r>
          </w:p>
        </w:tc>
        <w:tc>
          <w:tcPr>
            <w:tcW w:w="851" w:type="dxa"/>
            <w:shd w:val="clear" w:color="auto" w:fill="auto"/>
            <w:vAlign w:val="center"/>
          </w:tcPr>
          <w:p w:rsidR="007773EC" w:rsidRPr="00EE301C" w:rsidRDefault="007773EC" w:rsidP="001522D0">
            <w:pPr>
              <w:spacing w:line="216" w:lineRule="auto"/>
              <w:jc w:val="center"/>
              <w:rPr>
                <w:b/>
              </w:rPr>
            </w:pPr>
            <w:r>
              <w:rPr>
                <w:b/>
              </w:rPr>
              <w:t>-</w:t>
            </w:r>
          </w:p>
        </w:tc>
        <w:tc>
          <w:tcPr>
            <w:tcW w:w="992" w:type="dxa"/>
            <w:shd w:val="clear" w:color="auto" w:fill="auto"/>
            <w:vAlign w:val="center"/>
          </w:tcPr>
          <w:p w:rsidR="007773EC" w:rsidRPr="005A70ED" w:rsidRDefault="007773EC" w:rsidP="001522D0">
            <w:pPr>
              <w:spacing w:line="216" w:lineRule="auto"/>
              <w:jc w:val="center"/>
              <w:rPr>
                <w:b/>
              </w:rPr>
            </w:pPr>
            <w:r>
              <w:rPr>
                <w:b/>
              </w:rPr>
              <w:t>-</w:t>
            </w:r>
          </w:p>
        </w:tc>
        <w:tc>
          <w:tcPr>
            <w:tcW w:w="992" w:type="dxa"/>
            <w:shd w:val="clear" w:color="auto" w:fill="auto"/>
            <w:vAlign w:val="center"/>
          </w:tcPr>
          <w:p w:rsidR="007773EC" w:rsidRPr="004900CC" w:rsidRDefault="007773EC" w:rsidP="001522D0">
            <w:pPr>
              <w:spacing w:line="216" w:lineRule="auto"/>
              <w:jc w:val="center"/>
              <w:rPr>
                <w:b/>
              </w:rPr>
            </w:pPr>
            <w:r>
              <w:rPr>
                <w:b/>
              </w:rPr>
              <w:t>-</w:t>
            </w:r>
          </w:p>
        </w:tc>
        <w:tc>
          <w:tcPr>
            <w:tcW w:w="1418" w:type="dxa"/>
            <w:shd w:val="clear" w:color="auto" w:fill="auto"/>
            <w:vAlign w:val="center"/>
          </w:tcPr>
          <w:p w:rsidR="007773EC" w:rsidRPr="004900CC" w:rsidRDefault="007773EC" w:rsidP="001522D0">
            <w:pPr>
              <w:spacing w:line="216" w:lineRule="auto"/>
              <w:jc w:val="center"/>
              <w:rPr>
                <w:b/>
              </w:rPr>
            </w:pPr>
            <w:r>
              <w:rPr>
                <w:b/>
              </w:rPr>
              <w:t>-</w:t>
            </w:r>
          </w:p>
        </w:tc>
        <w:tc>
          <w:tcPr>
            <w:tcW w:w="992" w:type="dxa"/>
            <w:shd w:val="clear" w:color="auto" w:fill="auto"/>
            <w:vAlign w:val="center"/>
          </w:tcPr>
          <w:p w:rsidR="007773EC" w:rsidRPr="004900CC" w:rsidRDefault="00B14590" w:rsidP="001522D0">
            <w:pPr>
              <w:spacing w:line="216" w:lineRule="auto"/>
              <w:jc w:val="center"/>
              <w:rPr>
                <w:b/>
              </w:rPr>
            </w:pPr>
            <w:r>
              <w:rPr>
                <w:b/>
              </w:rPr>
              <w:t>-</w:t>
            </w:r>
          </w:p>
        </w:tc>
        <w:tc>
          <w:tcPr>
            <w:tcW w:w="2126" w:type="dxa"/>
            <w:gridSpan w:val="2"/>
            <w:shd w:val="clear" w:color="auto" w:fill="auto"/>
            <w:vAlign w:val="center"/>
          </w:tcPr>
          <w:p w:rsidR="007773EC" w:rsidRPr="00C64C81" w:rsidRDefault="007773EC" w:rsidP="001522D0">
            <w:pPr>
              <w:spacing w:line="216" w:lineRule="auto"/>
              <w:jc w:val="center"/>
            </w:pPr>
          </w:p>
        </w:tc>
        <w:tc>
          <w:tcPr>
            <w:tcW w:w="1531" w:type="dxa"/>
            <w:shd w:val="clear" w:color="auto" w:fill="auto"/>
            <w:vAlign w:val="center"/>
          </w:tcPr>
          <w:p w:rsidR="007773EC" w:rsidRPr="00C64C81" w:rsidRDefault="007773EC" w:rsidP="001522D0">
            <w:pPr>
              <w:spacing w:line="216" w:lineRule="auto"/>
              <w:jc w:val="center"/>
            </w:pPr>
          </w:p>
        </w:tc>
      </w:tr>
      <w:tr w:rsidR="007773EC" w:rsidRPr="00C64C81" w:rsidTr="00161789">
        <w:trPr>
          <w:trHeight w:val="585"/>
        </w:trPr>
        <w:tc>
          <w:tcPr>
            <w:tcW w:w="817" w:type="dxa"/>
            <w:vMerge/>
            <w:shd w:val="clear" w:color="auto" w:fill="auto"/>
          </w:tcPr>
          <w:p w:rsidR="007773EC" w:rsidRPr="00207431" w:rsidRDefault="007773EC" w:rsidP="001522D0">
            <w:pPr>
              <w:spacing w:line="216" w:lineRule="auto"/>
              <w:rPr>
                <w:b/>
              </w:rPr>
            </w:pPr>
          </w:p>
        </w:tc>
        <w:tc>
          <w:tcPr>
            <w:tcW w:w="2268" w:type="dxa"/>
            <w:vMerge/>
            <w:vAlign w:val="center"/>
          </w:tcPr>
          <w:p w:rsidR="007773EC" w:rsidRPr="00F977EB" w:rsidRDefault="007773EC" w:rsidP="001522D0">
            <w:pPr>
              <w:autoSpaceDE w:val="0"/>
              <w:autoSpaceDN w:val="0"/>
              <w:adjustRightInd w:val="0"/>
              <w:jc w:val="both"/>
              <w:rPr>
                <w:b/>
              </w:rPr>
            </w:pPr>
          </w:p>
        </w:tc>
        <w:tc>
          <w:tcPr>
            <w:tcW w:w="1418" w:type="dxa"/>
            <w:shd w:val="clear" w:color="auto" w:fill="auto"/>
            <w:vAlign w:val="center"/>
          </w:tcPr>
          <w:p w:rsidR="007773EC" w:rsidRPr="00C64C81" w:rsidRDefault="00581AD0" w:rsidP="001522D0">
            <w:pPr>
              <w:pStyle w:val="ConsPlusNormal"/>
              <w:tabs>
                <w:tab w:val="left" w:pos="-108"/>
              </w:tabs>
              <w:ind w:left="-108" w:firstLine="0"/>
              <w:jc w:val="center"/>
              <w:rPr>
                <w:rFonts w:ascii="Times New Roman" w:hAnsi="Times New Roman" w:cs="Times New Roman"/>
                <w:b/>
                <w:sz w:val="22"/>
                <w:szCs w:val="22"/>
              </w:rPr>
            </w:pPr>
            <w:proofErr w:type="spellStart"/>
            <w:proofErr w:type="gramStart"/>
            <w:r>
              <w:rPr>
                <w:rFonts w:ascii="Times New Roman" w:hAnsi="Times New Roman" w:cs="Times New Roman"/>
                <w:b/>
                <w:sz w:val="22"/>
                <w:szCs w:val="22"/>
              </w:rPr>
              <w:t>в</w:t>
            </w:r>
            <w:r w:rsidR="007773EC">
              <w:rPr>
                <w:rFonts w:ascii="Times New Roman" w:hAnsi="Times New Roman" w:cs="Times New Roman"/>
                <w:b/>
                <w:sz w:val="22"/>
                <w:szCs w:val="22"/>
              </w:rPr>
              <w:t>небюджет</w:t>
            </w:r>
            <w:r>
              <w:rPr>
                <w:rFonts w:ascii="Times New Roman" w:hAnsi="Times New Roman" w:cs="Times New Roman"/>
                <w:b/>
                <w:sz w:val="22"/>
                <w:szCs w:val="22"/>
              </w:rPr>
              <w:t>-</w:t>
            </w:r>
            <w:r w:rsidR="007773EC">
              <w:rPr>
                <w:rFonts w:ascii="Times New Roman" w:hAnsi="Times New Roman" w:cs="Times New Roman"/>
                <w:b/>
                <w:sz w:val="22"/>
                <w:szCs w:val="22"/>
              </w:rPr>
              <w:t>ные</w:t>
            </w:r>
            <w:proofErr w:type="spellEnd"/>
            <w:proofErr w:type="gramEnd"/>
            <w:r w:rsidR="007773EC">
              <w:rPr>
                <w:rFonts w:ascii="Times New Roman" w:hAnsi="Times New Roman" w:cs="Times New Roman"/>
                <w:b/>
                <w:sz w:val="22"/>
                <w:szCs w:val="22"/>
              </w:rPr>
              <w:t xml:space="preserve"> источники</w:t>
            </w:r>
          </w:p>
        </w:tc>
        <w:tc>
          <w:tcPr>
            <w:tcW w:w="1417" w:type="dxa"/>
            <w:gridSpan w:val="2"/>
            <w:shd w:val="clear" w:color="auto" w:fill="auto"/>
            <w:vAlign w:val="center"/>
          </w:tcPr>
          <w:p w:rsidR="007773EC" w:rsidRPr="004900CC" w:rsidRDefault="007773EC" w:rsidP="001522D0">
            <w:pPr>
              <w:spacing w:line="216" w:lineRule="auto"/>
              <w:jc w:val="center"/>
              <w:rPr>
                <w:b/>
              </w:rPr>
            </w:pPr>
            <w:r>
              <w:rPr>
                <w:b/>
              </w:rPr>
              <w:t>-</w:t>
            </w:r>
          </w:p>
        </w:tc>
        <w:tc>
          <w:tcPr>
            <w:tcW w:w="567" w:type="dxa"/>
            <w:shd w:val="clear" w:color="auto" w:fill="auto"/>
            <w:vAlign w:val="center"/>
          </w:tcPr>
          <w:p w:rsidR="007773EC" w:rsidRPr="004900CC" w:rsidRDefault="007773EC" w:rsidP="001522D0">
            <w:pPr>
              <w:spacing w:line="216" w:lineRule="auto"/>
              <w:jc w:val="center"/>
              <w:rPr>
                <w:b/>
              </w:rPr>
            </w:pPr>
            <w:r>
              <w:rPr>
                <w:b/>
              </w:rPr>
              <w:t>-</w:t>
            </w:r>
          </w:p>
        </w:tc>
        <w:tc>
          <w:tcPr>
            <w:tcW w:w="567" w:type="dxa"/>
            <w:shd w:val="clear" w:color="auto" w:fill="auto"/>
            <w:vAlign w:val="center"/>
          </w:tcPr>
          <w:p w:rsidR="007773EC" w:rsidRPr="004900CC" w:rsidRDefault="007773EC" w:rsidP="001522D0">
            <w:pPr>
              <w:spacing w:line="216" w:lineRule="auto"/>
              <w:jc w:val="center"/>
              <w:rPr>
                <w:b/>
              </w:rPr>
            </w:pPr>
            <w:r>
              <w:rPr>
                <w:b/>
              </w:rPr>
              <w:t>-</w:t>
            </w:r>
          </w:p>
        </w:tc>
        <w:tc>
          <w:tcPr>
            <w:tcW w:w="851" w:type="dxa"/>
            <w:shd w:val="clear" w:color="auto" w:fill="auto"/>
            <w:vAlign w:val="center"/>
          </w:tcPr>
          <w:p w:rsidR="007773EC" w:rsidRPr="004900CC" w:rsidRDefault="007773EC" w:rsidP="001522D0">
            <w:pPr>
              <w:spacing w:line="216" w:lineRule="auto"/>
              <w:jc w:val="center"/>
              <w:rPr>
                <w:b/>
              </w:rPr>
            </w:pPr>
            <w:r>
              <w:rPr>
                <w:b/>
              </w:rPr>
              <w:t>-</w:t>
            </w:r>
          </w:p>
        </w:tc>
        <w:tc>
          <w:tcPr>
            <w:tcW w:w="992" w:type="dxa"/>
            <w:shd w:val="clear" w:color="auto" w:fill="auto"/>
            <w:vAlign w:val="center"/>
          </w:tcPr>
          <w:p w:rsidR="007773EC" w:rsidRPr="005A70ED" w:rsidRDefault="007773EC" w:rsidP="001522D0">
            <w:pPr>
              <w:spacing w:line="216" w:lineRule="auto"/>
              <w:jc w:val="center"/>
              <w:rPr>
                <w:b/>
              </w:rPr>
            </w:pPr>
            <w:r w:rsidRPr="005A70ED">
              <w:rPr>
                <w:b/>
              </w:rPr>
              <w:t>-</w:t>
            </w:r>
          </w:p>
        </w:tc>
        <w:tc>
          <w:tcPr>
            <w:tcW w:w="992" w:type="dxa"/>
            <w:shd w:val="clear" w:color="auto" w:fill="auto"/>
            <w:vAlign w:val="center"/>
          </w:tcPr>
          <w:p w:rsidR="007773EC" w:rsidRPr="004900CC" w:rsidRDefault="007773EC" w:rsidP="001522D0">
            <w:pPr>
              <w:spacing w:line="216" w:lineRule="auto"/>
              <w:jc w:val="center"/>
              <w:rPr>
                <w:b/>
              </w:rPr>
            </w:pPr>
            <w:r>
              <w:rPr>
                <w:b/>
              </w:rPr>
              <w:t>-</w:t>
            </w:r>
          </w:p>
        </w:tc>
        <w:tc>
          <w:tcPr>
            <w:tcW w:w="1418" w:type="dxa"/>
            <w:shd w:val="clear" w:color="auto" w:fill="auto"/>
            <w:vAlign w:val="center"/>
          </w:tcPr>
          <w:p w:rsidR="007773EC" w:rsidRPr="004900CC" w:rsidRDefault="007773EC" w:rsidP="001522D0">
            <w:pPr>
              <w:spacing w:line="216" w:lineRule="auto"/>
              <w:jc w:val="center"/>
              <w:rPr>
                <w:b/>
              </w:rPr>
            </w:pPr>
            <w:r>
              <w:rPr>
                <w:b/>
              </w:rPr>
              <w:t>-</w:t>
            </w:r>
          </w:p>
        </w:tc>
        <w:tc>
          <w:tcPr>
            <w:tcW w:w="992" w:type="dxa"/>
            <w:shd w:val="clear" w:color="auto" w:fill="auto"/>
            <w:vAlign w:val="center"/>
          </w:tcPr>
          <w:p w:rsidR="007773EC" w:rsidRPr="004900CC" w:rsidRDefault="007773EC" w:rsidP="001522D0">
            <w:pPr>
              <w:spacing w:line="216" w:lineRule="auto"/>
              <w:jc w:val="center"/>
              <w:rPr>
                <w:b/>
              </w:rPr>
            </w:pPr>
            <w:r>
              <w:rPr>
                <w:b/>
              </w:rPr>
              <w:t>-</w:t>
            </w:r>
          </w:p>
        </w:tc>
        <w:tc>
          <w:tcPr>
            <w:tcW w:w="2126" w:type="dxa"/>
            <w:gridSpan w:val="2"/>
            <w:shd w:val="clear" w:color="auto" w:fill="auto"/>
            <w:vAlign w:val="center"/>
          </w:tcPr>
          <w:p w:rsidR="007773EC" w:rsidRPr="00C64C81" w:rsidRDefault="007773EC" w:rsidP="001522D0">
            <w:pPr>
              <w:spacing w:line="216" w:lineRule="auto"/>
              <w:jc w:val="center"/>
            </w:pPr>
          </w:p>
        </w:tc>
        <w:tc>
          <w:tcPr>
            <w:tcW w:w="1531" w:type="dxa"/>
            <w:shd w:val="clear" w:color="auto" w:fill="auto"/>
            <w:vAlign w:val="center"/>
          </w:tcPr>
          <w:p w:rsidR="007773EC" w:rsidRPr="00C64C81" w:rsidRDefault="007773EC" w:rsidP="001522D0">
            <w:pPr>
              <w:spacing w:line="216" w:lineRule="auto"/>
              <w:jc w:val="center"/>
            </w:pPr>
          </w:p>
        </w:tc>
      </w:tr>
      <w:tr w:rsidR="007773EC" w:rsidRPr="00A10B2E" w:rsidTr="00161789">
        <w:trPr>
          <w:trHeight w:val="225"/>
        </w:trPr>
        <w:tc>
          <w:tcPr>
            <w:tcW w:w="817" w:type="dxa"/>
            <w:vMerge/>
            <w:shd w:val="clear" w:color="auto" w:fill="auto"/>
          </w:tcPr>
          <w:p w:rsidR="007773EC" w:rsidRPr="00207431" w:rsidRDefault="007773EC" w:rsidP="001522D0">
            <w:pPr>
              <w:spacing w:line="216" w:lineRule="auto"/>
              <w:rPr>
                <w:b/>
              </w:rPr>
            </w:pPr>
          </w:p>
        </w:tc>
        <w:tc>
          <w:tcPr>
            <w:tcW w:w="2268" w:type="dxa"/>
            <w:vMerge/>
            <w:vAlign w:val="center"/>
          </w:tcPr>
          <w:p w:rsidR="007773EC" w:rsidRPr="00F977EB" w:rsidRDefault="007773EC" w:rsidP="001522D0">
            <w:pPr>
              <w:autoSpaceDE w:val="0"/>
              <w:autoSpaceDN w:val="0"/>
              <w:adjustRightInd w:val="0"/>
              <w:jc w:val="both"/>
              <w:rPr>
                <w:b/>
              </w:rPr>
            </w:pPr>
          </w:p>
        </w:tc>
        <w:tc>
          <w:tcPr>
            <w:tcW w:w="1418" w:type="dxa"/>
            <w:shd w:val="clear" w:color="auto" w:fill="auto"/>
            <w:vAlign w:val="center"/>
          </w:tcPr>
          <w:p w:rsidR="007773EC" w:rsidRPr="00C64C81" w:rsidRDefault="007773EC" w:rsidP="001522D0">
            <w:pPr>
              <w:pStyle w:val="ConsPlusNormal"/>
              <w:tabs>
                <w:tab w:val="left" w:pos="-108"/>
              </w:tabs>
              <w:ind w:left="-108" w:firstLine="0"/>
              <w:jc w:val="center"/>
              <w:rPr>
                <w:rFonts w:ascii="Times New Roman" w:hAnsi="Times New Roman" w:cs="Times New Roman"/>
                <w:b/>
                <w:sz w:val="22"/>
                <w:szCs w:val="22"/>
              </w:rPr>
            </w:pPr>
            <w:r>
              <w:rPr>
                <w:rFonts w:ascii="Times New Roman" w:hAnsi="Times New Roman" w:cs="Times New Roman"/>
                <w:b/>
                <w:sz w:val="22"/>
                <w:szCs w:val="22"/>
              </w:rPr>
              <w:t>всего</w:t>
            </w:r>
          </w:p>
        </w:tc>
        <w:tc>
          <w:tcPr>
            <w:tcW w:w="1417" w:type="dxa"/>
            <w:gridSpan w:val="2"/>
            <w:shd w:val="clear" w:color="auto" w:fill="auto"/>
            <w:vAlign w:val="center"/>
          </w:tcPr>
          <w:p w:rsidR="007773EC" w:rsidRPr="00271810" w:rsidRDefault="00B14590" w:rsidP="001522D0">
            <w:pPr>
              <w:spacing w:line="216" w:lineRule="auto"/>
              <w:jc w:val="center"/>
              <w:rPr>
                <w:b/>
              </w:rPr>
            </w:pPr>
            <w:r>
              <w:rPr>
                <w:b/>
              </w:rPr>
              <w:t>3.558.1502</w:t>
            </w:r>
          </w:p>
        </w:tc>
        <w:tc>
          <w:tcPr>
            <w:tcW w:w="567" w:type="dxa"/>
            <w:shd w:val="clear" w:color="auto" w:fill="auto"/>
            <w:vAlign w:val="center"/>
          </w:tcPr>
          <w:p w:rsidR="007773EC" w:rsidRPr="00271810" w:rsidRDefault="00B14590" w:rsidP="001522D0">
            <w:pPr>
              <w:spacing w:line="216" w:lineRule="auto"/>
              <w:jc w:val="center"/>
              <w:rPr>
                <w:b/>
              </w:rPr>
            </w:pPr>
            <w:r>
              <w:rPr>
                <w:b/>
              </w:rPr>
              <w:t>-</w:t>
            </w:r>
          </w:p>
        </w:tc>
        <w:tc>
          <w:tcPr>
            <w:tcW w:w="567" w:type="dxa"/>
            <w:shd w:val="clear" w:color="auto" w:fill="auto"/>
            <w:vAlign w:val="center"/>
          </w:tcPr>
          <w:p w:rsidR="007773EC" w:rsidRPr="00271810" w:rsidRDefault="00B14590" w:rsidP="001522D0">
            <w:pPr>
              <w:spacing w:line="216" w:lineRule="auto"/>
              <w:jc w:val="center"/>
              <w:rPr>
                <w:b/>
              </w:rPr>
            </w:pPr>
            <w:r>
              <w:rPr>
                <w:b/>
              </w:rPr>
              <w:t>-</w:t>
            </w:r>
          </w:p>
        </w:tc>
        <w:tc>
          <w:tcPr>
            <w:tcW w:w="851" w:type="dxa"/>
            <w:shd w:val="clear" w:color="auto" w:fill="auto"/>
            <w:vAlign w:val="center"/>
          </w:tcPr>
          <w:p w:rsidR="007773EC" w:rsidRPr="00271810" w:rsidRDefault="007773EC" w:rsidP="001522D0">
            <w:pPr>
              <w:spacing w:line="216" w:lineRule="auto"/>
              <w:jc w:val="center"/>
              <w:rPr>
                <w:b/>
              </w:rPr>
            </w:pPr>
            <w:r>
              <w:rPr>
                <w:b/>
              </w:rPr>
              <w:t>226,00</w:t>
            </w:r>
          </w:p>
        </w:tc>
        <w:tc>
          <w:tcPr>
            <w:tcW w:w="992" w:type="dxa"/>
            <w:shd w:val="clear" w:color="auto" w:fill="auto"/>
            <w:vAlign w:val="center"/>
          </w:tcPr>
          <w:p w:rsidR="007773EC" w:rsidRPr="005A70ED" w:rsidRDefault="00B14590" w:rsidP="001522D0">
            <w:pPr>
              <w:spacing w:line="216" w:lineRule="auto"/>
              <w:jc w:val="center"/>
              <w:rPr>
                <w:b/>
              </w:rPr>
            </w:pPr>
            <w:r>
              <w:rPr>
                <w:b/>
              </w:rPr>
              <w:t>-</w:t>
            </w:r>
          </w:p>
        </w:tc>
        <w:tc>
          <w:tcPr>
            <w:tcW w:w="992" w:type="dxa"/>
            <w:shd w:val="clear" w:color="auto" w:fill="auto"/>
            <w:vAlign w:val="center"/>
          </w:tcPr>
          <w:p w:rsidR="007773EC" w:rsidRPr="00271810" w:rsidRDefault="00B14590" w:rsidP="001522D0">
            <w:pPr>
              <w:spacing w:line="216" w:lineRule="auto"/>
              <w:jc w:val="center"/>
              <w:rPr>
                <w:b/>
              </w:rPr>
            </w:pPr>
            <w:r>
              <w:rPr>
                <w:b/>
              </w:rPr>
              <w:t>-</w:t>
            </w:r>
          </w:p>
        </w:tc>
        <w:tc>
          <w:tcPr>
            <w:tcW w:w="1418" w:type="dxa"/>
            <w:shd w:val="clear" w:color="auto" w:fill="auto"/>
            <w:vAlign w:val="center"/>
          </w:tcPr>
          <w:p w:rsidR="007773EC" w:rsidRPr="00271810" w:rsidRDefault="00B14590" w:rsidP="001522D0">
            <w:pPr>
              <w:spacing w:line="216" w:lineRule="auto"/>
              <w:jc w:val="center"/>
              <w:rPr>
                <w:b/>
              </w:rPr>
            </w:pPr>
            <w:r>
              <w:rPr>
                <w:b/>
              </w:rPr>
              <w:t>3.282.1502</w:t>
            </w:r>
          </w:p>
        </w:tc>
        <w:tc>
          <w:tcPr>
            <w:tcW w:w="992" w:type="dxa"/>
            <w:shd w:val="clear" w:color="auto" w:fill="auto"/>
            <w:vAlign w:val="center"/>
          </w:tcPr>
          <w:p w:rsidR="007773EC" w:rsidRPr="00271810" w:rsidRDefault="00B14590" w:rsidP="001522D0">
            <w:pPr>
              <w:spacing w:line="216" w:lineRule="auto"/>
              <w:jc w:val="center"/>
              <w:rPr>
                <w:b/>
              </w:rPr>
            </w:pPr>
            <w:r>
              <w:rPr>
                <w:b/>
              </w:rPr>
              <w:t>50,</w:t>
            </w:r>
            <w:r w:rsidR="007773EC">
              <w:rPr>
                <w:b/>
              </w:rPr>
              <w:t>00</w:t>
            </w:r>
          </w:p>
        </w:tc>
        <w:tc>
          <w:tcPr>
            <w:tcW w:w="2126" w:type="dxa"/>
            <w:gridSpan w:val="2"/>
            <w:shd w:val="clear" w:color="auto" w:fill="auto"/>
            <w:vAlign w:val="center"/>
          </w:tcPr>
          <w:p w:rsidR="007773EC" w:rsidRPr="00C64C81" w:rsidRDefault="007773EC" w:rsidP="001522D0">
            <w:pPr>
              <w:spacing w:line="216" w:lineRule="auto"/>
              <w:jc w:val="center"/>
            </w:pPr>
          </w:p>
        </w:tc>
        <w:tc>
          <w:tcPr>
            <w:tcW w:w="1531" w:type="dxa"/>
            <w:shd w:val="clear" w:color="auto" w:fill="auto"/>
            <w:vAlign w:val="center"/>
          </w:tcPr>
          <w:p w:rsidR="007773EC" w:rsidRPr="00C64C81" w:rsidRDefault="007773EC" w:rsidP="001522D0">
            <w:pPr>
              <w:spacing w:line="216" w:lineRule="auto"/>
              <w:jc w:val="center"/>
            </w:pPr>
          </w:p>
        </w:tc>
      </w:tr>
      <w:tr w:rsidR="007773EC" w:rsidRPr="00C64C81" w:rsidTr="00161789">
        <w:trPr>
          <w:trHeight w:val="549"/>
        </w:trPr>
        <w:tc>
          <w:tcPr>
            <w:tcW w:w="817" w:type="dxa"/>
            <w:vMerge/>
            <w:shd w:val="clear" w:color="auto" w:fill="auto"/>
          </w:tcPr>
          <w:p w:rsidR="007773EC" w:rsidRPr="00207431" w:rsidRDefault="007773EC" w:rsidP="001522D0">
            <w:pPr>
              <w:spacing w:line="216" w:lineRule="auto"/>
              <w:rPr>
                <w:b/>
              </w:rPr>
            </w:pPr>
          </w:p>
        </w:tc>
        <w:tc>
          <w:tcPr>
            <w:tcW w:w="2268" w:type="dxa"/>
            <w:vAlign w:val="center"/>
          </w:tcPr>
          <w:p w:rsidR="007773EC" w:rsidRPr="007E7669" w:rsidRDefault="007773EC" w:rsidP="001522D0">
            <w:pPr>
              <w:autoSpaceDE w:val="0"/>
              <w:autoSpaceDN w:val="0"/>
              <w:adjustRightInd w:val="0"/>
              <w:jc w:val="both"/>
            </w:pPr>
            <w:r w:rsidRPr="007E7669">
              <w:t>в том числе:</w:t>
            </w:r>
          </w:p>
        </w:tc>
        <w:tc>
          <w:tcPr>
            <w:tcW w:w="1418" w:type="dxa"/>
            <w:shd w:val="clear" w:color="auto" w:fill="auto"/>
            <w:vAlign w:val="center"/>
          </w:tcPr>
          <w:p w:rsidR="007773EC" w:rsidRDefault="007773EC" w:rsidP="001522D0">
            <w:pPr>
              <w:pStyle w:val="ConsPlusNormal"/>
              <w:tabs>
                <w:tab w:val="left" w:pos="-108"/>
              </w:tabs>
              <w:ind w:left="-108"/>
              <w:jc w:val="center"/>
              <w:rPr>
                <w:rFonts w:ascii="Times New Roman" w:hAnsi="Times New Roman" w:cs="Times New Roman"/>
                <w:b/>
                <w:sz w:val="22"/>
                <w:szCs w:val="22"/>
              </w:rPr>
            </w:pPr>
          </w:p>
        </w:tc>
        <w:tc>
          <w:tcPr>
            <w:tcW w:w="1417" w:type="dxa"/>
            <w:gridSpan w:val="2"/>
            <w:shd w:val="clear" w:color="auto" w:fill="auto"/>
            <w:vAlign w:val="center"/>
          </w:tcPr>
          <w:p w:rsidR="007773EC" w:rsidRPr="00C64C81" w:rsidRDefault="00B14590" w:rsidP="001522D0">
            <w:pPr>
              <w:spacing w:line="216" w:lineRule="auto"/>
              <w:jc w:val="center"/>
              <w:rPr>
                <w:b/>
              </w:rPr>
            </w:pPr>
            <w:r>
              <w:rPr>
                <w:b/>
              </w:rPr>
              <w:t>-</w:t>
            </w:r>
          </w:p>
        </w:tc>
        <w:tc>
          <w:tcPr>
            <w:tcW w:w="567" w:type="dxa"/>
            <w:shd w:val="clear" w:color="auto" w:fill="auto"/>
            <w:vAlign w:val="center"/>
          </w:tcPr>
          <w:p w:rsidR="007773EC" w:rsidRPr="00C64C81" w:rsidRDefault="00B14590" w:rsidP="001522D0">
            <w:pPr>
              <w:spacing w:line="216" w:lineRule="auto"/>
              <w:jc w:val="center"/>
            </w:pPr>
            <w:r>
              <w:t>-</w:t>
            </w:r>
          </w:p>
        </w:tc>
        <w:tc>
          <w:tcPr>
            <w:tcW w:w="567" w:type="dxa"/>
            <w:shd w:val="clear" w:color="auto" w:fill="auto"/>
            <w:vAlign w:val="center"/>
          </w:tcPr>
          <w:p w:rsidR="007773EC" w:rsidRPr="00C64C81" w:rsidRDefault="00B14590" w:rsidP="001522D0">
            <w:pPr>
              <w:spacing w:line="216" w:lineRule="auto"/>
              <w:jc w:val="center"/>
            </w:pPr>
            <w:r>
              <w:t>-</w:t>
            </w:r>
          </w:p>
        </w:tc>
        <w:tc>
          <w:tcPr>
            <w:tcW w:w="851" w:type="dxa"/>
            <w:shd w:val="clear" w:color="auto" w:fill="auto"/>
            <w:vAlign w:val="center"/>
          </w:tcPr>
          <w:p w:rsidR="007773EC" w:rsidRPr="00C64C81" w:rsidRDefault="007773EC" w:rsidP="001522D0">
            <w:pPr>
              <w:spacing w:line="216" w:lineRule="auto"/>
              <w:jc w:val="center"/>
            </w:pPr>
            <w:r>
              <w:t>-</w:t>
            </w:r>
          </w:p>
        </w:tc>
        <w:tc>
          <w:tcPr>
            <w:tcW w:w="992" w:type="dxa"/>
            <w:shd w:val="clear" w:color="auto" w:fill="auto"/>
            <w:vAlign w:val="center"/>
          </w:tcPr>
          <w:p w:rsidR="007773EC" w:rsidRPr="00C64C81" w:rsidRDefault="007773EC" w:rsidP="001522D0">
            <w:pPr>
              <w:spacing w:line="216" w:lineRule="auto"/>
              <w:jc w:val="center"/>
            </w:pPr>
            <w:r>
              <w:t>-</w:t>
            </w:r>
          </w:p>
        </w:tc>
        <w:tc>
          <w:tcPr>
            <w:tcW w:w="992" w:type="dxa"/>
            <w:shd w:val="clear" w:color="auto" w:fill="auto"/>
            <w:vAlign w:val="center"/>
          </w:tcPr>
          <w:p w:rsidR="007773EC" w:rsidRPr="00C64C81" w:rsidRDefault="00B14590" w:rsidP="001522D0">
            <w:pPr>
              <w:spacing w:line="216" w:lineRule="auto"/>
            </w:pPr>
            <w:r>
              <w:t>-</w:t>
            </w:r>
          </w:p>
        </w:tc>
        <w:tc>
          <w:tcPr>
            <w:tcW w:w="1418" w:type="dxa"/>
            <w:shd w:val="clear" w:color="auto" w:fill="auto"/>
            <w:vAlign w:val="center"/>
          </w:tcPr>
          <w:p w:rsidR="007773EC" w:rsidRPr="00C64C81" w:rsidRDefault="007773EC" w:rsidP="001522D0">
            <w:pPr>
              <w:spacing w:line="216" w:lineRule="auto"/>
              <w:jc w:val="center"/>
            </w:pPr>
            <w:r>
              <w:t>-</w:t>
            </w:r>
          </w:p>
        </w:tc>
        <w:tc>
          <w:tcPr>
            <w:tcW w:w="992" w:type="dxa"/>
            <w:shd w:val="clear" w:color="auto" w:fill="auto"/>
            <w:vAlign w:val="center"/>
          </w:tcPr>
          <w:p w:rsidR="007773EC" w:rsidRPr="00C64C81" w:rsidRDefault="007773EC" w:rsidP="001522D0">
            <w:pPr>
              <w:spacing w:line="216" w:lineRule="auto"/>
              <w:jc w:val="center"/>
            </w:pPr>
            <w:r>
              <w:t>-</w:t>
            </w:r>
          </w:p>
        </w:tc>
        <w:tc>
          <w:tcPr>
            <w:tcW w:w="2126" w:type="dxa"/>
            <w:gridSpan w:val="2"/>
            <w:shd w:val="clear" w:color="auto" w:fill="auto"/>
            <w:vAlign w:val="center"/>
          </w:tcPr>
          <w:p w:rsidR="007773EC" w:rsidRPr="00C64C81" w:rsidRDefault="007773EC" w:rsidP="001522D0">
            <w:pPr>
              <w:spacing w:line="216" w:lineRule="auto"/>
              <w:jc w:val="center"/>
            </w:pPr>
          </w:p>
        </w:tc>
        <w:tc>
          <w:tcPr>
            <w:tcW w:w="1531" w:type="dxa"/>
            <w:shd w:val="clear" w:color="auto" w:fill="auto"/>
            <w:vAlign w:val="center"/>
          </w:tcPr>
          <w:p w:rsidR="007773EC" w:rsidRPr="00C64C81" w:rsidRDefault="007773EC" w:rsidP="001522D0">
            <w:pPr>
              <w:spacing w:line="216" w:lineRule="auto"/>
              <w:jc w:val="center"/>
            </w:pPr>
          </w:p>
        </w:tc>
      </w:tr>
      <w:tr w:rsidR="007773EC" w:rsidRPr="00C64C81" w:rsidTr="00161789">
        <w:trPr>
          <w:trHeight w:val="252"/>
        </w:trPr>
        <w:tc>
          <w:tcPr>
            <w:tcW w:w="817" w:type="dxa"/>
            <w:vMerge w:val="restart"/>
            <w:shd w:val="clear" w:color="auto" w:fill="auto"/>
            <w:vAlign w:val="center"/>
          </w:tcPr>
          <w:p w:rsidR="007773EC" w:rsidRPr="00207431" w:rsidRDefault="007773EC" w:rsidP="001522D0">
            <w:pPr>
              <w:spacing w:line="216" w:lineRule="auto"/>
              <w:jc w:val="center"/>
              <w:rPr>
                <w:b/>
              </w:rPr>
            </w:pPr>
            <w:r w:rsidRPr="00207431">
              <w:rPr>
                <w:b/>
              </w:rPr>
              <w:t>1.1.</w:t>
            </w:r>
          </w:p>
        </w:tc>
        <w:tc>
          <w:tcPr>
            <w:tcW w:w="2268" w:type="dxa"/>
            <w:vMerge w:val="restart"/>
            <w:vAlign w:val="center"/>
          </w:tcPr>
          <w:p w:rsidR="007773EC" w:rsidRDefault="007773EC" w:rsidP="001522D0">
            <w:r w:rsidRPr="007E7669">
              <w:t>Мероприятие № 1.</w:t>
            </w:r>
            <w:r>
              <w:t>1</w:t>
            </w:r>
          </w:p>
          <w:p w:rsidR="007773EC" w:rsidRPr="007E7669" w:rsidRDefault="007773EC" w:rsidP="001522D0">
            <w:r>
              <w:lastRenderedPageBreak/>
              <w:t>Реализация мероприятий муниципальной программы «Формирование современной городской среды на 2018-2024 годы»</w:t>
            </w:r>
          </w:p>
          <w:p w:rsidR="007773EC" w:rsidRDefault="007773EC" w:rsidP="001522D0"/>
        </w:tc>
        <w:tc>
          <w:tcPr>
            <w:tcW w:w="1418" w:type="dxa"/>
            <w:shd w:val="clear" w:color="auto" w:fill="auto"/>
            <w:vAlign w:val="center"/>
          </w:tcPr>
          <w:p w:rsidR="007773EC" w:rsidRPr="00DE01FF" w:rsidRDefault="007773EC" w:rsidP="001522D0">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lastRenderedPageBreak/>
              <w:t>всего</w:t>
            </w:r>
          </w:p>
        </w:tc>
        <w:tc>
          <w:tcPr>
            <w:tcW w:w="1417" w:type="dxa"/>
            <w:gridSpan w:val="2"/>
            <w:shd w:val="clear" w:color="auto" w:fill="auto"/>
            <w:vAlign w:val="center"/>
          </w:tcPr>
          <w:p w:rsidR="007773EC" w:rsidRDefault="00B14590" w:rsidP="001522D0">
            <w:pPr>
              <w:spacing w:line="216" w:lineRule="auto"/>
              <w:jc w:val="center"/>
            </w:pPr>
            <w:r>
              <w:t>2</w:t>
            </w:r>
            <w:r w:rsidR="00687E9D">
              <w:t>2</w:t>
            </w:r>
            <w:r w:rsidR="00312DA6">
              <w:t>6,00</w:t>
            </w:r>
          </w:p>
        </w:tc>
        <w:tc>
          <w:tcPr>
            <w:tcW w:w="567" w:type="dxa"/>
            <w:shd w:val="clear" w:color="auto" w:fill="auto"/>
            <w:vAlign w:val="center"/>
          </w:tcPr>
          <w:p w:rsidR="007773EC" w:rsidRDefault="007773EC" w:rsidP="001522D0">
            <w:pPr>
              <w:spacing w:line="216" w:lineRule="auto"/>
              <w:jc w:val="center"/>
            </w:pPr>
            <w:r>
              <w:t>-</w:t>
            </w:r>
          </w:p>
        </w:tc>
        <w:tc>
          <w:tcPr>
            <w:tcW w:w="567" w:type="dxa"/>
            <w:shd w:val="clear" w:color="auto" w:fill="auto"/>
            <w:vAlign w:val="center"/>
          </w:tcPr>
          <w:p w:rsidR="007773EC" w:rsidRDefault="007773EC" w:rsidP="001522D0">
            <w:pPr>
              <w:spacing w:line="216" w:lineRule="auto"/>
              <w:jc w:val="center"/>
            </w:pPr>
            <w:r>
              <w:t>-</w:t>
            </w:r>
          </w:p>
        </w:tc>
        <w:tc>
          <w:tcPr>
            <w:tcW w:w="851" w:type="dxa"/>
            <w:shd w:val="clear" w:color="auto" w:fill="auto"/>
            <w:vAlign w:val="center"/>
          </w:tcPr>
          <w:p w:rsidR="007773EC" w:rsidRDefault="00451D85" w:rsidP="001522D0">
            <w:pPr>
              <w:spacing w:line="216" w:lineRule="auto"/>
              <w:jc w:val="center"/>
            </w:pPr>
            <w:r>
              <w:t>226,0</w:t>
            </w:r>
            <w:r>
              <w:lastRenderedPageBreak/>
              <w:t>0</w:t>
            </w:r>
          </w:p>
        </w:tc>
        <w:tc>
          <w:tcPr>
            <w:tcW w:w="992" w:type="dxa"/>
            <w:shd w:val="clear" w:color="auto" w:fill="auto"/>
            <w:vAlign w:val="center"/>
          </w:tcPr>
          <w:p w:rsidR="007773EC" w:rsidRPr="008F0686" w:rsidRDefault="00406835" w:rsidP="001522D0">
            <w:pPr>
              <w:spacing w:line="216" w:lineRule="auto"/>
              <w:jc w:val="center"/>
            </w:pPr>
            <w:r>
              <w:lastRenderedPageBreak/>
              <w:t>-</w:t>
            </w:r>
          </w:p>
        </w:tc>
        <w:tc>
          <w:tcPr>
            <w:tcW w:w="992" w:type="dxa"/>
            <w:shd w:val="clear" w:color="auto" w:fill="auto"/>
            <w:vAlign w:val="center"/>
          </w:tcPr>
          <w:p w:rsidR="007773EC" w:rsidRPr="008F0686" w:rsidRDefault="00B14590" w:rsidP="001522D0">
            <w:pPr>
              <w:spacing w:line="216" w:lineRule="auto"/>
              <w:jc w:val="center"/>
            </w:pPr>
            <w:r>
              <w:t>-</w:t>
            </w:r>
          </w:p>
        </w:tc>
        <w:tc>
          <w:tcPr>
            <w:tcW w:w="1418" w:type="dxa"/>
            <w:shd w:val="clear" w:color="auto" w:fill="auto"/>
            <w:vAlign w:val="center"/>
          </w:tcPr>
          <w:p w:rsidR="007773EC" w:rsidRPr="008F0686" w:rsidRDefault="007773EC" w:rsidP="001522D0">
            <w:pPr>
              <w:spacing w:line="216" w:lineRule="auto"/>
              <w:jc w:val="center"/>
            </w:pPr>
            <w:r>
              <w:t>-</w:t>
            </w:r>
          </w:p>
        </w:tc>
        <w:tc>
          <w:tcPr>
            <w:tcW w:w="992" w:type="dxa"/>
            <w:shd w:val="clear" w:color="auto" w:fill="auto"/>
            <w:vAlign w:val="center"/>
          </w:tcPr>
          <w:p w:rsidR="007773EC" w:rsidRPr="008F0686" w:rsidRDefault="007773EC" w:rsidP="001522D0">
            <w:pPr>
              <w:spacing w:line="216" w:lineRule="auto"/>
              <w:jc w:val="center"/>
            </w:pPr>
            <w:r>
              <w:t>-</w:t>
            </w:r>
          </w:p>
        </w:tc>
        <w:tc>
          <w:tcPr>
            <w:tcW w:w="2126" w:type="dxa"/>
            <w:gridSpan w:val="2"/>
            <w:vMerge w:val="restart"/>
            <w:shd w:val="clear" w:color="auto" w:fill="auto"/>
            <w:vAlign w:val="center"/>
          </w:tcPr>
          <w:p w:rsidR="007773EC" w:rsidRDefault="007773EC" w:rsidP="001522D0">
            <w:pPr>
              <w:spacing w:line="216" w:lineRule="auto"/>
              <w:jc w:val="both"/>
              <w:rPr>
                <w:rFonts w:eastAsia="Calibri"/>
                <w:bCs/>
              </w:rPr>
            </w:pPr>
            <w:r>
              <w:rPr>
                <w:rFonts w:eastAsia="Calibri"/>
                <w:bCs/>
              </w:rPr>
              <w:t xml:space="preserve">Разработка </w:t>
            </w:r>
            <w:proofErr w:type="gramStart"/>
            <w:r>
              <w:rPr>
                <w:rFonts w:eastAsia="Calibri"/>
                <w:bCs/>
              </w:rPr>
              <w:lastRenderedPageBreak/>
              <w:t>дизайн-проектов</w:t>
            </w:r>
            <w:proofErr w:type="gramEnd"/>
            <w:r>
              <w:rPr>
                <w:rFonts w:eastAsia="Calibri"/>
                <w:bCs/>
              </w:rPr>
              <w:t xml:space="preserve"> и проектно-сметной документации </w:t>
            </w:r>
          </w:p>
          <w:p w:rsidR="007773EC" w:rsidRDefault="00B14590" w:rsidP="001522D0">
            <w:pPr>
              <w:spacing w:line="216" w:lineRule="auto"/>
              <w:jc w:val="both"/>
              <w:rPr>
                <w:rFonts w:eastAsia="Calibri"/>
                <w:bCs/>
              </w:rPr>
            </w:pPr>
            <w:r>
              <w:rPr>
                <w:rFonts w:eastAsia="Calibri"/>
                <w:bCs/>
              </w:rPr>
              <w:t>Б</w:t>
            </w:r>
            <w:r w:rsidR="007773EC">
              <w:rPr>
                <w:rFonts w:eastAsia="Calibri"/>
                <w:bCs/>
              </w:rPr>
              <w:t>лагоустройства</w:t>
            </w:r>
            <w:r>
              <w:rPr>
                <w:rFonts w:eastAsia="Calibri"/>
                <w:bCs/>
              </w:rPr>
              <w:t xml:space="preserve"> </w:t>
            </w:r>
            <w:r w:rsidR="007773EC">
              <w:rPr>
                <w:rFonts w:eastAsia="Calibri"/>
                <w:bCs/>
              </w:rPr>
              <w:t>общественных территорий:</w:t>
            </w:r>
          </w:p>
          <w:p w:rsidR="007773EC" w:rsidRDefault="007A386C" w:rsidP="001522D0">
            <w:pPr>
              <w:spacing w:line="216" w:lineRule="auto"/>
              <w:jc w:val="both"/>
              <w:rPr>
                <w:rFonts w:eastAsia="Calibri"/>
                <w:bCs/>
              </w:rPr>
            </w:pPr>
            <w:r>
              <w:rPr>
                <w:rFonts w:eastAsia="Calibri"/>
                <w:bCs/>
              </w:rPr>
              <w:t xml:space="preserve">2018 – 0 </w:t>
            </w:r>
            <w:proofErr w:type="spellStart"/>
            <w:proofErr w:type="gramStart"/>
            <w:r>
              <w:rPr>
                <w:rFonts w:eastAsia="Calibri"/>
                <w:bCs/>
              </w:rPr>
              <w:t>ед</w:t>
            </w:r>
            <w:proofErr w:type="spellEnd"/>
            <w:proofErr w:type="gramEnd"/>
            <w:r>
              <w:rPr>
                <w:rFonts w:eastAsia="Calibri"/>
                <w:bCs/>
              </w:rPr>
              <w:t>;</w:t>
            </w:r>
          </w:p>
          <w:p w:rsidR="007A386C" w:rsidRDefault="007A386C" w:rsidP="001522D0">
            <w:pPr>
              <w:spacing w:line="216" w:lineRule="auto"/>
              <w:jc w:val="both"/>
              <w:rPr>
                <w:rFonts w:eastAsia="Calibri"/>
                <w:bCs/>
              </w:rPr>
            </w:pPr>
            <w:r>
              <w:rPr>
                <w:rFonts w:eastAsia="Calibri"/>
                <w:bCs/>
              </w:rPr>
              <w:t xml:space="preserve">2019 – 0 </w:t>
            </w:r>
            <w:proofErr w:type="spellStart"/>
            <w:proofErr w:type="gramStart"/>
            <w:r>
              <w:rPr>
                <w:rFonts w:eastAsia="Calibri"/>
                <w:bCs/>
              </w:rPr>
              <w:t>ед</w:t>
            </w:r>
            <w:proofErr w:type="spellEnd"/>
            <w:proofErr w:type="gramEnd"/>
            <w:r>
              <w:rPr>
                <w:rFonts w:eastAsia="Calibri"/>
                <w:bCs/>
              </w:rPr>
              <w:t>;</w:t>
            </w:r>
          </w:p>
          <w:p w:rsidR="007A386C" w:rsidRDefault="007A386C" w:rsidP="001522D0">
            <w:pPr>
              <w:spacing w:line="216" w:lineRule="auto"/>
              <w:jc w:val="both"/>
              <w:rPr>
                <w:rFonts w:eastAsia="Calibri"/>
                <w:bCs/>
              </w:rPr>
            </w:pPr>
            <w:r>
              <w:rPr>
                <w:rFonts w:eastAsia="Calibri"/>
                <w:bCs/>
              </w:rPr>
              <w:t>2020 – 1 ед</w:t>
            </w:r>
            <w:r w:rsidR="002F5EEF">
              <w:rPr>
                <w:rFonts w:eastAsia="Calibri"/>
                <w:bCs/>
              </w:rPr>
              <w:t xml:space="preserve">. </w:t>
            </w:r>
            <w:proofErr w:type="gramStart"/>
            <w:r w:rsidR="002F5EEF">
              <w:rPr>
                <w:rFonts w:eastAsia="Calibri"/>
                <w:bCs/>
              </w:rPr>
              <w:t xml:space="preserve">( </w:t>
            </w:r>
            <w:proofErr w:type="gramEnd"/>
            <w:r w:rsidR="002F5EEF">
              <w:rPr>
                <w:rFonts w:eastAsia="Calibri"/>
                <w:bCs/>
              </w:rPr>
              <w:t>парк</w:t>
            </w:r>
            <w:r w:rsidR="00B14590">
              <w:rPr>
                <w:rFonts w:eastAsia="Calibri"/>
                <w:bCs/>
              </w:rPr>
              <w:t xml:space="preserve"> «</w:t>
            </w:r>
            <w:r>
              <w:rPr>
                <w:rFonts w:eastAsia="Calibri"/>
                <w:bCs/>
              </w:rPr>
              <w:t>Рассвет</w:t>
            </w:r>
            <w:r w:rsidR="00B14590">
              <w:rPr>
                <w:rFonts w:eastAsia="Calibri"/>
                <w:bCs/>
              </w:rPr>
              <w:t>»</w:t>
            </w:r>
            <w:r>
              <w:rPr>
                <w:rFonts w:eastAsia="Calibri"/>
                <w:bCs/>
              </w:rPr>
              <w:t>)</w:t>
            </w:r>
            <w:r w:rsidR="00B14590">
              <w:rPr>
                <w:rFonts w:eastAsia="Calibri"/>
                <w:bCs/>
              </w:rPr>
              <w:t>;</w:t>
            </w:r>
          </w:p>
          <w:p w:rsidR="00506834" w:rsidRPr="00B14590" w:rsidRDefault="00394C0C" w:rsidP="001522D0">
            <w:pPr>
              <w:pStyle w:val="a3"/>
              <w:numPr>
                <w:ilvl w:val="0"/>
                <w:numId w:val="7"/>
              </w:numPr>
              <w:spacing w:line="216" w:lineRule="auto"/>
              <w:jc w:val="both"/>
              <w:rPr>
                <w:rFonts w:eastAsia="Calibri"/>
                <w:bCs/>
              </w:rPr>
            </w:pPr>
            <w:r w:rsidRPr="00B14590">
              <w:rPr>
                <w:rFonts w:eastAsia="Calibri"/>
                <w:bCs/>
              </w:rPr>
              <w:t>–</w:t>
            </w:r>
            <w:r w:rsidR="002F5EEF" w:rsidRPr="00B14590">
              <w:rPr>
                <w:rFonts w:eastAsia="Calibri"/>
                <w:bCs/>
              </w:rPr>
              <w:t>0</w:t>
            </w:r>
            <w:r w:rsidR="00D84D6C" w:rsidRPr="00B14590">
              <w:rPr>
                <w:rFonts w:eastAsia="Calibri"/>
                <w:bCs/>
              </w:rPr>
              <w:t>ед</w:t>
            </w:r>
            <w:r w:rsidR="002F5EEF" w:rsidRPr="00B14590">
              <w:rPr>
                <w:rFonts w:eastAsia="Calibri"/>
                <w:bCs/>
              </w:rPr>
              <w:t>;</w:t>
            </w:r>
          </w:p>
          <w:p w:rsidR="00394C0C" w:rsidRPr="00B14590" w:rsidRDefault="00B14590" w:rsidP="001522D0">
            <w:pPr>
              <w:spacing w:line="216" w:lineRule="auto"/>
              <w:jc w:val="both"/>
              <w:rPr>
                <w:rFonts w:eastAsia="Calibri"/>
                <w:bCs/>
              </w:rPr>
            </w:pPr>
            <w:r>
              <w:rPr>
                <w:rFonts w:eastAsia="Calibri"/>
                <w:bCs/>
              </w:rPr>
              <w:t>2024</w:t>
            </w:r>
            <w:r w:rsidR="00394C0C" w:rsidRPr="00B14590">
              <w:rPr>
                <w:rFonts w:eastAsia="Calibri"/>
                <w:bCs/>
              </w:rPr>
              <w:t>– 1 ед</w:t>
            </w:r>
            <w:r w:rsidR="002F5EEF" w:rsidRPr="00B14590">
              <w:rPr>
                <w:rFonts w:eastAsia="Calibri"/>
                <w:bCs/>
              </w:rPr>
              <w:t>.</w:t>
            </w:r>
          </w:p>
          <w:p w:rsidR="00394C0C" w:rsidRPr="00B14590" w:rsidRDefault="00B14590" w:rsidP="001522D0">
            <w:pPr>
              <w:spacing w:line="216" w:lineRule="auto"/>
              <w:jc w:val="both"/>
              <w:rPr>
                <w:rFonts w:eastAsia="Calibri"/>
                <w:bCs/>
              </w:rPr>
            </w:pPr>
            <w:r>
              <w:rPr>
                <w:rFonts w:eastAsia="Calibri"/>
                <w:bCs/>
              </w:rPr>
              <w:t>(</w:t>
            </w:r>
            <w:r w:rsidR="002F5EEF">
              <w:rPr>
                <w:rFonts w:eastAsia="Calibri"/>
                <w:bCs/>
              </w:rPr>
              <w:t>парк</w:t>
            </w:r>
            <w:r>
              <w:rPr>
                <w:rFonts w:eastAsia="Calibri"/>
                <w:bCs/>
              </w:rPr>
              <w:t xml:space="preserve"> </w:t>
            </w:r>
            <w:r w:rsidR="00394C0C" w:rsidRPr="00394C0C">
              <w:rPr>
                <w:rFonts w:eastAsia="Calibri"/>
                <w:bCs/>
              </w:rPr>
              <w:t>п. Первома</w:t>
            </w:r>
            <w:r>
              <w:rPr>
                <w:rFonts w:eastAsia="Calibri"/>
                <w:bCs/>
              </w:rPr>
              <w:t>й</w:t>
            </w:r>
            <w:r w:rsidR="00394C0C" w:rsidRPr="00394C0C">
              <w:rPr>
                <w:rFonts w:eastAsia="Calibri"/>
                <w:bCs/>
              </w:rPr>
              <w:t>ский)</w:t>
            </w:r>
          </w:p>
          <w:p w:rsidR="007A386C" w:rsidRPr="007A386C" w:rsidRDefault="007A386C" w:rsidP="001522D0">
            <w:pPr>
              <w:pStyle w:val="a3"/>
              <w:spacing w:line="216" w:lineRule="auto"/>
              <w:ind w:left="840"/>
              <w:jc w:val="both"/>
              <w:rPr>
                <w:rFonts w:eastAsia="Calibri"/>
                <w:bCs/>
              </w:rPr>
            </w:pPr>
          </w:p>
        </w:tc>
        <w:tc>
          <w:tcPr>
            <w:tcW w:w="1531" w:type="dxa"/>
            <w:vMerge w:val="restart"/>
            <w:shd w:val="clear" w:color="auto" w:fill="auto"/>
            <w:vAlign w:val="center"/>
          </w:tcPr>
          <w:p w:rsidR="007773EC" w:rsidRDefault="007773EC" w:rsidP="001522D0">
            <w:pPr>
              <w:spacing w:line="216" w:lineRule="auto"/>
              <w:jc w:val="center"/>
            </w:pPr>
            <w:proofErr w:type="spellStart"/>
            <w:r w:rsidRPr="00EE301C">
              <w:lastRenderedPageBreak/>
              <w:t>Админи</w:t>
            </w:r>
            <w:r>
              <w:t>с</w:t>
            </w:r>
            <w:proofErr w:type="spellEnd"/>
            <w:r>
              <w:t>-</w:t>
            </w:r>
          </w:p>
          <w:p w:rsidR="007773EC" w:rsidRPr="00CF741B" w:rsidRDefault="007773EC" w:rsidP="001522D0">
            <w:pPr>
              <w:spacing w:line="216" w:lineRule="auto"/>
              <w:jc w:val="center"/>
            </w:pPr>
            <w:proofErr w:type="spellStart"/>
            <w:r w:rsidRPr="00EE301C">
              <w:lastRenderedPageBreak/>
              <w:t>трация</w:t>
            </w:r>
            <w:proofErr w:type="spellEnd"/>
            <w:r w:rsidRPr="00EE301C">
              <w:t xml:space="preserve"> </w:t>
            </w:r>
            <w:r>
              <w:t>Рассветов</w:t>
            </w:r>
            <w:r w:rsidRPr="00EE301C">
              <w:t>-</w:t>
            </w:r>
            <w:proofErr w:type="spellStart"/>
            <w:r w:rsidRPr="00EE301C">
              <w:t>ского</w:t>
            </w:r>
            <w:proofErr w:type="spellEnd"/>
            <w:r w:rsidRPr="00EE301C">
              <w:t xml:space="preserve"> сельского поселения </w:t>
            </w:r>
            <w:proofErr w:type="spellStart"/>
            <w:r w:rsidRPr="00EE301C">
              <w:t>Старомин-ского</w:t>
            </w:r>
            <w:proofErr w:type="spellEnd"/>
            <w:r w:rsidRPr="00EE301C">
              <w:t xml:space="preserve"> района</w:t>
            </w:r>
          </w:p>
        </w:tc>
      </w:tr>
      <w:tr w:rsidR="007773EC" w:rsidRPr="00C64C81" w:rsidTr="00161789">
        <w:trPr>
          <w:trHeight w:val="252"/>
        </w:trPr>
        <w:tc>
          <w:tcPr>
            <w:tcW w:w="817" w:type="dxa"/>
            <w:vMerge/>
            <w:shd w:val="clear" w:color="auto" w:fill="auto"/>
            <w:vAlign w:val="center"/>
          </w:tcPr>
          <w:p w:rsidR="007773EC" w:rsidRPr="00207431" w:rsidRDefault="007773EC" w:rsidP="001522D0">
            <w:pPr>
              <w:spacing w:line="216" w:lineRule="auto"/>
              <w:jc w:val="center"/>
              <w:rPr>
                <w:b/>
              </w:rPr>
            </w:pPr>
          </w:p>
        </w:tc>
        <w:tc>
          <w:tcPr>
            <w:tcW w:w="2268" w:type="dxa"/>
            <w:vMerge/>
            <w:vAlign w:val="center"/>
          </w:tcPr>
          <w:p w:rsidR="007773EC" w:rsidRDefault="007773EC" w:rsidP="001522D0"/>
        </w:tc>
        <w:tc>
          <w:tcPr>
            <w:tcW w:w="1418" w:type="dxa"/>
            <w:shd w:val="clear" w:color="auto" w:fill="auto"/>
            <w:vAlign w:val="center"/>
          </w:tcPr>
          <w:p w:rsidR="007773EC" w:rsidRPr="00DE01FF" w:rsidRDefault="007773EC" w:rsidP="001522D0">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местный бюджет</w:t>
            </w:r>
          </w:p>
        </w:tc>
        <w:tc>
          <w:tcPr>
            <w:tcW w:w="1417" w:type="dxa"/>
            <w:gridSpan w:val="2"/>
            <w:shd w:val="clear" w:color="auto" w:fill="auto"/>
            <w:vAlign w:val="center"/>
          </w:tcPr>
          <w:p w:rsidR="007773EC" w:rsidRDefault="00687E9D" w:rsidP="001522D0">
            <w:pPr>
              <w:spacing w:line="216" w:lineRule="auto"/>
              <w:jc w:val="center"/>
            </w:pPr>
            <w:r>
              <w:t>72</w:t>
            </w:r>
            <w:r w:rsidR="00312DA6">
              <w:t>6,00</w:t>
            </w:r>
          </w:p>
        </w:tc>
        <w:tc>
          <w:tcPr>
            <w:tcW w:w="567" w:type="dxa"/>
            <w:shd w:val="clear" w:color="auto" w:fill="auto"/>
            <w:vAlign w:val="center"/>
          </w:tcPr>
          <w:p w:rsidR="007773EC" w:rsidRDefault="007773EC" w:rsidP="001522D0">
            <w:pPr>
              <w:spacing w:line="216" w:lineRule="auto"/>
              <w:jc w:val="center"/>
            </w:pPr>
            <w:r>
              <w:t>-</w:t>
            </w:r>
          </w:p>
        </w:tc>
        <w:tc>
          <w:tcPr>
            <w:tcW w:w="567" w:type="dxa"/>
            <w:shd w:val="clear" w:color="auto" w:fill="auto"/>
            <w:vAlign w:val="center"/>
          </w:tcPr>
          <w:p w:rsidR="007773EC" w:rsidRDefault="007773EC" w:rsidP="001522D0">
            <w:pPr>
              <w:spacing w:line="216" w:lineRule="auto"/>
              <w:jc w:val="center"/>
            </w:pPr>
            <w:r>
              <w:t>-</w:t>
            </w:r>
          </w:p>
        </w:tc>
        <w:tc>
          <w:tcPr>
            <w:tcW w:w="851" w:type="dxa"/>
            <w:shd w:val="clear" w:color="auto" w:fill="auto"/>
            <w:vAlign w:val="center"/>
          </w:tcPr>
          <w:p w:rsidR="007773EC" w:rsidRDefault="00451D85" w:rsidP="001522D0">
            <w:pPr>
              <w:spacing w:line="216" w:lineRule="auto"/>
              <w:jc w:val="center"/>
            </w:pPr>
            <w:r>
              <w:t>226,00</w:t>
            </w:r>
          </w:p>
        </w:tc>
        <w:tc>
          <w:tcPr>
            <w:tcW w:w="992" w:type="dxa"/>
            <w:shd w:val="clear" w:color="auto" w:fill="auto"/>
            <w:vAlign w:val="center"/>
          </w:tcPr>
          <w:p w:rsidR="007773EC" w:rsidRPr="008F0686" w:rsidRDefault="00BC2215" w:rsidP="001522D0">
            <w:pPr>
              <w:spacing w:line="216" w:lineRule="auto"/>
              <w:jc w:val="center"/>
            </w:pPr>
            <w:r>
              <w:t>-</w:t>
            </w:r>
          </w:p>
        </w:tc>
        <w:tc>
          <w:tcPr>
            <w:tcW w:w="992" w:type="dxa"/>
            <w:shd w:val="clear" w:color="auto" w:fill="auto"/>
            <w:vAlign w:val="center"/>
          </w:tcPr>
          <w:p w:rsidR="007773EC" w:rsidRPr="008F0686" w:rsidRDefault="003B25FC" w:rsidP="001522D0">
            <w:pPr>
              <w:spacing w:line="216" w:lineRule="auto"/>
              <w:jc w:val="center"/>
            </w:pPr>
            <w:r>
              <w:t>500</w:t>
            </w:r>
            <w:r w:rsidR="007773EC">
              <w:t>,00</w:t>
            </w:r>
          </w:p>
        </w:tc>
        <w:tc>
          <w:tcPr>
            <w:tcW w:w="1418" w:type="dxa"/>
            <w:shd w:val="clear" w:color="auto" w:fill="auto"/>
            <w:vAlign w:val="center"/>
          </w:tcPr>
          <w:p w:rsidR="007773EC" w:rsidRPr="008F0686" w:rsidRDefault="007773EC" w:rsidP="001522D0">
            <w:pPr>
              <w:spacing w:line="216" w:lineRule="auto"/>
              <w:jc w:val="center"/>
            </w:pPr>
            <w:r>
              <w:t>-</w:t>
            </w:r>
          </w:p>
        </w:tc>
        <w:tc>
          <w:tcPr>
            <w:tcW w:w="992" w:type="dxa"/>
            <w:shd w:val="clear" w:color="auto" w:fill="auto"/>
            <w:vAlign w:val="center"/>
          </w:tcPr>
          <w:p w:rsidR="007773EC" w:rsidRPr="008F0686" w:rsidRDefault="007773EC" w:rsidP="001522D0">
            <w:pPr>
              <w:spacing w:line="216" w:lineRule="auto"/>
              <w:jc w:val="center"/>
            </w:pPr>
            <w:r>
              <w:t>-</w:t>
            </w:r>
          </w:p>
        </w:tc>
        <w:tc>
          <w:tcPr>
            <w:tcW w:w="2126" w:type="dxa"/>
            <w:gridSpan w:val="2"/>
            <w:vMerge/>
            <w:shd w:val="clear" w:color="auto" w:fill="auto"/>
            <w:vAlign w:val="center"/>
          </w:tcPr>
          <w:p w:rsidR="007773EC" w:rsidRPr="00C146DE" w:rsidRDefault="007773EC" w:rsidP="001522D0">
            <w:pPr>
              <w:spacing w:line="216" w:lineRule="auto"/>
              <w:jc w:val="center"/>
            </w:pPr>
          </w:p>
        </w:tc>
        <w:tc>
          <w:tcPr>
            <w:tcW w:w="1531" w:type="dxa"/>
            <w:vMerge/>
            <w:shd w:val="clear" w:color="auto" w:fill="auto"/>
            <w:vAlign w:val="center"/>
          </w:tcPr>
          <w:p w:rsidR="007773EC" w:rsidRPr="00CF741B" w:rsidRDefault="007773EC" w:rsidP="001522D0">
            <w:pPr>
              <w:spacing w:line="216" w:lineRule="auto"/>
              <w:jc w:val="center"/>
            </w:pPr>
          </w:p>
        </w:tc>
      </w:tr>
      <w:tr w:rsidR="007773EC" w:rsidRPr="00C64C81" w:rsidTr="00161789">
        <w:trPr>
          <w:trHeight w:val="252"/>
        </w:trPr>
        <w:tc>
          <w:tcPr>
            <w:tcW w:w="817" w:type="dxa"/>
            <w:vMerge/>
            <w:shd w:val="clear" w:color="auto" w:fill="auto"/>
            <w:vAlign w:val="center"/>
          </w:tcPr>
          <w:p w:rsidR="007773EC" w:rsidRPr="00207431" w:rsidRDefault="007773EC" w:rsidP="001522D0">
            <w:pPr>
              <w:spacing w:line="216" w:lineRule="auto"/>
              <w:jc w:val="center"/>
              <w:rPr>
                <w:b/>
              </w:rPr>
            </w:pPr>
          </w:p>
        </w:tc>
        <w:tc>
          <w:tcPr>
            <w:tcW w:w="2268" w:type="dxa"/>
            <w:vMerge/>
            <w:vAlign w:val="center"/>
          </w:tcPr>
          <w:p w:rsidR="007773EC" w:rsidRDefault="007773EC" w:rsidP="001522D0"/>
        </w:tc>
        <w:tc>
          <w:tcPr>
            <w:tcW w:w="1418" w:type="dxa"/>
            <w:shd w:val="clear" w:color="auto" w:fill="auto"/>
            <w:vAlign w:val="center"/>
          </w:tcPr>
          <w:p w:rsidR="007773EC" w:rsidRPr="00DE01FF" w:rsidRDefault="007773EC" w:rsidP="001522D0">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краевой бюджет</w:t>
            </w:r>
          </w:p>
        </w:tc>
        <w:tc>
          <w:tcPr>
            <w:tcW w:w="1417" w:type="dxa"/>
            <w:gridSpan w:val="2"/>
            <w:shd w:val="clear" w:color="auto" w:fill="auto"/>
            <w:vAlign w:val="center"/>
          </w:tcPr>
          <w:p w:rsidR="007773EC" w:rsidRPr="008F0686" w:rsidRDefault="007773EC" w:rsidP="001522D0">
            <w:pPr>
              <w:spacing w:line="216" w:lineRule="auto"/>
              <w:jc w:val="center"/>
            </w:pPr>
            <w:r>
              <w:t>-</w:t>
            </w:r>
          </w:p>
        </w:tc>
        <w:tc>
          <w:tcPr>
            <w:tcW w:w="567" w:type="dxa"/>
            <w:shd w:val="clear" w:color="auto" w:fill="auto"/>
            <w:vAlign w:val="center"/>
          </w:tcPr>
          <w:p w:rsidR="007773EC" w:rsidRPr="008F0686" w:rsidRDefault="007773EC" w:rsidP="001522D0">
            <w:pPr>
              <w:spacing w:line="216" w:lineRule="auto"/>
              <w:jc w:val="center"/>
            </w:pPr>
            <w:r>
              <w:t>-</w:t>
            </w:r>
          </w:p>
        </w:tc>
        <w:tc>
          <w:tcPr>
            <w:tcW w:w="567" w:type="dxa"/>
            <w:shd w:val="clear" w:color="auto" w:fill="auto"/>
            <w:vAlign w:val="center"/>
          </w:tcPr>
          <w:p w:rsidR="007773EC" w:rsidRPr="008F0686" w:rsidRDefault="007773EC" w:rsidP="001522D0">
            <w:pPr>
              <w:spacing w:line="216" w:lineRule="auto"/>
              <w:jc w:val="center"/>
            </w:pPr>
            <w:r>
              <w:t>-</w:t>
            </w:r>
          </w:p>
        </w:tc>
        <w:tc>
          <w:tcPr>
            <w:tcW w:w="851" w:type="dxa"/>
            <w:shd w:val="clear" w:color="auto" w:fill="auto"/>
            <w:vAlign w:val="center"/>
          </w:tcPr>
          <w:p w:rsidR="007773EC" w:rsidRPr="008F0686" w:rsidRDefault="007773EC" w:rsidP="001522D0">
            <w:pPr>
              <w:spacing w:line="216" w:lineRule="auto"/>
              <w:jc w:val="center"/>
            </w:pPr>
            <w:r>
              <w:t>-</w:t>
            </w:r>
          </w:p>
        </w:tc>
        <w:tc>
          <w:tcPr>
            <w:tcW w:w="992" w:type="dxa"/>
            <w:shd w:val="clear" w:color="auto" w:fill="auto"/>
            <w:vAlign w:val="center"/>
          </w:tcPr>
          <w:p w:rsidR="007773EC" w:rsidRPr="008F0686" w:rsidRDefault="007773EC" w:rsidP="001522D0">
            <w:pPr>
              <w:spacing w:line="216" w:lineRule="auto"/>
              <w:jc w:val="center"/>
            </w:pPr>
            <w:r>
              <w:t>-</w:t>
            </w:r>
          </w:p>
        </w:tc>
        <w:tc>
          <w:tcPr>
            <w:tcW w:w="992" w:type="dxa"/>
            <w:shd w:val="clear" w:color="auto" w:fill="auto"/>
            <w:vAlign w:val="center"/>
          </w:tcPr>
          <w:p w:rsidR="007773EC" w:rsidRPr="008F0686" w:rsidRDefault="007773EC" w:rsidP="001522D0">
            <w:pPr>
              <w:spacing w:line="216" w:lineRule="auto"/>
              <w:jc w:val="center"/>
            </w:pPr>
            <w:r>
              <w:t>-</w:t>
            </w:r>
          </w:p>
        </w:tc>
        <w:tc>
          <w:tcPr>
            <w:tcW w:w="1418" w:type="dxa"/>
            <w:shd w:val="clear" w:color="auto" w:fill="auto"/>
            <w:vAlign w:val="center"/>
          </w:tcPr>
          <w:p w:rsidR="007773EC" w:rsidRPr="008F0686" w:rsidRDefault="007773EC" w:rsidP="001522D0">
            <w:pPr>
              <w:spacing w:line="216" w:lineRule="auto"/>
              <w:jc w:val="center"/>
            </w:pPr>
            <w:r>
              <w:t>-</w:t>
            </w:r>
          </w:p>
        </w:tc>
        <w:tc>
          <w:tcPr>
            <w:tcW w:w="992" w:type="dxa"/>
            <w:shd w:val="clear" w:color="auto" w:fill="auto"/>
            <w:vAlign w:val="center"/>
          </w:tcPr>
          <w:p w:rsidR="007773EC" w:rsidRPr="008F0686" w:rsidRDefault="007773EC" w:rsidP="001522D0">
            <w:pPr>
              <w:spacing w:line="216" w:lineRule="auto"/>
              <w:jc w:val="center"/>
            </w:pPr>
            <w:r>
              <w:t>-</w:t>
            </w:r>
          </w:p>
        </w:tc>
        <w:tc>
          <w:tcPr>
            <w:tcW w:w="2126" w:type="dxa"/>
            <w:gridSpan w:val="2"/>
            <w:vMerge/>
            <w:shd w:val="clear" w:color="auto" w:fill="auto"/>
            <w:vAlign w:val="center"/>
          </w:tcPr>
          <w:p w:rsidR="007773EC" w:rsidRPr="00C146DE" w:rsidRDefault="007773EC" w:rsidP="001522D0">
            <w:pPr>
              <w:spacing w:line="216" w:lineRule="auto"/>
              <w:jc w:val="center"/>
            </w:pPr>
          </w:p>
        </w:tc>
        <w:tc>
          <w:tcPr>
            <w:tcW w:w="1531" w:type="dxa"/>
            <w:vMerge/>
            <w:shd w:val="clear" w:color="auto" w:fill="auto"/>
            <w:vAlign w:val="center"/>
          </w:tcPr>
          <w:p w:rsidR="007773EC" w:rsidRPr="00CF741B" w:rsidRDefault="007773EC" w:rsidP="001522D0">
            <w:pPr>
              <w:spacing w:line="216" w:lineRule="auto"/>
              <w:jc w:val="center"/>
            </w:pPr>
          </w:p>
        </w:tc>
      </w:tr>
      <w:tr w:rsidR="007773EC" w:rsidRPr="00C64C81" w:rsidTr="00161789">
        <w:trPr>
          <w:trHeight w:val="252"/>
        </w:trPr>
        <w:tc>
          <w:tcPr>
            <w:tcW w:w="817" w:type="dxa"/>
            <w:vMerge/>
            <w:shd w:val="clear" w:color="auto" w:fill="auto"/>
            <w:vAlign w:val="center"/>
          </w:tcPr>
          <w:p w:rsidR="007773EC" w:rsidRPr="00207431" w:rsidRDefault="007773EC" w:rsidP="001522D0">
            <w:pPr>
              <w:spacing w:line="216" w:lineRule="auto"/>
              <w:jc w:val="center"/>
              <w:rPr>
                <w:b/>
              </w:rPr>
            </w:pPr>
          </w:p>
        </w:tc>
        <w:tc>
          <w:tcPr>
            <w:tcW w:w="2268" w:type="dxa"/>
            <w:vMerge/>
            <w:vAlign w:val="center"/>
          </w:tcPr>
          <w:p w:rsidR="007773EC" w:rsidRDefault="007773EC" w:rsidP="001522D0"/>
        </w:tc>
        <w:tc>
          <w:tcPr>
            <w:tcW w:w="1418" w:type="dxa"/>
            <w:shd w:val="clear" w:color="auto" w:fill="auto"/>
            <w:vAlign w:val="center"/>
          </w:tcPr>
          <w:p w:rsidR="007773EC" w:rsidRPr="00DE01FF" w:rsidRDefault="007773EC" w:rsidP="001522D0">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федеральный бюджет</w:t>
            </w:r>
          </w:p>
        </w:tc>
        <w:tc>
          <w:tcPr>
            <w:tcW w:w="1417" w:type="dxa"/>
            <w:gridSpan w:val="2"/>
            <w:shd w:val="clear" w:color="auto" w:fill="auto"/>
            <w:vAlign w:val="center"/>
          </w:tcPr>
          <w:p w:rsidR="007773EC" w:rsidRPr="008F0686" w:rsidRDefault="007773EC" w:rsidP="001522D0">
            <w:pPr>
              <w:spacing w:line="216" w:lineRule="auto"/>
              <w:jc w:val="center"/>
            </w:pPr>
            <w:r>
              <w:t>-</w:t>
            </w:r>
          </w:p>
        </w:tc>
        <w:tc>
          <w:tcPr>
            <w:tcW w:w="567" w:type="dxa"/>
            <w:shd w:val="clear" w:color="auto" w:fill="auto"/>
            <w:vAlign w:val="center"/>
          </w:tcPr>
          <w:p w:rsidR="007773EC" w:rsidRPr="008F0686" w:rsidRDefault="007773EC" w:rsidP="001522D0">
            <w:pPr>
              <w:spacing w:line="216" w:lineRule="auto"/>
              <w:jc w:val="center"/>
            </w:pPr>
            <w:r>
              <w:t>-</w:t>
            </w:r>
          </w:p>
        </w:tc>
        <w:tc>
          <w:tcPr>
            <w:tcW w:w="567" w:type="dxa"/>
            <w:shd w:val="clear" w:color="auto" w:fill="auto"/>
            <w:vAlign w:val="center"/>
          </w:tcPr>
          <w:p w:rsidR="007773EC" w:rsidRPr="008F0686" w:rsidRDefault="007773EC" w:rsidP="001522D0">
            <w:pPr>
              <w:spacing w:line="216" w:lineRule="auto"/>
              <w:jc w:val="center"/>
            </w:pPr>
            <w:r>
              <w:t>-</w:t>
            </w:r>
          </w:p>
        </w:tc>
        <w:tc>
          <w:tcPr>
            <w:tcW w:w="851" w:type="dxa"/>
            <w:shd w:val="clear" w:color="auto" w:fill="auto"/>
            <w:vAlign w:val="center"/>
          </w:tcPr>
          <w:p w:rsidR="007773EC" w:rsidRPr="008F0686" w:rsidRDefault="007773EC" w:rsidP="001522D0">
            <w:pPr>
              <w:spacing w:line="216" w:lineRule="auto"/>
              <w:jc w:val="center"/>
            </w:pPr>
            <w:r>
              <w:t>-</w:t>
            </w:r>
          </w:p>
        </w:tc>
        <w:tc>
          <w:tcPr>
            <w:tcW w:w="992" w:type="dxa"/>
            <w:shd w:val="clear" w:color="auto" w:fill="auto"/>
            <w:vAlign w:val="center"/>
          </w:tcPr>
          <w:p w:rsidR="007773EC" w:rsidRPr="008F0686" w:rsidRDefault="007773EC" w:rsidP="001522D0">
            <w:pPr>
              <w:spacing w:line="216" w:lineRule="auto"/>
              <w:jc w:val="center"/>
            </w:pPr>
            <w:r>
              <w:t>-</w:t>
            </w:r>
          </w:p>
        </w:tc>
        <w:tc>
          <w:tcPr>
            <w:tcW w:w="992" w:type="dxa"/>
            <w:shd w:val="clear" w:color="auto" w:fill="auto"/>
            <w:vAlign w:val="center"/>
          </w:tcPr>
          <w:p w:rsidR="007773EC" w:rsidRPr="008F0686" w:rsidRDefault="007773EC" w:rsidP="001522D0">
            <w:pPr>
              <w:spacing w:line="216" w:lineRule="auto"/>
              <w:jc w:val="center"/>
            </w:pPr>
            <w:r>
              <w:t>-</w:t>
            </w:r>
          </w:p>
        </w:tc>
        <w:tc>
          <w:tcPr>
            <w:tcW w:w="1418" w:type="dxa"/>
            <w:shd w:val="clear" w:color="auto" w:fill="auto"/>
            <w:vAlign w:val="center"/>
          </w:tcPr>
          <w:p w:rsidR="007773EC" w:rsidRPr="008F0686" w:rsidRDefault="007773EC" w:rsidP="001522D0">
            <w:pPr>
              <w:spacing w:line="216" w:lineRule="auto"/>
              <w:jc w:val="center"/>
            </w:pPr>
            <w:r>
              <w:t>-</w:t>
            </w:r>
          </w:p>
        </w:tc>
        <w:tc>
          <w:tcPr>
            <w:tcW w:w="992" w:type="dxa"/>
            <w:shd w:val="clear" w:color="auto" w:fill="auto"/>
            <w:vAlign w:val="center"/>
          </w:tcPr>
          <w:p w:rsidR="007773EC" w:rsidRPr="008F0686" w:rsidRDefault="007773EC" w:rsidP="001522D0">
            <w:pPr>
              <w:spacing w:line="216" w:lineRule="auto"/>
              <w:jc w:val="center"/>
            </w:pPr>
            <w:r>
              <w:t>-</w:t>
            </w:r>
          </w:p>
        </w:tc>
        <w:tc>
          <w:tcPr>
            <w:tcW w:w="2126" w:type="dxa"/>
            <w:gridSpan w:val="2"/>
            <w:vMerge/>
            <w:shd w:val="clear" w:color="auto" w:fill="auto"/>
            <w:vAlign w:val="center"/>
          </w:tcPr>
          <w:p w:rsidR="007773EC" w:rsidRPr="00C146DE" w:rsidRDefault="007773EC" w:rsidP="001522D0">
            <w:pPr>
              <w:spacing w:line="216" w:lineRule="auto"/>
              <w:jc w:val="center"/>
            </w:pPr>
          </w:p>
        </w:tc>
        <w:tc>
          <w:tcPr>
            <w:tcW w:w="1531" w:type="dxa"/>
            <w:vMerge/>
            <w:shd w:val="clear" w:color="auto" w:fill="auto"/>
            <w:vAlign w:val="center"/>
          </w:tcPr>
          <w:p w:rsidR="007773EC" w:rsidRPr="00CF741B" w:rsidRDefault="007773EC" w:rsidP="001522D0">
            <w:pPr>
              <w:spacing w:line="216" w:lineRule="auto"/>
              <w:jc w:val="center"/>
            </w:pPr>
          </w:p>
        </w:tc>
      </w:tr>
      <w:tr w:rsidR="007773EC" w:rsidRPr="00C64C81" w:rsidTr="00161789">
        <w:trPr>
          <w:trHeight w:val="1606"/>
        </w:trPr>
        <w:tc>
          <w:tcPr>
            <w:tcW w:w="817" w:type="dxa"/>
            <w:vMerge/>
            <w:shd w:val="clear" w:color="auto" w:fill="auto"/>
            <w:vAlign w:val="center"/>
          </w:tcPr>
          <w:p w:rsidR="007773EC" w:rsidRPr="00207431" w:rsidRDefault="007773EC" w:rsidP="001522D0">
            <w:pPr>
              <w:spacing w:line="216" w:lineRule="auto"/>
              <w:jc w:val="center"/>
              <w:rPr>
                <w:b/>
              </w:rPr>
            </w:pPr>
          </w:p>
        </w:tc>
        <w:tc>
          <w:tcPr>
            <w:tcW w:w="2268" w:type="dxa"/>
            <w:vMerge/>
            <w:vAlign w:val="center"/>
          </w:tcPr>
          <w:p w:rsidR="007773EC" w:rsidRDefault="007773EC" w:rsidP="001522D0"/>
        </w:tc>
        <w:tc>
          <w:tcPr>
            <w:tcW w:w="1418" w:type="dxa"/>
            <w:shd w:val="clear" w:color="auto" w:fill="auto"/>
            <w:vAlign w:val="center"/>
          </w:tcPr>
          <w:p w:rsidR="007773EC" w:rsidRPr="00DE01FF" w:rsidRDefault="007773EC" w:rsidP="001522D0">
            <w:pPr>
              <w:pStyle w:val="ConsPlusNormal"/>
              <w:tabs>
                <w:tab w:val="left" w:pos="-108"/>
              </w:tabs>
              <w:ind w:left="-108" w:firstLine="0"/>
              <w:jc w:val="center"/>
              <w:rPr>
                <w:rFonts w:ascii="Times New Roman" w:hAnsi="Times New Roman" w:cs="Times New Roman"/>
                <w:sz w:val="22"/>
                <w:szCs w:val="22"/>
              </w:rPr>
            </w:pPr>
            <w:proofErr w:type="spellStart"/>
            <w:proofErr w:type="gramStart"/>
            <w:r>
              <w:rPr>
                <w:rFonts w:ascii="Times New Roman" w:hAnsi="Times New Roman" w:cs="Times New Roman"/>
                <w:sz w:val="22"/>
                <w:szCs w:val="22"/>
              </w:rPr>
              <w:t>в</w:t>
            </w:r>
            <w:r w:rsidRPr="00DE01FF">
              <w:rPr>
                <w:rFonts w:ascii="Times New Roman" w:hAnsi="Times New Roman" w:cs="Times New Roman"/>
                <w:sz w:val="22"/>
                <w:szCs w:val="22"/>
              </w:rPr>
              <w:t>небюджет</w:t>
            </w:r>
            <w:r>
              <w:rPr>
                <w:rFonts w:ascii="Times New Roman" w:hAnsi="Times New Roman" w:cs="Times New Roman"/>
                <w:sz w:val="22"/>
                <w:szCs w:val="22"/>
              </w:rPr>
              <w:t>-</w:t>
            </w:r>
            <w:r w:rsidRPr="00DE01FF">
              <w:rPr>
                <w:rFonts w:ascii="Times New Roman" w:hAnsi="Times New Roman" w:cs="Times New Roman"/>
                <w:sz w:val="22"/>
                <w:szCs w:val="22"/>
              </w:rPr>
              <w:t>ные</w:t>
            </w:r>
            <w:proofErr w:type="spellEnd"/>
            <w:proofErr w:type="gramEnd"/>
            <w:r w:rsidRPr="00DE01FF">
              <w:rPr>
                <w:rFonts w:ascii="Times New Roman" w:hAnsi="Times New Roman" w:cs="Times New Roman"/>
                <w:sz w:val="22"/>
                <w:szCs w:val="22"/>
              </w:rPr>
              <w:t xml:space="preserve"> источники</w:t>
            </w:r>
          </w:p>
        </w:tc>
        <w:tc>
          <w:tcPr>
            <w:tcW w:w="1417" w:type="dxa"/>
            <w:gridSpan w:val="2"/>
            <w:shd w:val="clear" w:color="auto" w:fill="auto"/>
            <w:vAlign w:val="center"/>
          </w:tcPr>
          <w:p w:rsidR="007773EC" w:rsidRPr="008F0686" w:rsidRDefault="007773EC" w:rsidP="001522D0">
            <w:pPr>
              <w:spacing w:line="216" w:lineRule="auto"/>
              <w:jc w:val="center"/>
            </w:pPr>
            <w:r>
              <w:t>-</w:t>
            </w:r>
          </w:p>
        </w:tc>
        <w:tc>
          <w:tcPr>
            <w:tcW w:w="567" w:type="dxa"/>
            <w:shd w:val="clear" w:color="auto" w:fill="auto"/>
            <w:vAlign w:val="center"/>
          </w:tcPr>
          <w:p w:rsidR="007773EC" w:rsidRPr="008F0686" w:rsidRDefault="007773EC" w:rsidP="001522D0">
            <w:pPr>
              <w:spacing w:line="216" w:lineRule="auto"/>
              <w:jc w:val="center"/>
            </w:pPr>
            <w:r>
              <w:t>-</w:t>
            </w:r>
          </w:p>
        </w:tc>
        <w:tc>
          <w:tcPr>
            <w:tcW w:w="567" w:type="dxa"/>
            <w:shd w:val="clear" w:color="auto" w:fill="auto"/>
            <w:vAlign w:val="center"/>
          </w:tcPr>
          <w:p w:rsidR="007773EC" w:rsidRPr="008F0686" w:rsidRDefault="007773EC" w:rsidP="001522D0">
            <w:pPr>
              <w:spacing w:line="216" w:lineRule="auto"/>
              <w:jc w:val="center"/>
            </w:pPr>
            <w:r>
              <w:t>-</w:t>
            </w:r>
          </w:p>
        </w:tc>
        <w:tc>
          <w:tcPr>
            <w:tcW w:w="851" w:type="dxa"/>
            <w:shd w:val="clear" w:color="auto" w:fill="auto"/>
            <w:vAlign w:val="center"/>
          </w:tcPr>
          <w:p w:rsidR="007773EC" w:rsidRPr="008F0686" w:rsidRDefault="007773EC" w:rsidP="001522D0">
            <w:pPr>
              <w:spacing w:line="216" w:lineRule="auto"/>
              <w:jc w:val="center"/>
            </w:pPr>
            <w:r>
              <w:t>-</w:t>
            </w:r>
          </w:p>
        </w:tc>
        <w:tc>
          <w:tcPr>
            <w:tcW w:w="992" w:type="dxa"/>
            <w:shd w:val="clear" w:color="auto" w:fill="auto"/>
            <w:vAlign w:val="center"/>
          </w:tcPr>
          <w:p w:rsidR="007773EC" w:rsidRPr="008F0686" w:rsidRDefault="007773EC" w:rsidP="001522D0">
            <w:pPr>
              <w:spacing w:line="216" w:lineRule="auto"/>
              <w:jc w:val="center"/>
            </w:pPr>
            <w:r>
              <w:t>-</w:t>
            </w:r>
          </w:p>
        </w:tc>
        <w:tc>
          <w:tcPr>
            <w:tcW w:w="992" w:type="dxa"/>
            <w:shd w:val="clear" w:color="auto" w:fill="auto"/>
            <w:vAlign w:val="center"/>
          </w:tcPr>
          <w:p w:rsidR="007773EC" w:rsidRPr="008F0686" w:rsidRDefault="007773EC" w:rsidP="001522D0">
            <w:pPr>
              <w:spacing w:line="216" w:lineRule="auto"/>
              <w:jc w:val="center"/>
            </w:pPr>
            <w:r>
              <w:t>-</w:t>
            </w:r>
          </w:p>
        </w:tc>
        <w:tc>
          <w:tcPr>
            <w:tcW w:w="1418" w:type="dxa"/>
            <w:shd w:val="clear" w:color="auto" w:fill="auto"/>
            <w:vAlign w:val="center"/>
          </w:tcPr>
          <w:p w:rsidR="007773EC" w:rsidRPr="008F0686" w:rsidRDefault="007773EC" w:rsidP="001522D0">
            <w:pPr>
              <w:spacing w:line="216" w:lineRule="auto"/>
              <w:jc w:val="center"/>
            </w:pPr>
            <w:r>
              <w:t>-</w:t>
            </w:r>
          </w:p>
        </w:tc>
        <w:tc>
          <w:tcPr>
            <w:tcW w:w="992" w:type="dxa"/>
            <w:shd w:val="clear" w:color="auto" w:fill="auto"/>
            <w:vAlign w:val="center"/>
          </w:tcPr>
          <w:p w:rsidR="007773EC" w:rsidRPr="008F0686" w:rsidRDefault="007773EC" w:rsidP="001522D0">
            <w:pPr>
              <w:spacing w:line="216" w:lineRule="auto"/>
              <w:jc w:val="center"/>
            </w:pPr>
            <w:r>
              <w:t>-</w:t>
            </w:r>
          </w:p>
        </w:tc>
        <w:tc>
          <w:tcPr>
            <w:tcW w:w="2126" w:type="dxa"/>
            <w:gridSpan w:val="2"/>
            <w:vMerge/>
            <w:shd w:val="clear" w:color="auto" w:fill="auto"/>
            <w:vAlign w:val="center"/>
          </w:tcPr>
          <w:p w:rsidR="007773EC" w:rsidRPr="00C146DE" w:rsidRDefault="007773EC" w:rsidP="001522D0">
            <w:pPr>
              <w:spacing w:line="216" w:lineRule="auto"/>
              <w:jc w:val="center"/>
            </w:pPr>
          </w:p>
        </w:tc>
        <w:tc>
          <w:tcPr>
            <w:tcW w:w="1531" w:type="dxa"/>
            <w:vMerge/>
            <w:shd w:val="clear" w:color="auto" w:fill="auto"/>
            <w:vAlign w:val="center"/>
          </w:tcPr>
          <w:p w:rsidR="007773EC" w:rsidRPr="00CF741B" w:rsidRDefault="007773EC" w:rsidP="001522D0">
            <w:pPr>
              <w:spacing w:line="216" w:lineRule="auto"/>
              <w:jc w:val="center"/>
            </w:pPr>
          </w:p>
        </w:tc>
      </w:tr>
      <w:tr w:rsidR="004E0532" w:rsidRPr="00C64C81" w:rsidTr="00161789">
        <w:trPr>
          <w:trHeight w:val="328"/>
        </w:trPr>
        <w:tc>
          <w:tcPr>
            <w:tcW w:w="817" w:type="dxa"/>
            <w:vMerge w:val="restart"/>
            <w:shd w:val="clear" w:color="auto" w:fill="auto"/>
            <w:vAlign w:val="center"/>
          </w:tcPr>
          <w:p w:rsidR="004E0532" w:rsidRPr="00207431" w:rsidRDefault="004E0532" w:rsidP="004E0532">
            <w:pPr>
              <w:spacing w:line="216" w:lineRule="auto"/>
              <w:jc w:val="center"/>
              <w:rPr>
                <w:b/>
              </w:rPr>
            </w:pPr>
            <w:r w:rsidRPr="00207431">
              <w:rPr>
                <w:b/>
              </w:rPr>
              <w:t>1.2</w:t>
            </w:r>
          </w:p>
        </w:tc>
        <w:tc>
          <w:tcPr>
            <w:tcW w:w="2268" w:type="dxa"/>
            <w:vMerge w:val="restart"/>
            <w:vAlign w:val="center"/>
          </w:tcPr>
          <w:p w:rsidR="004E0532" w:rsidRDefault="004E0532" w:rsidP="004E0532"/>
          <w:p w:rsidR="004E0532" w:rsidRDefault="004E0532" w:rsidP="004E0532"/>
          <w:p w:rsidR="004E0532" w:rsidRDefault="004E0532" w:rsidP="004E0532">
            <w:r w:rsidRPr="007E7669">
              <w:t>Мероприятие № 1.</w:t>
            </w:r>
            <w:r>
              <w:t>2</w:t>
            </w:r>
          </w:p>
          <w:p w:rsidR="004E0532" w:rsidRPr="007E7669" w:rsidRDefault="004E0532" w:rsidP="004E0532">
            <w:r>
              <w:t>Реализация мероприятий муниципальной программы «Формирование современной городской среды на 2018-2024 годы</w:t>
            </w:r>
          </w:p>
          <w:p w:rsidR="004E0532" w:rsidRPr="000D32C5" w:rsidRDefault="004E0532" w:rsidP="004E0532"/>
        </w:tc>
        <w:tc>
          <w:tcPr>
            <w:tcW w:w="1418" w:type="dxa"/>
            <w:shd w:val="clear" w:color="auto" w:fill="auto"/>
            <w:vAlign w:val="center"/>
          </w:tcPr>
          <w:p w:rsidR="004E0532" w:rsidRPr="00DE01FF" w:rsidRDefault="004E0532" w:rsidP="004E0532">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всего</w:t>
            </w:r>
          </w:p>
        </w:tc>
        <w:tc>
          <w:tcPr>
            <w:tcW w:w="1417" w:type="dxa"/>
            <w:gridSpan w:val="2"/>
            <w:shd w:val="clear" w:color="auto" w:fill="auto"/>
            <w:vAlign w:val="center"/>
          </w:tcPr>
          <w:p w:rsidR="004E0532" w:rsidRPr="009B0212" w:rsidRDefault="004E0532" w:rsidP="004E0532">
            <w:pPr>
              <w:spacing w:line="216" w:lineRule="auto"/>
              <w:jc w:val="center"/>
            </w:pPr>
            <w:r>
              <w:t>3146,4202</w:t>
            </w:r>
          </w:p>
        </w:tc>
        <w:tc>
          <w:tcPr>
            <w:tcW w:w="567" w:type="dxa"/>
            <w:shd w:val="clear" w:color="auto" w:fill="auto"/>
            <w:vAlign w:val="center"/>
          </w:tcPr>
          <w:p w:rsidR="004E0532" w:rsidRPr="009B0212" w:rsidRDefault="004E0532" w:rsidP="004E0532">
            <w:pPr>
              <w:spacing w:line="216" w:lineRule="auto"/>
              <w:jc w:val="center"/>
            </w:pPr>
            <w:r>
              <w:t>-</w:t>
            </w:r>
          </w:p>
        </w:tc>
        <w:tc>
          <w:tcPr>
            <w:tcW w:w="567" w:type="dxa"/>
            <w:shd w:val="clear" w:color="auto" w:fill="auto"/>
            <w:vAlign w:val="center"/>
          </w:tcPr>
          <w:p w:rsidR="004E0532" w:rsidRPr="009B0212" w:rsidRDefault="004E0532" w:rsidP="004E0532">
            <w:pPr>
              <w:spacing w:line="216" w:lineRule="auto"/>
              <w:jc w:val="center"/>
            </w:pPr>
            <w:r>
              <w:t>-</w:t>
            </w:r>
          </w:p>
        </w:tc>
        <w:tc>
          <w:tcPr>
            <w:tcW w:w="851" w:type="dxa"/>
            <w:shd w:val="clear" w:color="auto" w:fill="auto"/>
            <w:vAlign w:val="center"/>
          </w:tcPr>
          <w:p w:rsidR="004E0532" w:rsidRPr="009B0212" w:rsidRDefault="004E0532" w:rsidP="004E0532">
            <w:pPr>
              <w:spacing w:line="216" w:lineRule="auto"/>
              <w:jc w:val="center"/>
            </w:pPr>
            <w:r>
              <w:rPr>
                <w:sz w:val="22"/>
                <w:szCs w:val="22"/>
              </w:rPr>
              <w:t>-</w:t>
            </w:r>
          </w:p>
        </w:tc>
        <w:tc>
          <w:tcPr>
            <w:tcW w:w="992" w:type="dxa"/>
            <w:shd w:val="clear" w:color="auto" w:fill="auto"/>
            <w:vAlign w:val="center"/>
          </w:tcPr>
          <w:p w:rsidR="004E0532" w:rsidRPr="009B0212" w:rsidRDefault="004E0532" w:rsidP="004E0532">
            <w:pPr>
              <w:spacing w:line="216" w:lineRule="auto"/>
              <w:jc w:val="center"/>
            </w:pPr>
            <w:r>
              <w:t>-</w:t>
            </w:r>
          </w:p>
        </w:tc>
        <w:tc>
          <w:tcPr>
            <w:tcW w:w="992" w:type="dxa"/>
            <w:shd w:val="clear" w:color="auto" w:fill="auto"/>
            <w:vAlign w:val="center"/>
          </w:tcPr>
          <w:p w:rsidR="004E0532" w:rsidRPr="009B0212" w:rsidRDefault="004E0532" w:rsidP="004E0532">
            <w:pPr>
              <w:spacing w:line="216" w:lineRule="auto"/>
              <w:jc w:val="center"/>
            </w:pPr>
            <w:r w:rsidRPr="009B0212">
              <w:rPr>
                <w:sz w:val="22"/>
                <w:szCs w:val="22"/>
              </w:rPr>
              <w:t>-</w:t>
            </w:r>
          </w:p>
        </w:tc>
        <w:tc>
          <w:tcPr>
            <w:tcW w:w="1418" w:type="dxa"/>
            <w:shd w:val="clear" w:color="auto" w:fill="auto"/>
            <w:vAlign w:val="center"/>
          </w:tcPr>
          <w:p w:rsidR="004E0532" w:rsidRPr="009B0212" w:rsidRDefault="004E0532" w:rsidP="004E0532">
            <w:pPr>
              <w:spacing w:line="216" w:lineRule="auto"/>
              <w:jc w:val="center"/>
            </w:pPr>
            <w:r>
              <w:t>3146,4202</w:t>
            </w:r>
          </w:p>
        </w:tc>
        <w:tc>
          <w:tcPr>
            <w:tcW w:w="992" w:type="dxa"/>
            <w:shd w:val="clear" w:color="auto" w:fill="auto"/>
            <w:vAlign w:val="center"/>
          </w:tcPr>
          <w:p w:rsidR="004E0532" w:rsidRPr="009B0212" w:rsidRDefault="004E0532" w:rsidP="004E0532">
            <w:pPr>
              <w:spacing w:line="216" w:lineRule="auto"/>
              <w:jc w:val="center"/>
            </w:pPr>
            <w:r>
              <w:t>-</w:t>
            </w:r>
          </w:p>
        </w:tc>
        <w:tc>
          <w:tcPr>
            <w:tcW w:w="2126" w:type="dxa"/>
            <w:gridSpan w:val="2"/>
            <w:vMerge w:val="restart"/>
            <w:shd w:val="clear" w:color="auto" w:fill="auto"/>
            <w:vAlign w:val="center"/>
          </w:tcPr>
          <w:p w:rsidR="004E0532" w:rsidRDefault="004E0532" w:rsidP="004E0532">
            <w:r>
              <w:t>Выполнение  мероприятий муниципальной программы  «Формирование современной городской среды на 2018-2024 годы» по благоустройству общественных территорий.</w:t>
            </w:r>
          </w:p>
          <w:p w:rsidR="004E0532" w:rsidRDefault="004E0532" w:rsidP="004E0532">
            <w:r>
              <w:t xml:space="preserve">2021 - 1 </w:t>
            </w:r>
            <w:proofErr w:type="spellStart"/>
            <w:proofErr w:type="gramStart"/>
            <w:r>
              <w:t>ед</w:t>
            </w:r>
            <w:proofErr w:type="spellEnd"/>
            <w:proofErr w:type="gramEnd"/>
            <w:r>
              <w:t xml:space="preserve">; </w:t>
            </w:r>
          </w:p>
          <w:p w:rsidR="004E0532" w:rsidRDefault="004E0532" w:rsidP="004E0532">
            <w:r>
              <w:t xml:space="preserve">2022 – 0 </w:t>
            </w:r>
            <w:proofErr w:type="spellStart"/>
            <w:proofErr w:type="gramStart"/>
            <w:r>
              <w:t>ед</w:t>
            </w:r>
            <w:proofErr w:type="spellEnd"/>
            <w:proofErr w:type="gramEnd"/>
            <w:r>
              <w:t>;</w:t>
            </w:r>
          </w:p>
          <w:p w:rsidR="00533D2F" w:rsidRDefault="004E0532" w:rsidP="00533D2F">
            <w:r>
              <w:t xml:space="preserve">2023 – 1 ед. (Благоустройство парка «Рассвет» </w:t>
            </w:r>
            <w:r w:rsidR="00533D2F">
              <w:t xml:space="preserve">расположено </w:t>
            </w:r>
            <w:r>
              <w:t xml:space="preserve">на территории Рассветовского сельского поселения Староминского </w:t>
            </w:r>
            <w:r>
              <w:lastRenderedPageBreak/>
              <w:t xml:space="preserve">района)  </w:t>
            </w:r>
          </w:p>
          <w:p w:rsidR="004E0532" w:rsidRPr="00C64C81" w:rsidRDefault="004E0532" w:rsidP="00533D2F">
            <w:r>
              <w:t xml:space="preserve">2024-1 ед. </w:t>
            </w:r>
            <w:r w:rsidR="00533D2F">
              <w:t xml:space="preserve">(парк </w:t>
            </w:r>
            <w:r>
              <w:t>п.</w:t>
            </w:r>
            <w:r w:rsidR="00AB6C5E">
              <w:t xml:space="preserve"> </w:t>
            </w:r>
            <w:r>
              <w:t>Первомайский)</w:t>
            </w:r>
          </w:p>
        </w:tc>
        <w:tc>
          <w:tcPr>
            <w:tcW w:w="1531" w:type="dxa"/>
            <w:vMerge w:val="restart"/>
            <w:shd w:val="clear" w:color="auto" w:fill="auto"/>
            <w:vAlign w:val="center"/>
          </w:tcPr>
          <w:p w:rsidR="004E0532" w:rsidRDefault="004E0532" w:rsidP="004E0532">
            <w:pPr>
              <w:spacing w:line="216" w:lineRule="auto"/>
              <w:jc w:val="center"/>
            </w:pPr>
            <w:proofErr w:type="spellStart"/>
            <w:r w:rsidRPr="00CF741B">
              <w:lastRenderedPageBreak/>
              <w:t>Админи</w:t>
            </w:r>
            <w:proofErr w:type="spellEnd"/>
            <w:r>
              <w:t>-</w:t>
            </w:r>
          </w:p>
          <w:p w:rsidR="004E0532" w:rsidRPr="00C64C81" w:rsidRDefault="004E0532" w:rsidP="004E0532">
            <w:pPr>
              <w:spacing w:line="216" w:lineRule="auto"/>
              <w:jc w:val="center"/>
            </w:pPr>
            <w:proofErr w:type="spellStart"/>
            <w:r>
              <w:t>с</w:t>
            </w:r>
            <w:r w:rsidRPr="00CF741B">
              <w:t>трация</w:t>
            </w:r>
            <w:proofErr w:type="spellEnd"/>
            <w:r w:rsidRPr="00CF741B">
              <w:t xml:space="preserve"> </w:t>
            </w:r>
            <w:r>
              <w:t>Рассветов</w:t>
            </w:r>
            <w:r w:rsidRPr="00CF741B">
              <w:t>-</w:t>
            </w:r>
            <w:proofErr w:type="spellStart"/>
            <w:r w:rsidRPr="00CF741B">
              <w:t>ского</w:t>
            </w:r>
            <w:proofErr w:type="spellEnd"/>
            <w:r w:rsidRPr="00CF741B">
              <w:t xml:space="preserve"> сельского поселения </w:t>
            </w:r>
            <w:proofErr w:type="spellStart"/>
            <w:r w:rsidRPr="00CF741B">
              <w:t>Старомин</w:t>
            </w:r>
            <w:r>
              <w:t>-</w:t>
            </w:r>
            <w:r w:rsidRPr="00CF741B">
              <w:t>ского</w:t>
            </w:r>
            <w:proofErr w:type="spellEnd"/>
            <w:r w:rsidRPr="00CF741B">
              <w:t xml:space="preserve"> района</w:t>
            </w:r>
          </w:p>
        </w:tc>
      </w:tr>
      <w:tr w:rsidR="004E0532" w:rsidRPr="00C64C81" w:rsidTr="00161789">
        <w:trPr>
          <w:trHeight w:val="404"/>
        </w:trPr>
        <w:tc>
          <w:tcPr>
            <w:tcW w:w="817" w:type="dxa"/>
            <w:vMerge/>
            <w:shd w:val="clear" w:color="auto" w:fill="auto"/>
            <w:vAlign w:val="center"/>
          </w:tcPr>
          <w:p w:rsidR="004E0532" w:rsidRPr="00207431" w:rsidRDefault="004E0532" w:rsidP="004E0532">
            <w:pPr>
              <w:spacing w:line="216" w:lineRule="auto"/>
              <w:jc w:val="center"/>
              <w:rPr>
                <w:b/>
              </w:rPr>
            </w:pPr>
          </w:p>
        </w:tc>
        <w:tc>
          <w:tcPr>
            <w:tcW w:w="2268" w:type="dxa"/>
            <w:vMerge/>
            <w:vAlign w:val="center"/>
          </w:tcPr>
          <w:p w:rsidR="004E0532" w:rsidRPr="00472307" w:rsidRDefault="004E0532" w:rsidP="004E0532">
            <w:pPr>
              <w:pStyle w:val="1"/>
              <w:numPr>
                <w:ilvl w:val="0"/>
                <w:numId w:val="0"/>
              </w:numPr>
              <w:ind w:left="2835"/>
              <w:jc w:val="both"/>
              <w:rPr>
                <w:rFonts w:ascii="Times New Roman" w:hAnsi="Times New Roman"/>
                <w:b w:val="0"/>
              </w:rPr>
            </w:pPr>
          </w:p>
        </w:tc>
        <w:tc>
          <w:tcPr>
            <w:tcW w:w="1418" w:type="dxa"/>
            <w:shd w:val="clear" w:color="auto" w:fill="auto"/>
            <w:vAlign w:val="center"/>
          </w:tcPr>
          <w:p w:rsidR="004E0532" w:rsidRPr="00DE01FF" w:rsidRDefault="004E0532" w:rsidP="004E0532">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местный бюджет</w:t>
            </w:r>
          </w:p>
        </w:tc>
        <w:tc>
          <w:tcPr>
            <w:tcW w:w="1417" w:type="dxa"/>
            <w:gridSpan w:val="2"/>
            <w:shd w:val="clear" w:color="auto" w:fill="auto"/>
            <w:vAlign w:val="center"/>
          </w:tcPr>
          <w:p w:rsidR="004E0532" w:rsidRPr="009B0212" w:rsidRDefault="004E0532" w:rsidP="004E0532">
            <w:pPr>
              <w:spacing w:line="216" w:lineRule="auto"/>
              <w:jc w:val="center"/>
            </w:pPr>
            <w:r>
              <w:t>3146,4202</w:t>
            </w:r>
          </w:p>
        </w:tc>
        <w:tc>
          <w:tcPr>
            <w:tcW w:w="567" w:type="dxa"/>
            <w:shd w:val="clear" w:color="auto" w:fill="auto"/>
            <w:vAlign w:val="center"/>
          </w:tcPr>
          <w:p w:rsidR="004E0532" w:rsidRPr="009B0212" w:rsidRDefault="004E0532" w:rsidP="004E0532">
            <w:pPr>
              <w:spacing w:line="216" w:lineRule="auto"/>
              <w:jc w:val="center"/>
            </w:pPr>
            <w:r>
              <w:t>-</w:t>
            </w:r>
          </w:p>
        </w:tc>
        <w:tc>
          <w:tcPr>
            <w:tcW w:w="567" w:type="dxa"/>
            <w:shd w:val="clear" w:color="auto" w:fill="auto"/>
            <w:vAlign w:val="center"/>
          </w:tcPr>
          <w:p w:rsidR="004E0532" w:rsidRPr="009B0212" w:rsidRDefault="004E0532" w:rsidP="004E0532">
            <w:pPr>
              <w:spacing w:line="216" w:lineRule="auto"/>
              <w:jc w:val="center"/>
            </w:pPr>
            <w:r>
              <w:t>-</w:t>
            </w:r>
          </w:p>
        </w:tc>
        <w:tc>
          <w:tcPr>
            <w:tcW w:w="851" w:type="dxa"/>
            <w:shd w:val="clear" w:color="auto" w:fill="auto"/>
            <w:vAlign w:val="center"/>
          </w:tcPr>
          <w:p w:rsidR="004E0532" w:rsidRPr="009B0212" w:rsidRDefault="004E0532" w:rsidP="004E0532">
            <w:pPr>
              <w:spacing w:line="216" w:lineRule="auto"/>
              <w:jc w:val="center"/>
            </w:pPr>
            <w:r>
              <w:rPr>
                <w:sz w:val="22"/>
                <w:szCs w:val="22"/>
              </w:rPr>
              <w:t>-</w:t>
            </w:r>
          </w:p>
        </w:tc>
        <w:tc>
          <w:tcPr>
            <w:tcW w:w="992" w:type="dxa"/>
            <w:shd w:val="clear" w:color="auto" w:fill="auto"/>
            <w:vAlign w:val="center"/>
          </w:tcPr>
          <w:p w:rsidR="004E0532" w:rsidRPr="009B0212" w:rsidRDefault="004E0532" w:rsidP="004E0532">
            <w:pPr>
              <w:spacing w:line="216" w:lineRule="auto"/>
              <w:jc w:val="center"/>
            </w:pPr>
            <w:r>
              <w:t>-</w:t>
            </w:r>
          </w:p>
        </w:tc>
        <w:tc>
          <w:tcPr>
            <w:tcW w:w="992" w:type="dxa"/>
            <w:shd w:val="clear" w:color="auto" w:fill="auto"/>
            <w:vAlign w:val="center"/>
          </w:tcPr>
          <w:p w:rsidR="004E0532" w:rsidRPr="009B0212" w:rsidRDefault="004E0532" w:rsidP="004E0532">
            <w:pPr>
              <w:spacing w:line="216" w:lineRule="auto"/>
              <w:jc w:val="center"/>
            </w:pPr>
            <w:r w:rsidRPr="009B0212">
              <w:rPr>
                <w:sz w:val="22"/>
                <w:szCs w:val="22"/>
              </w:rPr>
              <w:t>-</w:t>
            </w:r>
          </w:p>
        </w:tc>
        <w:tc>
          <w:tcPr>
            <w:tcW w:w="1418" w:type="dxa"/>
            <w:shd w:val="clear" w:color="auto" w:fill="auto"/>
            <w:vAlign w:val="center"/>
          </w:tcPr>
          <w:p w:rsidR="004E0532" w:rsidRPr="009B0212" w:rsidRDefault="004E0532" w:rsidP="004E0532">
            <w:pPr>
              <w:spacing w:line="216" w:lineRule="auto"/>
              <w:jc w:val="center"/>
            </w:pPr>
            <w:r>
              <w:t>3146,4202</w:t>
            </w:r>
          </w:p>
        </w:tc>
        <w:tc>
          <w:tcPr>
            <w:tcW w:w="992" w:type="dxa"/>
            <w:shd w:val="clear" w:color="auto" w:fill="auto"/>
            <w:vAlign w:val="center"/>
          </w:tcPr>
          <w:p w:rsidR="004E0532" w:rsidRPr="009B0212" w:rsidRDefault="004E0532" w:rsidP="004E0532">
            <w:pPr>
              <w:spacing w:line="216" w:lineRule="auto"/>
              <w:jc w:val="center"/>
            </w:pPr>
            <w:r>
              <w:t>-</w:t>
            </w:r>
          </w:p>
        </w:tc>
        <w:tc>
          <w:tcPr>
            <w:tcW w:w="2126" w:type="dxa"/>
            <w:gridSpan w:val="2"/>
            <w:vMerge/>
            <w:shd w:val="clear" w:color="auto" w:fill="auto"/>
            <w:vAlign w:val="center"/>
          </w:tcPr>
          <w:p w:rsidR="004E0532" w:rsidRPr="00C64C81" w:rsidRDefault="004E0532" w:rsidP="004E0532">
            <w:pPr>
              <w:spacing w:line="216" w:lineRule="auto"/>
              <w:jc w:val="center"/>
            </w:pPr>
          </w:p>
        </w:tc>
        <w:tc>
          <w:tcPr>
            <w:tcW w:w="1531" w:type="dxa"/>
            <w:vMerge/>
            <w:shd w:val="clear" w:color="auto" w:fill="auto"/>
            <w:vAlign w:val="center"/>
          </w:tcPr>
          <w:p w:rsidR="004E0532" w:rsidRPr="00C64C81" w:rsidRDefault="004E0532" w:rsidP="004E0532">
            <w:pPr>
              <w:spacing w:line="216" w:lineRule="auto"/>
              <w:jc w:val="center"/>
            </w:pPr>
          </w:p>
        </w:tc>
      </w:tr>
      <w:tr w:rsidR="004E0532" w:rsidRPr="00C64C81" w:rsidTr="00161789">
        <w:trPr>
          <w:trHeight w:val="312"/>
        </w:trPr>
        <w:tc>
          <w:tcPr>
            <w:tcW w:w="817" w:type="dxa"/>
            <w:vMerge/>
            <w:shd w:val="clear" w:color="auto" w:fill="auto"/>
            <w:vAlign w:val="center"/>
          </w:tcPr>
          <w:p w:rsidR="004E0532" w:rsidRPr="00207431" w:rsidRDefault="004E0532" w:rsidP="004E0532">
            <w:pPr>
              <w:spacing w:line="216" w:lineRule="auto"/>
              <w:jc w:val="center"/>
              <w:rPr>
                <w:b/>
              </w:rPr>
            </w:pPr>
          </w:p>
        </w:tc>
        <w:tc>
          <w:tcPr>
            <w:tcW w:w="2268" w:type="dxa"/>
            <w:vMerge/>
            <w:vAlign w:val="center"/>
          </w:tcPr>
          <w:p w:rsidR="004E0532" w:rsidRPr="00472307" w:rsidRDefault="004E0532" w:rsidP="004E0532">
            <w:pPr>
              <w:pStyle w:val="1"/>
              <w:numPr>
                <w:ilvl w:val="0"/>
                <w:numId w:val="0"/>
              </w:numPr>
              <w:ind w:left="2835"/>
              <w:jc w:val="both"/>
              <w:rPr>
                <w:rFonts w:ascii="Times New Roman" w:hAnsi="Times New Roman"/>
                <w:b w:val="0"/>
              </w:rPr>
            </w:pPr>
          </w:p>
        </w:tc>
        <w:tc>
          <w:tcPr>
            <w:tcW w:w="1418" w:type="dxa"/>
            <w:shd w:val="clear" w:color="auto" w:fill="auto"/>
            <w:vAlign w:val="center"/>
          </w:tcPr>
          <w:p w:rsidR="004E0532" w:rsidRPr="00DE01FF" w:rsidRDefault="004E0532" w:rsidP="004E0532">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краевой бюджет</w:t>
            </w:r>
          </w:p>
        </w:tc>
        <w:tc>
          <w:tcPr>
            <w:tcW w:w="1417" w:type="dxa"/>
            <w:gridSpan w:val="2"/>
            <w:shd w:val="clear" w:color="auto" w:fill="auto"/>
            <w:vAlign w:val="center"/>
          </w:tcPr>
          <w:p w:rsidR="004E0532" w:rsidRPr="009B0212" w:rsidRDefault="004E0532" w:rsidP="004E0532">
            <w:pPr>
              <w:spacing w:line="216" w:lineRule="auto"/>
              <w:jc w:val="center"/>
            </w:pPr>
            <w:r>
              <w:t>-</w:t>
            </w:r>
          </w:p>
        </w:tc>
        <w:tc>
          <w:tcPr>
            <w:tcW w:w="567" w:type="dxa"/>
            <w:shd w:val="clear" w:color="auto" w:fill="auto"/>
            <w:vAlign w:val="center"/>
          </w:tcPr>
          <w:p w:rsidR="004E0532" w:rsidRPr="009B0212" w:rsidRDefault="004E0532" w:rsidP="004E0532">
            <w:pPr>
              <w:spacing w:line="216" w:lineRule="auto"/>
              <w:jc w:val="center"/>
            </w:pPr>
            <w:r>
              <w:t>-</w:t>
            </w:r>
          </w:p>
        </w:tc>
        <w:tc>
          <w:tcPr>
            <w:tcW w:w="567" w:type="dxa"/>
            <w:shd w:val="clear" w:color="auto" w:fill="auto"/>
            <w:vAlign w:val="center"/>
          </w:tcPr>
          <w:p w:rsidR="004E0532" w:rsidRPr="009B0212" w:rsidRDefault="004E0532" w:rsidP="004E0532">
            <w:pPr>
              <w:spacing w:line="216" w:lineRule="auto"/>
              <w:jc w:val="center"/>
            </w:pPr>
            <w:r>
              <w:t>-</w:t>
            </w:r>
          </w:p>
        </w:tc>
        <w:tc>
          <w:tcPr>
            <w:tcW w:w="851" w:type="dxa"/>
            <w:shd w:val="clear" w:color="auto" w:fill="auto"/>
            <w:vAlign w:val="center"/>
          </w:tcPr>
          <w:p w:rsidR="004E0532" w:rsidRPr="009B0212" w:rsidRDefault="004E0532" w:rsidP="004E0532">
            <w:pPr>
              <w:spacing w:line="216" w:lineRule="auto"/>
              <w:jc w:val="center"/>
            </w:pPr>
            <w:r>
              <w:t>-</w:t>
            </w:r>
          </w:p>
        </w:tc>
        <w:tc>
          <w:tcPr>
            <w:tcW w:w="992" w:type="dxa"/>
            <w:shd w:val="clear" w:color="auto" w:fill="auto"/>
            <w:vAlign w:val="center"/>
          </w:tcPr>
          <w:p w:rsidR="004E0532" w:rsidRPr="009B0212" w:rsidRDefault="004E0532" w:rsidP="004E0532">
            <w:pPr>
              <w:spacing w:line="216" w:lineRule="auto"/>
              <w:jc w:val="center"/>
            </w:pPr>
            <w:r>
              <w:t>-</w:t>
            </w:r>
          </w:p>
        </w:tc>
        <w:tc>
          <w:tcPr>
            <w:tcW w:w="992" w:type="dxa"/>
            <w:shd w:val="clear" w:color="auto" w:fill="auto"/>
            <w:vAlign w:val="center"/>
          </w:tcPr>
          <w:p w:rsidR="004E0532" w:rsidRPr="009B0212" w:rsidRDefault="004E0532" w:rsidP="004E0532">
            <w:pPr>
              <w:spacing w:line="216" w:lineRule="auto"/>
              <w:jc w:val="center"/>
            </w:pPr>
            <w:r>
              <w:t>-</w:t>
            </w:r>
          </w:p>
        </w:tc>
        <w:tc>
          <w:tcPr>
            <w:tcW w:w="1418" w:type="dxa"/>
            <w:shd w:val="clear" w:color="auto" w:fill="auto"/>
            <w:vAlign w:val="center"/>
          </w:tcPr>
          <w:p w:rsidR="004E0532" w:rsidRPr="009B0212" w:rsidRDefault="004E0532" w:rsidP="004E0532">
            <w:pPr>
              <w:spacing w:line="216" w:lineRule="auto"/>
              <w:jc w:val="center"/>
            </w:pPr>
            <w:r>
              <w:t>-</w:t>
            </w:r>
          </w:p>
        </w:tc>
        <w:tc>
          <w:tcPr>
            <w:tcW w:w="992" w:type="dxa"/>
            <w:shd w:val="clear" w:color="auto" w:fill="auto"/>
            <w:vAlign w:val="center"/>
          </w:tcPr>
          <w:p w:rsidR="004E0532" w:rsidRPr="009B0212" w:rsidRDefault="004E0532" w:rsidP="004E0532">
            <w:pPr>
              <w:spacing w:line="216" w:lineRule="auto"/>
              <w:jc w:val="center"/>
            </w:pPr>
            <w:r>
              <w:t>-</w:t>
            </w:r>
          </w:p>
        </w:tc>
        <w:tc>
          <w:tcPr>
            <w:tcW w:w="2126" w:type="dxa"/>
            <w:gridSpan w:val="2"/>
            <w:vMerge/>
            <w:shd w:val="clear" w:color="auto" w:fill="auto"/>
            <w:vAlign w:val="center"/>
          </w:tcPr>
          <w:p w:rsidR="004E0532" w:rsidRPr="00C64C81" w:rsidRDefault="004E0532" w:rsidP="004E0532">
            <w:pPr>
              <w:spacing w:line="216" w:lineRule="auto"/>
              <w:jc w:val="center"/>
            </w:pPr>
          </w:p>
        </w:tc>
        <w:tc>
          <w:tcPr>
            <w:tcW w:w="1531" w:type="dxa"/>
            <w:vMerge/>
            <w:shd w:val="clear" w:color="auto" w:fill="auto"/>
            <w:vAlign w:val="center"/>
          </w:tcPr>
          <w:p w:rsidR="004E0532" w:rsidRPr="00C64C81" w:rsidRDefault="004E0532" w:rsidP="004E0532">
            <w:pPr>
              <w:spacing w:line="216" w:lineRule="auto"/>
              <w:jc w:val="center"/>
            </w:pPr>
          </w:p>
        </w:tc>
      </w:tr>
      <w:tr w:rsidR="004E0532" w:rsidRPr="00C64C81" w:rsidTr="00161789">
        <w:trPr>
          <w:trHeight w:val="1680"/>
        </w:trPr>
        <w:tc>
          <w:tcPr>
            <w:tcW w:w="817" w:type="dxa"/>
            <w:vMerge/>
            <w:shd w:val="clear" w:color="auto" w:fill="auto"/>
            <w:vAlign w:val="center"/>
          </w:tcPr>
          <w:p w:rsidR="004E0532" w:rsidRPr="00207431" w:rsidRDefault="004E0532" w:rsidP="004E0532">
            <w:pPr>
              <w:spacing w:line="216" w:lineRule="auto"/>
              <w:jc w:val="center"/>
              <w:rPr>
                <w:b/>
              </w:rPr>
            </w:pPr>
          </w:p>
        </w:tc>
        <w:tc>
          <w:tcPr>
            <w:tcW w:w="2268" w:type="dxa"/>
            <w:vMerge/>
            <w:vAlign w:val="center"/>
          </w:tcPr>
          <w:p w:rsidR="004E0532" w:rsidRPr="00472307" w:rsidRDefault="004E0532" w:rsidP="004E0532">
            <w:pPr>
              <w:pStyle w:val="1"/>
              <w:numPr>
                <w:ilvl w:val="0"/>
                <w:numId w:val="0"/>
              </w:numPr>
              <w:ind w:left="2835"/>
              <w:jc w:val="both"/>
              <w:rPr>
                <w:rFonts w:ascii="Times New Roman" w:hAnsi="Times New Roman"/>
                <w:b w:val="0"/>
              </w:rPr>
            </w:pPr>
          </w:p>
        </w:tc>
        <w:tc>
          <w:tcPr>
            <w:tcW w:w="1418" w:type="dxa"/>
            <w:shd w:val="clear" w:color="auto" w:fill="auto"/>
            <w:vAlign w:val="center"/>
          </w:tcPr>
          <w:p w:rsidR="004E0532" w:rsidRPr="00DE01FF" w:rsidRDefault="004E0532" w:rsidP="004E0532">
            <w:pPr>
              <w:pStyle w:val="ConsPlusNormal"/>
              <w:tabs>
                <w:tab w:val="left" w:pos="-108"/>
              </w:tabs>
              <w:ind w:firstLine="0"/>
              <w:rPr>
                <w:rFonts w:ascii="Times New Roman" w:hAnsi="Times New Roman" w:cs="Times New Roman"/>
                <w:sz w:val="22"/>
                <w:szCs w:val="22"/>
              </w:rPr>
            </w:pPr>
            <w:proofErr w:type="spellStart"/>
            <w:proofErr w:type="gramStart"/>
            <w:r>
              <w:rPr>
                <w:rFonts w:ascii="Times New Roman" w:hAnsi="Times New Roman" w:cs="Times New Roman"/>
                <w:sz w:val="22"/>
                <w:szCs w:val="22"/>
              </w:rPr>
              <w:t>ф</w:t>
            </w:r>
            <w:r w:rsidRPr="00DE01FF">
              <w:rPr>
                <w:rFonts w:ascii="Times New Roman" w:hAnsi="Times New Roman" w:cs="Times New Roman"/>
                <w:sz w:val="22"/>
                <w:szCs w:val="22"/>
              </w:rPr>
              <w:t>едераль</w:t>
            </w:r>
            <w:r>
              <w:rPr>
                <w:rFonts w:ascii="Times New Roman" w:hAnsi="Times New Roman" w:cs="Times New Roman"/>
                <w:sz w:val="22"/>
                <w:szCs w:val="22"/>
              </w:rPr>
              <w:t>-</w:t>
            </w:r>
            <w:r w:rsidRPr="00DE01FF">
              <w:rPr>
                <w:rFonts w:ascii="Times New Roman" w:hAnsi="Times New Roman" w:cs="Times New Roman"/>
                <w:sz w:val="22"/>
                <w:szCs w:val="22"/>
              </w:rPr>
              <w:t>ный</w:t>
            </w:r>
            <w:proofErr w:type="spellEnd"/>
            <w:proofErr w:type="gramEnd"/>
            <w:r w:rsidRPr="00DE01FF">
              <w:rPr>
                <w:rFonts w:ascii="Times New Roman" w:hAnsi="Times New Roman" w:cs="Times New Roman"/>
                <w:sz w:val="22"/>
                <w:szCs w:val="22"/>
              </w:rPr>
              <w:t xml:space="preserve"> бюджет</w:t>
            </w:r>
          </w:p>
        </w:tc>
        <w:tc>
          <w:tcPr>
            <w:tcW w:w="1417" w:type="dxa"/>
            <w:gridSpan w:val="2"/>
            <w:shd w:val="clear" w:color="auto" w:fill="auto"/>
            <w:vAlign w:val="center"/>
          </w:tcPr>
          <w:p w:rsidR="004E0532" w:rsidRPr="009B0212" w:rsidRDefault="004E0532" w:rsidP="004E0532">
            <w:pPr>
              <w:spacing w:line="216" w:lineRule="auto"/>
              <w:jc w:val="center"/>
            </w:pPr>
            <w:r>
              <w:t>-</w:t>
            </w:r>
          </w:p>
        </w:tc>
        <w:tc>
          <w:tcPr>
            <w:tcW w:w="567" w:type="dxa"/>
            <w:shd w:val="clear" w:color="auto" w:fill="auto"/>
            <w:vAlign w:val="center"/>
          </w:tcPr>
          <w:p w:rsidR="004E0532" w:rsidRPr="009B0212" w:rsidRDefault="004E0532" w:rsidP="004E0532">
            <w:pPr>
              <w:spacing w:line="216" w:lineRule="auto"/>
              <w:jc w:val="center"/>
            </w:pPr>
            <w:r>
              <w:t>-</w:t>
            </w:r>
          </w:p>
        </w:tc>
        <w:tc>
          <w:tcPr>
            <w:tcW w:w="567" w:type="dxa"/>
            <w:shd w:val="clear" w:color="auto" w:fill="auto"/>
            <w:vAlign w:val="center"/>
          </w:tcPr>
          <w:p w:rsidR="004E0532" w:rsidRPr="009B0212" w:rsidRDefault="004E0532" w:rsidP="004E0532">
            <w:pPr>
              <w:spacing w:line="216" w:lineRule="auto"/>
              <w:jc w:val="center"/>
            </w:pPr>
            <w:r>
              <w:t>-</w:t>
            </w:r>
          </w:p>
        </w:tc>
        <w:tc>
          <w:tcPr>
            <w:tcW w:w="851" w:type="dxa"/>
            <w:shd w:val="clear" w:color="auto" w:fill="auto"/>
            <w:vAlign w:val="center"/>
          </w:tcPr>
          <w:p w:rsidR="004E0532" w:rsidRPr="009B0212" w:rsidRDefault="004E0532" w:rsidP="004E0532">
            <w:pPr>
              <w:spacing w:line="216" w:lineRule="auto"/>
              <w:jc w:val="center"/>
            </w:pPr>
            <w:r>
              <w:t>-</w:t>
            </w:r>
          </w:p>
        </w:tc>
        <w:tc>
          <w:tcPr>
            <w:tcW w:w="992" w:type="dxa"/>
            <w:shd w:val="clear" w:color="auto" w:fill="auto"/>
            <w:vAlign w:val="center"/>
          </w:tcPr>
          <w:p w:rsidR="004E0532" w:rsidRPr="009B0212" w:rsidRDefault="004E0532" w:rsidP="004E0532">
            <w:pPr>
              <w:spacing w:line="216" w:lineRule="auto"/>
              <w:jc w:val="center"/>
            </w:pPr>
            <w:r>
              <w:t>-</w:t>
            </w:r>
          </w:p>
        </w:tc>
        <w:tc>
          <w:tcPr>
            <w:tcW w:w="992" w:type="dxa"/>
            <w:shd w:val="clear" w:color="auto" w:fill="auto"/>
            <w:vAlign w:val="center"/>
          </w:tcPr>
          <w:p w:rsidR="004E0532" w:rsidRPr="009B0212" w:rsidRDefault="004E0532" w:rsidP="004E0532">
            <w:pPr>
              <w:spacing w:line="216" w:lineRule="auto"/>
              <w:jc w:val="center"/>
            </w:pPr>
            <w:r>
              <w:t>-</w:t>
            </w:r>
          </w:p>
        </w:tc>
        <w:tc>
          <w:tcPr>
            <w:tcW w:w="1418" w:type="dxa"/>
            <w:shd w:val="clear" w:color="auto" w:fill="auto"/>
            <w:vAlign w:val="center"/>
          </w:tcPr>
          <w:p w:rsidR="004E0532" w:rsidRPr="009B0212" w:rsidRDefault="004E0532" w:rsidP="004E0532">
            <w:pPr>
              <w:spacing w:line="216" w:lineRule="auto"/>
              <w:jc w:val="center"/>
            </w:pPr>
            <w:r>
              <w:t>-</w:t>
            </w:r>
          </w:p>
        </w:tc>
        <w:tc>
          <w:tcPr>
            <w:tcW w:w="992" w:type="dxa"/>
            <w:shd w:val="clear" w:color="auto" w:fill="auto"/>
            <w:vAlign w:val="center"/>
          </w:tcPr>
          <w:p w:rsidR="004E0532" w:rsidRPr="008F0686" w:rsidRDefault="004E0532" w:rsidP="004E0532">
            <w:pPr>
              <w:spacing w:line="216" w:lineRule="auto"/>
              <w:jc w:val="center"/>
            </w:pPr>
            <w:r>
              <w:t>-</w:t>
            </w:r>
          </w:p>
        </w:tc>
        <w:tc>
          <w:tcPr>
            <w:tcW w:w="2126" w:type="dxa"/>
            <w:gridSpan w:val="2"/>
            <w:vMerge/>
            <w:shd w:val="clear" w:color="auto" w:fill="auto"/>
            <w:vAlign w:val="center"/>
          </w:tcPr>
          <w:p w:rsidR="004E0532" w:rsidRPr="00C64C81" w:rsidRDefault="004E0532" w:rsidP="004E0532">
            <w:pPr>
              <w:spacing w:line="216" w:lineRule="auto"/>
              <w:jc w:val="center"/>
            </w:pPr>
          </w:p>
        </w:tc>
        <w:tc>
          <w:tcPr>
            <w:tcW w:w="1531" w:type="dxa"/>
            <w:vMerge/>
            <w:shd w:val="clear" w:color="auto" w:fill="auto"/>
            <w:vAlign w:val="center"/>
          </w:tcPr>
          <w:p w:rsidR="004E0532" w:rsidRPr="00C64C81" w:rsidRDefault="004E0532" w:rsidP="004E0532">
            <w:pPr>
              <w:spacing w:line="216" w:lineRule="auto"/>
              <w:jc w:val="center"/>
            </w:pPr>
          </w:p>
        </w:tc>
      </w:tr>
      <w:tr w:rsidR="004E0532" w:rsidRPr="00C64C81" w:rsidTr="00161789">
        <w:trPr>
          <w:trHeight w:val="915"/>
        </w:trPr>
        <w:tc>
          <w:tcPr>
            <w:tcW w:w="817" w:type="dxa"/>
            <w:vMerge/>
            <w:shd w:val="clear" w:color="auto" w:fill="auto"/>
            <w:vAlign w:val="center"/>
          </w:tcPr>
          <w:p w:rsidR="004E0532" w:rsidRPr="00207431" w:rsidRDefault="004E0532" w:rsidP="004E0532">
            <w:pPr>
              <w:spacing w:line="216" w:lineRule="auto"/>
              <w:jc w:val="center"/>
              <w:rPr>
                <w:b/>
              </w:rPr>
            </w:pPr>
          </w:p>
        </w:tc>
        <w:tc>
          <w:tcPr>
            <w:tcW w:w="2268" w:type="dxa"/>
            <w:vMerge/>
            <w:vAlign w:val="center"/>
          </w:tcPr>
          <w:p w:rsidR="004E0532" w:rsidRPr="00472307" w:rsidRDefault="004E0532" w:rsidP="004E0532">
            <w:pPr>
              <w:pStyle w:val="1"/>
              <w:numPr>
                <w:ilvl w:val="0"/>
                <w:numId w:val="0"/>
              </w:numPr>
              <w:ind w:left="2835"/>
              <w:jc w:val="both"/>
              <w:rPr>
                <w:rFonts w:ascii="Times New Roman" w:hAnsi="Times New Roman"/>
                <w:b w:val="0"/>
              </w:rPr>
            </w:pPr>
          </w:p>
        </w:tc>
        <w:tc>
          <w:tcPr>
            <w:tcW w:w="1418" w:type="dxa"/>
            <w:shd w:val="clear" w:color="auto" w:fill="auto"/>
            <w:vAlign w:val="center"/>
          </w:tcPr>
          <w:p w:rsidR="004E0532" w:rsidRPr="00DE01FF" w:rsidRDefault="004E0532" w:rsidP="004E0532">
            <w:pPr>
              <w:pStyle w:val="ConsPlusNormal"/>
              <w:tabs>
                <w:tab w:val="left" w:pos="-108"/>
              </w:tabs>
              <w:ind w:firstLine="0"/>
              <w:rPr>
                <w:rFonts w:ascii="Times New Roman" w:hAnsi="Times New Roman" w:cs="Times New Roman"/>
                <w:sz w:val="22"/>
                <w:szCs w:val="22"/>
              </w:rPr>
            </w:pPr>
            <w:proofErr w:type="spellStart"/>
            <w:proofErr w:type="gramStart"/>
            <w:r>
              <w:rPr>
                <w:rFonts w:ascii="Times New Roman" w:hAnsi="Times New Roman" w:cs="Times New Roman"/>
                <w:sz w:val="22"/>
                <w:szCs w:val="22"/>
              </w:rPr>
              <w:t>внебюджет-ные</w:t>
            </w:r>
            <w:proofErr w:type="spellEnd"/>
            <w:proofErr w:type="gramEnd"/>
            <w:r>
              <w:rPr>
                <w:rFonts w:ascii="Times New Roman" w:hAnsi="Times New Roman" w:cs="Times New Roman"/>
                <w:sz w:val="22"/>
                <w:szCs w:val="22"/>
              </w:rPr>
              <w:t xml:space="preserve"> </w:t>
            </w:r>
            <w:r w:rsidRPr="00DE01FF">
              <w:rPr>
                <w:rFonts w:ascii="Times New Roman" w:hAnsi="Times New Roman" w:cs="Times New Roman"/>
                <w:sz w:val="22"/>
                <w:szCs w:val="22"/>
              </w:rPr>
              <w:t>источники</w:t>
            </w:r>
          </w:p>
        </w:tc>
        <w:tc>
          <w:tcPr>
            <w:tcW w:w="1417" w:type="dxa"/>
            <w:gridSpan w:val="2"/>
            <w:shd w:val="clear" w:color="auto" w:fill="auto"/>
            <w:vAlign w:val="center"/>
          </w:tcPr>
          <w:p w:rsidR="004E0532" w:rsidRPr="009B0212" w:rsidRDefault="004E0532" w:rsidP="004E0532">
            <w:pPr>
              <w:spacing w:line="216" w:lineRule="auto"/>
              <w:jc w:val="center"/>
            </w:pPr>
            <w:r w:rsidRPr="009B0212">
              <w:rPr>
                <w:sz w:val="22"/>
                <w:szCs w:val="22"/>
              </w:rPr>
              <w:t>-</w:t>
            </w:r>
          </w:p>
        </w:tc>
        <w:tc>
          <w:tcPr>
            <w:tcW w:w="567" w:type="dxa"/>
            <w:shd w:val="clear" w:color="auto" w:fill="auto"/>
            <w:vAlign w:val="center"/>
          </w:tcPr>
          <w:p w:rsidR="004E0532" w:rsidRPr="009B0212" w:rsidRDefault="004E0532" w:rsidP="004E0532">
            <w:pPr>
              <w:spacing w:line="216" w:lineRule="auto"/>
              <w:jc w:val="center"/>
            </w:pPr>
            <w:r w:rsidRPr="009B0212">
              <w:rPr>
                <w:sz w:val="22"/>
                <w:szCs w:val="22"/>
              </w:rPr>
              <w:t>-</w:t>
            </w:r>
          </w:p>
        </w:tc>
        <w:tc>
          <w:tcPr>
            <w:tcW w:w="567" w:type="dxa"/>
            <w:shd w:val="clear" w:color="auto" w:fill="auto"/>
            <w:vAlign w:val="center"/>
          </w:tcPr>
          <w:p w:rsidR="004E0532" w:rsidRPr="009B0212" w:rsidRDefault="004E0532" w:rsidP="004E0532">
            <w:pPr>
              <w:spacing w:line="216" w:lineRule="auto"/>
              <w:jc w:val="center"/>
            </w:pPr>
            <w:r w:rsidRPr="009B0212">
              <w:rPr>
                <w:sz w:val="22"/>
                <w:szCs w:val="22"/>
              </w:rPr>
              <w:t>-</w:t>
            </w:r>
          </w:p>
        </w:tc>
        <w:tc>
          <w:tcPr>
            <w:tcW w:w="851" w:type="dxa"/>
            <w:shd w:val="clear" w:color="auto" w:fill="auto"/>
            <w:vAlign w:val="center"/>
          </w:tcPr>
          <w:p w:rsidR="004E0532" w:rsidRPr="009B0212" w:rsidRDefault="004E0532" w:rsidP="004E0532">
            <w:pPr>
              <w:spacing w:line="216" w:lineRule="auto"/>
              <w:jc w:val="center"/>
            </w:pPr>
            <w:r w:rsidRPr="009B0212">
              <w:rPr>
                <w:sz w:val="22"/>
                <w:szCs w:val="22"/>
              </w:rPr>
              <w:t>-</w:t>
            </w:r>
          </w:p>
        </w:tc>
        <w:tc>
          <w:tcPr>
            <w:tcW w:w="992" w:type="dxa"/>
            <w:shd w:val="clear" w:color="auto" w:fill="auto"/>
            <w:vAlign w:val="center"/>
          </w:tcPr>
          <w:p w:rsidR="004E0532" w:rsidRPr="009B0212" w:rsidRDefault="004E0532" w:rsidP="004E0532">
            <w:pPr>
              <w:spacing w:line="216" w:lineRule="auto"/>
              <w:jc w:val="center"/>
            </w:pPr>
            <w:r w:rsidRPr="009B0212">
              <w:rPr>
                <w:sz w:val="22"/>
                <w:szCs w:val="22"/>
              </w:rPr>
              <w:t>-</w:t>
            </w:r>
          </w:p>
        </w:tc>
        <w:tc>
          <w:tcPr>
            <w:tcW w:w="992" w:type="dxa"/>
            <w:shd w:val="clear" w:color="auto" w:fill="auto"/>
            <w:vAlign w:val="center"/>
          </w:tcPr>
          <w:p w:rsidR="004E0532" w:rsidRPr="009B0212" w:rsidRDefault="004E0532" w:rsidP="004E0532">
            <w:pPr>
              <w:spacing w:line="216" w:lineRule="auto"/>
              <w:jc w:val="center"/>
            </w:pPr>
            <w:r w:rsidRPr="009B0212">
              <w:rPr>
                <w:sz w:val="22"/>
                <w:szCs w:val="22"/>
              </w:rPr>
              <w:t>-</w:t>
            </w:r>
          </w:p>
        </w:tc>
        <w:tc>
          <w:tcPr>
            <w:tcW w:w="1418" w:type="dxa"/>
            <w:shd w:val="clear" w:color="auto" w:fill="auto"/>
            <w:vAlign w:val="center"/>
          </w:tcPr>
          <w:p w:rsidR="004E0532" w:rsidRPr="009B0212" w:rsidRDefault="004E0532" w:rsidP="004E0532">
            <w:pPr>
              <w:spacing w:line="216" w:lineRule="auto"/>
              <w:jc w:val="center"/>
            </w:pPr>
            <w:r w:rsidRPr="009B0212">
              <w:rPr>
                <w:sz w:val="22"/>
                <w:szCs w:val="22"/>
              </w:rPr>
              <w:t>-</w:t>
            </w:r>
          </w:p>
        </w:tc>
        <w:tc>
          <w:tcPr>
            <w:tcW w:w="992" w:type="dxa"/>
            <w:shd w:val="clear" w:color="auto" w:fill="auto"/>
            <w:vAlign w:val="center"/>
          </w:tcPr>
          <w:p w:rsidR="004E0532" w:rsidRDefault="004E0532" w:rsidP="004E0532">
            <w:pPr>
              <w:spacing w:line="216" w:lineRule="auto"/>
              <w:jc w:val="center"/>
            </w:pPr>
            <w:r>
              <w:t>-</w:t>
            </w:r>
          </w:p>
        </w:tc>
        <w:tc>
          <w:tcPr>
            <w:tcW w:w="2126" w:type="dxa"/>
            <w:gridSpan w:val="2"/>
            <w:vMerge/>
            <w:shd w:val="clear" w:color="auto" w:fill="auto"/>
            <w:vAlign w:val="center"/>
          </w:tcPr>
          <w:p w:rsidR="004E0532" w:rsidRPr="00C64C81" w:rsidRDefault="004E0532" w:rsidP="004E0532">
            <w:pPr>
              <w:spacing w:line="216" w:lineRule="auto"/>
              <w:jc w:val="center"/>
            </w:pPr>
          </w:p>
        </w:tc>
        <w:tc>
          <w:tcPr>
            <w:tcW w:w="1531" w:type="dxa"/>
            <w:vMerge/>
            <w:shd w:val="clear" w:color="auto" w:fill="auto"/>
            <w:vAlign w:val="center"/>
          </w:tcPr>
          <w:p w:rsidR="004E0532" w:rsidRPr="00C64C81" w:rsidRDefault="004E0532" w:rsidP="004E0532">
            <w:pPr>
              <w:spacing w:line="216" w:lineRule="auto"/>
              <w:jc w:val="center"/>
            </w:pPr>
          </w:p>
        </w:tc>
      </w:tr>
    </w:tbl>
    <w:p w:rsidR="00533D2F" w:rsidRDefault="00533D2F" w:rsidP="00FF6122">
      <w:pPr>
        <w:jc w:val="both"/>
        <w:rPr>
          <w:sz w:val="28"/>
          <w:szCs w:val="28"/>
        </w:rPr>
      </w:pPr>
    </w:p>
    <w:tbl>
      <w:tblPr>
        <w:tblpPr w:leftFromText="180" w:rightFromText="180" w:vertAnchor="text" w:horzAnchor="margin" w:tblpY="836"/>
        <w:tblW w:w="17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
        <w:gridCol w:w="2486"/>
        <w:gridCol w:w="1418"/>
        <w:gridCol w:w="1275"/>
        <w:gridCol w:w="567"/>
        <w:gridCol w:w="567"/>
        <w:gridCol w:w="993"/>
        <w:gridCol w:w="992"/>
        <w:gridCol w:w="992"/>
        <w:gridCol w:w="1276"/>
        <w:gridCol w:w="1134"/>
        <w:gridCol w:w="1905"/>
        <w:gridCol w:w="1497"/>
        <w:gridCol w:w="1712"/>
      </w:tblGrid>
      <w:tr w:rsidR="004E0532" w:rsidRPr="003C04CF" w:rsidTr="004E0532">
        <w:trPr>
          <w:gridAfter w:val="1"/>
          <w:wAfter w:w="1712" w:type="dxa"/>
          <w:trHeight w:val="393"/>
        </w:trPr>
        <w:tc>
          <w:tcPr>
            <w:tcW w:w="599" w:type="dxa"/>
            <w:vMerge w:val="restart"/>
          </w:tcPr>
          <w:p w:rsidR="004E0532" w:rsidRPr="007F4262" w:rsidRDefault="004E0532" w:rsidP="004E0532">
            <w:pPr>
              <w:jc w:val="center"/>
            </w:pPr>
            <w:r w:rsidRPr="007F4262">
              <w:rPr>
                <w:sz w:val="22"/>
                <w:szCs w:val="22"/>
              </w:rPr>
              <w:t>1.3</w:t>
            </w:r>
          </w:p>
        </w:tc>
        <w:tc>
          <w:tcPr>
            <w:tcW w:w="2486" w:type="dxa"/>
            <w:vMerge w:val="restart"/>
          </w:tcPr>
          <w:p w:rsidR="004E0532" w:rsidRPr="00D415BB" w:rsidRDefault="004E0532" w:rsidP="004E0532">
            <w:pPr>
              <w:jc w:val="center"/>
              <w:rPr>
                <w:b/>
              </w:rPr>
            </w:pPr>
            <w:r w:rsidRPr="00D415BB">
              <w:rPr>
                <w:b/>
                <w:sz w:val="22"/>
                <w:szCs w:val="22"/>
              </w:rPr>
              <w:t>Мероприятие № 1.3</w:t>
            </w:r>
          </w:p>
          <w:p w:rsidR="004E0532" w:rsidRPr="00D415BB" w:rsidRDefault="004E0532" w:rsidP="004E0532">
            <w:pPr>
              <w:jc w:val="center"/>
            </w:pPr>
            <w:r w:rsidRPr="00D415BB">
              <w:rPr>
                <w:sz w:val="22"/>
                <w:szCs w:val="22"/>
              </w:rPr>
              <w:t>Реализация мероприятий муниципальной программы «Формирование современной городской среды на 2018-2024 годы»</w:t>
            </w:r>
          </w:p>
        </w:tc>
        <w:tc>
          <w:tcPr>
            <w:tcW w:w="1418" w:type="dxa"/>
            <w:vAlign w:val="center"/>
          </w:tcPr>
          <w:p w:rsidR="004E0532" w:rsidRPr="00DE01FF" w:rsidRDefault="004E0532" w:rsidP="004E0532">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всего</w:t>
            </w:r>
          </w:p>
        </w:tc>
        <w:tc>
          <w:tcPr>
            <w:tcW w:w="1275" w:type="dxa"/>
          </w:tcPr>
          <w:p w:rsidR="004E0532" w:rsidRPr="00D415BB" w:rsidRDefault="004E0532" w:rsidP="004E0532">
            <w:pPr>
              <w:jc w:val="center"/>
            </w:pPr>
            <w:r w:rsidRPr="00D415BB">
              <w:rPr>
                <w:sz w:val="22"/>
                <w:szCs w:val="22"/>
              </w:rPr>
              <w:t>50,00</w:t>
            </w:r>
          </w:p>
        </w:tc>
        <w:tc>
          <w:tcPr>
            <w:tcW w:w="567" w:type="dxa"/>
          </w:tcPr>
          <w:p w:rsidR="004E0532" w:rsidRPr="00D415BB" w:rsidRDefault="004E0532" w:rsidP="004E0532">
            <w:pPr>
              <w:jc w:val="center"/>
            </w:pPr>
            <w:r w:rsidRPr="00D415BB">
              <w:rPr>
                <w:sz w:val="22"/>
                <w:szCs w:val="22"/>
              </w:rPr>
              <w:t>-</w:t>
            </w:r>
          </w:p>
        </w:tc>
        <w:tc>
          <w:tcPr>
            <w:tcW w:w="567" w:type="dxa"/>
          </w:tcPr>
          <w:p w:rsidR="004E0532" w:rsidRPr="00D415BB" w:rsidRDefault="004E0532" w:rsidP="004E0532">
            <w:pPr>
              <w:jc w:val="center"/>
            </w:pPr>
            <w:r w:rsidRPr="00D415BB">
              <w:rPr>
                <w:sz w:val="22"/>
                <w:szCs w:val="22"/>
              </w:rPr>
              <w:t>-</w:t>
            </w:r>
          </w:p>
        </w:tc>
        <w:tc>
          <w:tcPr>
            <w:tcW w:w="993" w:type="dxa"/>
          </w:tcPr>
          <w:p w:rsidR="004E0532" w:rsidRPr="00D415BB" w:rsidRDefault="004E0532" w:rsidP="004E0532">
            <w:pPr>
              <w:jc w:val="center"/>
            </w:pPr>
            <w:r w:rsidRPr="00D415BB">
              <w:rPr>
                <w:sz w:val="22"/>
                <w:szCs w:val="22"/>
              </w:rPr>
              <w:t>-</w:t>
            </w:r>
          </w:p>
        </w:tc>
        <w:tc>
          <w:tcPr>
            <w:tcW w:w="992" w:type="dxa"/>
          </w:tcPr>
          <w:p w:rsidR="004E0532" w:rsidRPr="00D415BB" w:rsidRDefault="004E0532" w:rsidP="004E0532">
            <w:pPr>
              <w:jc w:val="center"/>
            </w:pPr>
            <w:r w:rsidRPr="00D415BB">
              <w:rPr>
                <w:sz w:val="22"/>
                <w:szCs w:val="22"/>
              </w:rPr>
              <w:t>-</w:t>
            </w:r>
          </w:p>
        </w:tc>
        <w:tc>
          <w:tcPr>
            <w:tcW w:w="992" w:type="dxa"/>
          </w:tcPr>
          <w:p w:rsidR="004E0532" w:rsidRPr="00D415BB" w:rsidRDefault="004E0532" w:rsidP="004E0532">
            <w:pPr>
              <w:jc w:val="center"/>
            </w:pPr>
            <w:r w:rsidRPr="00D415BB">
              <w:rPr>
                <w:sz w:val="22"/>
                <w:szCs w:val="22"/>
              </w:rPr>
              <w:t>-</w:t>
            </w:r>
          </w:p>
        </w:tc>
        <w:tc>
          <w:tcPr>
            <w:tcW w:w="1276" w:type="dxa"/>
          </w:tcPr>
          <w:p w:rsidR="004E0532" w:rsidRPr="00D415BB" w:rsidRDefault="004E0532" w:rsidP="004E0532">
            <w:pPr>
              <w:jc w:val="center"/>
            </w:pPr>
            <w:r w:rsidRPr="00D415BB">
              <w:rPr>
                <w:sz w:val="22"/>
                <w:szCs w:val="22"/>
              </w:rPr>
              <w:t>-</w:t>
            </w:r>
          </w:p>
        </w:tc>
        <w:tc>
          <w:tcPr>
            <w:tcW w:w="1134" w:type="dxa"/>
          </w:tcPr>
          <w:p w:rsidR="004E0532" w:rsidRPr="00D415BB" w:rsidRDefault="004E0532" w:rsidP="004E0532">
            <w:pPr>
              <w:jc w:val="center"/>
            </w:pPr>
            <w:r w:rsidRPr="00D415BB">
              <w:rPr>
                <w:sz w:val="22"/>
                <w:szCs w:val="22"/>
              </w:rPr>
              <w:t>50,00</w:t>
            </w:r>
          </w:p>
        </w:tc>
        <w:tc>
          <w:tcPr>
            <w:tcW w:w="1905" w:type="dxa"/>
            <w:vMerge w:val="restart"/>
          </w:tcPr>
          <w:p w:rsidR="004E0532" w:rsidRPr="003C04CF" w:rsidRDefault="004E0532" w:rsidP="004E0532">
            <w:pPr>
              <w:rPr>
                <w:sz w:val="20"/>
                <w:szCs w:val="20"/>
              </w:rPr>
            </w:pPr>
            <w:r w:rsidRPr="003C04CF">
              <w:rPr>
                <w:sz w:val="20"/>
                <w:szCs w:val="20"/>
              </w:rPr>
              <w:t>Установка лавочек в парковой зоне п.</w:t>
            </w:r>
            <w:r>
              <w:rPr>
                <w:sz w:val="20"/>
                <w:szCs w:val="20"/>
              </w:rPr>
              <w:t xml:space="preserve"> </w:t>
            </w:r>
            <w:proofErr w:type="gramStart"/>
            <w:r>
              <w:rPr>
                <w:sz w:val="20"/>
                <w:szCs w:val="20"/>
              </w:rPr>
              <w:t>Первомайский</w:t>
            </w:r>
            <w:proofErr w:type="gramEnd"/>
          </w:p>
          <w:p w:rsidR="004E0532" w:rsidRPr="003C04CF" w:rsidRDefault="004E0532" w:rsidP="004E0532">
            <w:pPr>
              <w:rPr>
                <w:sz w:val="20"/>
                <w:szCs w:val="20"/>
              </w:rPr>
            </w:pPr>
            <w:r w:rsidRPr="003C04CF">
              <w:rPr>
                <w:sz w:val="20"/>
                <w:szCs w:val="20"/>
              </w:rPr>
              <w:t xml:space="preserve">2024-1 </w:t>
            </w:r>
            <w:proofErr w:type="spellStart"/>
            <w:proofErr w:type="gramStart"/>
            <w:r w:rsidRPr="003C04CF">
              <w:rPr>
                <w:sz w:val="20"/>
                <w:szCs w:val="20"/>
              </w:rPr>
              <w:t>ед</w:t>
            </w:r>
            <w:proofErr w:type="spellEnd"/>
            <w:proofErr w:type="gramEnd"/>
            <w:r w:rsidRPr="003C04CF">
              <w:rPr>
                <w:sz w:val="20"/>
                <w:szCs w:val="20"/>
              </w:rPr>
              <w:t>;</w:t>
            </w:r>
          </w:p>
          <w:p w:rsidR="004E0532" w:rsidRPr="003C04CF" w:rsidRDefault="004E0532" w:rsidP="004E0532">
            <w:pPr>
              <w:rPr>
                <w:sz w:val="20"/>
                <w:szCs w:val="20"/>
              </w:rPr>
            </w:pPr>
          </w:p>
        </w:tc>
        <w:tc>
          <w:tcPr>
            <w:tcW w:w="1497" w:type="dxa"/>
            <w:vMerge w:val="restart"/>
          </w:tcPr>
          <w:p w:rsidR="004E0532" w:rsidRDefault="004E0532" w:rsidP="004E0532">
            <w:pPr>
              <w:spacing w:line="216" w:lineRule="auto"/>
              <w:jc w:val="center"/>
            </w:pPr>
            <w:proofErr w:type="spellStart"/>
            <w:r w:rsidRPr="00CF741B">
              <w:t>Админи</w:t>
            </w:r>
            <w:proofErr w:type="spellEnd"/>
            <w:r>
              <w:t>-</w:t>
            </w:r>
          </w:p>
          <w:p w:rsidR="004E0532" w:rsidRPr="003C04CF" w:rsidRDefault="004E0532" w:rsidP="004E0532">
            <w:pPr>
              <w:rPr>
                <w:sz w:val="20"/>
                <w:szCs w:val="20"/>
              </w:rPr>
            </w:pPr>
            <w:proofErr w:type="spellStart"/>
            <w:r>
              <w:t>с</w:t>
            </w:r>
            <w:r w:rsidRPr="00CF741B">
              <w:t>трация</w:t>
            </w:r>
            <w:proofErr w:type="spellEnd"/>
            <w:r w:rsidRPr="00CF741B">
              <w:t xml:space="preserve"> </w:t>
            </w:r>
            <w:r>
              <w:t>Рассветов</w:t>
            </w:r>
            <w:r w:rsidRPr="00CF741B">
              <w:t>-</w:t>
            </w:r>
            <w:proofErr w:type="spellStart"/>
            <w:r w:rsidRPr="00CF741B">
              <w:t>ского</w:t>
            </w:r>
            <w:proofErr w:type="spellEnd"/>
            <w:r w:rsidRPr="00CF741B">
              <w:t xml:space="preserve"> сельского поселения </w:t>
            </w:r>
            <w:proofErr w:type="spellStart"/>
            <w:r w:rsidRPr="00CF741B">
              <w:t>Старомин</w:t>
            </w:r>
            <w:r>
              <w:t>-</w:t>
            </w:r>
            <w:r w:rsidRPr="00CF741B">
              <w:t>ского</w:t>
            </w:r>
            <w:proofErr w:type="spellEnd"/>
            <w:r w:rsidRPr="00CF741B">
              <w:t xml:space="preserve"> района</w:t>
            </w:r>
          </w:p>
        </w:tc>
      </w:tr>
      <w:tr w:rsidR="004E0532" w:rsidRPr="003C04CF" w:rsidTr="004E0532">
        <w:trPr>
          <w:gridAfter w:val="1"/>
          <w:wAfter w:w="1712" w:type="dxa"/>
          <w:trHeight w:val="180"/>
        </w:trPr>
        <w:tc>
          <w:tcPr>
            <w:tcW w:w="599" w:type="dxa"/>
            <w:vMerge/>
          </w:tcPr>
          <w:p w:rsidR="004E0532" w:rsidRPr="007F4262" w:rsidRDefault="004E0532" w:rsidP="004E0532">
            <w:pPr>
              <w:jc w:val="center"/>
            </w:pPr>
          </w:p>
        </w:tc>
        <w:tc>
          <w:tcPr>
            <w:tcW w:w="2486" w:type="dxa"/>
            <w:vMerge/>
          </w:tcPr>
          <w:p w:rsidR="004E0532" w:rsidRPr="00D415BB" w:rsidRDefault="004E0532" w:rsidP="004E0532">
            <w:pPr>
              <w:jc w:val="center"/>
              <w:rPr>
                <w:b/>
              </w:rPr>
            </w:pPr>
          </w:p>
        </w:tc>
        <w:tc>
          <w:tcPr>
            <w:tcW w:w="1418" w:type="dxa"/>
            <w:vAlign w:val="center"/>
          </w:tcPr>
          <w:p w:rsidR="004E0532" w:rsidRPr="00DE01FF" w:rsidRDefault="004E0532" w:rsidP="004E0532">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местный бюджет</w:t>
            </w:r>
          </w:p>
        </w:tc>
        <w:tc>
          <w:tcPr>
            <w:tcW w:w="1275" w:type="dxa"/>
          </w:tcPr>
          <w:p w:rsidR="004E0532" w:rsidRDefault="004E0532" w:rsidP="004E0532">
            <w:pPr>
              <w:jc w:val="center"/>
            </w:pPr>
            <w:r w:rsidRPr="00D415BB">
              <w:rPr>
                <w:sz w:val="22"/>
                <w:szCs w:val="22"/>
              </w:rPr>
              <w:t>50,00</w:t>
            </w:r>
          </w:p>
          <w:p w:rsidR="004E0532" w:rsidRPr="00D415BB" w:rsidRDefault="004E0532" w:rsidP="004E0532">
            <w:pPr>
              <w:jc w:val="center"/>
            </w:pPr>
          </w:p>
        </w:tc>
        <w:tc>
          <w:tcPr>
            <w:tcW w:w="567" w:type="dxa"/>
          </w:tcPr>
          <w:p w:rsidR="004E0532" w:rsidRPr="00D415BB" w:rsidRDefault="004E0532" w:rsidP="004E0532">
            <w:pPr>
              <w:jc w:val="center"/>
            </w:pPr>
          </w:p>
        </w:tc>
        <w:tc>
          <w:tcPr>
            <w:tcW w:w="567" w:type="dxa"/>
          </w:tcPr>
          <w:p w:rsidR="004E0532" w:rsidRPr="00D415BB" w:rsidRDefault="004E0532" w:rsidP="004E0532">
            <w:pPr>
              <w:jc w:val="center"/>
            </w:pPr>
          </w:p>
        </w:tc>
        <w:tc>
          <w:tcPr>
            <w:tcW w:w="993" w:type="dxa"/>
          </w:tcPr>
          <w:p w:rsidR="004E0532" w:rsidRPr="00D415BB" w:rsidRDefault="004E0532" w:rsidP="004E0532">
            <w:pPr>
              <w:jc w:val="center"/>
            </w:pPr>
          </w:p>
        </w:tc>
        <w:tc>
          <w:tcPr>
            <w:tcW w:w="992" w:type="dxa"/>
          </w:tcPr>
          <w:p w:rsidR="004E0532" w:rsidRPr="00D415BB" w:rsidRDefault="004E0532" w:rsidP="004E0532">
            <w:pPr>
              <w:jc w:val="center"/>
            </w:pPr>
          </w:p>
        </w:tc>
        <w:tc>
          <w:tcPr>
            <w:tcW w:w="992" w:type="dxa"/>
          </w:tcPr>
          <w:p w:rsidR="004E0532" w:rsidRPr="00D415BB" w:rsidRDefault="004E0532" w:rsidP="004E0532">
            <w:pPr>
              <w:jc w:val="center"/>
            </w:pPr>
          </w:p>
        </w:tc>
        <w:tc>
          <w:tcPr>
            <w:tcW w:w="1276" w:type="dxa"/>
          </w:tcPr>
          <w:p w:rsidR="004E0532" w:rsidRPr="00D415BB" w:rsidRDefault="004E0532" w:rsidP="004E0532">
            <w:pPr>
              <w:jc w:val="center"/>
            </w:pPr>
          </w:p>
        </w:tc>
        <w:tc>
          <w:tcPr>
            <w:tcW w:w="1134" w:type="dxa"/>
          </w:tcPr>
          <w:p w:rsidR="004E0532" w:rsidRPr="00D415BB" w:rsidRDefault="004E0532" w:rsidP="004E0532">
            <w:pPr>
              <w:jc w:val="center"/>
            </w:pPr>
            <w:r w:rsidRPr="00D415BB">
              <w:rPr>
                <w:sz w:val="22"/>
                <w:szCs w:val="22"/>
              </w:rPr>
              <w:t>50,00</w:t>
            </w:r>
          </w:p>
        </w:tc>
        <w:tc>
          <w:tcPr>
            <w:tcW w:w="1905" w:type="dxa"/>
            <w:vMerge/>
          </w:tcPr>
          <w:p w:rsidR="004E0532" w:rsidRPr="003C04CF" w:rsidRDefault="004E0532" w:rsidP="004E0532">
            <w:pPr>
              <w:rPr>
                <w:sz w:val="20"/>
                <w:szCs w:val="20"/>
              </w:rPr>
            </w:pPr>
          </w:p>
        </w:tc>
        <w:tc>
          <w:tcPr>
            <w:tcW w:w="1497" w:type="dxa"/>
            <w:vMerge/>
          </w:tcPr>
          <w:p w:rsidR="004E0532" w:rsidRPr="003C04CF" w:rsidRDefault="004E0532" w:rsidP="004E0532">
            <w:pPr>
              <w:rPr>
                <w:sz w:val="20"/>
                <w:szCs w:val="20"/>
              </w:rPr>
            </w:pPr>
          </w:p>
        </w:tc>
      </w:tr>
      <w:tr w:rsidR="004E0532" w:rsidRPr="003C04CF" w:rsidTr="004E0532">
        <w:trPr>
          <w:gridAfter w:val="1"/>
          <w:wAfter w:w="1712" w:type="dxa"/>
          <w:trHeight w:val="195"/>
        </w:trPr>
        <w:tc>
          <w:tcPr>
            <w:tcW w:w="599" w:type="dxa"/>
            <w:vMerge/>
          </w:tcPr>
          <w:p w:rsidR="004E0532" w:rsidRPr="007F4262" w:rsidRDefault="004E0532" w:rsidP="004E0532">
            <w:pPr>
              <w:jc w:val="center"/>
            </w:pPr>
          </w:p>
        </w:tc>
        <w:tc>
          <w:tcPr>
            <w:tcW w:w="2486" w:type="dxa"/>
            <w:vMerge/>
          </w:tcPr>
          <w:p w:rsidR="004E0532" w:rsidRPr="00D415BB" w:rsidRDefault="004E0532" w:rsidP="004E0532">
            <w:pPr>
              <w:jc w:val="center"/>
              <w:rPr>
                <w:b/>
              </w:rPr>
            </w:pPr>
          </w:p>
        </w:tc>
        <w:tc>
          <w:tcPr>
            <w:tcW w:w="1418" w:type="dxa"/>
            <w:vAlign w:val="center"/>
          </w:tcPr>
          <w:p w:rsidR="004E0532" w:rsidRPr="00DE01FF" w:rsidRDefault="004E0532" w:rsidP="004E0532">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краевой бюджет</w:t>
            </w:r>
          </w:p>
        </w:tc>
        <w:tc>
          <w:tcPr>
            <w:tcW w:w="1275" w:type="dxa"/>
          </w:tcPr>
          <w:p w:rsidR="004E0532" w:rsidRDefault="004E0532" w:rsidP="004E0532">
            <w:pPr>
              <w:jc w:val="center"/>
            </w:pPr>
          </w:p>
          <w:p w:rsidR="004E0532" w:rsidRPr="00D415BB" w:rsidRDefault="004E0532" w:rsidP="004E0532">
            <w:pPr>
              <w:jc w:val="center"/>
            </w:pPr>
          </w:p>
        </w:tc>
        <w:tc>
          <w:tcPr>
            <w:tcW w:w="567" w:type="dxa"/>
          </w:tcPr>
          <w:p w:rsidR="004E0532" w:rsidRPr="00D415BB" w:rsidRDefault="004E0532" w:rsidP="004E0532">
            <w:pPr>
              <w:jc w:val="center"/>
            </w:pPr>
          </w:p>
        </w:tc>
        <w:tc>
          <w:tcPr>
            <w:tcW w:w="567" w:type="dxa"/>
          </w:tcPr>
          <w:p w:rsidR="004E0532" w:rsidRPr="00D415BB" w:rsidRDefault="004E0532" w:rsidP="004E0532">
            <w:pPr>
              <w:jc w:val="center"/>
            </w:pPr>
          </w:p>
        </w:tc>
        <w:tc>
          <w:tcPr>
            <w:tcW w:w="993" w:type="dxa"/>
          </w:tcPr>
          <w:p w:rsidR="004E0532" w:rsidRPr="00D415BB" w:rsidRDefault="004E0532" w:rsidP="004E0532">
            <w:pPr>
              <w:jc w:val="center"/>
            </w:pPr>
          </w:p>
        </w:tc>
        <w:tc>
          <w:tcPr>
            <w:tcW w:w="992" w:type="dxa"/>
          </w:tcPr>
          <w:p w:rsidR="004E0532" w:rsidRPr="00D415BB" w:rsidRDefault="004E0532" w:rsidP="004E0532">
            <w:pPr>
              <w:jc w:val="center"/>
            </w:pPr>
          </w:p>
        </w:tc>
        <w:tc>
          <w:tcPr>
            <w:tcW w:w="992" w:type="dxa"/>
          </w:tcPr>
          <w:p w:rsidR="004E0532" w:rsidRPr="00D415BB" w:rsidRDefault="004E0532" w:rsidP="004E0532">
            <w:pPr>
              <w:jc w:val="center"/>
            </w:pPr>
          </w:p>
        </w:tc>
        <w:tc>
          <w:tcPr>
            <w:tcW w:w="1276" w:type="dxa"/>
          </w:tcPr>
          <w:p w:rsidR="004E0532" w:rsidRPr="00D415BB" w:rsidRDefault="004E0532" w:rsidP="004E0532">
            <w:pPr>
              <w:jc w:val="center"/>
            </w:pPr>
          </w:p>
        </w:tc>
        <w:tc>
          <w:tcPr>
            <w:tcW w:w="1134" w:type="dxa"/>
          </w:tcPr>
          <w:p w:rsidR="004E0532" w:rsidRPr="00D415BB" w:rsidRDefault="004E0532" w:rsidP="004E0532">
            <w:pPr>
              <w:jc w:val="center"/>
            </w:pPr>
          </w:p>
        </w:tc>
        <w:tc>
          <w:tcPr>
            <w:tcW w:w="1905" w:type="dxa"/>
            <w:vMerge/>
          </w:tcPr>
          <w:p w:rsidR="004E0532" w:rsidRPr="003C04CF" w:rsidRDefault="004E0532" w:rsidP="004E0532">
            <w:pPr>
              <w:rPr>
                <w:sz w:val="20"/>
                <w:szCs w:val="20"/>
              </w:rPr>
            </w:pPr>
          </w:p>
        </w:tc>
        <w:tc>
          <w:tcPr>
            <w:tcW w:w="1497" w:type="dxa"/>
            <w:vMerge/>
          </w:tcPr>
          <w:p w:rsidR="004E0532" w:rsidRPr="003C04CF" w:rsidRDefault="004E0532" w:rsidP="004E0532">
            <w:pPr>
              <w:rPr>
                <w:sz w:val="20"/>
                <w:szCs w:val="20"/>
              </w:rPr>
            </w:pPr>
          </w:p>
        </w:tc>
      </w:tr>
      <w:tr w:rsidR="004E0532" w:rsidRPr="003C04CF" w:rsidTr="004E0532">
        <w:trPr>
          <w:gridAfter w:val="1"/>
          <w:wAfter w:w="1712" w:type="dxa"/>
          <w:trHeight w:val="345"/>
        </w:trPr>
        <w:tc>
          <w:tcPr>
            <w:tcW w:w="599" w:type="dxa"/>
            <w:vMerge/>
          </w:tcPr>
          <w:p w:rsidR="004E0532" w:rsidRPr="007F4262" w:rsidRDefault="004E0532" w:rsidP="004E0532">
            <w:pPr>
              <w:jc w:val="center"/>
            </w:pPr>
          </w:p>
        </w:tc>
        <w:tc>
          <w:tcPr>
            <w:tcW w:w="2486" w:type="dxa"/>
            <w:vMerge/>
          </w:tcPr>
          <w:p w:rsidR="004E0532" w:rsidRPr="00D415BB" w:rsidRDefault="004E0532" w:rsidP="004E0532">
            <w:pPr>
              <w:jc w:val="center"/>
              <w:rPr>
                <w:b/>
              </w:rPr>
            </w:pPr>
          </w:p>
        </w:tc>
        <w:tc>
          <w:tcPr>
            <w:tcW w:w="1418" w:type="dxa"/>
            <w:vAlign w:val="center"/>
          </w:tcPr>
          <w:p w:rsidR="004E0532" w:rsidRPr="00DE01FF" w:rsidRDefault="004E0532" w:rsidP="004E0532">
            <w:pPr>
              <w:pStyle w:val="ConsPlusNormal"/>
              <w:tabs>
                <w:tab w:val="left" w:pos="-108"/>
              </w:tabs>
              <w:ind w:firstLine="0"/>
              <w:rPr>
                <w:rFonts w:ascii="Times New Roman" w:hAnsi="Times New Roman" w:cs="Times New Roman"/>
                <w:sz w:val="22"/>
                <w:szCs w:val="22"/>
              </w:rPr>
            </w:pPr>
            <w:proofErr w:type="spellStart"/>
            <w:proofErr w:type="gramStart"/>
            <w:r>
              <w:rPr>
                <w:rFonts w:ascii="Times New Roman" w:hAnsi="Times New Roman" w:cs="Times New Roman"/>
                <w:sz w:val="22"/>
                <w:szCs w:val="22"/>
              </w:rPr>
              <w:t>ф</w:t>
            </w:r>
            <w:r w:rsidRPr="00DE01FF">
              <w:rPr>
                <w:rFonts w:ascii="Times New Roman" w:hAnsi="Times New Roman" w:cs="Times New Roman"/>
                <w:sz w:val="22"/>
                <w:szCs w:val="22"/>
              </w:rPr>
              <w:t>едераль</w:t>
            </w:r>
            <w:r>
              <w:rPr>
                <w:rFonts w:ascii="Times New Roman" w:hAnsi="Times New Roman" w:cs="Times New Roman"/>
                <w:sz w:val="22"/>
                <w:szCs w:val="22"/>
              </w:rPr>
              <w:t>-</w:t>
            </w:r>
            <w:r w:rsidRPr="00DE01FF">
              <w:rPr>
                <w:rFonts w:ascii="Times New Roman" w:hAnsi="Times New Roman" w:cs="Times New Roman"/>
                <w:sz w:val="22"/>
                <w:szCs w:val="22"/>
              </w:rPr>
              <w:t>ный</w:t>
            </w:r>
            <w:proofErr w:type="spellEnd"/>
            <w:proofErr w:type="gramEnd"/>
            <w:r w:rsidRPr="00DE01FF">
              <w:rPr>
                <w:rFonts w:ascii="Times New Roman" w:hAnsi="Times New Roman" w:cs="Times New Roman"/>
                <w:sz w:val="22"/>
                <w:szCs w:val="22"/>
              </w:rPr>
              <w:t xml:space="preserve"> бюджет</w:t>
            </w:r>
          </w:p>
        </w:tc>
        <w:tc>
          <w:tcPr>
            <w:tcW w:w="1275" w:type="dxa"/>
          </w:tcPr>
          <w:p w:rsidR="004E0532" w:rsidRPr="00D415BB" w:rsidRDefault="004E0532" w:rsidP="004E0532">
            <w:pPr>
              <w:jc w:val="center"/>
            </w:pPr>
          </w:p>
        </w:tc>
        <w:tc>
          <w:tcPr>
            <w:tcW w:w="567" w:type="dxa"/>
          </w:tcPr>
          <w:p w:rsidR="004E0532" w:rsidRPr="00D415BB" w:rsidRDefault="004E0532" w:rsidP="004E0532">
            <w:pPr>
              <w:jc w:val="center"/>
            </w:pPr>
          </w:p>
        </w:tc>
        <w:tc>
          <w:tcPr>
            <w:tcW w:w="567" w:type="dxa"/>
          </w:tcPr>
          <w:p w:rsidR="004E0532" w:rsidRPr="00D415BB" w:rsidRDefault="004E0532" w:rsidP="004E0532">
            <w:pPr>
              <w:jc w:val="center"/>
            </w:pPr>
          </w:p>
        </w:tc>
        <w:tc>
          <w:tcPr>
            <w:tcW w:w="993" w:type="dxa"/>
          </w:tcPr>
          <w:p w:rsidR="004E0532" w:rsidRPr="00D415BB" w:rsidRDefault="004E0532" w:rsidP="004E0532">
            <w:pPr>
              <w:jc w:val="center"/>
            </w:pPr>
          </w:p>
        </w:tc>
        <w:tc>
          <w:tcPr>
            <w:tcW w:w="992" w:type="dxa"/>
          </w:tcPr>
          <w:p w:rsidR="004E0532" w:rsidRPr="00D415BB" w:rsidRDefault="004E0532" w:rsidP="004E0532">
            <w:pPr>
              <w:jc w:val="center"/>
            </w:pPr>
          </w:p>
        </w:tc>
        <w:tc>
          <w:tcPr>
            <w:tcW w:w="992" w:type="dxa"/>
          </w:tcPr>
          <w:p w:rsidR="004E0532" w:rsidRPr="00D415BB" w:rsidRDefault="004E0532" w:rsidP="004E0532">
            <w:pPr>
              <w:jc w:val="center"/>
            </w:pPr>
          </w:p>
        </w:tc>
        <w:tc>
          <w:tcPr>
            <w:tcW w:w="1276" w:type="dxa"/>
          </w:tcPr>
          <w:p w:rsidR="004E0532" w:rsidRPr="00D415BB" w:rsidRDefault="004E0532" w:rsidP="004E0532">
            <w:pPr>
              <w:jc w:val="center"/>
            </w:pPr>
          </w:p>
        </w:tc>
        <w:tc>
          <w:tcPr>
            <w:tcW w:w="1134" w:type="dxa"/>
          </w:tcPr>
          <w:p w:rsidR="004E0532" w:rsidRPr="00D415BB" w:rsidRDefault="004E0532" w:rsidP="004E0532">
            <w:pPr>
              <w:jc w:val="center"/>
            </w:pPr>
          </w:p>
        </w:tc>
        <w:tc>
          <w:tcPr>
            <w:tcW w:w="1905" w:type="dxa"/>
            <w:vMerge/>
          </w:tcPr>
          <w:p w:rsidR="004E0532" w:rsidRPr="003C04CF" w:rsidRDefault="004E0532" w:rsidP="004E0532">
            <w:pPr>
              <w:rPr>
                <w:sz w:val="20"/>
                <w:szCs w:val="20"/>
              </w:rPr>
            </w:pPr>
          </w:p>
        </w:tc>
        <w:tc>
          <w:tcPr>
            <w:tcW w:w="1497" w:type="dxa"/>
            <w:vMerge/>
          </w:tcPr>
          <w:p w:rsidR="004E0532" w:rsidRPr="003C04CF" w:rsidRDefault="004E0532" w:rsidP="004E0532">
            <w:pPr>
              <w:rPr>
                <w:sz w:val="20"/>
                <w:szCs w:val="20"/>
              </w:rPr>
            </w:pPr>
          </w:p>
        </w:tc>
      </w:tr>
      <w:tr w:rsidR="004E0532" w:rsidRPr="003C04CF" w:rsidTr="004E0532">
        <w:trPr>
          <w:gridAfter w:val="1"/>
          <w:wAfter w:w="1712" w:type="dxa"/>
          <w:trHeight w:val="360"/>
        </w:trPr>
        <w:tc>
          <w:tcPr>
            <w:tcW w:w="599" w:type="dxa"/>
            <w:vMerge/>
          </w:tcPr>
          <w:p w:rsidR="004E0532" w:rsidRPr="007F4262" w:rsidRDefault="004E0532" w:rsidP="004E0532">
            <w:pPr>
              <w:jc w:val="center"/>
            </w:pPr>
          </w:p>
        </w:tc>
        <w:tc>
          <w:tcPr>
            <w:tcW w:w="2486" w:type="dxa"/>
            <w:vMerge/>
          </w:tcPr>
          <w:p w:rsidR="004E0532" w:rsidRPr="00D415BB" w:rsidRDefault="004E0532" w:rsidP="004E0532">
            <w:pPr>
              <w:jc w:val="center"/>
              <w:rPr>
                <w:b/>
              </w:rPr>
            </w:pPr>
          </w:p>
        </w:tc>
        <w:tc>
          <w:tcPr>
            <w:tcW w:w="1418" w:type="dxa"/>
            <w:vAlign w:val="center"/>
          </w:tcPr>
          <w:p w:rsidR="004E0532" w:rsidRPr="00DE01FF" w:rsidRDefault="004E0532" w:rsidP="004E0532">
            <w:pPr>
              <w:pStyle w:val="ConsPlusNormal"/>
              <w:tabs>
                <w:tab w:val="left" w:pos="-108"/>
              </w:tabs>
              <w:ind w:firstLine="0"/>
              <w:rPr>
                <w:rFonts w:ascii="Times New Roman" w:hAnsi="Times New Roman" w:cs="Times New Roman"/>
                <w:sz w:val="22"/>
                <w:szCs w:val="22"/>
              </w:rPr>
            </w:pPr>
            <w:proofErr w:type="spellStart"/>
            <w:proofErr w:type="gramStart"/>
            <w:r>
              <w:rPr>
                <w:rFonts w:ascii="Times New Roman" w:hAnsi="Times New Roman" w:cs="Times New Roman"/>
                <w:sz w:val="22"/>
                <w:szCs w:val="22"/>
              </w:rPr>
              <w:t>внебюджет-ные</w:t>
            </w:r>
            <w:proofErr w:type="spellEnd"/>
            <w:proofErr w:type="gramEnd"/>
            <w:r>
              <w:rPr>
                <w:rFonts w:ascii="Times New Roman" w:hAnsi="Times New Roman" w:cs="Times New Roman"/>
                <w:sz w:val="22"/>
                <w:szCs w:val="22"/>
              </w:rPr>
              <w:t xml:space="preserve"> </w:t>
            </w:r>
            <w:r w:rsidRPr="00DE01FF">
              <w:rPr>
                <w:rFonts w:ascii="Times New Roman" w:hAnsi="Times New Roman" w:cs="Times New Roman"/>
                <w:sz w:val="22"/>
                <w:szCs w:val="22"/>
              </w:rPr>
              <w:t>источники</w:t>
            </w:r>
          </w:p>
        </w:tc>
        <w:tc>
          <w:tcPr>
            <w:tcW w:w="1275" w:type="dxa"/>
          </w:tcPr>
          <w:p w:rsidR="004E0532" w:rsidRPr="00D415BB" w:rsidRDefault="004E0532" w:rsidP="004E0532">
            <w:pPr>
              <w:jc w:val="center"/>
            </w:pPr>
          </w:p>
        </w:tc>
        <w:tc>
          <w:tcPr>
            <w:tcW w:w="567" w:type="dxa"/>
          </w:tcPr>
          <w:p w:rsidR="004E0532" w:rsidRPr="00D415BB" w:rsidRDefault="004E0532" w:rsidP="004E0532">
            <w:pPr>
              <w:jc w:val="center"/>
            </w:pPr>
          </w:p>
        </w:tc>
        <w:tc>
          <w:tcPr>
            <w:tcW w:w="567" w:type="dxa"/>
          </w:tcPr>
          <w:p w:rsidR="004E0532" w:rsidRPr="00D415BB" w:rsidRDefault="004E0532" w:rsidP="004E0532">
            <w:pPr>
              <w:jc w:val="center"/>
            </w:pPr>
          </w:p>
        </w:tc>
        <w:tc>
          <w:tcPr>
            <w:tcW w:w="993" w:type="dxa"/>
          </w:tcPr>
          <w:p w:rsidR="004E0532" w:rsidRPr="00D415BB" w:rsidRDefault="004E0532" w:rsidP="004E0532">
            <w:pPr>
              <w:jc w:val="center"/>
            </w:pPr>
          </w:p>
        </w:tc>
        <w:tc>
          <w:tcPr>
            <w:tcW w:w="992" w:type="dxa"/>
          </w:tcPr>
          <w:p w:rsidR="004E0532" w:rsidRPr="00D415BB" w:rsidRDefault="004E0532" w:rsidP="004E0532">
            <w:pPr>
              <w:jc w:val="center"/>
            </w:pPr>
          </w:p>
        </w:tc>
        <w:tc>
          <w:tcPr>
            <w:tcW w:w="992" w:type="dxa"/>
          </w:tcPr>
          <w:p w:rsidR="004E0532" w:rsidRPr="00D415BB" w:rsidRDefault="004E0532" w:rsidP="004E0532">
            <w:pPr>
              <w:jc w:val="center"/>
            </w:pPr>
          </w:p>
        </w:tc>
        <w:tc>
          <w:tcPr>
            <w:tcW w:w="1276" w:type="dxa"/>
          </w:tcPr>
          <w:p w:rsidR="004E0532" w:rsidRPr="00D415BB" w:rsidRDefault="004E0532" w:rsidP="004E0532">
            <w:pPr>
              <w:jc w:val="center"/>
            </w:pPr>
          </w:p>
        </w:tc>
        <w:tc>
          <w:tcPr>
            <w:tcW w:w="1134" w:type="dxa"/>
          </w:tcPr>
          <w:p w:rsidR="004E0532" w:rsidRPr="00D415BB" w:rsidRDefault="004E0532" w:rsidP="004E0532">
            <w:pPr>
              <w:jc w:val="center"/>
            </w:pPr>
          </w:p>
        </w:tc>
        <w:tc>
          <w:tcPr>
            <w:tcW w:w="1905" w:type="dxa"/>
            <w:vMerge/>
          </w:tcPr>
          <w:p w:rsidR="004E0532" w:rsidRPr="003C04CF" w:rsidRDefault="004E0532" w:rsidP="004E0532">
            <w:pPr>
              <w:rPr>
                <w:sz w:val="20"/>
                <w:szCs w:val="20"/>
              </w:rPr>
            </w:pPr>
          </w:p>
        </w:tc>
        <w:tc>
          <w:tcPr>
            <w:tcW w:w="1497" w:type="dxa"/>
            <w:vMerge/>
          </w:tcPr>
          <w:p w:rsidR="004E0532" w:rsidRPr="003C04CF" w:rsidRDefault="004E0532" w:rsidP="004E0532">
            <w:pPr>
              <w:rPr>
                <w:sz w:val="20"/>
                <w:szCs w:val="20"/>
              </w:rPr>
            </w:pPr>
          </w:p>
        </w:tc>
      </w:tr>
      <w:tr w:rsidR="00533D2F" w:rsidRPr="003C04CF" w:rsidTr="004E0532">
        <w:trPr>
          <w:trHeight w:val="420"/>
        </w:trPr>
        <w:tc>
          <w:tcPr>
            <w:tcW w:w="599" w:type="dxa"/>
            <w:vMerge w:val="restart"/>
          </w:tcPr>
          <w:p w:rsidR="00533D2F" w:rsidRPr="007F4262" w:rsidRDefault="00533D2F" w:rsidP="00533D2F">
            <w:pPr>
              <w:jc w:val="center"/>
            </w:pPr>
            <w:r>
              <w:rPr>
                <w:sz w:val="22"/>
                <w:szCs w:val="22"/>
              </w:rPr>
              <w:t>1.4</w:t>
            </w:r>
          </w:p>
        </w:tc>
        <w:tc>
          <w:tcPr>
            <w:tcW w:w="2486" w:type="dxa"/>
            <w:vMerge w:val="restart"/>
          </w:tcPr>
          <w:p w:rsidR="00533D2F" w:rsidRPr="00D415BB" w:rsidRDefault="00533D2F" w:rsidP="00533D2F">
            <w:pPr>
              <w:jc w:val="center"/>
              <w:rPr>
                <w:b/>
              </w:rPr>
            </w:pPr>
            <w:r w:rsidRPr="00D415BB">
              <w:rPr>
                <w:b/>
                <w:sz w:val="22"/>
                <w:szCs w:val="22"/>
              </w:rPr>
              <w:t xml:space="preserve"> Мероприятие № 1.4</w:t>
            </w:r>
          </w:p>
          <w:p w:rsidR="00533D2F" w:rsidRPr="007F4262" w:rsidRDefault="00533D2F" w:rsidP="00533D2F">
            <w:pPr>
              <w:jc w:val="center"/>
            </w:pPr>
            <w:r w:rsidRPr="00D415BB">
              <w:rPr>
                <w:sz w:val="22"/>
                <w:szCs w:val="22"/>
              </w:rPr>
              <w:t>Реализация мероприятий муниципальной программы «Формирование современной городской среды на 2018-2024 годы»</w:t>
            </w:r>
          </w:p>
        </w:tc>
        <w:tc>
          <w:tcPr>
            <w:tcW w:w="1418" w:type="dxa"/>
            <w:vAlign w:val="center"/>
          </w:tcPr>
          <w:p w:rsidR="00533D2F" w:rsidRPr="00DE01FF" w:rsidRDefault="00533D2F" w:rsidP="00533D2F">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всего</w:t>
            </w:r>
          </w:p>
        </w:tc>
        <w:tc>
          <w:tcPr>
            <w:tcW w:w="1275" w:type="dxa"/>
          </w:tcPr>
          <w:p w:rsidR="00533D2F" w:rsidRPr="008E2405" w:rsidRDefault="00533D2F" w:rsidP="00533D2F">
            <w:pPr>
              <w:jc w:val="center"/>
              <w:rPr>
                <w:sz w:val="20"/>
                <w:szCs w:val="20"/>
              </w:rPr>
            </w:pPr>
            <w:r w:rsidRPr="00D415BB">
              <w:rPr>
                <w:sz w:val="22"/>
                <w:szCs w:val="22"/>
              </w:rPr>
              <w:t>135,73</w:t>
            </w:r>
          </w:p>
        </w:tc>
        <w:tc>
          <w:tcPr>
            <w:tcW w:w="567" w:type="dxa"/>
          </w:tcPr>
          <w:p w:rsidR="00533D2F" w:rsidRPr="00D415BB" w:rsidRDefault="00533D2F" w:rsidP="00533D2F">
            <w:pPr>
              <w:jc w:val="center"/>
            </w:pPr>
          </w:p>
        </w:tc>
        <w:tc>
          <w:tcPr>
            <w:tcW w:w="567" w:type="dxa"/>
          </w:tcPr>
          <w:p w:rsidR="00533D2F" w:rsidRPr="00D415BB" w:rsidRDefault="00533D2F" w:rsidP="00533D2F">
            <w:pPr>
              <w:jc w:val="center"/>
            </w:pPr>
            <w:r w:rsidRPr="00D415BB">
              <w:rPr>
                <w:sz w:val="22"/>
                <w:szCs w:val="22"/>
              </w:rPr>
              <w:t>-</w:t>
            </w:r>
          </w:p>
        </w:tc>
        <w:tc>
          <w:tcPr>
            <w:tcW w:w="993" w:type="dxa"/>
          </w:tcPr>
          <w:p w:rsidR="00533D2F" w:rsidRPr="00D415BB" w:rsidRDefault="00533D2F" w:rsidP="00533D2F">
            <w:pPr>
              <w:jc w:val="center"/>
            </w:pPr>
            <w:r w:rsidRPr="00D415BB">
              <w:rPr>
                <w:sz w:val="22"/>
                <w:szCs w:val="22"/>
              </w:rPr>
              <w:t>-</w:t>
            </w:r>
          </w:p>
        </w:tc>
        <w:tc>
          <w:tcPr>
            <w:tcW w:w="992" w:type="dxa"/>
          </w:tcPr>
          <w:p w:rsidR="00533D2F" w:rsidRPr="00D415BB" w:rsidRDefault="00533D2F" w:rsidP="00533D2F">
            <w:pPr>
              <w:jc w:val="center"/>
            </w:pPr>
            <w:r w:rsidRPr="00D415BB">
              <w:rPr>
                <w:sz w:val="22"/>
                <w:szCs w:val="22"/>
              </w:rPr>
              <w:t>-</w:t>
            </w:r>
          </w:p>
        </w:tc>
        <w:tc>
          <w:tcPr>
            <w:tcW w:w="992" w:type="dxa"/>
          </w:tcPr>
          <w:p w:rsidR="00533D2F" w:rsidRPr="00D415BB" w:rsidRDefault="00533D2F" w:rsidP="00533D2F">
            <w:pPr>
              <w:jc w:val="center"/>
            </w:pPr>
            <w:r w:rsidRPr="00D415BB">
              <w:rPr>
                <w:sz w:val="22"/>
                <w:szCs w:val="22"/>
              </w:rPr>
              <w:t>-</w:t>
            </w:r>
          </w:p>
        </w:tc>
        <w:tc>
          <w:tcPr>
            <w:tcW w:w="1276" w:type="dxa"/>
          </w:tcPr>
          <w:p w:rsidR="00533D2F" w:rsidRPr="00D415BB" w:rsidRDefault="00533D2F" w:rsidP="00533D2F">
            <w:pPr>
              <w:jc w:val="center"/>
            </w:pPr>
            <w:r w:rsidRPr="00D415BB">
              <w:rPr>
                <w:sz w:val="22"/>
                <w:szCs w:val="22"/>
              </w:rPr>
              <w:t>135,73</w:t>
            </w:r>
          </w:p>
        </w:tc>
        <w:tc>
          <w:tcPr>
            <w:tcW w:w="1134" w:type="dxa"/>
          </w:tcPr>
          <w:p w:rsidR="00533D2F" w:rsidRPr="00D415BB" w:rsidRDefault="00533D2F" w:rsidP="00533D2F">
            <w:pPr>
              <w:jc w:val="center"/>
            </w:pPr>
            <w:r>
              <w:t>-</w:t>
            </w:r>
          </w:p>
        </w:tc>
        <w:tc>
          <w:tcPr>
            <w:tcW w:w="1905" w:type="dxa"/>
            <w:vMerge w:val="restart"/>
          </w:tcPr>
          <w:p w:rsidR="00533D2F" w:rsidRPr="003C04CF" w:rsidRDefault="00533D2F" w:rsidP="00533D2F">
            <w:pPr>
              <w:jc w:val="center"/>
              <w:rPr>
                <w:sz w:val="20"/>
                <w:szCs w:val="20"/>
              </w:rPr>
            </w:pPr>
            <w:r w:rsidRPr="003C04CF">
              <w:rPr>
                <w:sz w:val="20"/>
                <w:szCs w:val="20"/>
              </w:rPr>
              <w:t>Реконструкция уличного освещения:</w:t>
            </w:r>
          </w:p>
          <w:p w:rsidR="00533D2F" w:rsidRPr="003C04CF" w:rsidRDefault="00533D2F" w:rsidP="00533D2F">
            <w:pPr>
              <w:jc w:val="center"/>
              <w:rPr>
                <w:sz w:val="20"/>
                <w:szCs w:val="20"/>
              </w:rPr>
            </w:pPr>
            <w:r w:rsidRPr="003C04CF">
              <w:rPr>
                <w:sz w:val="20"/>
                <w:szCs w:val="20"/>
              </w:rPr>
              <w:t>- п.</w:t>
            </w:r>
            <w:r>
              <w:rPr>
                <w:sz w:val="20"/>
                <w:szCs w:val="20"/>
              </w:rPr>
              <w:t xml:space="preserve"> </w:t>
            </w:r>
            <w:r w:rsidRPr="003C04CF">
              <w:rPr>
                <w:sz w:val="20"/>
                <w:szCs w:val="20"/>
              </w:rPr>
              <w:t>Дальний по ул. Карла Маркса от дома №7 до магазина №4;</w:t>
            </w:r>
          </w:p>
          <w:p w:rsidR="00533D2F" w:rsidRPr="00D415BB" w:rsidRDefault="00533D2F" w:rsidP="00533D2F">
            <w:pPr>
              <w:jc w:val="center"/>
            </w:pPr>
            <w:r w:rsidRPr="003C04CF">
              <w:rPr>
                <w:sz w:val="20"/>
                <w:szCs w:val="20"/>
              </w:rPr>
              <w:t>- п.</w:t>
            </w:r>
            <w:r>
              <w:rPr>
                <w:sz w:val="20"/>
                <w:szCs w:val="20"/>
              </w:rPr>
              <w:t xml:space="preserve"> </w:t>
            </w:r>
            <w:r w:rsidRPr="003C04CF">
              <w:rPr>
                <w:sz w:val="20"/>
                <w:szCs w:val="20"/>
              </w:rPr>
              <w:t>Заря ул. Кирова от дома №10 до дома №12 кв.2</w:t>
            </w:r>
          </w:p>
        </w:tc>
        <w:tc>
          <w:tcPr>
            <w:tcW w:w="1497" w:type="dxa"/>
            <w:vMerge w:val="restart"/>
          </w:tcPr>
          <w:p w:rsidR="00533D2F" w:rsidRDefault="00533D2F" w:rsidP="00533D2F">
            <w:pPr>
              <w:spacing w:line="216" w:lineRule="auto"/>
              <w:jc w:val="center"/>
            </w:pPr>
            <w:proofErr w:type="spellStart"/>
            <w:r w:rsidRPr="00CF741B">
              <w:t>Админи</w:t>
            </w:r>
            <w:proofErr w:type="spellEnd"/>
            <w:r>
              <w:t>-</w:t>
            </w:r>
          </w:p>
          <w:p w:rsidR="00533D2F" w:rsidRPr="00D415BB" w:rsidRDefault="00533D2F" w:rsidP="00533D2F">
            <w:pPr>
              <w:jc w:val="center"/>
            </w:pPr>
            <w:proofErr w:type="spellStart"/>
            <w:r>
              <w:t>с</w:t>
            </w:r>
            <w:r w:rsidRPr="00CF741B">
              <w:t>трация</w:t>
            </w:r>
            <w:proofErr w:type="spellEnd"/>
            <w:r w:rsidRPr="00CF741B">
              <w:t xml:space="preserve"> </w:t>
            </w:r>
            <w:r>
              <w:t>Рассветов</w:t>
            </w:r>
            <w:r w:rsidRPr="00CF741B">
              <w:t>-</w:t>
            </w:r>
            <w:proofErr w:type="spellStart"/>
            <w:r w:rsidRPr="00CF741B">
              <w:t>ского</w:t>
            </w:r>
            <w:proofErr w:type="spellEnd"/>
            <w:r w:rsidRPr="00CF741B">
              <w:t xml:space="preserve"> сельского поселения </w:t>
            </w:r>
            <w:proofErr w:type="spellStart"/>
            <w:r w:rsidRPr="00CF741B">
              <w:t>Старомин</w:t>
            </w:r>
            <w:r>
              <w:t>-</w:t>
            </w:r>
            <w:r w:rsidRPr="00CF741B">
              <w:t>ского</w:t>
            </w:r>
            <w:proofErr w:type="spellEnd"/>
            <w:r w:rsidRPr="00CF741B">
              <w:t xml:space="preserve"> района</w:t>
            </w:r>
          </w:p>
        </w:tc>
        <w:tc>
          <w:tcPr>
            <w:tcW w:w="1712" w:type="dxa"/>
            <w:vMerge w:val="restart"/>
          </w:tcPr>
          <w:p w:rsidR="00533D2F" w:rsidRPr="003C04CF" w:rsidRDefault="00533D2F" w:rsidP="00533D2F">
            <w:pPr>
              <w:jc w:val="center"/>
              <w:rPr>
                <w:sz w:val="20"/>
                <w:szCs w:val="20"/>
              </w:rPr>
            </w:pPr>
          </w:p>
        </w:tc>
      </w:tr>
      <w:tr w:rsidR="00533D2F" w:rsidRPr="003C04CF" w:rsidTr="004E0532">
        <w:trPr>
          <w:trHeight w:val="390"/>
        </w:trPr>
        <w:tc>
          <w:tcPr>
            <w:tcW w:w="599" w:type="dxa"/>
            <w:vMerge/>
          </w:tcPr>
          <w:p w:rsidR="00533D2F" w:rsidRDefault="00533D2F" w:rsidP="00533D2F">
            <w:pPr>
              <w:jc w:val="center"/>
            </w:pPr>
          </w:p>
        </w:tc>
        <w:tc>
          <w:tcPr>
            <w:tcW w:w="2486" w:type="dxa"/>
            <w:vMerge/>
          </w:tcPr>
          <w:p w:rsidR="00533D2F" w:rsidRPr="00D415BB" w:rsidRDefault="00533D2F" w:rsidP="00533D2F">
            <w:pPr>
              <w:jc w:val="center"/>
              <w:rPr>
                <w:b/>
              </w:rPr>
            </w:pPr>
          </w:p>
        </w:tc>
        <w:tc>
          <w:tcPr>
            <w:tcW w:w="1418" w:type="dxa"/>
            <w:vAlign w:val="center"/>
          </w:tcPr>
          <w:p w:rsidR="00533D2F" w:rsidRPr="00DE01FF" w:rsidRDefault="00533D2F" w:rsidP="00533D2F">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местный бюджет</w:t>
            </w:r>
          </w:p>
        </w:tc>
        <w:tc>
          <w:tcPr>
            <w:tcW w:w="1275" w:type="dxa"/>
          </w:tcPr>
          <w:p w:rsidR="00533D2F" w:rsidRPr="008E2405" w:rsidRDefault="00533D2F" w:rsidP="00533D2F">
            <w:pPr>
              <w:jc w:val="center"/>
              <w:rPr>
                <w:sz w:val="20"/>
                <w:szCs w:val="20"/>
              </w:rPr>
            </w:pPr>
            <w:r w:rsidRPr="00D415BB">
              <w:rPr>
                <w:sz w:val="22"/>
                <w:szCs w:val="22"/>
              </w:rPr>
              <w:t>135,73</w:t>
            </w:r>
          </w:p>
        </w:tc>
        <w:tc>
          <w:tcPr>
            <w:tcW w:w="567" w:type="dxa"/>
          </w:tcPr>
          <w:p w:rsidR="00533D2F" w:rsidRPr="00D415BB" w:rsidRDefault="00533D2F" w:rsidP="00533D2F">
            <w:pPr>
              <w:jc w:val="center"/>
            </w:pPr>
          </w:p>
        </w:tc>
        <w:tc>
          <w:tcPr>
            <w:tcW w:w="567" w:type="dxa"/>
          </w:tcPr>
          <w:p w:rsidR="00533D2F" w:rsidRPr="00D415BB" w:rsidRDefault="00533D2F" w:rsidP="00533D2F">
            <w:pPr>
              <w:jc w:val="center"/>
            </w:pPr>
          </w:p>
        </w:tc>
        <w:tc>
          <w:tcPr>
            <w:tcW w:w="993" w:type="dxa"/>
          </w:tcPr>
          <w:p w:rsidR="00533D2F" w:rsidRPr="00D415BB" w:rsidRDefault="00533D2F" w:rsidP="00533D2F">
            <w:pPr>
              <w:jc w:val="center"/>
            </w:pPr>
          </w:p>
        </w:tc>
        <w:tc>
          <w:tcPr>
            <w:tcW w:w="992" w:type="dxa"/>
          </w:tcPr>
          <w:p w:rsidR="00533D2F" w:rsidRPr="00D415BB" w:rsidRDefault="00533D2F" w:rsidP="00533D2F">
            <w:pPr>
              <w:jc w:val="center"/>
            </w:pPr>
          </w:p>
        </w:tc>
        <w:tc>
          <w:tcPr>
            <w:tcW w:w="992" w:type="dxa"/>
          </w:tcPr>
          <w:p w:rsidR="00533D2F" w:rsidRPr="00D415BB" w:rsidRDefault="00533D2F" w:rsidP="00533D2F">
            <w:pPr>
              <w:jc w:val="center"/>
            </w:pPr>
          </w:p>
        </w:tc>
        <w:tc>
          <w:tcPr>
            <w:tcW w:w="1276" w:type="dxa"/>
          </w:tcPr>
          <w:p w:rsidR="00533D2F" w:rsidRPr="00D415BB" w:rsidRDefault="00533D2F" w:rsidP="00533D2F">
            <w:pPr>
              <w:jc w:val="center"/>
            </w:pPr>
            <w:r w:rsidRPr="00D415BB">
              <w:rPr>
                <w:sz w:val="22"/>
                <w:szCs w:val="22"/>
              </w:rPr>
              <w:t>135,73</w:t>
            </w:r>
          </w:p>
        </w:tc>
        <w:tc>
          <w:tcPr>
            <w:tcW w:w="1134" w:type="dxa"/>
          </w:tcPr>
          <w:p w:rsidR="00533D2F" w:rsidRPr="00D415BB" w:rsidRDefault="00533D2F" w:rsidP="00533D2F">
            <w:pPr>
              <w:jc w:val="center"/>
            </w:pPr>
            <w:r>
              <w:rPr>
                <w:sz w:val="22"/>
                <w:szCs w:val="22"/>
              </w:rPr>
              <w:t>-</w:t>
            </w:r>
          </w:p>
        </w:tc>
        <w:tc>
          <w:tcPr>
            <w:tcW w:w="1905" w:type="dxa"/>
            <w:vMerge/>
          </w:tcPr>
          <w:p w:rsidR="00533D2F" w:rsidRPr="00D415BB" w:rsidRDefault="00533D2F" w:rsidP="00533D2F">
            <w:pPr>
              <w:jc w:val="center"/>
            </w:pPr>
          </w:p>
        </w:tc>
        <w:tc>
          <w:tcPr>
            <w:tcW w:w="1497" w:type="dxa"/>
            <w:vMerge/>
          </w:tcPr>
          <w:p w:rsidR="00533D2F" w:rsidRPr="00D415BB" w:rsidRDefault="00533D2F" w:rsidP="00533D2F">
            <w:pPr>
              <w:jc w:val="center"/>
            </w:pPr>
          </w:p>
        </w:tc>
        <w:tc>
          <w:tcPr>
            <w:tcW w:w="1712" w:type="dxa"/>
            <w:vMerge/>
          </w:tcPr>
          <w:p w:rsidR="00533D2F" w:rsidRPr="003C04CF" w:rsidRDefault="00533D2F" w:rsidP="00533D2F">
            <w:pPr>
              <w:jc w:val="center"/>
              <w:rPr>
                <w:sz w:val="20"/>
                <w:szCs w:val="20"/>
              </w:rPr>
            </w:pPr>
          </w:p>
        </w:tc>
      </w:tr>
      <w:tr w:rsidR="00533D2F" w:rsidRPr="003C04CF" w:rsidTr="004E0532">
        <w:trPr>
          <w:trHeight w:val="465"/>
        </w:trPr>
        <w:tc>
          <w:tcPr>
            <w:tcW w:w="599" w:type="dxa"/>
            <w:vMerge/>
          </w:tcPr>
          <w:p w:rsidR="00533D2F" w:rsidRDefault="00533D2F" w:rsidP="00533D2F">
            <w:pPr>
              <w:jc w:val="center"/>
            </w:pPr>
          </w:p>
        </w:tc>
        <w:tc>
          <w:tcPr>
            <w:tcW w:w="2486" w:type="dxa"/>
            <w:vMerge/>
          </w:tcPr>
          <w:p w:rsidR="00533D2F" w:rsidRPr="00D415BB" w:rsidRDefault="00533D2F" w:rsidP="00533D2F">
            <w:pPr>
              <w:jc w:val="center"/>
              <w:rPr>
                <w:b/>
              </w:rPr>
            </w:pPr>
          </w:p>
        </w:tc>
        <w:tc>
          <w:tcPr>
            <w:tcW w:w="1418" w:type="dxa"/>
            <w:vAlign w:val="center"/>
          </w:tcPr>
          <w:p w:rsidR="00533D2F" w:rsidRPr="00DE01FF" w:rsidRDefault="00533D2F" w:rsidP="00533D2F">
            <w:pPr>
              <w:pStyle w:val="ConsPlusNormal"/>
              <w:tabs>
                <w:tab w:val="left" w:pos="-108"/>
              </w:tabs>
              <w:ind w:left="-108" w:firstLine="0"/>
              <w:jc w:val="center"/>
              <w:rPr>
                <w:rFonts w:ascii="Times New Roman" w:hAnsi="Times New Roman" w:cs="Times New Roman"/>
                <w:sz w:val="22"/>
                <w:szCs w:val="22"/>
              </w:rPr>
            </w:pPr>
            <w:r w:rsidRPr="00DE01FF">
              <w:rPr>
                <w:rFonts w:ascii="Times New Roman" w:hAnsi="Times New Roman" w:cs="Times New Roman"/>
                <w:sz w:val="22"/>
                <w:szCs w:val="22"/>
              </w:rPr>
              <w:t>краевой бюджет</w:t>
            </w:r>
          </w:p>
        </w:tc>
        <w:tc>
          <w:tcPr>
            <w:tcW w:w="1275" w:type="dxa"/>
          </w:tcPr>
          <w:p w:rsidR="00533D2F" w:rsidRPr="008E2405" w:rsidRDefault="00533D2F" w:rsidP="00533D2F">
            <w:pPr>
              <w:jc w:val="center"/>
              <w:rPr>
                <w:sz w:val="20"/>
                <w:szCs w:val="20"/>
              </w:rPr>
            </w:pPr>
          </w:p>
        </w:tc>
        <w:tc>
          <w:tcPr>
            <w:tcW w:w="567" w:type="dxa"/>
          </w:tcPr>
          <w:p w:rsidR="00533D2F" w:rsidRPr="00D415BB" w:rsidRDefault="00533D2F" w:rsidP="00533D2F">
            <w:pPr>
              <w:jc w:val="center"/>
            </w:pPr>
          </w:p>
        </w:tc>
        <w:tc>
          <w:tcPr>
            <w:tcW w:w="567" w:type="dxa"/>
          </w:tcPr>
          <w:p w:rsidR="00533D2F" w:rsidRPr="00D415BB" w:rsidRDefault="00533D2F" w:rsidP="00533D2F">
            <w:pPr>
              <w:jc w:val="center"/>
            </w:pPr>
          </w:p>
        </w:tc>
        <w:tc>
          <w:tcPr>
            <w:tcW w:w="993" w:type="dxa"/>
          </w:tcPr>
          <w:p w:rsidR="00533D2F" w:rsidRPr="00D415BB" w:rsidRDefault="00533D2F" w:rsidP="00533D2F">
            <w:pPr>
              <w:jc w:val="center"/>
            </w:pPr>
          </w:p>
        </w:tc>
        <w:tc>
          <w:tcPr>
            <w:tcW w:w="992" w:type="dxa"/>
          </w:tcPr>
          <w:p w:rsidR="00533D2F" w:rsidRPr="00D415BB" w:rsidRDefault="00533D2F" w:rsidP="00533D2F">
            <w:pPr>
              <w:jc w:val="center"/>
            </w:pPr>
          </w:p>
        </w:tc>
        <w:tc>
          <w:tcPr>
            <w:tcW w:w="992" w:type="dxa"/>
          </w:tcPr>
          <w:p w:rsidR="00533D2F" w:rsidRPr="00D415BB" w:rsidRDefault="00533D2F" w:rsidP="00533D2F">
            <w:pPr>
              <w:jc w:val="center"/>
            </w:pPr>
          </w:p>
        </w:tc>
        <w:tc>
          <w:tcPr>
            <w:tcW w:w="1276" w:type="dxa"/>
          </w:tcPr>
          <w:p w:rsidR="00533D2F" w:rsidRPr="00D415BB" w:rsidRDefault="00533D2F" w:rsidP="00533D2F">
            <w:pPr>
              <w:jc w:val="center"/>
            </w:pPr>
          </w:p>
        </w:tc>
        <w:tc>
          <w:tcPr>
            <w:tcW w:w="1134" w:type="dxa"/>
          </w:tcPr>
          <w:p w:rsidR="00533D2F" w:rsidRPr="00D415BB" w:rsidRDefault="00533D2F" w:rsidP="00533D2F">
            <w:pPr>
              <w:jc w:val="center"/>
            </w:pPr>
          </w:p>
        </w:tc>
        <w:tc>
          <w:tcPr>
            <w:tcW w:w="1905" w:type="dxa"/>
            <w:vMerge/>
          </w:tcPr>
          <w:p w:rsidR="00533D2F" w:rsidRPr="00D415BB" w:rsidRDefault="00533D2F" w:rsidP="00533D2F">
            <w:pPr>
              <w:jc w:val="center"/>
            </w:pPr>
          </w:p>
        </w:tc>
        <w:tc>
          <w:tcPr>
            <w:tcW w:w="1497" w:type="dxa"/>
            <w:vMerge/>
          </w:tcPr>
          <w:p w:rsidR="00533D2F" w:rsidRPr="00D415BB" w:rsidRDefault="00533D2F" w:rsidP="00533D2F">
            <w:pPr>
              <w:jc w:val="center"/>
            </w:pPr>
          </w:p>
        </w:tc>
        <w:tc>
          <w:tcPr>
            <w:tcW w:w="1712" w:type="dxa"/>
            <w:vMerge/>
          </w:tcPr>
          <w:p w:rsidR="00533D2F" w:rsidRPr="003C04CF" w:rsidRDefault="00533D2F" w:rsidP="00533D2F">
            <w:pPr>
              <w:jc w:val="center"/>
              <w:rPr>
                <w:sz w:val="20"/>
                <w:szCs w:val="20"/>
              </w:rPr>
            </w:pPr>
          </w:p>
        </w:tc>
      </w:tr>
      <w:tr w:rsidR="00533D2F" w:rsidRPr="003C04CF" w:rsidTr="004E0532">
        <w:trPr>
          <w:trHeight w:val="420"/>
        </w:trPr>
        <w:tc>
          <w:tcPr>
            <w:tcW w:w="599" w:type="dxa"/>
            <w:vMerge/>
          </w:tcPr>
          <w:p w:rsidR="00533D2F" w:rsidRDefault="00533D2F" w:rsidP="00533D2F">
            <w:pPr>
              <w:jc w:val="center"/>
            </w:pPr>
          </w:p>
        </w:tc>
        <w:tc>
          <w:tcPr>
            <w:tcW w:w="2486" w:type="dxa"/>
            <w:vMerge/>
          </w:tcPr>
          <w:p w:rsidR="00533D2F" w:rsidRPr="00D415BB" w:rsidRDefault="00533D2F" w:rsidP="00533D2F">
            <w:pPr>
              <w:jc w:val="center"/>
              <w:rPr>
                <w:b/>
              </w:rPr>
            </w:pPr>
          </w:p>
        </w:tc>
        <w:tc>
          <w:tcPr>
            <w:tcW w:w="1418" w:type="dxa"/>
            <w:vAlign w:val="center"/>
          </w:tcPr>
          <w:p w:rsidR="00533D2F" w:rsidRPr="00DE01FF" w:rsidRDefault="00533D2F" w:rsidP="00533D2F">
            <w:pPr>
              <w:pStyle w:val="ConsPlusNormal"/>
              <w:tabs>
                <w:tab w:val="left" w:pos="-108"/>
              </w:tabs>
              <w:ind w:firstLine="0"/>
              <w:rPr>
                <w:rFonts w:ascii="Times New Roman" w:hAnsi="Times New Roman" w:cs="Times New Roman"/>
                <w:sz w:val="22"/>
                <w:szCs w:val="22"/>
              </w:rPr>
            </w:pPr>
            <w:proofErr w:type="spellStart"/>
            <w:proofErr w:type="gramStart"/>
            <w:r>
              <w:rPr>
                <w:rFonts w:ascii="Times New Roman" w:hAnsi="Times New Roman" w:cs="Times New Roman"/>
                <w:sz w:val="22"/>
                <w:szCs w:val="22"/>
              </w:rPr>
              <w:t>ф</w:t>
            </w:r>
            <w:r w:rsidRPr="00DE01FF">
              <w:rPr>
                <w:rFonts w:ascii="Times New Roman" w:hAnsi="Times New Roman" w:cs="Times New Roman"/>
                <w:sz w:val="22"/>
                <w:szCs w:val="22"/>
              </w:rPr>
              <w:t>едераль</w:t>
            </w:r>
            <w:r>
              <w:rPr>
                <w:rFonts w:ascii="Times New Roman" w:hAnsi="Times New Roman" w:cs="Times New Roman"/>
                <w:sz w:val="22"/>
                <w:szCs w:val="22"/>
              </w:rPr>
              <w:t>-</w:t>
            </w:r>
            <w:r w:rsidRPr="00DE01FF">
              <w:rPr>
                <w:rFonts w:ascii="Times New Roman" w:hAnsi="Times New Roman" w:cs="Times New Roman"/>
                <w:sz w:val="22"/>
                <w:szCs w:val="22"/>
              </w:rPr>
              <w:t>ный</w:t>
            </w:r>
            <w:proofErr w:type="spellEnd"/>
            <w:proofErr w:type="gramEnd"/>
            <w:r w:rsidRPr="00DE01FF">
              <w:rPr>
                <w:rFonts w:ascii="Times New Roman" w:hAnsi="Times New Roman" w:cs="Times New Roman"/>
                <w:sz w:val="22"/>
                <w:szCs w:val="22"/>
              </w:rPr>
              <w:t xml:space="preserve"> бюджет</w:t>
            </w:r>
          </w:p>
        </w:tc>
        <w:tc>
          <w:tcPr>
            <w:tcW w:w="1275" w:type="dxa"/>
          </w:tcPr>
          <w:p w:rsidR="00533D2F" w:rsidRPr="008E2405" w:rsidRDefault="00533D2F" w:rsidP="00533D2F">
            <w:pPr>
              <w:jc w:val="center"/>
              <w:rPr>
                <w:sz w:val="20"/>
                <w:szCs w:val="20"/>
              </w:rPr>
            </w:pPr>
          </w:p>
        </w:tc>
        <w:tc>
          <w:tcPr>
            <w:tcW w:w="567" w:type="dxa"/>
          </w:tcPr>
          <w:p w:rsidR="00533D2F" w:rsidRPr="00D415BB" w:rsidRDefault="00533D2F" w:rsidP="00533D2F">
            <w:pPr>
              <w:jc w:val="center"/>
            </w:pPr>
          </w:p>
        </w:tc>
        <w:tc>
          <w:tcPr>
            <w:tcW w:w="567" w:type="dxa"/>
          </w:tcPr>
          <w:p w:rsidR="00533D2F" w:rsidRPr="00D415BB" w:rsidRDefault="00533D2F" w:rsidP="00533D2F">
            <w:pPr>
              <w:jc w:val="center"/>
            </w:pPr>
          </w:p>
        </w:tc>
        <w:tc>
          <w:tcPr>
            <w:tcW w:w="993" w:type="dxa"/>
          </w:tcPr>
          <w:p w:rsidR="00533D2F" w:rsidRPr="00D415BB" w:rsidRDefault="00533D2F" w:rsidP="00533D2F">
            <w:pPr>
              <w:jc w:val="center"/>
            </w:pPr>
          </w:p>
        </w:tc>
        <w:tc>
          <w:tcPr>
            <w:tcW w:w="992" w:type="dxa"/>
          </w:tcPr>
          <w:p w:rsidR="00533D2F" w:rsidRPr="00D415BB" w:rsidRDefault="00533D2F" w:rsidP="00533D2F">
            <w:pPr>
              <w:jc w:val="center"/>
            </w:pPr>
          </w:p>
        </w:tc>
        <w:tc>
          <w:tcPr>
            <w:tcW w:w="992" w:type="dxa"/>
          </w:tcPr>
          <w:p w:rsidR="00533D2F" w:rsidRPr="00D415BB" w:rsidRDefault="00533D2F" w:rsidP="00533D2F">
            <w:pPr>
              <w:jc w:val="center"/>
            </w:pPr>
          </w:p>
        </w:tc>
        <w:tc>
          <w:tcPr>
            <w:tcW w:w="1276" w:type="dxa"/>
          </w:tcPr>
          <w:p w:rsidR="00533D2F" w:rsidRPr="00D415BB" w:rsidRDefault="00533D2F" w:rsidP="00533D2F">
            <w:pPr>
              <w:jc w:val="center"/>
            </w:pPr>
          </w:p>
        </w:tc>
        <w:tc>
          <w:tcPr>
            <w:tcW w:w="1134" w:type="dxa"/>
          </w:tcPr>
          <w:p w:rsidR="00533D2F" w:rsidRPr="00D415BB" w:rsidRDefault="00533D2F" w:rsidP="00533D2F">
            <w:pPr>
              <w:jc w:val="center"/>
            </w:pPr>
          </w:p>
        </w:tc>
        <w:tc>
          <w:tcPr>
            <w:tcW w:w="1905" w:type="dxa"/>
            <w:vMerge/>
          </w:tcPr>
          <w:p w:rsidR="00533D2F" w:rsidRPr="00D415BB" w:rsidRDefault="00533D2F" w:rsidP="00533D2F">
            <w:pPr>
              <w:jc w:val="center"/>
            </w:pPr>
          </w:p>
        </w:tc>
        <w:tc>
          <w:tcPr>
            <w:tcW w:w="1497" w:type="dxa"/>
            <w:vMerge/>
          </w:tcPr>
          <w:p w:rsidR="00533D2F" w:rsidRPr="00D415BB" w:rsidRDefault="00533D2F" w:rsidP="00533D2F">
            <w:pPr>
              <w:jc w:val="center"/>
            </w:pPr>
          </w:p>
        </w:tc>
        <w:tc>
          <w:tcPr>
            <w:tcW w:w="1712" w:type="dxa"/>
            <w:vMerge/>
          </w:tcPr>
          <w:p w:rsidR="00533D2F" w:rsidRPr="003C04CF" w:rsidRDefault="00533D2F" w:rsidP="00533D2F">
            <w:pPr>
              <w:jc w:val="center"/>
              <w:rPr>
                <w:sz w:val="20"/>
                <w:szCs w:val="20"/>
              </w:rPr>
            </w:pPr>
          </w:p>
        </w:tc>
      </w:tr>
      <w:tr w:rsidR="00533D2F" w:rsidRPr="003C04CF" w:rsidTr="00AB6C5E">
        <w:trPr>
          <w:trHeight w:val="1109"/>
        </w:trPr>
        <w:tc>
          <w:tcPr>
            <w:tcW w:w="599" w:type="dxa"/>
            <w:vMerge/>
          </w:tcPr>
          <w:p w:rsidR="00533D2F" w:rsidRDefault="00533D2F" w:rsidP="00533D2F">
            <w:pPr>
              <w:jc w:val="center"/>
            </w:pPr>
          </w:p>
        </w:tc>
        <w:tc>
          <w:tcPr>
            <w:tcW w:w="2486" w:type="dxa"/>
            <w:vMerge/>
          </w:tcPr>
          <w:p w:rsidR="00533D2F" w:rsidRPr="00D415BB" w:rsidRDefault="00533D2F" w:rsidP="00533D2F">
            <w:pPr>
              <w:jc w:val="center"/>
              <w:rPr>
                <w:b/>
              </w:rPr>
            </w:pPr>
          </w:p>
        </w:tc>
        <w:tc>
          <w:tcPr>
            <w:tcW w:w="1418" w:type="dxa"/>
            <w:vAlign w:val="center"/>
          </w:tcPr>
          <w:p w:rsidR="00533D2F" w:rsidRPr="00DE01FF" w:rsidRDefault="00533D2F" w:rsidP="00533D2F">
            <w:pPr>
              <w:pStyle w:val="ConsPlusNormal"/>
              <w:tabs>
                <w:tab w:val="left" w:pos="-108"/>
              </w:tabs>
              <w:ind w:firstLine="0"/>
              <w:rPr>
                <w:rFonts w:ascii="Times New Roman" w:hAnsi="Times New Roman" w:cs="Times New Roman"/>
                <w:sz w:val="22"/>
                <w:szCs w:val="22"/>
              </w:rPr>
            </w:pPr>
            <w:proofErr w:type="spellStart"/>
            <w:proofErr w:type="gramStart"/>
            <w:r>
              <w:rPr>
                <w:rFonts w:ascii="Times New Roman" w:hAnsi="Times New Roman" w:cs="Times New Roman"/>
                <w:sz w:val="22"/>
                <w:szCs w:val="22"/>
              </w:rPr>
              <w:t>внебюджет-ные</w:t>
            </w:r>
            <w:proofErr w:type="spellEnd"/>
            <w:proofErr w:type="gramEnd"/>
            <w:r>
              <w:rPr>
                <w:rFonts w:ascii="Times New Roman" w:hAnsi="Times New Roman" w:cs="Times New Roman"/>
                <w:sz w:val="22"/>
                <w:szCs w:val="22"/>
              </w:rPr>
              <w:t xml:space="preserve"> </w:t>
            </w:r>
            <w:r w:rsidRPr="00DE01FF">
              <w:rPr>
                <w:rFonts w:ascii="Times New Roman" w:hAnsi="Times New Roman" w:cs="Times New Roman"/>
                <w:sz w:val="22"/>
                <w:szCs w:val="22"/>
              </w:rPr>
              <w:t>источники</w:t>
            </w:r>
          </w:p>
        </w:tc>
        <w:tc>
          <w:tcPr>
            <w:tcW w:w="1275" w:type="dxa"/>
          </w:tcPr>
          <w:p w:rsidR="00533D2F" w:rsidRPr="008E2405" w:rsidRDefault="00533D2F" w:rsidP="00533D2F">
            <w:pPr>
              <w:jc w:val="center"/>
              <w:rPr>
                <w:sz w:val="20"/>
                <w:szCs w:val="20"/>
              </w:rPr>
            </w:pPr>
          </w:p>
        </w:tc>
        <w:tc>
          <w:tcPr>
            <w:tcW w:w="567" w:type="dxa"/>
          </w:tcPr>
          <w:p w:rsidR="00533D2F" w:rsidRPr="00D415BB" w:rsidRDefault="00533D2F" w:rsidP="00533D2F">
            <w:pPr>
              <w:jc w:val="center"/>
            </w:pPr>
          </w:p>
        </w:tc>
        <w:tc>
          <w:tcPr>
            <w:tcW w:w="567" w:type="dxa"/>
          </w:tcPr>
          <w:p w:rsidR="00533D2F" w:rsidRPr="00D415BB" w:rsidRDefault="00533D2F" w:rsidP="00533D2F">
            <w:pPr>
              <w:jc w:val="center"/>
            </w:pPr>
          </w:p>
        </w:tc>
        <w:tc>
          <w:tcPr>
            <w:tcW w:w="993" w:type="dxa"/>
          </w:tcPr>
          <w:p w:rsidR="00533D2F" w:rsidRPr="00D415BB" w:rsidRDefault="00533D2F" w:rsidP="00533D2F">
            <w:pPr>
              <w:jc w:val="center"/>
            </w:pPr>
          </w:p>
        </w:tc>
        <w:tc>
          <w:tcPr>
            <w:tcW w:w="992" w:type="dxa"/>
          </w:tcPr>
          <w:p w:rsidR="00533D2F" w:rsidRPr="00D415BB" w:rsidRDefault="00533D2F" w:rsidP="00533D2F">
            <w:pPr>
              <w:jc w:val="center"/>
            </w:pPr>
          </w:p>
        </w:tc>
        <w:tc>
          <w:tcPr>
            <w:tcW w:w="992" w:type="dxa"/>
          </w:tcPr>
          <w:p w:rsidR="00533D2F" w:rsidRPr="00D415BB" w:rsidRDefault="00533D2F" w:rsidP="00533D2F">
            <w:pPr>
              <w:jc w:val="center"/>
            </w:pPr>
          </w:p>
        </w:tc>
        <w:tc>
          <w:tcPr>
            <w:tcW w:w="1276" w:type="dxa"/>
          </w:tcPr>
          <w:p w:rsidR="00533D2F" w:rsidRPr="00D415BB" w:rsidRDefault="00533D2F" w:rsidP="00533D2F">
            <w:pPr>
              <w:jc w:val="center"/>
            </w:pPr>
          </w:p>
        </w:tc>
        <w:tc>
          <w:tcPr>
            <w:tcW w:w="1134" w:type="dxa"/>
          </w:tcPr>
          <w:p w:rsidR="00533D2F" w:rsidRPr="00D415BB" w:rsidRDefault="00533D2F" w:rsidP="00533D2F">
            <w:pPr>
              <w:jc w:val="center"/>
            </w:pPr>
          </w:p>
        </w:tc>
        <w:tc>
          <w:tcPr>
            <w:tcW w:w="1905" w:type="dxa"/>
            <w:vMerge/>
          </w:tcPr>
          <w:p w:rsidR="00533D2F" w:rsidRPr="00D415BB" w:rsidRDefault="00533D2F" w:rsidP="00533D2F">
            <w:pPr>
              <w:jc w:val="center"/>
            </w:pPr>
          </w:p>
        </w:tc>
        <w:tc>
          <w:tcPr>
            <w:tcW w:w="1497" w:type="dxa"/>
            <w:vMerge/>
          </w:tcPr>
          <w:p w:rsidR="00533D2F" w:rsidRPr="00D415BB" w:rsidRDefault="00533D2F" w:rsidP="00533D2F">
            <w:pPr>
              <w:jc w:val="center"/>
            </w:pPr>
          </w:p>
        </w:tc>
        <w:tc>
          <w:tcPr>
            <w:tcW w:w="1712" w:type="dxa"/>
            <w:vMerge/>
          </w:tcPr>
          <w:p w:rsidR="00533D2F" w:rsidRPr="003C04CF" w:rsidRDefault="00533D2F" w:rsidP="00533D2F">
            <w:pPr>
              <w:jc w:val="center"/>
              <w:rPr>
                <w:sz w:val="20"/>
                <w:szCs w:val="20"/>
              </w:rPr>
            </w:pPr>
          </w:p>
        </w:tc>
      </w:tr>
    </w:tbl>
    <w:p w:rsidR="004E0532" w:rsidRDefault="004E0532" w:rsidP="00FF6122">
      <w:pPr>
        <w:jc w:val="both"/>
        <w:rPr>
          <w:sz w:val="28"/>
          <w:szCs w:val="28"/>
        </w:rPr>
      </w:pPr>
    </w:p>
    <w:p w:rsidR="004E0532" w:rsidRDefault="004E0532" w:rsidP="00FF6122">
      <w:pPr>
        <w:jc w:val="both"/>
        <w:rPr>
          <w:sz w:val="28"/>
          <w:szCs w:val="28"/>
        </w:rPr>
      </w:pPr>
    </w:p>
    <w:p w:rsidR="004E0532" w:rsidRDefault="004E0532" w:rsidP="00FF6122">
      <w:pPr>
        <w:jc w:val="both"/>
        <w:rPr>
          <w:sz w:val="28"/>
          <w:szCs w:val="28"/>
        </w:rPr>
      </w:pPr>
    </w:p>
    <w:p w:rsidR="007773EC" w:rsidRDefault="00533D2F" w:rsidP="00FF6122">
      <w:pPr>
        <w:jc w:val="both"/>
        <w:rPr>
          <w:sz w:val="28"/>
          <w:szCs w:val="28"/>
        </w:rPr>
      </w:pPr>
      <w:r>
        <w:rPr>
          <w:sz w:val="28"/>
          <w:szCs w:val="28"/>
        </w:rPr>
        <w:t xml:space="preserve">Специалист 1 категории </w:t>
      </w:r>
      <w:r w:rsidR="00FF6122">
        <w:rPr>
          <w:sz w:val="28"/>
          <w:szCs w:val="28"/>
        </w:rPr>
        <w:t xml:space="preserve"> </w:t>
      </w:r>
      <w:r w:rsidR="007773EC">
        <w:rPr>
          <w:sz w:val="28"/>
          <w:szCs w:val="28"/>
        </w:rPr>
        <w:t>администрации</w:t>
      </w:r>
    </w:p>
    <w:p w:rsidR="00FF6122" w:rsidRDefault="00FF6122" w:rsidP="00FF6122">
      <w:pPr>
        <w:jc w:val="both"/>
        <w:rPr>
          <w:sz w:val="28"/>
          <w:szCs w:val="28"/>
        </w:rPr>
      </w:pPr>
      <w:r>
        <w:rPr>
          <w:sz w:val="28"/>
          <w:szCs w:val="28"/>
        </w:rPr>
        <w:t>Рассветовского сельского поселения</w:t>
      </w:r>
    </w:p>
    <w:p w:rsidR="00FF6122" w:rsidRPr="00091C0D" w:rsidRDefault="00FF6122" w:rsidP="00FF6122">
      <w:pPr>
        <w:jc w:val="both"/>
        <w:sectPr w:rsidR="00FF6122" w:rsidRPr="00091C0D" w:rsidSect="00AD15AE">
          <w:headerReference w:type="default" r:id="rId13"/>
          <w:pgSz w:w="16838" w:h="11906" w:orient="landscape"/>
          <w:pgMar w:top="1134" w:right="820" w:bottom="568" w:left="709" w:header="708" w:footer="708" w:gutter="0"/>
          <w:cols w:space="708"/>
          <w:docGrid w:linePitch="360"/>
        </w:sectPr>
      </w:pPr>
      <w:r>
        <w:rPr>
          <w:sz w:val="28"/>
          <w:szCs w:val="28"/>
        </w:rPr>
        <w:t xml:space="preserve">Староминского района                                                                                                                                    </w:t>
      </w:r>
      <w:r w:rsidR="00533D2F">
        <w:rPr>
          <w:sz w:val="28"/>
          <w:szCs w:val="28"/>
        </w:rPr>
        <w:t>Е.Е</w:t>
      </w:r>
      <w:r w:rsidR="002529E6">
        <w:rPr>
          <w:sz w:val="28"/>
          <w:szCs w:val="28"/>
        </w:rPr>
        <w:t xml:space="preserve">. </w:t>
      </w:r>
      <w:proofErr w:type="gramStart"/>
      <w:r w:rsidR="00533D2F">
        <w:rPr>
          <w:sz w:val="28"/>
          <w:szCs w:val="28"/>
        </w:rPr>
        <w:t>Дерновая</w:t>
      </w:r>
      <w:proofErr w:type="gramEnd"/>
    </w:p>
    <w:p w:rsidR="00FF6122" w:rsidRDefault="00FF6122" w:rsidP="00FF6122">
      <w:pPr>
        <w:rPr>
          <w:bCs/>
          <w:color w:val="26282F"/>
          <w:sz w:val="28"/>
          <w:szCs w:val="28"/>
        </w:rPr>
      </w:pPr>
    </w:p>
    <w:p w:rsidR="00FF6122" w:rsidRPr="00AD679E" w:rsidRDefault="00FF6122" w:rsidP="00FF6122">
      <w:pPr>
        <w:ind w:left="10490"/>
        <w:jc w:val="center"/>
        <w:rPr>
          <w:sz w:val="28"/>
          <w:szCs w:val="28"/>
        </w:rPr>
      </w:pPr>
      <w:r>
        <w:rPr>
          <w:bCs/>
          <w:color w:val="26282F"/>
          <w:sz w:val="28"/>
          <w:szCs w:val="28"/>
        </w:rPr>
        <w:t xml:space="preserve">ПРИЛОЖЕНИЕ </w:t>
      </w:r>
      <w:r w:rsidRPr="00AD679E">
        <w:rPr>
          <w:bCs/>
          <w:color w:val="26282F"/>
          <w:sz w:val="28"/>
          <w:szCs w:val="28"/>
        </w:rPr>
        <w:t>№</w:t>
      </w:r>
      <w:r>
        <w:rPr>
          <w:bCs/>
          <w:color w:val="26282F"/>
          <w:sz w:val="28"/>
          <w:szCs w:val="28"/>
        </w:rPr>
        <w:t xml:space="preserve"> 3</w:t>
      </w:r>
    </w:p>
    <w:p w:rsidR="00FF6122" w:rsidRPr="00FC1982" w:rsidRDefault="00FF6122" w:rsidP="00FF6122">
      <w:pPr>
        <w:ind w:left="10206"/>
        <w:jc w:val="center"/>
        <w:rPr>
          <w:sz w:val="28"/>
          <w:szCs w:val="28"/>
        </w:rPr>
      </w:pPr>
      <w:r w:rsidRPr="00FC1982">
        <w:rPr>
          <w:sz w:val="28"/>
          <w:szCs w:val="28"/>
        </w:rPr>
        <w:t>к паспорту муниципальной программы   «Формирование современн</w:t>
      </w:r>
      <w:r>
        <w:rPr>
          <w:sz w:val="28"/>
          <w:szCs w:val="28"/>
        </w:rPr>
        <w:t>ой  городской среды на 2018-2024</w:t>
      </w:r>
      <w:r w:rsidRPr="00FC1982">
        <w:rPr>
          <w:sz w:val="28"/>
          <w:szCs w:val="28"/>
        </w:rPr>
        <w:t xml:space="preserve"> годы»</w:t>
      </w:r>
    </w:p>
    <w:p w:rsidR="00FF6122" w:rsidRDefault="00FF6122" w:rsidP="00FF6122">
      <w:pPr>
        <w:jc w:val="right"/>
      </w:pPr>
    </w:p>
    <w:p w:rsidR="00FF6122" w:rsidRPr="007E5942" w:rsidRDefault="00FF6122" w:rsidP="00FF6122">
      <w:pPr>
        <w:jc w:val="right"/>
        <w:rPr>
          <w:b/>
        </w:rPr>
      </w:pPr>
    </w:p>
    <w:p w:rsidR="00FF6122" w:rsidRPr="007E5942" w:rsidRDefault="00FF6122" w:rsidP="00FF6122">
      <w:pPr>
        <w:jc w:val="center"/>
        <w:rPr>
          <w:b/>
          <w:sz w:val="28"/>
          <w:szCs w:val="28"/>
        </w:rPr>
      </w:pPr>
      <w:r w:rsidRPr="007E5942">
        <w:rPr>
          <w:b/>
          <w:sz w:val="28"/>
          <w:szCs w:val="28"/>
        </w:rPr>
        <w:t>Минимальный перечень работ</w:t>
      </w:r>
    </w:p>
    <w:p w:rsidR="00FF6122" w:rsidRPr="007E5942" w:rsidRDefault="00FF6122" w:rsidP="00FF6122">
      <w:pPr>
        <w:jc w:val="center"/>
        <w:rPr>
          <w:b/>
          <w:sz w:val="28"/>
          <w:szCs w:val="28"/>
        </w:rPr>
      </w:pPr>
      <w:r>
        <w:rPr>
          <w:b/>
          <w:sz w:val="28"/>
          <w:szCs w:val="28"/>
        </w:rPr>
        <w:t>по благоустройству общественных</w:t>
      </w:r>
      <w:r w:rsidRPr="007E5942">
        <w:rPr>
          <w:b/>
          <w:sz w:val="28"/>
          <w:szCs w:val="28"/>
        </w:rPr>
        <w:t xml:space="preserve"> территорий</w:t>
      </w:r>
    </w:p>
    <w:p w:rsidR="00FF6122" w:rsidRPr="007E5942" w:rsidRDefault="00FF6122" w:rsidP="00FF6122">
      <w:pPr>
        <w:jc w:val="center"/>
        <w:rPr>
          <w:b/>
          <w:sz w:val="28"/>
          <w:szCs w:val="28"/>
        </w:rPr>
      </w:pPr>
      <w:r w:rsidRPr="007E5942">
        <w:rPr>
          <w:b/>
          <w:sz w:val="28"/>
          <w:szCs w:val="28"/>
        </w:rPr>
        <w:t xml:space="preserve"> </w:t>
      </w:r>
      <w:proofErr w:type="gramStart"/>
      <w:r w:rsidRPr="007E5942">
        <w:rPr>
          <w:b/>
          <w:sz w:val="28"/>
          <w:szCs w:val="28"/>
        </w:rPr>
        <w:t>(с приложением визуализированного перечня образцов</w:t>
      </w:r>
      <w:proofErr w:type="gramEnd"/>
    </w:p>
    <w:p w:rsidR="00FF6122" w:rsidRPr="007E5942" w:rsidRDefault="00FF6122" w:rsidP="00FF6122">
      <w:pPr>
        <w:jc w:val="center"/>
        <w:rPr>
          <w:b/>
          <w:sz w:val="28"/>
          <w:szCs w:val="28"/>
        </w:rPr>
      </w:pPr>
      <w:r w:rsidRPr="007E5942">
        <w:rPr>
          <w:b/>
          <w:sz w:val="28"/>
          <w:szCs w:val="28"/>
        </w:rPr>
        <w:t xml:space="preserve"> элементов благоустройства, предпол</w:t>
      </w:r>
      <w:r>
        <w:rPr>
          <w:b/>
          <w:sz w:val="28"/>
          <w:szCs w:val="28"/>
        </w:rPr>
        <w:t>агаемых к размещению на общественной территории</w:t>
      </w:r>
      <w:r w:rsidRPr="007E5942">
        <w:rPr>
          <w:b/>
          <w:sz w:val="28"/>
          <w:szCs w:val="28"/>
        </w:rPr>
        <w:t xml:space="preserve">) </w:t>
      </w:r>
    </w:p>
    <w:p w:rsidR="00FF6122" w:rsidRPr="00572EB7" w:rsidRDefault="00FF6122" w:rsidP="00FF6122">
      <w:pPr>
        <w:jc w:val="center"/>
        <w:rPr>
          <w:sz w:val="26"/>
          <w:szCs w:val="26"/>
        </w:rPr>
      </w:pPr>
    </w:p>
    <w:p w:rsidR="00FF6122" w:rsidRDefault="00FF6122" w:rsidP="00FF6122">
      <w:pPr>
        <w:jc w:val="center"/>
      </w:pPr>
    </w:p>
    <w:tbl>
      <w:tblPr>
        <w:tblW w:w="1474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1276"/>
        <w:gridCol w:w="2976"/>
        <w:gridCol w:w="4536"/>
      </w:tblGrid>
      <w:tr w:rsidR="00FF6122" w:rsidTr="00676DAA">
        <w:trPr>
          <w:trHeight w:val="357"/>
        </w:trPr>
        <w:tc>
          <w:tcPr>
            <w:tcW w:w="14742" w:type="dxa"/>
            <w:gridSpan w:val="4"/>
            <w:shd w:val="clear" w:color="auto" w:fill="auto"/>
          </w:tcPr>
          <w:p w:rsidR="00FF6122" w:rsidRPr="0054373D" w:rsidRDefault="00FF6122" w:rsidP="00676DAA">
            <w:pPr>
              <w:ind w:left="108"/>
              <w:jc w:val="center"/>
              <w:rPr>
                <w:b/>
              </w:rPr>
            </w:pPr>
            <w:r w:rsidRPr="0054373D">
              <w:rPr>
                <w:b/>
              </w:rPr>
              <w:t>Виды работ</w:t>
            </w:r>
          </w:p>
        </w:tc>
      </w:tr>
      <w:tr w:rsidR="00FF6122" w:rsidTr="00676DAA">
        <w:trPr>
          <w:trHeight w:val="276"/>
        </w:trPr>
        <w:tc>
          <w:tcPr>
            <w:tcW w:w="14742" w:type="dxa"/>
            <w:gridSpan w:val="4"/>
            <w:shd w:val="clear" w:color="auto" w:fill="auto"/>
          </w:tcPr>
          <w:p w:rsidR="00FF6122" w:rsidRPr="0054373D" w:rsidRDefault="00FF6122" w:rsidP="00473439">
            <w:pPr>
              <w:pStyle w:val="a3"/>
              <w:widowControl w:val="0"/>
              <w:numPr>
                <w:ilvl w:val="0"/>
                <w:numId w:val="2"/>
              </w:numPr>
              <w:suppressAutoHyphens/>
              <w:autoSpaceDE w:val="0"/>
              <w:rPr>
                <w:b/>
              </w:rPr>
            </w:pPr>
            <w:r>
              <w:rPr>
                <w:b/>
              </w:rPr>
              <w:t>Ремонт покрытия  площадки и тротуаров</w:t>
            </w:r>
          </w:p>
        </w:tc>
      </w:tr>
      <w:tr w:rsidR="00FF6122" w:rsidTr="00676DAA">
        <w:trPr>
          <w:trHeight w:val="409"/>
        </w:trPr>
        <w:tc>
          <w:tcPr>
            <w:tcW w:w="14742" w:type="dxa"/>
            <w:gridSpan w:val="4"/>
            <w:shd w:val="clear" w:color="auto" w:fill="auto"/>
          </w:tcPr>
          <w:p w:rsidR="00FF6122" w:rsidRPr="0054373D" w:rsidRDefault="00FF6122" w:rsidP="00473439">
            <w:pPr>
              <w:pStyle w:val="a3"/>
              <w:widowControl w:val="0"/>
              <w:numPr>
                <w:ilvl w:val="0"/>
                <w:numId w:val="2"/>
              </w:numPr>
              <w:suppressAutoHyphens/>
              <w:autoSpaceDE w:val="0"/>
              <w:rPr>
                <w:b/>
              </w:rPr>
            </w:pPr>
            <w:r>
              <w:rPr>
                <w:b/>
              </w:rPr>
              <w:t xml:space="preserve">Обеспечение освещения общественных </w:t>
            </w:r>
            <w:r w:rsidRPr="0054373D">
              <w:rPr>
                <w:b/>
              </w:rPr>
              <w:t>территорий</w:t>
            </w:r>
          </w:p>
        </w:tc>
      </w:tr>
      <w:tr w:rsidR="00FF6122" w:rsidTr="00676DAA">
        <w:trPr>
          <w:trHeight w:val="853"/>
        </w:trPr>
        <w:tc>
          <w:tcPr>
            <w:tcW w:w="5954" w:type="dxa"/>
            <w:shd w:val="clear" w:color="auto" w:fill="auto"/>
          </w:tcPr>
          <w:p w:rsidR="00FF6122" w:rsidRPr="0054373D" w:rsidRDefault="00FF6122" w:rsidP="00676DAA">
            <w:pPr>
              <w:pStyle w:val="a3"/>
              <w:widowControl w:val="0"/>
              <w:suppressAutoHyphens/>
              <w:autoSpaceDE w:val="0"/>
              <w:ind w:left="468"/>
              <w:rPr>
                <w:b/>
              </w:rPr>
            </w:pPr>
            <w:r>
              <w:rPr>
                <w:b/>
                <w:noProof/>
              </w:rPr>
              <w:drawing>
                <wp:inline distT="0" distB="0" distL="0" distR="0">
                  <wp:extent cx="2505075" cy="1695450"/>
                  <wp:effectExtent l="19050" t="0" r="9525" b="0"/>
                  <wp:docPr id="2" name="Рисунок 2" descr="konsolnye svetiln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nsolnye svetilniki"/>
                          <pic:cNvPicPr>
                            <a:picLocks noChangeAspect="1" noChangeArrowheads="1"/>
                          </pic:cNvPicPr>
                        </pic:nvPicPr>
                        <pic:blipFill>
                          <a:blip r:embed="rId14" cstate="print"/>
                          <a:srcRect/>
                          <a:stretch>
                            <a:fillRect/>
                          </a:stretch>
                        </pic:blipFill>
                        <pic:spPr bwMode="auto">
                          <a:xfrm>
                            <a:off x="0" y="0"/>
                            <a:ext cx="2505075" cy="1695450"/>
                          </a:xfrm>
                          <a:prstGeom prst="rect">
                            <a:avLst/>
                          </a:prstGeom>
                          <a:noFill/>
                          <a:ln w="9525">
                            <a:noFill/>
                            <a:miter lim="800000"/>
                            <a:headEnd/>
                            <a:tailEnd/>
                          </a:ln>
                        </pic:spPr>
                      </pic:pic>
                    </a:graphicData>
                  </a:graphic>
                </wp:inline>
              </w:drawing>
            </w:r>
          </w:p>
        </w:tc>
        <w:tc>
          <w:tcPr>
            <w:tcW w:w="4252" w:type="dxa"/>
            <w:gridSpan w:val="2"/>
            <w:shd w:val="clear" w:color="auto" w:fill="auto"/>
          </w:tcPr>
          <w:p w:rsidR="00FF6122" w:rsidRPr="0054373D" w:rsidRDefault="00FF6122" w:rsidP="00676DAA">
            <w:pPr>
              <w:pStyle w:val="a3"/>
              <w:widowControl w:val="0"/>
              <w:suppressAutoHyphens/>
              <w:autoSpaceDE w:val="0"/>
              <w:ind w:left="468"/>
              <w:rPr>
                <w:b/>
              </w:rPr>
            </w:pPr>
            <w:r>
              <w:rPr>
                <w:noProof/>
              </w:rPr>
              <w:drawing>
                <wp:inline distT="0" distB="0" distL="0" distR="0">
                  <wp:extent cx="1752600" cy="1752600"/>
                  <wp:effectExtent l="19050" t="0" r="0" b="0"/>
                  <wp:docPr id="3" name="Рисунок 3" descr="70406-1482313943-FSqOTh14823139434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0406-1482313943-FSqOTh14823139434053"/>
                          <pic:cNvPicPr>
                            <a:picLocks noChangeAspect="1" noChangeArrowheads="1"/>
                          </pic:cNvPicPr>
                        </pic:nvPicPr>
                        <pic:blipFill>
                          <a:blip r:embed="rId15" cstate="print"/>
                          <a:srcRect/>
                          <a:stretch>
                            <a:fillRect/>
                          </a:stretch>
                        </pic:blipFill>
                        <pic:spPr bwMode="auto">
                          <a:xfrm>
                            <a:off x="0" y="0"/>
                            <a:ext cx="1752600" cy="1752600"/>
                          </a:xfrm>
                          <a:prstGeom prst="rect">
                            <a:avLst/>
                          </a:prstGeom>
                          <a:noFill/>
                          <a:ln w="9525">
                            <a:noFill/>
                            <a:miter lim="800000"/>
                            <a:headEnd/>
                            <a:tailEnd/>
                          </a:ln>
                        </pic:spPr>
                      </pic:pic>
                    </a:graphicData>
                  </a:graphic>
                </wp:inline>
              </w:drawing>
            </w:r>
          </w:p>
        </w:tc>
        <w:tc>
          <w:tcPr>
            <w:tcW w:w="4536" w:type="dxa"/>
            <w:shd w:val="clear" w:color="auto" w:fill="auto"/>
          </w:tcPr>
          <w:p w:rsidR="00FF6122" w:rsidRPr="0054373D" w:rsidRDefault="00FF6122" w:rsidP="00676DAA">
            <w:pPr>
              <w:pStyle w:val="a3"/>
              <w:widowControl w:val="0"/>
              <w:suppressAutoHyphens/>
              <w:autoSpaceDE w:val="0"/>
              <w:ind w:left="0"/>
              <w:rPr>
                <w:b/>
              </w:rPr>
            </w:pPr>
            <w:r>
              <w:rPr>
                <w:noProof/>
              </w:rPr>
              <w:drawing>
                <wp:inline distT="0" distB="0" distL="0" distR="0">
                  <wp:extent cx="1800225" cy="1809750"/>
                  <wp:effectExtent l="19050" t="0" r="9525" b="0"/>
                  <wp:docPr id="4" name="Рисунок 4" descr="image_89097np-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_89097np-5-2"/>
                          <pic:cNvPicPr>
                            <a:picLocks noChangeAspect="1" noChangeArrowheads="1"/>
                          </pic:cNvPicPr>
                        </pic:nvPicPr>
                        <pic:blipFill>
                          <a:blip r:embed="rId16" cstate="print"/>
                          <a:srcRect/>
                          <a:stretch>
                            <a:fillRect/>
                          </a:stretch>
                        </pic:blipFill>
                        <pic:spPr bwMode="auto">
                          <a:xfrm>
                            <a:off x="0" y="0"/>
                            <a:ext cx="1800225" cy="1809750"/>
                          </a:xfrm>
                          <a:prstGeom prst="rect">
                            <a:avLst/>
                          </a:prstGeom>
                          <a:noFill/>
                          <a:ln w="9525">
                            <a:noFill/>
                            <a:miter lim="800000"/>
                            <a:headEnd/>
                            <a:tailEnd/>
                          </a:ln>
                        </pic:spPr>
                      </pic:pic>
                    </a:graphicData>
                  </a:graphic>
                </wp:inline>
              </w:drawing>
            </w:r>
          </w:p>
        </w:tc>
      </w:tr>
      <w:tr w:rsidR="00FF6122" w:rsidTr="00676DAA">
        <w:tblPrEx>
          <w:tblLook w:val="04A0" w:firstRow="1" w:lastRow="0" w:firstColumn="1" w:lastColumn="0" w:noHBand="0" w:noVBand="1"/>
        </w:tblPrEx>
        <w:trPr>
          <w:trHeight w:val="115"/>
        </w:trPr>
        <w:tc>
          <w:tcPr>
            <w:tcW w:w="14742" w:type="dxa"/>
            <w:gridSpan w:val="4"/>
            <w:shd w:val="clear" w:color="auto" w:fill="auto"/>
          </w:tcPr>
          <w:p w:rsidR="00FF6122" w:rsidRPr="0054373D" w:rsidRDefault="00FF6122" w:rsidP="00473439">
            <w:pPr>
              <w:pStyle w:val="a3"/>
              <w:widowControl w:val="0"/>
              <w:numPr>
                <w:ilvl w:val="0"/>
                <w:numId w:val="2"/>
              </w:numPr>
              <w:suppressAutoHyphens/>
              <w:autoSpaceDE w:val="0"/>
              <w:jc w:val="both"/>
              <w:rPr>
                <w:b/>
              </w:rPr>
            </w:pPr>
            <w:r w:rsidRPr="0054373D">
              <w:rPr>
                <w:b/>
              </w:rPr>
              <w:t xml:space="preserve">Установка скамеек </w:t>
            </w:r>
          </w:p>
        </w:tc>
      </w:tr>
      <w:tr w:rsidR="00FF6122" w:rsidTr="00676DAA">
        <w:tblPrEx>
          <w:tblLook w:val="04A0" w:firstRow="1" w:lastRow="0" w:firstColumn="1" w:lastColumn="0" w:noHBand="0" w:noVBand="1"/>
        </w:tblPrEx>
        <w:trPr>
          <w:trHeight w:val="2257"/>
        </w:trPr>
        <w:tc>
          <w:tcPr>
            <w:tcW w:w="7230" w:type="dxa"/>
            <w:gridSpan w:val="2"/>
            <w:shd w:val="clear" w:color="auto" w:fill="auto"/>
          </w:tcPr>
          <w:p w:rsidR="00FF6122" w:rsidRDefault="00FF6122" w:rsidP="00676DAA">
            <w:r>
              <w:rPr>
                <w:noProof/>
              </w:rPr>
              <w:lastRenderedPageBreak/>
              <w:drawing>
                <wp:inline distT="0" distB="0" distL="0" distR="0">
                  <wp:extent cx="2238375" cy="1638300"/>
                  <wp:effectExtent l="19050" t="0" r="9525" b="0"/>
                  <wp:docPr id="5" name="Рисунок 5" descr="Скамья улична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камья уличная "/>
                          <pic:cNvPicPr>
                            <a:picLocks noChangeAspect="1" noChangeArrowheads="1"/>
                          </pic:cNvPicPr>
                        </pic:nvPicPr>
                        <pic:blipFill>
                          <a:blip r:embed="rId17" cstate="print"/>
                          <a:srcRect/>
                          <a:stretch>
                            <a:fillRect/>
                          </a:stretch>
                        </pic:blipFill>
                        <pic:spPr bwMode="auto">
                          <a:xfrm>
                            <a:off x="0" y="0"/>
                            <a:ext cx="2238375" cy="1638300"/>
                          </a:xfrm>
                          <a:prstGeom prst="rect">
                            <a:avLst/>
                          </a:prstGeom>
                          <a:noFill/>
                          <a:ln w="9525">
                            <a:noFill/>
                            <a:miter lim="800000"/>
                            <a:headEnd/>
                            <a:tailEnd/>
                          </a:ln>
                        </pic:spPr>
                      </pic:pic>
                    </a:graphicData>
                  </a:graphic>
                </wp:inline>
              </w:drawing>
            </w:r>
          </w:p>
        </w:tc>
        <w:tc>
          <w:tcPr>
            <w:tcW w:w="7512" w:type="dxa"/>
            <w:gridSpan w:val="2"/>
            <w:shd w:val="clear" w:color="auto" w:fill="auto"/>
          </w:tcPr>
          <w:p w:rsidR="00FF6122" w:rsidRPr="0054373D" w:rsidRDefault="00FF6122" w:rsidP="00676DAA">
            <w:pPr>
              <w:shd w:val="clear" w:color="auto" w:fill="FFFFFF"/>
              <w:ind w:left="720"/>
              <w:jc w:val="center"/>
              <w:rPr>
                <w:b/>
                <w:color w:val="000000"/>
              </w:rPr>
            </w:pPr>
            <w:r w:rsidRPr="0054373D">
              <w:rPr>
                <w:b/>
                <w:color w:val="000000"/>
                <w:sz w:val="22"/>
                <w:szCs w:val="22"/>
              </w:rPr>
              <w:t>Скамья без спинки</w:t>
            </w:r>
          </w:p>
          <w:p w:rsidR="00FF6122" w:rsidRPr="0054373D" w:rsidRDefault="00FF6122" w:rsidP="00676DAA">
            <w:pPr>
              <w:shd w:val="clear" w:color="auto" w:fill="FFFFFF"/>
              <w:ind w:left="720"/>
              <w:rPr>
                <w:color w:val="000000"/>
              </w:rPr>
            </w:pPr>
          </w:p>
          <w:tbl>
            <w:tblPr>
              <w:tblW w:w="4982" w:type="dxa"/>
              <w:tblInd w:w="341" w:type="dxa"/>
              <w:tblLayout w:type="fixed"/>
              <w:tblCellMar>
                <w:top w:w="15" w:type="dxa"/>
                <w:left w:w="15" w:type="dxa"/>
                <w:bottom w:w="15" w:type="dxa"/>
                <w:right w:w="15" w:type="dxa"/>
              </w:tblCellMar>
              <w:tblLook w:val="04A0" w:firstRow="1" w:lastRow="0" w:firstColumn="1" w:lastColumn="0" w:noHBand="0" w:noVBand="1"/>
            </w:tblPr>
            <w:tblGrid>
              <w:gridCol w:w="1842"/>
              <w:gridCol w:w="3140"/>
            </w:tblGrid>
            <w:tr w:rsidR="00FF6122" w:rsidRPr="00707FDC" w:rsidTr="00676DAA">
              <w:tc>
                <w:tcPr>
                  <w:tcW w:w="1842" w:type="dxa"/>
                  <w:shd w:val="clear" w:color="auto" w:fill="auto"/>
                  <w:tcMar>
                    <w:top w:w="0" w:type="dxa"/>
                    <w:left w:w="0" w:type="dxa"/>
                    <w:bottom w:w="0" w:type="dxa"/>
                    <w:right w:w="0" w:type="dxa"/>
                  </w:tcMar>
                </w:tcPr>
                <w:p w:rsidR="00FF6122" w:rsidRPr="0054373D" w:rsidRDefault="00FF6122" w:rsidP="00676DAA">
                  <w:pPr>
                    <w:ind w:left="-379" w:right="-142" w:firstLine="379"/>
                    <w:jc w:val="center"/>
                    <w:rPr>
                      <w:color w:val="000000"/>
                    </w:rPr>
                  </w:pPr>
                  <w:r w:rsidRPr="0054373D">
                    <w:rPr>
                      <w:bCs/>
                      <w:color w:val="000000"/>
                      <w:sz w:val="22"/>
                      <w:szCs w:val="22"/>
                    </w:rPr>
                    <w:t>Характеристики:</w:t>
                  </w:r>
                </w:p>
              </w:tc>
              <w:tc>
                <w:tcPr>
                  <w:tcW w:w="3140" w:type="dxa"/>
                  <w:shd w:val="clear" w:color="auto" w:fill="auto"/>
                  <w:tcMar>
                    <w:top w:w="0" w:type="dxa"/>
                    <w:left w:w="75" w:type="dxa"/>
                    <w:bottom w:w="0" w:type="dxa"/>
                    <w:right w:w="0" w:type="dxa"/>
                  </w:tcMar>
                  <w:vAlign w:val="center"/>
                </w:tcPr>
                <w:p w:rsidR="00FF6122" w:rsidRPr="0054373D" w:rsidRDefault="00FF6122" w:rsidP="00676DAA">
                  <w:pPr>
                    <w:rPr>
                      <w:color w:val="000000"/>
                    </w:rPr>
                  </w:pPr>
                  <w:r w:rsidRPr="0054373D">
                    <w:rPr>
                      <w:color w:val="000000"/>
                      <w:sz w:val="22"/>
                      <w:szCs w:val="22"/>
                    </w:rPr>
                    <w:t xml:space="preserve"> Длина скамейки </w:t>
                  </w:r>
                  <w:r>
                    <w:rPr>
                      <w:color w:val="000000"/>
                      <w:sz w:val="22"/>
                      <w:szCs w:val="22"/>
                    </w:rPr>
                    <w:t>–1,5</w:t>
                  </w:r>
                  <w:r w:rsidRPr="0054373D">
                    <w:rPr>
                      <w:color w:val="000000"/>
                      <w:sz w:val="22"/>
                      <w:szCs w:val="22"/>
                    </w:rPr>
                    <w:t xml:space="preserve"> м;</w:t>
                  </w:r>
                </w:p>
                <w:p w:rsidR="00FF6122" w:rsidRPr="0054373D" w:rsidRDefault="00FF6122" w:rsidP="00676DAA">
                  <w:pPr>
                    <w:rPr>
                      <w:color w:val="000000"/>
                    </w:rPr>
                  </w:pPr>
                  <w:r w:rsidRPr="0054373D">
                    <w:rPr>
                      <w:color w:val="000000"/>
                      <w:sz w:val="22"/>
                      <w:szCs w:val="22"/>
                    </w:rPr>
                    <w:t xml:space="preserve"> Ширина – </w:t>
                  </w:r>
                  <w:r>
                    <w:rPr>
                      <w:color w:val="000000"/>
                      <w:sz w:val="22"/>
                      <w:szCs w:val="22"/>
                    </w:rPr>
                    <w:t>420</w:t>
                  </w:r>
                  <w:r w:rsidRPr="0054373D">
                    <w:rPr>
                      <w:color w:val="000000"/>
                      <w:sz w:val="22"/>
                      <w:szCs w:val="22"/>
                    </w:rPr>
                    <w:t xml:space="preserve"> мм;</w:t>
                  </w:r>
                </w:p>
                <w:p w:rsidR="00FF6122" w:rsidRPr="0054373D" w:rsidRDefault="00FF6122" w:rsidP="00676DAA">
                  <w:pPr>
                    <w:rPr>
                      <w:color w:val="000000"/>
                    </w:rPr>
                  </w:pPr>
                  <w:r w:rsidRPr="0054373D">
                    <w:rPr>
                      <w:color w:val="000000"/>
                      <w:sz w:val="22"/>
                      <w:szCs w:val="22"/>
                    </w:rPr>
                    <w:t xml:space="preserve">  Высота - </w:t>
                  </w:r>
                  <w:r>
                    <w:rPr>
                      <w:color w:val="000000"/>
                      <w:sz w:val="22"/>
                      <w:szCs w:val="22"/>
                    </w:rPr>
                    <w:t>660</w:t>
                  </w:r>
                  <w:r w:rsidRPr="0054373D">
                    <w:rPr>
                      <w:color w:val="000000"/>
                      <w:sz w:val="22"/>
                      <w:szCs w:val="22"/>
                    </w:rPr>
                    <w:t xml:space="preserve"> мм.</w:t>
                  </w:r>
                </w:p>
              </w:tc>
            </w:tr>
          </w:tbl>
          <w:p w:rsidR="00FF6122" w:rsidRPr="0054373D" w:rsidRDefault="00FF6122" w:rsidP="00676DAA">
            <w:pPr>
              <w:rPr>
                <w:color w:val="000000"/>
              </w:rPr>
            </w:pPr>
          </w:p>
        </w:tc>
      </w:tr>
      <w:tr w:rsidR="00FF6122" w:rsidTr="00676DAA">
        <w:tblPrEx>
          <w:tblLook w:val="04A0" w:firstRow="1" w:lastRow="0" w:firstColumn="1" w:lastColumn="0" w:noHBand="0" w:noVBand="1"/>
        </w:tblPrEx>
        <w:trPr>
          <w:trHeight w:val="2363"/>
        </w:trPr>
        <w:tc>
          <w:tcPr>
            <w:tcW w:w="7230" w:type="dxa"/>
            <w:gridSpan w:val="2"/>
            <w:shd w:val="clear" w:color="auto" w:fill="auto"/>
          </w:tcPr>
          <w:p w:rsidR="00FF6122" w:rsidRDefault="00FF6122" w:rsidP="00676DAA">
            <w:r>
              <w:rPr>
                <w:noProof/>
              </w:rPr>
              <w:drawing>
                <wp:inline distT="0" distB="0" distL="0" distR="0">
                  <wp:extent cx="2238375" cy="1676400"/>
                  <wp:effectExtent l="19050" t="0" r="9525" b="0"/>
                  <wp:docPr id="6" name="Рисунок 6" descr="Скамья улич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камья уличная"/>
                          <pic:cNvPicPr>
                            <a:picLocks noChangeAspect="1" noChangeArrowheads="1"/>
                          </pic:cNvPicPr>
                        </pic:nvPicPr>
                        <pic:blipFill>
                          <a:blip r:embed="rId18" cstate="print"/>
                          <a:srcRect/>
                          <a:stretch>
                            <a:fillRect/>
                          </a:stretch>
                        </pic:blipFill>
                        <pic:spPr bwMode="auto">
                          <a:xfrm>
                            <a:off x="0" y="0"/>
                            <a:ext cx="2238375" cy="1676400"/>
                          </a:xfrm>
                          <a:prstGeom prst="rect">
                            <a:avLst/>
                          </a:prstGeom>
                          <a:noFill/>
                          <a:ln w="9525">
                            <a:noFill/>
                            <a:miter lim="800000"/>
                            <a:headEnd/>
                            <a:tailEnd/>
                          </a:ln>
                        </pic:spPr>
                      </pic:pic>
                    </a:graphicData>
                  </a:graphic>
                </wp:inline>
              </w:drawing>
            </w:r>
          </w:p>
        </w:tc>
        <w:tc>
          <w:tcPr>
            <w:tcW w:w="7512" w:type="dxa"/>
            <w:gridSpan w:val="2"/>
            <w:shd w:val="clear" w:color="auto" w:fill="auto"/>
          </w:tcPr>
          <w:p w:rsidR="00FF6122" w:rsidRPr="0054373D" w:rsidRDefault="00FF6122" w:rsidP="00676DAA">
            <w:pPr>
              <w:jc w:val="center"/>
              <w:rPr>
                <w:b/>
                <w:color w:val="000000"/>
              </w:rPr>
            </w:pPr>
            <w:r w:rsidRPr="0054373D">
              <w:rPr>
                <w:b/>
                <w:color w:val="000000"/>
                <w:sz w:val="22"/>
                <w:szCs w:val="22"/>
              </w:rPr>
              <w:t xml:space="preserve">Скамья </w:t>
            </w:r>
            <w:r>
              <w:rPr>
                <w:b/>
                <w:color w:val="000000"/>
                <w:sz w:val="22"/>
                <w:szCs w:val="22"/>
              </w:rPr>
              <w:t>со</w:t>
            </w:r>
            <w:r w:rsidRPr="0054373D">
              <w:rPr>
                <w:b/>
                <w:color w:val="000000"/>
                <w:sz w:val="22"/>
                <w:szCs w:val="22"/>
              </w:rPr>
              <w:t xml:space="preserve"> спинк</w:t>
            </w:r>
            <w:r>
              <w:rPr>
                <w:b/>
                <w:color w:val="000000"/>
                <w:sz w:val="22"/>
                <w:szCs w:val="22"/>
              </w:rPr>
              <w:t>ой</w:t>
            </w:r>
          </w:p>
          <w:p w:rsidR="00FF6122" w:rsidRPr="0054373D" w:rsidRDefault="00FF6122" w:rsidP="00676DAA">
            <w:pPr>
              <w:shd w:val="clear" w:color="auto" w:fill="FFFFFF"/>
              <w:ind w:left="720"/>
              <w:rPr>
                <w:color w:val="000000"/>
              </w:rPr>
            </w:pPr>
          </w:p>
          <w:tbl>
            <w:tblPr>
              <w:tblW w:w="4841" w:type="dxa"/>
              <w:tblInd w:w="482" w:type="dxa"/>
              <w:tblLayout w:type="fixed"/>
              <w:tblCellMar>
                <w:top w:w="15" w:type="dxa"/>
                <w:left w:w="15" w:type="dxa"/>
                <w:bottom w:w="15" w:type="dxa"/>
                <w:right w:w="15" w:type="dxa"/>
              </w:tblCellMar>
              <w:tblLook w:val="04A0" w:firstRow="1" w:lastRow="0" w:firstColumn="1" w:lastColumn="0" w:noHBand="0" w:noVBand="1"/>
            </w:tblPr>
            <w:tblGrid>
              <w:gridCol w:w="1843"/>
              <w:gridCol w:w="2998"/>
            </w:tblGrid>
            <w:tr w:rsidR="00FF6122" w:rsidRPr="00AA5CE2" w:rsidTr="00676DAA">
              <w:tc>
                <w:tcPr>
                  <w:tcW w:w="1843" w:type="dxa"/>
                  <w:shd w:val="clear" w:color="auto" w:fill="auto"/>
                  <w:tcMar>
                    <w:top w:w="0" w:type="dxa"/>
                    <w:left w:w="0" w:type="dxa"/>
                    <w:bottom w:w="0" w:type="dxa"/>
                    <w:right w:w="0" w:type="dxa"/>
                  </w:tcMar>
                </w:tcPr>
                <w:p w:rsidR="00FF6122" w:rsidRPr="0054373D" w:rsidRDefault="00FF6122" w:rsidP="00676DAA">
                  <w:pPr>
                    <w:jc w:val="center"/>
                    <w:rPr>
                      <w:color w:val="000000"/>
                    </w:rPr>
                  </w:pPr>
                  <w:r w:rsidRPr="0054373D">
                    <w:rPr>
                      <w:bCs/>
                      <w:color w:val="000000"/>
                      <w:sz w:val="22"/>
                      <w:szCs w:val="22"/>
                    </w:rPr>
                    <w:t>Характеристики:</w:t>
                  </w:r>
                </w:p>
              </w:tc>
              <w:tc>
                <w:tcPr>
                  <w:tcW w:w="2998" w:type="dxa"/>
                  <w:shd w:val="clear" w:color="auto" w:fill="auto"/>
                  <w:tcMar>
                    <w:top w:w="0" w:type="dxa"/>
                    <w:left w:w="75" w:type="dxa"/>
                    <w:bottom w:w="0" w:type="dxa"/>
                    <w:right w:w="0" w:type="dxa"/>
                  </w:tcMar>
                  <w:vAlign w:val="center"/>
                </w:tcPr>
                <w:p w:rsidR="00FF6122" w:rsidRPr="0054373D" w:rsidRDefault="00FF6122" w:rsidP="00676DAA">
                  <w:pPr>
                    <w:ind w:left="350" w:hanging="350"/>
                    <w:rPr>
                      <w:color w:val="000000"/>
                    </w:rPr>
                  </w:pPr>
                  <w:r w:rsidRPr="0054373D">
                    <w:rPr>
                      <w:color w:val="000000"/>
                      <w:sz w:val="22"/>
                      <w:szCs w:val="22"/>
                    </w:rPr>
                    <w:t>Длина скамейки - 2,0 м;</w:t>
                  </w:r>
                </w:p>
                <w:p w:rsidR="00FF6122" w:rsidRPr="0054373D" w:rsidRDefault="00FF6122" w:rsidP="00676DAA">
                  <w:pPr>
                    <w:ind w:left="513" w:hanging="513"/>
                    <w:rPr>
                      <w:color w:val="000000"/>
                    </w:rPr>
                  </w:pPr>
                  <w:r w:rsidRPr="0054373D">
                    <w:rPr>
                      <w:color w:val="000000"/>
                      <w:sz w:val="22"/>
                      <w:szCs w:val="22"/>
                    </w:rPr>
                    <w:t>Ширина - 385 мм;</w:t>
                  </w:r>
                </w:p>
                <w:p w:rsidR="00FF6122" w:rsidRPr="0054373D" w:rsidRDefault="00FF6122" w:rsidP="00676DAA">
                  <w:pPr>
                    <w:ind w:left="513" w:hanging="513"/>
                    <w:rPr>
                      <w:color w:val="000000"/>
                    </w:rPr>
                  </w:pPr>
                  <w:r w:rsidRPr="0054373D">
                    <w:rPr>
                      <w:color w:val="000000"/>
                      <w:sz w:val="22"/>
                      <w:szCs w:val="22"/>
                    </w:rPr>
                    <w:t>Высота - 660  мм.</w:t>
                  </w:r>
                </w:p>
              </w:tc>
            </w:tr>
            <w:tr w:rsidR="00FF6122" w:rsidRPr="00AA5CE2" w:rsidTr="00676DAA">
              <w:tc>
                <w:tcPr>
                  <w:tcW w:w="1843" w:type="dxa"/>
                  <w:shd w:val="clear" w:color="auto" w:fill="auto"/>
                  <w:tcMar>
                    <w:top w:w="0" w:type="dxa"/>
                    <w:left w:w="0" w:type="dxa"/>
                    <w:bottom w:w="0" w:type="dxa"/>
                    <w:right w:w="0" w:type="dxa"/>
                  </w:tcMar>
                </w:tcPr>
                <w:p w:rsidR="00FF6122" w:rsidRPr="0054373D" w:rsidRDefault="00FF6122" w:rsidP="00676DAA">
                  <w:pPr>
                    <w:jc w:val="center"/>
                    <w:rPr>
                      <w:b/>
                      <w:bCs/>
                      <w:color w:val="000000"/>
                    </w:rPr>
                  </w:pPr>
                </w:p>
              </w:tc>
              <w:tc>
                <w:tcPr>
                  <w:tcW w:w="2998" w:type="dxa"/>
                  <w:shd w:val="clear" w:color="auto" w:fill="auto"/>
                  <w:tcMar>
                    <w:top w:w="0" w:type="dxa"/>
                    <w:left w:w="75" w:type="dxa"/>
                    <w:bottom w:w="0" w:type="dxa"/>
                    <w:right w:w="0" w:type="dxa"/>
                  </w:tcMar>
                  <w:vAlign w:val="center"/>
                </w:tcPr>
                <w:p w:rsidR="00FF6122" w:rsidRPr="0054373D" w:rsidRDefault="00FF6122" w:rsidP="00676DAA">
                  <w:pPr>
                    <w:jc w:val="center"/>
                    <w:rPr>
                      <w:color w:val="000000"/>
                    </w:rPr>
                  </w:pPr>
                </w:p>
              </w:tc>
            </w:tr>
          </w:tbl>
          <w:p w:rsidR="00FF6122" w:rsidRPr="0054373D" w:rsidRDefault="00FF6122" w:rsidP="00676DAA">
            <w:pPr>
              <w:rPr>
                <w:color w:val="000000"/>
              </w:rPr>
            </w:pPr>
          </w:p>
        </w:tc>
      </w:tr>
      <w:tr w:rsidR="00FF6122" w:rsidTr="00676DAA">
        <w:tblPrEx>
          <w:tblLook w:val="04A0" w:firstRow="1" w:lastRow="0" w:firstColumn="1" w:lastColumn="0" w:noHBand="0" w:noVBand="1"/>
        </w:tblPrEx>
        <w:trPr>
          <w:trHeight w:val="275"/>
        </w:trPr>
        <w:tc>
          <w:tcPr>
            <w:tcW w:w="14742" w:type="dxa"/>
            <w:gridSpan w:val="4"/>
            <w:shd w:val="clear" w:color="auto" w:fill="auto"/>
          </w:tcPr>
          <w:p w:rsidR="00FF6122" w:rsidRPr="0054373D" w:rsidRDefault="00FF6122" w:rsidP="00473439">
            <w:pPr>
              <w:pStyle w:val="a3"/>
              <w:widowControl w:val="0"/>
              <w:numPr>
                <w:ilvl w:val="0"/>
                <w:numId w:val="2"/>
              </w:numPr>
              <w:suppressAutoHyphens/>
              <w:autoSpaceDE w:val="0"/>
              <w:jc w:val="both"/>
              <w:rPr>
                <w:b/>
              </w:rPr>
            </w:pPr>
            <w:r w:rsidRPr="0054373D">
              <w:rPr>
                <w:b/>
              </w:rPr>
              <w:t>Установка урн</w:t>
            </w:r>
          </w:p>
        </w:tc>
      </w:tr>
      <w:tr w:rsidR="00FF6122" w:rsidTr="00676DAA">
        <w:tblPrEx>
          <w:tblLook w:val="04A0" w:firstRow="1" w:lastRow="0" w:firstColumn="1" w:lastColumn="0" w:noHBand="0" w:noVBand="1"/>
        </w:tblPrEx>
        <w:trPr>
          <w:trHeight w:val="2518"/>
        </w:trPr>
        <w:tc>
          <w:tcPr>
            <w:tcW w:w="7230" w:type="dxa"/>
            <w:gridSpan w:val="2"/>
            <w:shd w:val="clear" w:color="auto" w:fill="auto"/>
          </w:tcPr>
          <w:p w:rsidR="00FF6122" w:rsidRDefault="00FF6122" w:rsidP="00676DAA">
            <w:pPr>
              <w:ind w:left="1276" w:hanging="709"/>
              <w:rPr>
                <w:noProof/>
              </w:rPr>
            </w:pPr>
            <w:r>
              <w:rPr>
                <w:noProof/>
              </w:rPr>
              <w:drawing>
                <wp:inline distT="0" distB="0" distL="0" distR="0">
                  <wp:extent cx="1609725" cy="1609725"/>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srcRect/>
                          <a:stretch>
                            <a:fillRect/>
                          </a:stretch>
                        </pic:blipFill>
                        <pic:spPr bwMode="auto">
                          <a:xfrm>
                            <a:off x="0" y="0"/>
                            <a:ext cx="1609725" cy="1609725"/>
                          </a:xfrm>
                          <a:prstGeom prst="rect">
                            <a:avLst/>
                          </a:prstGeom>
                          <a:noFill/>
                          <a:ln w="9525">
                            <a:noFill/>
                            <a:miter lim="800000"/>
                            <a:headEnd/>
                            <a:tailEnd/>
                          </a:ln>
                        </pic:spPr>
                      </pic:pic>
                    </a:graphicData>
                  </a:graphic>
                </wp:inline>
              </w:drawing>
            </w:r>
          </w:p>
        </w:tc>
        <w:tc>
          <w:tcPr>
            <w:tcW w:w="7512" w:type="dxa"/>
            <w:gridSpan w:val="2"/>
            <w:shd w:val="clear" w:color="auto" w:fill="auto"/>
          </w:tcPr>
          <w:p w:rsidR="00FF6122" w:rsidRPr="0054373D" w:rsidRDefault="00FF6122" w:rsidP="00676DAA">
            <w:pPr>
              <w:shd w:val="clear" w:color="auto" w:fill="FFFFFF"/>
              <w:ind w:left="720"/>
              <w:rPr>
                <w:color w:val="000000"/>
              </w:rPr>
            </w:pPr>
          </w:p>
          <w:tbl>
            <w:tblPr>
              <w:tblW w:w="0" w:type="auto"/>
              <w:tblInd w:w="482" w:type="dxa"/>
              <w:tblLayout w:type="fixed"/>
              <w:tblCellMar>
                <w:top w:w="15" w:type="dxa"/>
                <w:left w:w="15" w:type="dxa"/>
                <w:bottom w:w="15" w:type="dxa"/>
                <w:right w:w="15" w:type="dxa"/>
              </w:tblCellMar>
              <w:tblLook w:val="04A0" w:firstRow="1" w:lastRow="0" w:firstColumn="1" w:lastColumn="0" w:noHBand="0" w:noVBand="1"/>
            </w:tblPr>
            <w:tblGrid>
              <w:gridCol w:w="1843"/>
              <w:gridCol w:w="2977"/>
            </w:tblGrid>
            <w:tr w:rsidR="00FF6122" w:rsidRPr="00AA5CE2" w:rsidTr="00676DAA">
              <w:tc>
                <w:tcPr>
                  <w:tcW w:w="1843" w:type="dxa"/>
                  <w:shd w:val="clear" w:color="auto" w:fill="auto"/>
                  <w:tcMar>
                    <w:top w:w="0" w:type="dxa"/>
                    <w:left w:w="0" w:type="dxa"/>
                    <w:bottom w:w="0" w:type="dxa"/>
                    <w:right w:w="0" w:type="dxa"/>
                  </w:tcMar>
                </w:tcPr>
                <w:p w:rsidR="00FF6122" w:rsidRPr="0054373D" w:rsidRDefault="00FF6122" w:rsidP="00676DAA">
                  <w:pPr>
                    <w:jc w:val="center"/>
                    <w:rPr>
                      <w:color w:val="000000"/>
                    </w:rPr>
                  </w:pPr>
                  <w:r w:rsidRPr="0054373D">
                    <w:rPr>
                      <w:bCs/>
                      <w:color w:val="000000"/>
                      <w:sz w:val="22"/>
                      <w:szCs w:val="22"/>
                    </w:rPr>
                    <w:t>Характеристики:</w:t>
                  </w:r>
                </w:p>
              </w:tc>
              <w:tc>
                <w:tcPr>
                  <w:tcW w:w="2977" w:type="dxa"/>
                  <w:shd w:val="clear" w:color="auto" w:fill="auto"/>
                  <w:tcMar>
                    <w:top w:w="0" w:type="dxa"/>
                    <w:left w:w="75" w:type="dxa"/>
                    <w:bottom w:w="0" w:type="dxa"/>
                    <w:right w:w="0" w:type="dxa"/>
                  </w:tcMar>
                  <w:vAlign w:val="center"/>
                </w:tcPr>
                <w:p w:rsidR="00FF6122" w:rsidRPr="0054373D" w:rsidRDefault="00FF6122" w:rsidP="00676DAA">
                  <w:pPr>
                    <w:rPr>
                      <w:color w:val="000000"/>
                    </w:rPr>
                  </w:pPr>
                  <w:r w:rsidRPr="0054373D">
                    <w:rPr>
                      <w:color w:val="000000"/>
                      <w:sz w:val="22"/>
                      <w:szCs w:val="22"/>
                    </w:rPr>
                    <w:t xml:space="preserve">Высота </w:t>
                  </w:r>
                  <w:r>
                    <w:rPr>
                      <w:color w:val="000000"/>
                      <w:sz w:val="22"/>
                      <w:szCs w:val="22"/>
                    </w:rPr>
                    <w:t xml:space="preserve">–475 </w:t>
                  </w:r>
                  <w:r w:rsidRPr="0054373D">
                    <w:rPr>
                      <w:color w:val="000000"/>
                      <w:sz w:val="22"/>
                      <w:szCs w:val="22"/>
                    </w:rPr>
                    <w:t>мм;</w:t>
                  </w:r>
                </w:p>
                <w:p w:rsidR="00FF6122" w:rsidRPr="0054373D" w:rsidRDefault="00FF6122" w:rsidP="00676DAA">
                  <w:pPr>
                    <w:rPr>
                      <w:color w:val="000000"/>
                    </w:rPr>
                  </w:pPr>
                  <w:r w:rsidRPr="0054373D">
                    <w:rPr>
                      <w:color w:val="000000"/>
                      <w:sz w:val="22"/>
                      <w:szCs w:val="22"/>
                    </w:rPr>
                    <w:t xml:space="preserve">Ширина - </w:t>
                  </w:r>
                  <w:r>
                    <w:rPr>
                      <w:color w:val="000000"/>
                      <w:sz w:val="22"/>
                      <w:szCs w:val="22"/>
                    </w:rPr>
                    <w:t>3</w:t>
                  </w:r>
                  <w:r w:rsidRPr="0054373D">
                    <w:rPr>
                      <w:color w:val="000000"/>
                      <w:sz w:val="22"/>
                      <w:szCs w:val="22"/>
                    </w:rPr>
                    <w:t>20 мм;</w:t>
                  </w:r>
                </w:p>
                <w:p w:rsidR="00FF6122" w:rsidRPr="0054373D" w:rsidRDefault="00FF6122" w:rsidP="00676DAA">
                  <w:pPr>
                    <w:rPr>
                      <w:color w:val="000000"/>
                    </w:rPr>
                  </w:pPr>
                  <w:r w:rsidRPr="0054373D">
                    <w:rPr>
                      <w:color w:val="000000"/>
                      <w:sz w:val="22"/>
                      <w:szCs w:val="22"/>
                    </w:rPr>
                    <w:t>Объем: 1</w:t>
                  </w:r>
                  <w:r>
                    <w:rPr>
                      <w:color w:val="000000"/>
                      <w:sz w:val="22"/>
                      <w:szCs w:val="22"/>
                    </w:rPr>
                    <w:t>6</w:t>
                  </w:r>
                  <w:r w:rsidRPr="0054373D">
                    <w:rPr>
                      <w:color w:val="000000"/>
                      <w:sz w:val="22"/>
                      <w:szCs w:val="22"/>
                    </w:rPr>
                    <w:t xml:space="preserve"> л</w:t>
                  </w:r>
                </w:p>
              </w:tc>
            </w:tr>
          </w:tbl>
          <w:p w:rsidR="00FF6122" w:rsidRPr="0054373D" w:rsidRDefault="00FF6122" w:rsidP="00676DAA">
            <w:pPr>
              <w:shd w:val="clear" w:color="auto" w:fill="FFFFFF"/>
              <w:rPr>
                <w:b/>
                <w:color w:val="000000"/>
              </w:rPr>
            </w:pPr>
          </w:p>
        </w:tc>
      </w:tr>
      <w:tr w:rsidR="00FF6122" w:rsidTr="00676DAA">
        <w:tblPrEx>
          <w:tblLook w:val="04A0" w:firstRow="1" w:lastRow="0" w:firstColumn="1" w:lastColumn="0" w:noHBand="0" w:noVBand="1"/>
        </w:tblPrEx>
        <w:trPr>
          <w:trHeight w:val="2256"/>
        </w:trPr>
        <w:tc>
          <w:tcPr>
            <w:tcW w:w="7230" w:type="dxa"/>
            <w:gridSpan w:val="2"/>
            <w:shd w:val="clear" w:color="auto" w:fill="auto"/>
          </w:tcPr>
          <w:p w:rsidR="00FF6122" w:rsidRDefault="00FF6122" w:rsidP="00676DAA">
            <w:pPr>
              <w:ind w:left="426" w:firstLine="141"/>
              <w:rPr>
                <w:noProof/>
              </w:rPr>
            </w:pPr>
            <w:r>
              <w:rPr>
                <w:noProof/>
              </w:rPr>
              <w:lastRenderedPageBreak/>
              <w:drawing>
                <wp:inline distT="0" distB="0" distL="0" distR="0">
                  <wp:extent cx="1762125" cy="1466850"/>
                  <wp:effectExtent l="19050" t="0" r="9525" b="0"/>
                  <wp:docPr id="8" name="Рисунок 15" descr="Описание: Урна улич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Урна уличная"/>
                          <pic:cNvPicPr>
                            <a:picLocks noChangeAspect="1" noChangeArrowheads="1"/>
                          </pic:cNvPicPr>
                        </pic:nvPicPr>
                        <pic:blipFill>
                          <a:blip r:embed="rId20" cstate="print"/>
                          <a:srcRect/>
                          <a:stretch>
                            <a:fillRect/>
                          </a:stretch>
                        </pic:blipFill>
                        <pic:spPr bwMode="auto">
                          <a:xfrm>
                            <a:off x="0" y="0"/>
                            <a:ext cx="1762125" cy="1466850"/>
                          </a:xfrm>
                          <a:prstGeom prst="rect">
                            <a:avLst/>
                          </a:prstGeom>
                          <a:noFill/>
                          <a:ln w="9525">
                            <a:noFill/>
                            <a:miter lim="800000"/>
                            <a:headEnd/>
                            <a:tailEnd/>
                          </a:ln>
                        </pic:spPr>
                      </pic:pic>
                    </a:graphicData>
                  </a:graphic>
                </wp:inline>
              </w:drawing>
            </w:r>
          </w:p>
        </w:tc>
        <w:tc>
          <w:tcPr>
            <w:tcW w:w="7512" w:type="dxa"/>
            <w:gridSpan w:val="2"/>
            <w:shd w:val="clear" w:color="auto" w:fill="auto"/>
          </w:tcPr>
          <w:p w:rsidR="00FF6122" w:rsidRPr="0054373D" w:rsidRDefault="00FF6122" w:rsidP="00676DAA">
            <w:pPr>
              <w:shd w:val="clear" w:color="auto" w:fill="FFFFFF"/>
              <w:ind w:left="720"/>
              <w:rPr>
                <w:color w:val="000000"/>
              </w:rPr>
            </w:pPr>
          </w:p>
          <w:tbl>
            <w:tblPr>
              <w:tblW w:w="0" w:type="auto"/>
              <w:tblInd w:w="482" w:type="dxa"/>
              <w:tblLayout w:type="fixed"/>
              <w:tblCellMar>
                <w:top w:w="15" w:type="dxa"/>
                <w:left w:w="15" w:type="dxa"/>
                <w:bottom w:w="15" w:type="dxa"/>
                <w:right w:w="15" w:type="dxa"/>
              </w:tblCellMar>
              <w:tblLook w:val="04A0" w:firstRow="1" w:lastRow="0" w:firstColumn="1" w:lastColumn="0" w:noHBand="0" w:noVBand="1"/>
            </w:tblPr>
            <w:tblGrid>
              <w:gridCol w:w="1843"/>
              <w:gridCol w:w="3662"/>
            </w:tblGrid>
            <w:tr w:rsidR="00FF6122" w:rsidRPr="00AA5CE2" w:rsidTr="00676DAA">
              <w:tc>
                <w:tcPr>
                  <w:tcW w:w="1843" w:type="dxa"/>
                  <w:shd w:val="clear" w:color="auto" w:fill="auto"/>
                  <w:tcMar>
                    <w:top w:w="0" w:type="dxa"/>
                    <w:left w:w="0" w:type="dxa"/>
                    <w:bottom w:w="0" w:type="dxa"/>
                    <w:right w:w="0" w:type="dxa"/>
                  </w:tcMar>
                </w:tcPr>
                <w:p w:rsidR="00FF6122" w:rsidRPr="0054373D" w:rsidRDefault="00FF6122" w:rsidP="00676DAA">
                  <w:pPr>
                    <w:jc w:val="center"/>
                    <w:rPr>
                      <w:color w:val="000000"/>
                    </w:rPr>
                  </w:pPr>
                  <w:r w:rsidRPr="0054373D">
                    <w:rPr>
                      <w:bCs/>
                      <w:color w:val="000000"/>
                      <w:sz w:val="22"/>
                      <w:szCs w:val="22"/>
                    </w:rPr>
                    <w:t>Характеристики:</w:t>
                  </w:r>
                </w:p>
              </w:tc>
              <w:tc>
                <w:tcPr>
                  <w:tcW w:w="3662" w:type="dxa"/>
                  <w:shd w:val="clear" w:color="auto" w:fill="auto"/>
                  <w:tcMar>
                    <w:top w:w="0" w:type="dxa"/>
                    <w:left w:w="75" w:type="dxa"/>
                    <w:bottom w:w="0" w:type="dxa"/>
                    <w:right w:w="0" w:type="dxa"/>
                  </w:tcMar>
                  <w:vAlign w:val="center"/>
                </w:tcPr>
                <w:p w:rsidR="00FF6122" w:rsidRPr="0054373D" w:rsidRDefault="00FF6122" w:rsidP="00676DAA">
                  <w:pPr>
                    <w:rPr>
                      <w:color w:val="000000"/>
                    </w:rPr>
                  </w:pPr>
                  <w:r w:rsidRPr="0054373D">
                    <w:rPr>
                      <w:color w:val="000000"/>
                      <w:sz w:val="22"/>
                      <w:szCs w:val="22"/>
                    </w:rPr>
                    <w:t xml:space="preserve">Высота - </w:t>
                  </w:r>
                  <w:r>
                    <w:rPr>
                      <w:color w:val="000000"/>
                      <w:sz w:val="22"/>
                      <w:szCs w:val="22"/>
                    </w:rPr>
                    <w:t>940м</w:t>
                  </w:r>
                  <w:r w:rsidRPr="0054373D">
                    <w:rPr>
                      <w:color w:val="000000"/>
                      <w:sz w:val="22"/>
                      <w:szCs w:val="22"/>
                    </w:rPr>
                    <w:t>м</w:t>
                  </w:r>
                </w:p>
                <w:p w:rsidR="00FF6122" w:rsidRPr="0054373D" w:rsidRDefault="00FF6122" w:rsidP="00676DAA">
                  <w:pPr>
                    <w:rPr>
                      <w:color w:val="000000"/>
                    </w:rPr>
                  </w:pPr>
                  <w:r w:rsidRPr="0054373D">
                    <w:rPr>
                      <w:color w:val="000000"/>
                      <w:sz w:val="22"/>
                      <w:szCs w:val="22"/>
                    </w:rPr>
                    <w:t xml:space="preserve">Ширина – </w:t>
                  </w:r>
                  <w:r>
                    <w:rPr>
                      <w:color w:val="000000"/>
                      <w:sz w:val="22"/>
                      <w:szCs w:val="22"/>
                    </w:rPr>
                    <w:t>270</w:t>
                  </w:r>
                  <w:r w:rsidRPr="0054373D">
                    <w:rPr>
                      <w:color w:val="000000"/>
                      <w:sz w:val="22"/>
                      <w:szCs w:val="22"/>
                    </w:rPr>
                    <w:t xml:space="preserve"> мм</w:t>
                  </w:r>
                </w:p>
                <w:p w:rsidR="00FF6122" w:rsidRPr="0054373D" w:rsidRDefault="00FF6122" w:rsidP="00676DAA">
                  <w:pPr>
                    <w:rPr>
                      <w:color w:val="000000"/>
                    </w:rPr>
                  </w:pPr>
                  <w:r w:rsidRPr="0054373D">
                    <w:rPr>
                      <w:color w:val="000000"/>
                      <w:sz w:val="22"/>
                      <w:szCs w:val="22"/>
                    </w:rPr>
                    <w:t>Объем: 2</w:t>
                  </w:r>
                  <w:r>
                    <w:rPr>
                      <w:color w:val="000000"/>
                      <w:sz w:val="22"/>
                      <w:szCs w:val="22"/>
                    </w:rPr>
                    <w:t>1</w:t>
                  </w:r>
                  <w:r w:rsidRPr="0054373D">
                    <w:rPr>
                      <w:color w:val="000000"/>
                      <w:sz w:val="22"/>
                      <w:szCs w:val="22"/>
                    </w:rPr>
                    <w:t xml:space="preserve"> л</w:t>
                  </w:r>
                </w:p>
              </w:tc>
            </w:tr>
          </w:tbl>
          <w:p w:rsidR="00FF6122" w:rsidRPr="0054373D" w:rsidRDefault="00FF6122" w:rsidP="00676DAA">
            <w:pPr>
              <w:shd w:val="clear" w:color="auto" w:fill="FFFFFF"/>
              <w:rPr>
                <w:b/>
                <w:color w:val="000000"/>
              </w:rPr>
            </w:pPr>
          </w:p>
        </w:tc>
      </w:tr>
      <w:tr w:rsidR="00FF6122" w:rsidTr="00676DAA">
        <w:tblPrEx>
          <w:tblLook w:val="04A0" w:firstRow="1" w:lastRow="0" w:firstColumn="1" w:lastColumn="0" w:noHBand="0" w:noVBand="1"/>
        </w:tblPrEx>
        <w:trPr>
          <w:trHeight w:val="2359"/>
        </w:trPr>
        <w:tc>
          <w:tcPr>
            <w:tcW w:w="7230" w:type="dxa"/>
            <w:gridSpan w:val="2"/>
            <w:shd w:val="clear" w:color="auto" w:fill="auto"/>
          </w:tcPr>
          <w:p w:rsidR="00FF6122" w:rsidRDefault="00FF6122" w:rsidP="00676DAA">
            <w:pPr>
              <w:ind w:firstLine="567"/>
              <w:rPr>
                <w:noProof/>
              </w:rPr>
            </w:pPr>
            <w:r>
              <w:rPr>
                <w:noProof/>
              </w:rPr>
              <w:drawing>
                <wp:inline distT="0" distB="0" distL="0" distR="0">
                  <wp:extent cx="1962150" cy="1647825"/>
                  <wp:effectExtent l="19050" t="0" r="0" b="0"/>
                  <wp:docPr id="9" name="Рисунок 16" descr="Описание: Урна улич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Описание: Урна уличная"/>
                          <pic:cNvPicPr>
                            <a:picLocks noChangeAspect="1" noChangeArrowheads="1"/>
                          </pic:cNvPicPr>
                        </pic:nvPicPr>
                        <pic:blipFill>
                          <a:blip r:embed="rId21" cstate="print"/>
                          <a:srcRect/>
                          <a:stretch>
                            <a:fillRect/>
                          </a:stretch>
                        </pic:blipFill>
                        <pic:spPr bwMode="auto">
                          <a:xfrm>
                            <a:off x="0" y="0"/>
                            <a:ext cx="1962150" cy="1647825"/>
                          </a:xfrm>
                          <a:prstGeom prst="rect">
                            <a:avLst/>
                          </a:prstGeom>
                          <a:noFill/>
                          <a:ln w="9525">
                            <a:noFill/>
                            <a:miter lim="800000"/>
                            <a:headEnd/>
                            <a:tailEnd/>
                          </a:ln>
                        </pic:spPr>
                      </pic:pic>
                    </a:graphicData>
                  </a:graphic>
                </wp:inline>
              </w:drawing>
            </w:r>
          </w:p>
        </w:tc>
        <w:tc>
          <w:tcPr>
            <w:tcW w:w="7512" w:type="dxa"/>
            <w:gridSpan w:val="2"/>
            <w:shd w:val="clear" w:color="auto" w:fill="auto"/>
          </w:tcPr>
          <w:p w:rsidR="00FF6122" w:rsidRDefault="00FF6122" w:rsidP="00676DAA">
            <w:pPr>
              <w:shd w:val="clear" w:color="auto" w:fill="FFFFFF"/>
              <w:ind w:left="720"/>
              <w:jc w:val="center"/>
              <w:rPr>
                <w:color w:val="000000"/>
              </w:rPr>
            </w:pPr>
          </w:p>
          <w:p w:rsidR="00FF6122" w:rsidRPr="0054373D" w:rsidRDefault="00FF6122" w:rsidP="00676DAA">
            <w:pPr>
              <w:shd w:val="clear" w:color="auto" w:fill="FFFFFF"/>
              <w:ind w:left="720"/>
              <w:jc w:val="center"/>
              <w:rPr>
                <w:color w:val="000000"/>
              </w:rPr>
            </w:pPr>
          </w:p>
          <w:tbl>
            <w:tblPr>
              <w:tblW w:w="0" w:type="auto"/>
              <w:tblInd w:w="482" w:type="dxa"/>
              <w:tblLayout w:type="fixed"/>
              <w:tblCellMar>
                <w:top w:w="15" w:type="dxa"/>
                <w:left w:w="15" w:type="dxa"/>
                <w:bottom w:w="15" w:type="dxa"/>
                <w:right w:w="15" w:type="dxa"/>
              </w:tblCellMar>
              <w:tblLook w:val="04A0" w:firstRow="1" w:lastRow="0" w:firstColumn="1" w:lastColumn="0" w:noHBand="0" w:noVBand="1"/>
            </w:tblPr>
            <w:tblGrid>
              <w:gridCol w:w="1985"/>
              <w:gridCol w:w="2126"/>
            </w:tblGrid>
            <w:tr w:rsidR="00FF6122" w:rsidRPr="00AA5CE2" w:rsidTr="00676DAA">
              <w:tc>
                <w:tcPr>
                  <w:tcW w:w="1985" w:type="dxa"/>
                  <w:shd w:val="clear" w:color="auto" w:fill="auto"/>
                  <w:tcMar>
                    <w:top w:w="0" w:type="dxa"/>
                    <w:left w:w="0" w:type="dxa"/>
                    <w:bottom w:w="0" w:type="dxa"/>
                    <w:right w:w="0" w:type="dxa"/>
                  </w:tcMar>
                </w:tcPr>
                <w:p w:rsidR="00FF6122" w:rsidRPr="0054373D" w:rsidRDefault="00FF6122" w:rsidP="00676DAA">
                  <w:pPr>
                    <w:jc w:val="center"/>
                    <w:rPr>
                      <w:color w:val="000000"/>
                    </w:rPr>
                  </w:pPr>
                  <w:r w:rsidRPr="0054373D">
                    <w:rPr>
                      <w:bCs/>
                      <w:color w:val="000000"/>
                      <w:sz w:val="22"/>
                      <w:szCs w:val="22"/>
                    </w:rPr>
                    <w:t>Характеристики:</w:t>
                  </w:r>
                </w:p>
              </w:tc>
              <w:tc>
                <w:tcPr>
                  <w:tcW w:w="2126" w:type="dxa"/>
                  <w:shd w:val="clear" w:color="auto" w:fill="auto"/>
                  <w:tcMar>
                    <w:top w:w="0" w:type="dxa"/>
                    <w:left w:w="75" w:type="dxa"/>
                    <w:bottom w:w="0" w:type="dxa"/>
                    <w:right w:w="0" w:type="dxa"/>
                  </w:tcMar>
                  <w:vAlign w:val="center"/>
                </w:tcPr>
                <w:p w:rsidR="00FF6122" w:rsidRPr="0054373D" w:rsidRDefault="00FF6122" w:rsidP="00676DAA">
                  <w:pPr>
                    <w:jc w:val="center"/>
                    <w:rPr>
                      <w:color w:val="000000"/>
                    </w:rPr>
                  </w:pPr>
                  <w:r w:rsidRPr="0054373D">
                    <w:rPr>
                      <w:color w:val="000000"/>
                      <w:sz w:val="22"/>
                      <w:szCs w:val="22"/>
                    </w:rPr>
                    <w:t>Высота - 570 мм;</w:t>
                  </w:r>
                </w:p>
                <w:p w:rsidR="00FF6122" w:rsidRPr="0054373D" w:rsidRDefault="00FF6122" w:rsidP="00676DAA">
                  <w:pPr>
                    <w:jc w:val="center"/>
                    <w:rPr>
                      <w:color w:val="000000"/>
                    </w:rPr>
                  </w:pPr>
                  <w:r w:rsidRPr="0054373D">
                    <w:rPr>
                      <w:color w:val="000000"/>
                      <w:sz w:val="22"/>
                      <w:szCs w:val="22"/>
                    </w:rPr>
                    <w:t>Ширина - 480 мм;</w:t>
                  </w:r>
                </w:p>
                <w:p w:rsidR="00FF6122" w:rsidRPr="0054373D" w:rsidRDefault="00FF6122" w:rsidP="00676DAA">
                  <w:pPr>
                    <w:jc w:val="center"/>
                    <w:rPr>
                      <w:color w:val="000000"/>
                    </w:rPr>
                  </w:pPr>
                  <w:r w:rsidRPr="0054373D">
                    <w:rPr>
                      <w:color w:val="000000"/>
                      <w:sz w:val="22"/>
                      <w:szCs w:val="22"/>
                    </w:rPr>
                    <w:t>Объем: 40 л</w:t>
                  </w:r>
                </w:p>
              </w:tc>
            </w:tr>
          </w:tbl>
          <w:p w:rsidR="00FF6122" w:rsidRPr="0054373D" w:rsidRDefault="00FF6122" w:rsidP="00676DAA">
            <w:pPr>
              <w:shd w:val="clear" w:color="auto" w:fill="FFFFFF"/>
              <w:jc w:val="center"/>
              <w:rPr>
                <w:b/>
                <w:color w:val="000000"/>
              </w:rPr>
            </w:pPr>
          </w:p>
        </w:tc>
      </w:tr>
    </w:tbl>
    <w:p w:rsidR="00FF6122" w:rsidRDefault="00FF6122" w:rsidP="00FF6122">
      <w:pPr>
        <w:rPr>
          <w:sz w:val="28"/>
          <w:szCs w:val="28"/>
        </w:rPr>
      </w:pPr>
    </w:p>
    <w:p w:rsidR="00FF6122" w:rsidRDefault="00FF6122" w:rsidP="00FF6122">
      <w:pPr>
        <w:rPr>
          <w:sz w:val="28"/>
          <w:szCs w:val="28"/>
        </w:rPr>
      </w:pPr>
    </w:p>
    <w:p w:rsidR="00FF6122" w:rsidRDefault="00FF6122" w:rsidP="00FF6122">
      <w:pPr>
        <w:rPr>
          <w:sz w:val="28"/>
          <w:szCs w:val="28"/>
        </w:rPr>
      </w:pPr>
    </w:p>
    <w:p w:rsidR="00FF6122" w:rsidRDefault="00533D2F" w:rsidP="00FF6122">
      <w:pPr>
        <w:jc w:val="both"/>
        <w:rPr>
          <w:sz w:val="28"/>
          <w:szCs w:val="28"/>
        </w:rPr>
      </w:pPr>
      <w:r>
        <w:rPr>
          <w:sz w:val="28"/>
          <w:szCs w:val="28"/>
        </w:rPr>
        <w:t xml:space="preserve">Специалист 1 категории </w:t>
      </w:r>
      <w:r w:rsidR="00FF6122">
        <w:rPr>
          <w:sz w:val="28"/>
          <w:szCs w:val="28"/>
        </w:rPr>
        <w:t xml:space="preserve"> администрации</w:t>
      </w:r>
    </w:p>
    <w:p w:rsidR="00FF6122" w:rsidRDefault="00FF6122" w:rsidP="00FF6122">
      <w:pPr>
        <w:jc w:val="both"/>
        <w:rPr>
          <w:sz w:val="28"/>
          <w:szCs w:val="28"/>
        </w:rPr>
      </w:pPr>
      <w:r>
        <w:rPr>
          <w:sz w:val="28"/>
          <w:szCs w:val="28"/>
        </w:rPr>
        <w:t>Рассветовского сельского поселения</w:t>
      </w:r>
    </w:p>
    <w:p w:rsidR="00FF6122" w:rsidRDefault="00FF6122" w:rsidP="00FF6122">
      <w:pPr>
        <w:jc w:val="both"/>
      </w:pPr>
      <w:r>
        <w:rPr>
          <w:sz w:val="28"/>
          <w:szCs w:val="28"/>
        </w:rPr>
        <w:t xml:space="preserve">Староминского района                                                                                                              </w:t>
      </w:r>
      <w:r w:rsidR="00533D2F">
        <w:rPr>
          <w:sz w:val="28"/>
          <w:szCs w:val="28"/>
        </w:rPr>
        <w:t>Е.Е</w:t>
      </w:r>
      <w:r w:rsidR="002529E6">
        <w:rPr>
          <w:sz w:val="28"/>
          <w:szCs w:val="28"/>
        </w:rPr>
        <w:t xml:space="preserve">. </w:t>
      </w:r>
      <w:proofErr w:type="gramStart"/>
      <w:r w:rsidR="00533D2F">
        <w:rPr>
          <w:sz w:val="28"/>
          <w:szCs w:val="28"/>
        </w:rPr>
        <w:t>Дерновая</w:t>
      </w:r>
      <w:proofErr w:type="gramEnd"/>
    </w:p>
    <w:p w:rsidR="00FF6122" w:rsidRDefault="00FF6122" w:rsidP="00FF6122">
      <w:pPr>
        <w:ind w:left="567"/>
        <w:rPr>
          <w:sz w:val="28"/>
          <w:szCs w:val="28"/>
        </w:rPr>
      </w:pPr>
    </w:p>
    <w:p w:rsidR="00FF6122" w:rsidRDefault="00FF6122" w:rsidP="00FF6122">
      <w:pPr>
        <w:rPr>
          <w:sz w:val="28"/>
          <w:szCs w:val="28"/>
        </w:rPr>
      </w:pPr>
    </w:p>
    <w:p w:rsidR="00FF6122" w:rsidRDefault="00FF6122" w:rsidP="00FF6122">
      <w:pPr>
        <w:rPr>
          <w:sz w:val="28"/>
          <w:szCs w:val="28"/>
        </w:rPr>
      </w:pPr>
    </w:p>
    <w:p w:rsidR="00FF6122" w:rsidRDefault="00FF6122" w:rsidP="00FF6122">
      <w:pPr>
        <w:rPr>
          <w:sz w:val="28"/>
          <w:szCs w:val="28"/>
        </w:rPr>
      </w:pPr>
    </w:p>
    <w:p w:rsidR="00FF6122" w:rsidRDefault="00FF6122" w:rsidP="00FF6122">
      <w:pPr>
        <w:rPr>
          <w:sz w:val="28"/>
          <w:szCs w:val="28"/>
        </w:rPr>
      </w:pPr>
    </w:p>
    <w:p w:rsidR="00FF6122" w:rsidRDefault="00FF6122" w:rsidP="00FF6122">
      <w:pPr>
        <w:rPr>
          <w:sz w:val="28"/>
          <w:szCs w:val="28"/>
        </w:rPr>
      </w:pPr>
    </w:p>
    <w:p w:rsidR="00FF6122" w:rsidRDefault="00FF6122" w:rsidP="00FF6122">
      <w:pPr>
        <w:rPr>
          <w:bCs/>
          <w:color w:val="26282F"/>
          <w:sz w:val="28"/>
          <w:szCs w:val="28"/>
        </w:rPr>
      </w:pPr>
    </w:p>
    <w:p w:rsidR="00FF6122" w:rsidRDefault="00FF6122" w:rsidP="00FF6122">
      <w:pPr>
        <w:ind w:left="10490"/>
        <w:jc w:val="center"/>
        <w:rPr>
          <w:bCs/>
          <w:color w:val="26282F"/>
          <w:sz w:val="28"/>
          <w:szCs w:val="28"/>
        </w:rPr>
      </w:pPr>
    </w:p>
    <w:p w:rsidR="00533D2F" w:rsidRDefault="00533D2F" w:rsidP="00FF6122">
      <w:pPr>
        <w:ind w:left="10490"/>
        <w:jc w:val="center"/>
        <w:rPr>
          <w:bCs/>
          <w:color w:val="26282F"/>
          <w:sz w:val="28"/>
          <w:szCs w:val="28"/>
        </w:rPr>
      </w:pPr>
    </w:p>
    <w:p w:rsidR="00FF6122" w:rsidRPr="00AB6C5E" w:rsidRDefault="00FF6122" w:rsidP="00FF6122">
      <w:pPr>
        <w:ind w:left="10490"/>
        <w:jc w:val="center"/>
        <w:rPr>
          <w:sz w:val="28"/>
          <w:szCs w:val="28"/>
        </w:rPr>
      </w:pPr>
      <w:r w:rsidRPr="00AB6C5E">
        <w:rPr>
          <w:bCs/>
          <w:sz w:val="28"/>
          <w:szCs w:val="28"/>
        </w:rPr>
        <w:lastRenderedPageBreak/>
        <w:t>ПРИЛОЖЕНИЕ № 4</w:t>
      </w:r>
    </w:p>
    <w:p w:rsidR="00FF6122" w:rsidRPr="00FC1982" w:rsidRDefault="00FF6122" w:rsidP="00FF6122">
      <w:pPr>
        <w:ind w:left="10206"/>
        <w:jc w:val="center"/>
        <w:rPr>
          <w:sz w:val="28"/>
          <w:szCs w:val="28"/>
        </w:rPr>
      </w:pPr>
      <w:r w:rsidRPr="00FC1982">
        <w:rPr>
          <w:sz w:val="28"/>
          <w:szCs w:val="28"/>
        </w:rPr>
        <w:t>к паспорту муниципальной программы   «Формирование современн</w:t>
      </w:r>
      <w:r>
        <w:rPr>
          <w:sz w:val="28"/>
          <w:szCs w:val="28"/>
        </w:rPr>
        <w:t>ой  городской среды на 2018-2024</w:t>
      </w:r>
      <w:r w:rsidRPr="00FC1982">
        <w:rPr>
          <w:sz w:val="28"/>
          <w:szCs w:val="28"/>
        </w:rPr>
        <w:t xml:space="preserve"> годы»</w:t>
      </w:r>
    </w:p>
    <w:p w:rsidR="00FF6122" w:rsidRDefault="00FF6122" w:rsidP="00FF6122">
      <w:pPr>
        <w:rPr>
          <w:sz w:val="28"/>
          <w:szCs w:val="28"/>
        </w:rPr>
      </w:pPr>
    </w:p>
    <w:p w:rsidR="00FF6122" w:rsidRDefault="00FF6122" w:rsidP="00FF6122">
      <w:pPr>
        <w:rPr>
          <w:sz w:val="28"/>
          <w:szCs w:val="28"/>
        </w:rPr>
      </w:pPr>
    </w:p>
    <w:p w:rsidR="00FF6122" w:rsidRDefault="00FF6122" w:rsidP="00FF6122">
      <w:pPr>
        <w:jc w:val="center"/>
        <w:rPr>
          <w:b/>
          <w:sz w:val="28"/>
          <w:szCs w:val="28"/>
        </w:rPr>
      </w:pPr>
      <w:r w:rsidRPr="007E5942">
        <w:rPr>
          <w:b/>
          <w:sz w:val="28"/>
          <w:szCs w:val="28"/>
        </w:rPr>
        <w:t>Адресный переч</w:t>
      </w:r>
      <w:r>
        <w:rPr>
          <w:b/>
          <w:sz w:val="28"/>
          <w:szCs w:val="28"/>
        </w:rPr>
        <w:t>ень общественных территорий Рассветовс</w:t>
      </w:r>
      <w:r w:rsidRPr="007E5942">
        <w:rPr>
          <w:b/>
          <w:sz w:val="28"/>
          <w:szCs w:val="28"/>
        </w:rPr>
        <w:t>кое сельское поселение, на которых планируется благоустройство в 201</w:t>
      </w:r>
      <w:r>
        <w:rPr>
          <w:b/>
          <w:sz w:val="28"/>
          <w:szCs w:val="28"/>
        </w:rPr>
        <w:t>8-2024</w:t>
      </w:r>
      <w:r w:rsidRPr="007E5942">
        <w:rPr>
          <w:b/>
          <w:sz w:val="28"/>
          <w:szCs w:val="28"/>
        </w:rPr>
        <w:t xml:space="preserve"> году</w:t>
      </w:r>
    </w:p>
    <w:p w:rsidR="00FF6122" w:rsidRDefault="00FF6122" w:rsidP="00FF6122">
      <w:pPr>
        <w:jc w:val="center"/>
        <w:rPr>
          <w:b/>
          <w:sz w:val="28"/>
          <w:szCs w:val="28"/>
        </w:rPr>
      </w:pPr>
    </w:p>
    <w:p w:rsidR="00FF6122" w:rsidRDefault="00FF6122" w:rsidP="00FF6122">
      <w:pPr>
        <w:jc w:val="center"/>
        <w:rPr>
          <w:b/>
          <w:sz w:val="28"/>
          <w:szCs w:val="28"/>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
        <w:gridCol w:w="10227"/>
        <w:gridCol w:w="1815"/>
      </w:tblGrid>
      <w:tr w:rsidR="00FF6122" w:rsidRPr="00DC2FD3" w:rsidTr="00676DAA">
        <w:tc>
          <w:tcPr>
            <w:tcW w:w="1076" w:type="dxa"/>
            <w:shd w:val="clear" w:color="auto" w:fill="auto"/>
          </w:tcPr>
          <w:p w:rsidR="00FF6122" w:rsidRPr="001C36EF" w:rsidRDefault="00FF6122" w:rsidP="00676DAA">
            <w:pPr>
              <w:jc w:val="center"/>
              <w:rPr>
                <w:rFonts w:eastAsia="Calibri"/>
                <w:sz w:val="28"/>
                <w:szCs w:val="28"/>
              </w:rPr>
            </w:pPr>
            <w:r w:rsidRPr="001C36EF">
              <w:rPr>
                <w:rFonts w:eastAsia="Calibri"/>
                <w:sz w:val="28"/>
                <w:szCs w:val="28"/>
              </w:rPr>
              <w:t xml:space="preserve">№ </w:t>
            </w:r>
            <w:proofErr w:type="gramStart"/>
            <w:r w:rsidRPr="001C36EF">
              <w:rPr>
                <w:rFonts w:eastAsia="Calibri"/>
                <w:sz w:val="28"/>
                <w:szCs w:val="28"/>
              </w:rPr>
              <w:t>п</w:t>
            </w:r>
            <w:proofErr w:type="gramEnd"/>
            <w:r w:rsidRPr="001C36EF">
              <w:rPr>
                <w:rFonts w:eastAsia="Calibri"/>
                <w:sz w:val="28"/>
                <w:szCs w:val="28"/>
              </w:rPr>
              <w:t>/п</w:t>
            </w:r>
          </w:p>
        </w:tc>
        <w:tc>
          <w:tcPr>
            <w:tcW w:w="10227" w:type="dxa"/>
            <w:shd w:val="clear" w:color="auto" w:fill="auto"/>
          </w:tcPr>
          <w:p w:rsidR="00FF6122" w:rsidRPr="001C36EF" w:rsidRDefault="00FF6122" w:rsidP="00676DAA">
            <w:pPr>
              <w:jc w:val="center"/>
              <w:rPr>
                <w:rFonts w:eastAsia="Calibri"/>
                <w:sz w:val="28"/>
                <w:szCs w:val="28"/>
              </w:rPr>
            </w:pPr>
            <w:r w:rsidRPr="001C36EF">
              <w:rPr>
                <w:rFonts w:eastAsia="Calibri"/>
                <w:sz w:val="28"/>
                <w:szCs w:val="28"/>
              </w:rPr>
              <w:t xml:space="preserve">Адрес </w:t>
            </w:r>
            <w:r>
              <w:rPr>
                <w:rFonts w:eastAsia="Calibri"/>
                <w:sz w:val="28"/>
                <w:szCs w:val="28"/>
              </w:rPr>
              <w:t xml:space="preserve">общественной </w:t>
            </w:r>
            <w:r w:rsidRPr="001C36EF">
              <w:rPr>
                <w:rFonts w:eastAsia="Calibri"/>
                <w:sz w:val="28"/>
                <w:szCs w:val="28"/>
              </w:rPr>
              <w:t>территории:</w:t>
            </w:r>
          </w:p>
        </w:tc>
        <w:tc>
          <w:tcPr>
            <w:tcW w:w="1815" w:type="dxa"/>
            <w:shd w:val="clear" w:color="auto" w:fill="auto"/>
          </w:tcPr>
          <w:p w:rsidR="00FF6122" w:rsidRPr="001C36EF" w:rsidRDefault="00FF6122" w:rsidP="00676DAA">
            <w:pPr>
              <w:jc w:val="center"/>
              <w:rPr>
                <w:rFonts w:eastAsia="Calibri"/>
                <w:sz w:val="28"/>
                <w:szCs w:val="28"/>
              </w:rPr>
            </w:pPr>
            <w:r>
              <w:rPr>
                <w:rFonts w:eastAsia="Calibri"/>
                <w:sz w:val="28"/>
                <w:szCs w:val="28"/>
              </w:rPr>
              <w:t>Год реализации</w:t>
            </w:r>
          </w:p>
        </w:tc>
      </w:tr>
      <w:tr w:rsidR="00FF6122" w:rsidRPr="00DC2FD3" w:rsidTr="00676DAA">
        <w:tc>
          <w:tcPr>
            <w:tcW w:w="1076" w:type="dxa"/>
            <w:shd w:val="clear" w:color="auto" w:fill="auto"/>
          </w:tcPr>
          <w:p w:rsidR="00FF6122" w:rsidRPr="00AB6C5E" w:rsidRDefault="00FF6122" w:rsidP="00676DAA">
            <w:pPr>
              <w:jc w:val="center"/>
              <w:rPr>
                <w:rFonts w:eastAsia="Calibri"/>
                <w:sz w:val="28"/>
                <w:szCs w:val="28"/>
              </w:rPr>
            </w:pPr>
            <w:r w:rsidRPr="00AB6C5E">
              <w:rPr>
                <w:rFonts w:eastAsia="Calibri"/>
                <w:sz w:val="28"/>
                <w:szCs w:val="28"/>
              </w:rPr>
              <w:t>1</w:t>
            </w:r>
          </w:p>
        </w:tc>
        <w:tc>
          <w:tcPr>
            <w:tcW w:w="10227" w:type="dxa"/>
            <w:shd w:val="clear" w:color="auto" w:fill="auto"/>
          </w:tcPr>
          <w:p w:rsidR="00FF6122" w:rsidRPr="00AB6C5E" w:rsidRDefault="00FF6122" w:rsidP="00676DAA">
            <w:pPr>
              <w:jc w:val="center"/>
              <w:rPr>
                <w:rFonts w:eastAsia="Calibri"/>
                <w:sz w:val="28"/>
                <w:szCs w:val="28"/>
              </w:rPr>
            </w:pPr>
            <w:r w:rsidRPr="00AB6C5E">
              <w:rPr>
                <w:rFonts w:eastAsia="Calibri"/>
                <w:sz w:val="28"/>
                <w:szCs w:val="28"/>
              </w:rPr>
              <w:t>2</w:t>
            </w:r>
          </w:p>
        </w:tc>
        <w:tc>
          <w:tcPr>
            <w:tcW w:w="1815" w:type="dxa"/>
            <w:shd w:val="clear" w:color="auto" w:fill="auto"/>
          </w:tcPr>
          <w:p w:rsidR="00FF6122" w:rsidRPr="00AB6C5E" w:rsidRDefault="00FF6122" w:rsidP="00676DAA">
            <w:pPr>
              <w:jc w:val="center"/>
              <w:rPr>
                <w:rFonts w:eastAsia="Calibri"/>
                <w:sz w:val="28"/>
                <w:szCs w:val="28"/>
              </w:rPr>
            </w:pPr>
            <w:r w:rsidRPr="00AB6C5E">
              <w:rPr>
                <w:rFonts w:eastAsia="Calibri"/>
                <w:sz w:val="28"/>
                <w:szCs w:val="28"/>
              </w:rPr>
              <w:t>3</w:t>
            </w:r>
          </w:p>
        </w:tc>
      </w:tr>
      <w:tr w:rsidR="00FF6122" w:rsidRPr="00DC2FD3" w:rsidTr="00533D2F">
        <w:trPr>
          <w:trHeight w:val="540"/>
        </w:trPr>
        <w:tc>
          <w:tcPr>
            <w:tcW w:w="1076" w:type="dxa"/>
            <w:tcBorders>
              <w:bottom w:val="single" w:sz="4" w:space="0" w:color="auto"/>
            </w:tcBorders>
            <w:shd w:val="clear" w:color="auto" w:fill="auto"/>
          </w:tcPr>
          <w:p w:rsidR="00FF6122" w:rsidRPr="00AB6C5E" w:rsidRDefault="00FF6122" w:rsidP="00676DAA">
            <w:pPr>
              <w:pStyle w:val="afe"/>
            </w:pPr>
            <w:r w:rsidRPr="00AB6C5E">
              <w:t>1</w:t>
            </w:r>
          </w:p>
        </w:tc>
        <w:tc>
          <w:tcPr>
            <w:tcW w:w="10227" w:type="dxa"/>
            <w:tcBorders>
              <w:bottom w:val="single" w:sz="4" w:space="0" w:color="auto"/>
            </w:tcBorders>
            <w:shd w:val="clear" w:color="auto" w:fill="auto"/>
          </w:tcPr>
          <w:p w:rsidR="00FF6122" w:rsidRPr="00AB6C5E" w:rsidRDefault="00533D2F" w:rsidP="00533D2F">
            <w:r w:rsidRPr="00AB6C5E">
              <w:t>Реконструкция уличного освещения: п. Дальний по ул. Карла Маркса от дома №7 до магазина №4;</w:t>
            </w:r>
          </w:p>
        </w:tc>
        <w:tc>
          <w:tcPr>
            <w:tcW w:w="1815" w:type="dxa"/>
            <w:tcBorders>
              <w:bottom w:val="single" w:sz="4" w:space="0" w:color="auto"/>
            </w:tcBorders>
            <w:shd w:val="clear" w:color="auto" w:fill="auto"/>
          </w:tcPr>
          <w:p w:rsidR="00FF6122" w:rsidRPr="00AB6C5E" w:rsidRDefault="00FF6122" w:rsidP="00676DAA">
            <w:pPr>
              <w:jc w:val="center"/>
              <w:rPr>
                <w:rFonts w:eastAsia="Calibri"/>
                <w:sz w:val="28"/>
                <w:szCs w:val="28"/>
              </w:rPr>
            </w:pPr>
            <w:r w:rsidRPr="00AB6C5E">
              <w:rPr>
                <w:rFonts w:eastAsia="Calibri"/>
                <w:sz w:val="28"/>
                <w:szCs w:val="28"/>
              </w:rPr>
              <w:t>202</w:t>
            </w:r>
            <w:r w:rsidR="00533D2F" w:rsidRPr="00AB6C5E">
              <w:rPr>
                <w:rFonts w:eastAsia="Calibri"/>
                <w:sz w:val="28"/>
                <w:szCs w:val="28"/>
              </w:rPr>
              <w:t>3</w:t>
            </w:r>
          </w:p>
        </w:tc>
      </w:tr>
      <w:tr w:rsidR="00533D2F" w:rsidRPr="00DC2FD3" w:rsidTr="00533D2F">
        <w:trPr>
          <w:trHeight w:val="285"/>
        </w:trPr>
        <w:tc>
          <w:tcPr>
            <w:tcW w:w="1076" w:type="dxa"/>
            <w:tcBorders>
              <w:top w:val="single" w:sz="4" w:space="0" w:color="auto"/>
            </w:tcBorders>
            <w:shd w:val="clear" w:color="auto" w:fill="auto"/>
          </w:tcPr>
          <w:p w:rsidR="00533D2F" w:rsidRPr="00984EBC" w:rsidRDefault="00533D2F" w:rsidP="00676DAA">
            <w:pPr>
              <w:pStyle w:val="afe"/>
            </w:pPr>
          </w:p>
        </w:tc>
        <w:tc>
          <w:tcPr>
            <w:tcW w:w="10227" w:type="dxa"/>
            <w:tcBorders>
              <w:top w:val="single" w:sz="4" w:space="0" w:color="auto"/>
            </w:tcBorders>
            <w:shd w:val="clear" w:color="auto" w:fill="auto"/>
          </w:tcPr>
          <w:p w:rsidR="00533D2F" w:rsidRPr="00533D2F" w:rsidRDefault="00533D2F" w:rsidP="00676DAA">
            <w:pPr>
              <w:pStyle w:val="afe"/>
            </w:pPr>
            <w:r w:rsidRPr="00533D2F">
              <w:t>Реконструкция уличного освещения:</w:t>
            </w:r>
            <w:r w:rsidRPr="003C04CF">
              <w:rPr>
                <w:sz w:val="20"/>
                <w:szCs w:val="20"/>
              </w:rPr>
              <w:t xml:space="preserve"> п.</w:t>
            </w:r>
            <w:r>
              <w:rPr>
                <w:sz w:val="20"/>
                <w:szCs w:val="20"/>
              </w:rPr>
              <w:t xml:space="preserve"> </w:t>
            </w:r>
            <w:r w:rsidRPr="003C04CF">
              <w:rPr>
                <w:sz w:val="20"/>
                <w:szCs w:val="20"/>
              </w:rPr>
              <w:t>Заря ул. Кирова от дома №10 до дома №12 кв.2</w:t>
            </w:r>
          </w:p>
        </w:tc>
        <w:tc>
          <w:tcPr>
            <w:tcW w:w="1815" w:type="dxa"/>
            <w:tcBorders>
              <w:top w:val="single" w:sz="4" w:space="0" w:color="auto"/>
            </w:tcBorders>
            <w:shd w:val="clear" w:color="auto" w:fill="auto"/>
          </w:tcPr>
          <w:p w:rsidR="00533D2F" w:rsidRDefault="00533D2F" w:rsidP="00676DAA">
            <w:pPr>
              <w:jc w:val="center"/>
              <w:rPr>
                <w:rFonts w:eastAsia="Calibri"/>
                <w:sz w:val="28"/>
                <w:szCs w:val="28"/>
              </w:rPr>
            </w:pPr>
            <w:r>
              <w:rPr>
                <w:rFonts w:eastAsia="Calibri"/>
                <w:sz w:val="28"/>
                <w:szCs w:val="28"/>
              </w:rPr>
              <w:t>2023</w:t>
            </w:r>
          </w:p>
        </w:tc>
      </w:tr>
      <w:tr w:rsidR="006C3FD2" w:rsidRPr="00DC2FD3" w:rsidTr="00676DAA">
        <w:tc>
          <w:tcPr>
            <w:tcW w:w="1076" w:type="dxa"/>
            <w:shd w:val="clear" w:color="auto" w:fill="auto"/>
          </w:tcPr>
          <w:p w:rsidR="006C3FD2" w:rsidRPr="00984EBC" w:rsidRDefault="008423F8" w:rsidP="00676DAA">
            <w:pPr>
              <w:pStyle w:val="afe"/>
            </w:pPr>
            <w:r>
              <w:t>2</w:t>
            </w:r>
          </w:p>
        </w:tc>
        <w:tc>
          <w:tcPr>
            <w:tcW w:w="10227" w:type="dxa"/>
            <w:shd w:val="clear" w:color="auto" w:fill="auto"/>
          </w:tcPr>
          <w:p w:rsidR="006C3FD2" w:rsidRPr="00984EBC" w:rsidRDefault="006C3FD2" w:rsidP="00533D2F">
            <w:pPr>
              <w:pStyle w:val="afe"/>
            </w:pPr>
            <w:r>
              <w:t>Благ</w:t>
            </w:r>
            <w:r w:rsidR="00533D2F">
              <w:t>оустройство парка  «</w:t>
            </w:r>
            <w:r>
              <w:t xml:space="preserve"> Рассвет</w:t>
            </w:r>
            <w:r w:rsidR="00533D2F">
              <w:t>»</w:t>
            </w:r>
            <w:r>
              <w:t xml:space="preserve"> </w:t>
            </w:r>
            <w:r w:rsidR="00533D2F">
              <w:t xml:space="preserve"> расположенного на территории Рассветовского сельского поселения Староминского района</w:t>
            </w:r>
          </w:p>
        </w:tc>
        <w:tc>
          <w:tcPr>
            <w:tcW w:w="1815" w:type="dxa"/>
            <w:shd w:val="clear" w:color="auto" w:fill="auto"/>
          </w:tcPr>
          <w:p w:rsidR="006C3FD2" w:rsidRDefault="006C3FD2" w:rsidP="006376A1">
            <w:pPr>
              <w:jc w:val="center"/>
              <w:rPr>
                <w:rFonts w:eastAsia="Calibri"/>
                <w:sz w:val="28"/>
                <w:szCs w:val="28"/>
              </w:rPr>
            </w:pPr>
            <w:r>
              <w:rPr>
                <w:rFonts w:eastAsia="Calibri"/>
                <w:sz w:val="28"/>
                <w:szCs w:val="28"/>
              </w:rPr>
              <w:t>2023</w:t>
            </w:r>
          </w:p>
        </w:tc>
      </w:tr>
      <w:tr w:rsidR="006C3FD2" w:rsidRPr="00DC2FD3" w:rsidTr="00676DAA">
        <w:tc>
          <w:tcPr>
            <w:tcW w:w="1076" w:type="dxa"/>
            <w:shd w:val="clear" w:color="auto" w:fill="auto"/>
          </w:tcPr>
          <w:p w:rsidR="006C3FD2" w:rsidRDefault="008423F8" w:rsidP="00676DAA">
            <w:pPr>
              <w:pStyle w:val="afe"/>
            </w:pPr>
            <w:r>
              <w:t>3</w:t>
            </w:r>
          </w:p>
        </w:tc>
        <w:tc>
          <w:tcPr>
            <w:tcW w:w="10227" w:type="dxa"/>
            <w:shd w:val="clear" w:color="auto" w:fill="auto"/>
          </w:tcPr>
          <w:p w:rsidR="006C3FD2" w:rsidRPr="00984EBC" w:rsidRDefault="006C3FD2" w:rsidP="006376A1">
            <w:pPr>
              <w:pStyle w:val="afe"/>
            </w:pPr>
            <w:r>
              <w:t xml:space="preserve">Благоустройство территории парка п. </w:t>
            </w:r>
            <w:proofErr w:type="gramStart"/>
            <w:r>
              <w:t>Первомайский</w:t>
            </w:r>
            <w:proofErr w:type="gramEnd"/>
            <w:r>
              <w:t xml:space="preserve"> </w:t>
            </w:r>
          </w:p>
        </w:tc>
        <w:tc>
          <w:tcPr>
            <w:tcW w:w="1815" w:type="dxa"/>
            <w:shd w:val="clear" w:color="auto" w:fill="auto"/>
          </w:tcPr>
          <w:p w:rsidR="006C3FD2" w:rsidRDefault="006C3FD2" w:rsidP="006376A1">
            <w:pPr>
              <w:jc w:val="center"/>
              <w:rPr>
                <w:rFonts w:eastAsia="Calibri"/>
                <w:sz w:val="28"/>
                <w:szCs w:val="28"/>
              </w:rPr>
            </w:pPr>
            <w:r>
              <w:rPr>
                <w:rFonts w:eastAsia="Calibri"/>
                <w:sz w:val="28"/>
                <w:szCs w:val="28"/>
              </w:rPr>
              <w:t>2024</w:t>
            </w:r>
          </w:p>
        </w:tc>
      </w:tr>
    </w:tbl>
    <w:p w:rsidR="00FF6122" w:rsidRDefault="00FF6122" w:rsidP="00FF6122">
      <w:pPr>
        <w:rPr>
          <w:sz w:val="28"/>
          <w:szCs w:val="28"/>
        </w:rPr>
      </w:pPr>
    </w:p>
    <w:p w:rsidR="00FF6122" w:rsidRDefault="00FF6122" w:rsidP="00FF6122">
      <w:pPr>
        <w:jc w:val="both"/>
        <w:rPr>
          <w:sz w:val="28"/>
          <w:szCs w:val="28"/>
        </w:rPr>
      </w:pPr>
    </w:p>
    <w:p w:rsidR="00FF6122" w:rsidRDefault="00FF6122" w:rsidP="00FF6122">
      <w:pPr>
        <w:jc w:val="both"/>
        <w:rPr>
          <w:sz w:val="28"/>
          <w:szCs w:val="28"/>
        </w:rPr>
      </w:pPr>
    </w:p>
    <w:p w:rsidR="00FF6122" w:rsidRDefault="00FF6122" w:rsidP="00FF6122">
      <w:pPr>
        <w:jc w:val="both"/>
        <w:rPr>
          <w:sz w:val="28"/>
          <w:szCs w:val="28"/>
        </w:rPr>
      </w:pPr>
    </w:p>
    <w:p w:rsidR="00FF6122" w:rsidRDefault="00533D2F" w:rsidP="00FF6122">
      <w:pPr>
        <w:jc w:val="both"/>
        <w:rPr>
          <w:sz w:val="28"/>
          <w:szCs w:val="28"/>
        </w:rPr>
      </w:pPr>
      <w:r>
        <w:rPr>
          <w:sz w:val="28"/>
          <w:szCs w:val="28"/>
        </w:rPr>
        <w:t xml:space="preserve">Специалист 1 категории </w:t>
      </w:r>
      <w:r w:rsidR="00FF6122">
        <w:rPr>
          <w:sz w:val="28"/>
          <w:szCs w:val="28"/>
        </w:rPr>
        <w:t xml:space="preserve">  администрации</w:t>
      </w:r>
    </w:p>
    <w:p w:rsidR="00FF6122" w:rsidRDefault="00FF6122" w:rsidP="00FF6122">
      <w:pPr>
        <w:jc w:val="both"/>
        <w:rPr>
          <w:sz w:val="28"/>
          <w:szCs w:val="28"/>
        </w:rPr>
      </w:pPr>
      <w:r>
        <w:rPr>
          <w:sz w:val="28"/>
          <w:szCs w:val="28"/>
        </w:rPr>
        <w:t>Рассветовского сельского поселения</w:t>
      </w:r>
    </w:p>
    <w:p w:rsidR="00FF6122" w:rsidRDefault="00FF6122" w:rsidP="00FF6122">
      <w:pPr>
        <w:jc w:val="both"/>
        <w:rPr>
          <w:sz w:val="28"/>
          <w:szCs w:val="28"/>
        </w:rPr>
      </w:pPr>
      <w:r>
        <w:rPr>
          <w:sz w:val="28"/>
          <w:szCs w:val="28"/>
        </w:rPr>
        <w:t xml:space="preserve">Староминского района    </w:t>
      </w:r>
      <w:r w:rsidR="00533D2F">
        <w:rPr>
          <w:sz w:val="28"/>
          <w:szCs w:val="28"/>
        </w:rPr>
        <w:t xml:space="preserve">                                                                                                                                </w:t>
      </w:r>
      <w:r>
        <w:rPr>
          <w:sz w:val="28"/>
          <w:szCs w:val="28"/>
        </w:rPr>
        <w:t xml:space="preserve"> </w:t>
      </w:r>
      <w:r w:rsidR="00533D2F">
        <w:rPr>
          <w:sz w:val="28"/>
          <w:szCs w:val="28"/>
        </w:rPr>
        <w:t xml:space="preserve">Е.Е. </w:t>
      </w:r>
      <w:proofErr w:type="gramStart"/>
      <w:r w:rsidR="00533D2F">
        <w:rPr>
          <w:sz w:val="28"/>
          <w:szCs w:val="28"/>
        </w:rPr>
        <w:t>Дерновая</w:t>
      </w:r>
      <w:proofErr w:type="gramEnd"/>
    </w:p>
    <w:p w:rsidR="00FF6122" w:rsidRDefault="00FF6122" w:rsidP="00FF6122">
      <w:pPr>
        <w:ind w:left="10206"/>
        <w:jc w:val="center"/>
        <w:rPr>
          <w:sz w:val="28"/>
          <w:szCs w:val="28"/>
        </w:rPr>
      </w:pPr>
    </w:p>
    <w:p w:rsidR="00E4580F" w:rsidRDefault="00E4580F" w:rsidP="00FF6122">
      <w:pPr>
        <w:ind w:left="10206"/>
        <w:jc w:val="center"/>
        <w:rPr>
          <w:sz w:val="28"/>
          <w:szCs w:val="28"/>
        </w:rPr>
      </w:pPr>
    </w:p>
    <w:p w:rsidR="00FF6122" w:rsidRDefault="00FF6122" w:rsidP="00FF6122">
      <w:pPr>
        <w:rPr>
          <w:sz w:val="28"/>
          <w:szCs w:val="28"/>
        </w:rPr>
      </w:pPr>
    </w:p>
    <w:p w:rsidR="0056298D" w:rsidRDefault="0056298D" w:rsidP="00FF6122">
      <w:pPr>
        <w:rPr>
          <w:sz w:val="28"/>
          <w:szCs w:val="28"/>
        </w:rPr>
      </w:pPr>
    </w:p>
    <w:p w:rsidR="00FF6122" w:rsidRPr="00FC1982" w:rsidRDefault="00FF6122" w:rsidP="00FF6122">
      <w:pPr>
        <w:ind w:left="10206"/>
        <w:jc w:val="center"/>
        <w:rPr>
          <w:sz w:val="28"/>
          <w:szCs w:val="28"/>
        </w:rPr>
      </w:pPr>
      <w:r w:rsidRPr="00FC1982">
        <w:rPr>
          <w:sz w:val="28"/>
          <w:szCs w:val="28"/>
        </w:rPr>
        <w:lastRenderedPageBreak/>
        <w:t xml:space="preserve">ПРИЛОЖЕНИЕ № </w:t>
      </w:r>
      <w:r>
        <w:rPr>
          <w:sz w:val="28"/>
          <w:szCs w:val="28"/>
        </w:rPr>
        <w:t>5</w:t>
      </w:r>
    </w:p>
    <w:p w:rsidR="00FF6122" w:rsidRPr="00FC1982" w:rsidRDefault="00FF6122" w:rsidP="00FF6122">
      <w:pPr>
        <w:ind w:left="10206"/>
        <w:jc w:val="center"/>
        <w:rPr>
          <w:sz w:val="28"/>
          <w:szCs w:val="28"/>
        </w:rPr>
      </w:pPr>
      <w:r w:rsidRPr="00FC1982">
        <w:rPr>
          <w:sz w:val="28"/>
          <w:szCs w:val="28"/>
        </w:rPr>
        <w:t>к паспорту муниципальной программы   «Формирование современн</w:t>
      </w:r>
      <w:r>
        <w:rPr>
          <w:sz w:val="28"/>
          <w:szCs w:val="28"/>
        </w:rPr>
        <w:t>ой  городской среды на 2018-2024</w:t>
      </w:r>
      <w:r w:rsidRPr="00FC1982">
        <w:rPr>
          <w:sz w:val="28"/>
          <w:szCs w:val="28"/>
        </w:rPr>
        <w:t xml:space="preserve"> годы»</w:t>
      </w:r>
    </w:p>
    <w:p w:rsidR="00FF6122" w:rsidRDefault="00FF6122" w:rsidP="00FF6122">
      <w:pPr>
        <w:rPr>
          <w:sz w:val="28"/>
          <w:szCs w:val="28"/>
        </w:rPr>
      </w:pPr>
    </w:p>
    <w:p w:rsidR="00FF6122" w:rsidRDefault="00FF6122" w:rsidP="00E4580F">
      <w:pPr>
        <w:jc w:val="center"/>
        <w:rPr>
          <w:b/>
          <w:sz w:val="28"/>
          <w:szCs w:val="28"/>
        </w:rPr>
      </w:pPr>
      <w:r w:rsidRPr="00FC1982">
        <w:rPr>
          <w:b/>
          <w:sz w:val="28"/>
          <w:szCs w:val="28"/>
        </w:rPr>
        <w:t xml:space="preserve">Оценка </w:t>
      </w:r>
      <w:proofErr w:type="gramStart"/>
      <w:r w:rsidRPr="00FC1982">
        <w:rPr>
          <w:b/>
          <w:sz w:val="28"/>
          <w:szCs w:val="28"/>
        </w:rPr>
        <w:t>влияния изменения объема финансирования муниципальной программы</w:t>
      </w:r>
      <w:proofErr w:type="gramEnd"/>
      <w:r w:rsidRPr="00FC1982">
        <w:rPr>
          <w:b/>
          <w:sz w:val="28"/>
          <w:szCs w:val="28"/>
        </w:rPr>
        <w:t xml:space="preserve"> на изменение значений целевых показателей муниципальной программы «Формирование современн</w:t>
      </w:r>
      <w:r>
        <w:rPr>
          <w:b/>
          <w:sz w:val="28"/>
          <w:szCs w:val="28"/>
        </w:rPr>
        <w:t>ой  городской среды на 2018-2024</w:t>
      </w:r>
      <w:r w:rsidRPr="00FC1982">
        <w:rPr>
          <w:b/>
          <w:sz w:val="28"/>
          <w:szCs w:val="28"/>
        </w:rPr>
        <w:t xml:space="preserve"> годы»</w:t>
      </w:r>
    </w:p>
    <w:tbl>
      <w:tblPr>
        <w:tblpPr w:leftFromText="180" w:rightFromText="180" w:vertAnchor="text" w:horzAnchor="margin" w:tblpXSpec="center" w:tblpY="113"/>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0"/>
        <w:gridCol w:w="1808"/>
        <w:gridCol w:w="1923"/>
        <w:gridCol w:w="2127"/>
        <w:gridCol w:w="2126"/>
      </w:tblGrid>
      <w:tr w:rsidR="00FF6122" w:rsidRPr="00FC1982" w:rsidTr="00676DAA">
        <w:trPr>
          <w:trHeight w:val="386"/>
          <w:tblHeader/>
        </w:trPr>
        <w:tc>
          <w:tcPr>
            <w:tcW w:w="7150" w:type="dxa"/>
            <w:vMerge w:val="restart"/>
            <w:tcBorders>
              <w:top w:val="single" w:sz="4" w:space="0" w:color="auto"/>
            </w:tcBorders>
            <w:vAlign w:val="center"/>
            <w:hideMark/>
          </w:tcPr>
          <w:p w:rsidR="00FF6122" w:rsidRPr="00E4580F" w:rsidRDefault="00FF6122" w:rsidP="00676DAA">
            <w:pPr>
              <w:jc w:val="center"/>
            </w:pPr>
            <w:r w:rsidRPr="00E4580F">
              <w:t xml:space="preserve">Наименование </w:t>
            </w:r>
            <w:proofErr w:type="gramStart"/>
            <w:r w:rsidRPr="00E4580F">
              <w:t>целевого</w:t>
            </w:r>
            <w:proofErr w:type="gramEnd"/>
          </w:p>
          <w:p w:rsidR="00FF6122" w:rsidRPr="00E4580F" w:rsidRDefault="00FF6122" w:rsidP="00676DAA">
            <w:pPr>
              <w:jc w:val="center"/>
            </w:pPr>
            <w:r w:rsidRPr="00E4580F">
              <w:t>показателя</w:t>
            </w:r>
          </w:p>
        </w:tc>
        <w:tc>
          <w:tcPr>
            <w:tcW w:w="3731" w:type="dxa"/>
            <w:gridSpan w:val="2"/>
            <w:vMerge w:val="restart"/>
            <w:tcBorders>
              <w:top w:val="single" w:sz="4" w:space="0" w:color="auto"/>
            </w:tcBorders>
            <w:vAlign w:val="center"/>
            <w:hideMark/>
          </w:tcPr>
          <w:p w:rsidR="00FF6122" w:rsidRPr="00E4580F" w:rsidRDefault="00FF6122" w:rsidP="00676DAA">
            <w:pPr>
              <w:jc w:val="center"/>
            </w:pPr>
            <w:r w:rsidRPr="00E4580F">
              <w:t>Целевое значение показателя, в соответствии с программой</w:t>
            </w:r>
          </w:p>
        </w:tc>
        <w:tc>
          <w:tcPr>
            <w:tcW w:w="4253" w:type="dxa"/>
            <w:gridSpan w:val="2"/>
            <w:vMerge w:val="restart"/>
            <w:tcBorders>
              <w:top w:val="single" w:sz="4" w:space="0" w:color="auto"/>
            </w:tcBorders>
            <w:vAlign w:val="center"/>
          </w:tcPr>
          <w:p w:rsidR="00FF6122" w:rsidRPr="00E4580F" w:rsidRDefault="00FF6122" w:rsidP="00676DAA">
            <w:pPr>
              <w:jc w:val="center"/>
            </w:pPr>
            <w:r w:rsidRPr="00E4580F">
              <w:t>Изменение целевых значений показателя при увеличении (уменьшении) объема финансирования мероприятий программы</w:t>
            </w:r>
          </w:p>
        </w:tc>
      </w:tr>
      <w:tr w:rsidR="00FF6122" w:rsidRPr="00FC1982" w:rsidTr="00676DAA">
        <w:trPr>
          <w:trHeight w:val="582"/>
          <w:tblHeader/>
        </w:trPr>
        <w:tc>
          <w:tcPr>
            <w:tcW w:w="7150" w:type="dxa"/>
            <w:vMerge/>
            <w:vAlign w:val="center"/>
          </w:tcPr>
          <w:p w:rsidR="00FF6122" w:rsidRPr="00E4580F" w:rsidRDefault="00FF6122" w:rsidP="00676DAA"/>
        </w:tc>
        <w:tc>
          <w:tcPr>
            <w:tcW w:w="3731" w:type="dxa"/>
            <w:gridSpan w:val="2"/>
            <w:vMerge/>
            <w:vAlign w:val="center"/>
          </w:tcPr>
          <w:p w:rsidR="00FF6122" w:rsidRPr="00E4580F" w:rsidRDefault="00FF6122" w:rsidP="00676DAA"/>
        </w:tc>
        <w:tc>
          <w:tcPr>
            <w:tcW w:w="4253" w:type="dxa"/>
            <w:gridSpan w:val="2"/>
            <w:vMerge/>
            <w:vAlign w:val="center"/>
          </w:tcPr>
          <w:p w:rsidR="00FF6122" w:rsidRPr="00E4580F" w:rsidRDefault="00FF6122" w:rsidP="00676DAA"/>
        </w:tc>
      </w:tr>
      <w:tr w:rsidR="00FF6122" w:rsidRPr="00FC1982" w:rsidTr="00676DAA">
        <w:trPr>
          <w:trHeight w:val="153"/>
          <w:tblHeader/>
        </w:trPr>
        <w:tc>
          <w:tcPr>
            <w:tcW w:w="7150" w:type="dxa"/>
            <w:vMerge w:val="restart"/>
            <w:vAlign w:val="center"/>
          </w:tcPr>
          <w:p w:rsidR="00FF6122" w:rsidRPr="00E4580F" w:rsidRDefault="00FF6122" w:rsidP="00473439">
            <w:pPr>
              <w:numPr>
                <w:ilvl w:val="1"/>
                <w:numId w:val="4"/>
              </w:numPr>
            </w:pPr>
            <w:r w:rsidRPr="00E4580F">
              <w:t>Количество благоустроенных общественных территорий</w:t>
            </w:r>
          </w:p>
          <w:p w:rsidR="00FF6122" w:rsidRPr="00E4580F" w:rsidRDefault="00FF6122" w:rsidP="00676DAA">
            <w:pPr>
              <w:ind w:left="720"/>
            </w:pPr>
          </w:p>
        </w:tc>
        <w:tc>
          <w:tcPr>
            <w:tcW w:w="1808" w:type="dxa"/>
            <w:vAlign w:val="center"/>
          </w:tcPr>
          <w:p w:rsidR="00FF6122" w:rsidRPr="00E4580F" w:rsidRDefault="00FF6122" w:rsidP="00676DAA">
            <w:pPr>
              <w:jc w:val="center"/>
            </w:pPr>
            <w:r w:rsidRPr="00E4580F">
              <w:t>2018</w:t>
            </w:r>
          </w:p>
        </w:tc>
        <w:tc>
          <w:tcPr>
            <w:tcW w:w="1923" w:type="dxa"/>
            <w:vAlign w:val="center"/>
          </w:tcPr>
          <w:p w:rsidR="00FF6122" w:rsidRPr="00E4580F" w:rsidRDefault="00FF6122" w:rsidP="00676DAA">
            <w:pPr>
              <w:ind w:left="566"/>
            </w:pPr>
            <w:r w:rsidRPr="00E4580F">
              <w:t>0</w:t>
            </w:r>
          </w:p>
        </w:tc>
        <w:tc>
          <w:tcPr>
            <w:tcW w:w="2127" w:type="dxa"/>
            <w:vAlign w:val="center"/>
          </w:tcPr>
          <w:p w:rsidR="00FF6122" w:rsidRPr="00E4580F" w:rsidRDefault="00FF6122" w:rsidP="00676DAA">
            <w:pPr>
              <w:jc w:val="center"/>
            </w:pPr>
            <w:r w:rsidRPr="00E4580F">
              <w:t>2018</w:t>
            </w:r>
          </w:p>
        </w:tc>
        <w:tc>
          <w:tcPr>
            <w:tcW w:w="2126" w:type="dxa"/>
            <w:vAlign w:val="center"/>
          </w:tcPr>
          <w:p w:rsidR="00FF6122" w:rsidRPr="00E4580F" w:rsidRDefault="00FF6122" w:rsidP="00676DAA">
            <w:pPr>
              <w:ind w:left="566"/>
            </w:pPr>
            <w:r w:rsidRPr="00E4580F">
              <w:t>0</w:t>
            </w:r>
          </w:p>
        </w:tc>
      </w:tr>
      <w:tr w:rsidR="00FF6122" w:rsidRPr="00FC1982" w:rsidTr="00676DAA">
        <w:trPr>
          <w:trHeight w:val="153"/>
          <w:tblHeader/>
        </w:trPr>
        <w:tc>
          <w:tcPr>
            <w:tcW w:w="7150" w:type="dxa"/>
            <w:vMerge/>
            <w:vAlign w:val="center"/>
          </w:tcPr>
          <w:p w:rsidR="00FF6122" w:rsidRPr="00E4580F" w:rsidRDefault="00FF6122" w:rsidP="00473439">
            <w:pPr>
              <w:numPr>
                <w:ilvl w:val="1"/>
                <w:numId w:val="4"/>
              </w:numPr>
              <w:rPr>
                <w:bCs/>
              </w:rPr>
            </w:pPr>
          </w:p>
        </w:tc>
        <w:tc>
          <w:tcPr>
            <w:tcW w:w="1808" w:type="dxa"/>
            <w:vAlign w:val="center"/>
          </w:tcPr>
          <w:p w:rsidR="00FF6122" w:rsidRPr="00E4580F" w:rsidRDefault="00FF6122" w:rsidP="00676DAA">
            <w:pPr>
              <w:jc w:val="center"/>
            </w:pPr>
            <w:r w:rsidRPr="00E4580F">
              <w:t>2019</w:t>
            </w:r>
          </w:p>
        </w:tc>
        <w:tc>
          <w:tcPr>
            <w:tcW w:w="1923" w:type="dxa"/>
            <w:vAlign w:val="center"/>
          </w:tcPr>
          <w:p w:rsidR="00FF6122" w:rsidRPr="00E4580F" w:rsidRDefault="00FF6122" w:rsidP="00676DAA">
            <w:pPr>
              <w:ind w:left="566"/>
            </w:pPr>
            <w:r w:rsidRPr="00E4580F">
              <w:t>0</w:t>
            </w:r>
          </w:p>
        </w:tc>
        <w:tc>
          <w:tcPr>
            <w:tcW w:w="2127" w:type="dxa"/>
            <w:vAlign w:val="center"/>
          </w:tcPr>
          <w:p w:rsidR="00FF6122" w:rsidRPr="00E4580F" w:rsidRDefault="00FF6122" w:rsidP="00676DAA">
            <w:pPr>
              <w:jc w:val="center"/>
            </w:pPr>
            <w:r w:rsidRPr="00E4580F">
              <w:t>2019</w:t>
            </w:r>
          </w:p>
        </w:tc>
        <w:tc>
          <w:tcPr>
            <w:tcW w:w="2126" w:type="dxa"/>
            <w:vAlign w:val="center"/>
          </w:tcPr>
          <w:p w:rsidR="00FF6122" w:rsidRPr="00E4580F" w:rsidRDefault="00FF6122" w:rsidP="00676DAA">
            <w:pPr>
              <w:ind w:left="566"/>
            </w:pPr>
            <w:r w:rsidRPr="00E4580F">
              <w:t>0</w:t>
            </w:r>
          </w:p>
        </w:tc>
      </w:tr>
      <w:tr w:rsidR="00FF6122" w:rsidRPr="00FC1982" w:rsidTr="00676DAA">
        <w:trPr>
          <w:trHeight w:val="299"/>
          <w:tblHeader/>
        </w:trPr>
        <w:tc>
          <w:tcPr>
            <w:tcW w:w="7150" w:type="dxa"/>
            <w:vMerge/>
            <w:vAlign w:val="center"/>
          </w:tcPr>
          <w:p w:rsidR="00FF6122" w:rsidRPr="00E4580F" w:rsidRDefault="00FF6122" w:rsidP="00473439">
            <w:pPr>
              <w:numPr>
                <w:ilvl w:val="1"/>
                <w:numId w:val="4"/>
              </w:numPr>
              <w:rPr>
                <w:bCs/>
              </w:rPr>
            </w:pPr>
          </w:p>
        </w:tc>
        <w:tc>
          <w:tcPr>
            <w:tcW w:w="1808" w:type="dxa"/>
            <w:vAlign w:val="center"/>
          </w:tcPr>
          <w:p w:rsidR="00FF6122" w:rsidRPr="00E4580F" w:rsidRDefault="00FF6122" w:rsidP="00676DAA">
            <w:pPr>
              <w:jc w:val="center"/>
            </w:pPr>
            <w:r w:rsidRPr="00E4580F">
              <w:t>2020</w:t>
            </w:r>
          </w:p>
        </w:tc>
        <w:tc>
          <w:tcPr>
            <w:tcW w:w="1923" w:type="dxa"/>
            <w:vAlign w:val="center"/>
          </w:tcPr>
          <w:p w:rsidR="00FF6122" w:rsidRPr="00E4580F" w:rsidRDefault="00E4580F" w:rsidP="00676DAA">
            <w:r w:rsidRPr="00E4580F">
              <w:t>1</w:t>
            </w:r>
          </w:p>
        </w:tc>
        <w:tc>
          <w:tcPr>
            <w:tcW w:w="2127" w:type="dxa"/>
            <w:vAlign w:val="center"/>
          </w:tcPr>
          <w:p w:rsidR="00FF6122" w:rsidRPr="00E4580F" w:rsidRDefault="00FF6122" w:rsidP="00676DAA">
            <w:pPr>
              <w:jc w:val="center"/>
            </w:pPr>
            <w:r w:rsidRPr="00E4580F">
              <w:t>2020</w:t>
            </w:r>
          </w:p>
        </w:tc>
        <w:tc>
          <w:tcPr>
            <w:tcW w:w="2126" w:type="dxa"/>
            <w:vAlign w:val="center"/>
          </w:tcPr>
          <w:p w:rsidR="00FF6122" w:rsidRPr="00E4580F" w:rsidRDefault="00E4580F" w:rsidP="00676DAA">
            <w:pPr>
              <w:ind w:left="566"/>
            </w:pPr>
            <w:r w:rsidRPr="00E4580F">
              <w:t>1</w:t>
            </w:r>
          </w:p>
        </w:tc>
      </w:tr>
      <w:tr w:rsidR="00FF6122" w:rsidRPr="00FC1982" w:rsidTr="00676DAA">
        <w:trPr>
          <w:trHeight w:val="153"/>
          <w:tblHeader/>
        </w:trPr>
        <w:tc>
          <w:tcPr>
            <w:tcW w:w="7150" w:type="dxa"/>
            <w:vMerge/>
            <w:vAlign w:val="center"/>
          </w:tcPr>
          <w:p w:rsidR="00FF6122" w:rsidRPr="00E4580F" w:rsidRDefault="00FF6122" w:rsidP="00473439">
            <w:pPr>
              <w:numPr>
                <w:ilvl w:val="1"/>
                <w:numId w:val="4"/>
              </w:numPr>
              <w:rPr>
                <w:bCs/>
              </w:rPr>
            </w:pPr>
          </w:p>
        </w:tc>
        <w:tc>
          <w:tcPr>
            <w:tcW w:w="1808" w:type="dxa"/>
            <w:vAlign w:val="center"/>
          </w:tcPr>
          <w:p w:rsidR="00FF6122" w:rsidRPr="00E4580F" w:rsidRDefault="00FF6122" w:rsidP="00676DAA">
            <w:pPr>
              <w:jc w:val="center"/>
            </w:pPr>
            <w:r w:rsidRPr="00E4580F">
              <w:t>2021</w:t>
            </w:r>
          </w:p>
        </w:tc>
        <w:tc>
          <w:tcPr>
            <w:tcW w:w="1923" w:type="dxa"/>
            <w:vAlign w:val="center"/>
          </w:tcPr>
          <w:p w:rsidR="00FF6122" w:rsidRPr="00E4580F" w:rsidRDefault="00FF6122" w:rsidP="00676DAA">
            <w:pPr>
              <w:ind w:left="566"/>
            </w:pPr>
            <w:r w:rsidRPr="00E4580F">
              <w:t>1</w:t>
            </w:r>
          </w:p>
        </w:tc>
        <w:tc>
          <w:tcPr>
            <w:tcW w:w="2127" w:type="dxa"/>
            <w:vAlign w:val="center"/>
          </w:tcPr>
          <w:p w:rsidR="00FF6122" w:rsidRPr="00E4580F" w:rsidRDefault="00FF6122" w:rsidP="00676DAA">
            <w:pPr>
              <w:jc w:val="center"/>
            </w:pPr>
            <w:r w:rsidRPr="00E4580F">
              <w:t>2021</w:t>
            </w:r>
          </w:p>
        </w:tc>
        <w:tc>
          <w:tcPr>
            <w:tcW w:w="2126" w:type="dxa"/>
            <w:vAlign w:val="center"/>
          </w:tcPr>
          <w:p w:rsidR="00FF6122" w:rsidRPr="00E4580F" w:rsidRDefault="00FF6122" w:rsidP="00676DAA">
            <w:pPr>
              <w:ind w:left="566"/>
            </w:pPr>
            <w:r w:rsidRPr="00E4580F">
              <w:t>1</w:t>
            </w:r>
          </w:p>
        </w:tc>
      </w:tr>
      <w:tr w:rsidR="00FF6122" w:rsidRPr="00FC1982" w:rsidTr="00676DAA">
        <w:trPr>
          <w:trHeight w:val="246"/>
          <w:tblHeader/>
        </w:trPr>
        <w:tc>
          <w:tcPr>
            <w:tcW w:w="7150" w:type="dxa"/>
            <w:vMerge/>
            <w:vAlign w:val="center"/>
          </w:tcPr>
          <w:p w:rsidR="00FF6122" w:rsidRPr="00E4580F" w:rsidRDefault="00FF6122" w:rsidP="00473439">
            <w:pPr>
              <w:numPr>
                <w:ilvl w:val="1"/>
                <w:numId w:val="4"/>
              </w:numPr>
              <w:rPr>
                <w:bCs/>
              </w:rPr>
            </w:pPr>
          </w:p>
        </w:tc>
        <w:tc>
          <w:tcPr>
            <w:tcW w:w="1808" w:type="dxa"/>
            <w:vAlign w:val="center"/>
          </w:tcPr>
          <w:p w:rsidR="00FF6122" w:rsidRPr="00E4580F" w:rsidRDefault="00FF6122" w:rsidP="00676DAA">
            <w:pPr>
              <w:jc w:val="center"/>
            </w:pPr>
            <w:r w:rsidRPr="00E4580F">
              <w:t>2022</w:t>
            </w:r>
          </w:p>
        </w:tc>
        <w:tc>
          <w:tcPr>
            <w:tcW w:w="1923" w:type="dxa"/>
            <w:vAlign w:val="center"/>
          </w:tcPr>
          <w:p w:rsidR="00FF6122" w:rsidRPr="00E4580F" w:rsidRDefault="00E4580F" w:rsidP="00676DAA">
            <w:pPr>
              <w:ind w:left="566"/>
            </w:pPr>
            <w:r w:rsidRPr="00E4580F">
              <w:t>0</w:t>
            </w:r>
          </w:p>
        </w:tc>
        <w:tc>
          <w:tcPr>
            <w:tcW w:w="2127" w:type="dxa"/>
            <w:vAlign w:val="center"/>
          </w:tcPr>
          <w:p w:rsidR="00FF6122" w:rsidRPr="00E4580F" w:rsidRDefault="00FF6122" w:rsidP="00676DAA">
            <w:r w:rsidRPr="00E4580F">
              <w:t xml:space="preserve"> 2022</w:t>
            </w:r>
          </w:p>
        </w:tc>
        <w:tc>
          <w:tcPr>
            <w:tcW w:w="2126" w:type="dxa"/>
            <w:vAlign w:val="center"/>
          </w:tcPr>
          <w:p w:rsidR="00FF6122" w:rsidRPr="00E4580F" w:rsidRDefault="00E4580F" w:rsidP="00676DAA">
            <w:pPr>
              <w:ind w:left="566"/>
            </w:pPr>
            <w:r w:rsidRPr="00E4580F">
              <w:t>0</w:t>
            </w:r>
          </w:p>
        </w:tc>
      </w:tr>
      <w:tr w:rsidR="00FF6122" w:rsidRPr="00FC1982" w:rsidTr="00676DAA">
        <w:trPr>
          <w:trHeight w:val="300"/>
          <w:tblHeader/>
        </w:trPr>
        <w:tc>
          <w:tcPr>
            <w:tcW w:w="7150" w:type="dxa"/>
            <w:vMerge/>
            <w:vAlign w:val="center"/>
          </w:tcPr>
          <w:p w:rsidR="00FF6122" w:rsidRPr="00E4580F" w:rsidRDefault="00FF6122" w:rsidP="00473439">
            <w:pPr>
              <w:numPr>
                <w:ilvl w:val="1"/>
                <w:numId w:val="4"/>
              </w:numPr>
              <w:rPr>
                <w:bCs/>
              </w:rPr>
            </w:pPr>
          </w:p>
        </w:tc>
        <w:tc>
          <w:tcPr>
            <w:tcW w:w="1808" w:type="dxa"/>
            <w:vAlign w:val="center"/>
          </w:tcPr>
          <w:p w:rsidR="00FF6122" w:rsidRPr="00E4580F" w:rsidRDefault="00FF6122" w:rsidP="00676DAA">
            <w:pPr>
              <w:jc w:val="center"/>
            </w:pPr>
            <w:r w:rsidRPr="00E4580F">
              <w:t>2023</w:t>
            </w:r>
          </w:p>
        </w:tc>
        <w:tc>
          <w:tcPr>
            <w:tcW w:w="1923" w:type="dxa"/>
            <w:vAlign w:val="center"/>
          </w:tcPr>
          <w:p w:rsidR="00FF6122" w:rsidRPr="00E4580F" w:rsidRDefault="00FF6122" w:rsidP="00676DAA">
            <w:pPr>
              <w:ind w:left="566"/>
            </w:pPr>
            <w:r w:rsidRPr="00E4580F">
              <w:t>1</w:t>
            </w:r>
          </w:p>
        </w:tc>
        <w:tc>
          <w:tcPr>
            <w:tcW w:w="2127" w:type="dxa"/>
            <w:vAlign w:val="center"/>
          </w:tcPr>
          <w:p w:rsidR="00FF6122" w:rsidRPr="00E4580F" w:rsidRDefault="00FF6122" w:rsidP="00676DAA">
            <w:pPr>
              <w:jc w:val="center"/>
            </w:pPr>
            <w:r w:rsidRPr="00E4580F">
              <w:t>2023</w:t>
            </w:r>
          </w:p>
        </w:tc>
        <w:tc>
          <w:tcPr>
            <w:tcW w:w="2126" w:type="dxa"/>
            <w:vAlign w:val="center"/>
          </w:tcPr>
          <w:p w:rsidR="00FF6122" w:rsidRPr="00E4580F" w:rsidRDefault="00FF6122" w:rsidP="00676DAA">
            <w:pPr>
              <w:ind w:left="566"/>
            </w:pPr>
            <w:r w:rsidRPr="00E4580F">
              <w:t>1</w:t>
            </w:r>
          </w:p>
        </w:tc>
      </w:tr>
      <w:tr w:rsidR="00FF6122" w:rsidRPr="00FC1982" w:rsidTr="00676DAA">
        <w:trPr>
          <w:trHeight w:val="390"/>
          <w:tblHeader/>
        </w:trPr>
        <w:tc>
          <w:tcPr>
            <w:tcW w:w="7150" w:type="dxa"/>
            <w:vMerge/>
            <w:vAlign w:val="center"/>
          </w:tcPr>
          <w:p w:rsidR="00FF6122" w:rsidRPr="00E4580F" w:rsidRDefault="00FF6122" w:rsidP="00473439">
            <w:pPr>
              <w:numPr>
                <w:ilvl w:val="1"/>
                <w:numId w:val="4"/>
              </w:numPr>
              <w:rPr>
                <w:bCs/>
              </w:rPr>
            </w:pPr>
          </w:p>
        </w:tc>
        <w:tc>
          <w:tcPr>
            <w:tcW w:w="1808" w:type="dxa"/>
            <w:vAlign w:val="center"/>
          </w:tcPr>
          <w:p w:rsidR="00FF6122" w:rsidRPr="00E4580F" w:rsidRDefault="00FF6122" w:rsidP="00676DAA">
            <w:pPr>
              <w:jc w:val="center"/>
            </w:pPr>
            <w:r w:rsidRPr="00E4580F">
              <w:t>2024</w:t>
            </w:r>
          </w:p>
        </w:tc>
        <w:tc>
          <w:tcPr>
            <w:tcW w:w="1923" w:type="dxa"/>
            <w:vAlign w:val="center"/>
          </w:tcPr>
          <w:p w:rsidR="00FF6122" w:rsidRPr="00E4580F" w:rsidRDefault="00F30D6F" w:rsidP="00676DAA">
            <w:pPr>
              <w:ind w:left="566"/>
            </w:pPr>
            <w:r>
              <w:t>1</w:t>
            </w:r>
          </w:p>
        </w:tc>
        <w:tc>
          <w:tcPr>
            <w:tcW w:w="2127" w:type="dxa"/>
            <w:vAlign w:val="center"/>
          </w:tcPr>
          <w:p w:rsidR="00FF6122" w:rsidRPr="00E4580F" w:rsidRDefault="00FF6122" w:rsidP="00676DAA">
            <w:pPr>
              <w:jc w:val="center"/>
            </w:pPr>
            <w:r w:rsidRPr="00E4580F">
              <w:t>2024</w:t>
            </w:r>
          </w:p>
        </w:tc>
        <w:tc>
          <w:tcPr>
            <w:tcW w:w="2126" w:type="dxa"/>
            <w:vAlign w:val="center"/>
          </w:tcPr>
          <w:p w:rsidR="00FF6122" w:rsidRPr="00E4580F" w:rsidRDefault="00F30D6F" w:rsidP="00676DAA">
            <w:pPr>
              <w:ind w:left="566"/>
            </w:pPr>
            <w:r>
              <w:t>1</w:t>
            </w:r>
          </w:p>
        </w:tc>
      </w:tr>
      <w:tr w:rsidR="00FF6122" w:rsidRPr="00FC1982" w:rsidTr="00676DAA">
        <w:trPr>
          <w:trHeight w:val="264"/>
          <w:tblHeader/>
        </w:trPr>
        <w:tc>
          <w:tcPr>
            <w:tcW w:w="7150" w:type="dxa"/>
            <w:vMerge w:val="restart"/>
            <w:vAlign w:val="center"/>
          </w:tcPr>
          <w:p w:rsidR="00FF6122" w:rsidRPr="00E4580F" w:rsidRDefault="00FF6122" w:rsidP="00473439">
            <w:pPr>
              <w:numPr>
                <w:ilvl w:val="1"/>
                <w:numId w:val="4"/>
              </w:numPr>
            </w:pPr>
            <w:r w:rsidRPr="00E4580F">
              <w:rPr>
                <w:rFonts w:eastAsia="Calibri"/>
                <w:bCs/>
              </w:rPr>
              <w:t xml:space="preserve">Разработка </w:t>
            </w:r>
            <w:proofErr w:type="gramStart"/>
            <w:r w:rsidRPr="00E4580F">
              <w:rPr>
                <w:rFonts w:eastAsia="Calibri"/>
                <w:bCs/>
              </w:rPr>
              <w:t>дизайн-проектов</w:t>
            </w:r>
            <w:proofErr w:type="gramEnd"/>
            <w:r w:rsidRPr="00E4580F">
              <w:rPr>
                <w:rFonts w:eastAsia="Calibri"/>
                <w:bCs/>
              </w:rPr>
              <w:t xml:space="preserve"> благоустройство общественных территорий</w:t>
            </w:r>
          </w:p>
        </w:tc>
        <w:tc>
          <w:tcPr>
            <w:tcW w:w="1808" w:type="dxa"/>
            <w:vAlign w:val="center"/>
          </w:tcPr>
          <w:p w:rsidR="00FF6122" w:rsidRPr="00E4580F" w:rsidRDefault="00FF6122" w:rsidP="00676DAA">
            <w:pPr>
              <w:jc w:val="center"/>
            </w:pPr>
            <w:r w:rsidRPr="00E4580F">
              <w:t>2018</w:t>
            </w:r>
          </w:p>
        </w:tc>
        <w:tc>
          <w:tcPr>
            <w:tcW w:w="1923" w:type="dxa"/>
            <w:vAlign w:val="center"/>
          </w:tcPr>
          <w:p w:rsidR="00FF6122" w:rsidRPr="00E4580F" w:rsidRDefault="00FF6122" w:rsidP="00676DAA">
            <w:pPr>
              <w:ind w:left="566"/>
            </w:pPr>
            <w:r w:rsidRPr="00E4580F">
              <w:t>0</w:t>
            </w:r>
          </w:p>
        </w:tc>
        <w:tc>
          <w:tcPr>
            <w:tcW w:w="2127" w:type="dxa"/>
            <w:vAlign w:val="center"/>
          </w:tcPr>
          <w:p w:rsidR="00FF6122" w:rsidRPr="00E4580F" w:rsidRDefault="00FF6122" w:rsidP="00676DAA">
            <w:pPr>
              <w:jc w:val="center"/>
            </w:pPr>
            <w:r w:rsidRPr="00E4580F">
              <w:t>2018</w:t>
            </w:r>
          </w:p>
        </w:tc>
        <w:tc>
          <w:tcPr>
            <w:tcW w:w="2126" w:type="dxa"/>
            <w:vAlign w:val="center"/>
          </w:tcPr>
          <w:p w:rsidR="00FF6122" w:rsidRPr="00E4580F" w:rsidRDefault="00FF6122" w:rsidP="00676DAA">
            <w:pPr>
              <w:ind w:left="566"/>
            </w:pPr>
            <w:r w:rsidRPr="00E4580F">
              <w:t>0</w:t>
            </w:r>
          </w:p>
        </w:tc>
      </w:tr>
      <w:tr w:rsidR="00FF6122" w:rsidRPr="00FC1982" w:rsidTr="00676DAA">
        <w:trPr>
          <w:trHeight w:val="254"/>
          <w:tblHeader/>
        </w:trPr>
        <w:tc>
          <w:tcPr>
            <w:tcW w:w="7150" w:type="dxa"/>
            <w:vMerge/>
            <w:vAlign w:val="center"/>
          </w:tcPr>
          <w:p w:rsidR="00FF6122" w:rsidRPr="00E4580F" w:rsidRDefault="00FF6122" w:rsidP="00473439">
            <w:pPr>
              <w:numPr>
                <w:ilvl w:val="1"/>
                <w:numId w:val="4"/>
              </w:numPr>
            </w:pPr>
          </w:p>
        </w:tc>
        <w:tc>
          <w:tcPr>
            <w:tcW w:w="1808" w:type="dxa"/>
            <w:vAlign w:val="center"/>
          </w:tcPr>
          <w:p w:rsidR="00FF6122" w:rsidRPr="00E4580F" w:rsidRDefault="00FF6122" w:rsidP="00676DAA">
            <w:pPr>
              <w:jc w:val="center"/>
            </w:pPr>
            <w:r w:rsidRPr="00E4580F">
              <w:t>2019</w:t>
            </w:r>
          </w:p>
        </w:tc>
        <w:tc>
          <w:tcPr>
            <w:tcW w:w="1923" w:type="dxa"/>
            <w:vAlign w:val="center"/>
          </w:tcPr>
          <w:p w:rsidR="00FF6122" w:rsidRPr="00E4580F" w:rsidRDefault="00FF6122" w:rsidP="00676DAA">
            <w:pPr>
              <w:ind w:left="566"/>
            </w:pPr>
            <w:r w:rsidRPr="00E4580F">
              <w:t>0</w:t>
            </w:r>
          </w:p>
        </w:tc>
        <w:tc>
          <w:tcPr>
            <w:tcW w:w="2127" w:type="dxa"/>
            <w:vAlign w:val="center"/>
          </w:tcPr>
          <w:p w:rsidR="00FF6122" w:rsidRPr="00E4580F" w:rsidRDefault="00FF6122" w:rsidP="00676DAA">
            <w:pPr>
              <w:jc w:val="center"/>
            </w:pPr>
            <w:r w:rsidRPr="00E4580F">
              <w:t>2019</w:t>
            </w:r>
          </w:p>
        </w:tc>
        <w:tc>
          <w:tcPr>
            <w:tcW w:w="2126" w:type="dxa"/>
            <w:vAlign w:val="center"/>
          </w:tcPr>
          <w:p w:rsidR="00FF6122" w:rsidRPr="00E4580F" w:rsidRDefault="00FF6122" w:rsidP="00676DAA">
            <w:pPr>
              <w:ind w:left="566"/>
            </w:pPr>
            <w:r w:rsidRPr="00E4580F">
              <w:t>0</w:t>
            </w:r>
          </w:p>
        </w:tc>
      </w:tr>
      <w:tr w:rsidR="00FF6122" w:rsidRPr="00FC1982" w:rsidTr="00676DAA">
        <w:trPr>
          <w:trHeight w:val="254"/>
          <w:tblHeader/>
        </w:trPr>
        <w:tc>
          <w:tcPr>
            <w:tcW w:w="7150" w:type="dxa"/>
            <w:vMerge/>
            <w:vAlign w:val="center"/>
          </w:tcPr>
          <w:p w:rsidR="00FF6122" w:rsidRPr="00E4580F" w:rsidRDefault="00FF6122" w:rsidP="00473439">
            <w:pPr>
              <w:numPr>
                <w:ilvl w:val="1"/>
                <w:numId w:val="4"/>
              </w:numPr>
            </w:pPr>
          </w:p>
        </w:tc>
        <w:tc>
          <w:tcPr>
            <w:tcW w:w="1808" w:type="dxa"/>
            <w:vAlign w:val="center"/>
          </w:tcPr>
          <w:p w:rsidR="00FF6122" w:rsidRPr="00E4580F" w:rsidRDefault="00FF6122" w:rsidP="00676DAA">
            <w:pPr>
              <w:jc w:val="center"/>
            </w:pPr>
            <w:r w:rsidRPr="00E4580F">
              <w:t>2020</w:t>
            </w:r>
          </w:p>
        </w:tc>
        <w:tc>
          <w:tcPr>
            <w:tcW w:w="1923" w:type="dxa"/>
            <w:vAlign w:val="center"/>
          </w:tcPr>
          <w:p w:rsidR="00FF6122" w:rsidRPr="00E4580F" w:rsidRDefault="00E4580F" w:rsidP="00676DAA">
            <w:pPr>
              <w:ind w:left="566"/>
            </w:pPr>
            <w:r w:rsidRPr="00E4580F">
              <w:t>1</w:t>
            </w:r>
          </w:p>
        </w:tc>
        <w:tc>
          <w:tcPr>
            <w:tcW w:w="2127" w:type="dxa"/>
            <w:vAlign w:val="center"/>
          </w:tcPr>
          <w:p w:rsidR="00FF6122" w:rsidRPr="00E4580F" w:rsidRDefault="00FF6122" w:rsidP="00676DAA">
            <w:pPr>
              <w:jc w:val="center"/>
            </w:pPr>
            <w:r w:rsidRPr="00E4580F">
              <w:t>2020</w:t>
            </w:r>
          </w:p>
        </w:tc>
        <w:tc>
          <w:tcPr>
            <w:tcW w:w="2126" w:type="dxa"/>
            <w:vAlign w:val="center"/>
          </w:tcPr>
          <w:p w:rsidR="00FF6122" w:rsidRPr="00E4580F" w:rsidRDefault="00E4580F" w:rsidP="00676DAA">
            <w:pPr>
              <w:ind w:left="566"/>
            </w:pPr>
            <w:r w:rsidRPr="00E4580F">
              <w:t>1</w:t>
            </w:r>
          </w:p>
        </w:tc>
      </w:tr>
      <w:tr w:rsidR="00FF6122" w:rsidRPr="00FC1982" w:rsidTr="00676DAA">
        <w:trPr>
          <w:trHeight w:val="258"/>
          <w:tblHeader/>
        </w:trPr>
        <w:tc>
          <w:tcPr>
            <w:tcW w:w="7150" w:type="dxa"/>
            <w:vMerge/>
            <w:vAlign w:val="center"/>
          </w:tcPr>
          <w:p w:rsidR="00FF6122" w:rsidRPr="00E4580F" w:rsidRDefault="00FF6122" w:rsidP="00473439">
            <w:pPr>
              <w:numPr>
                <w:ilvl w:val="1"/>
                <w:numId w:val="4"/>
              </w:numPr>
            </w:pPr>
          </w:p>
        </w:tc>
        <w:tc>
          <w:tcPr>
            <w:tcW w:w="1808" w:type="dxa"/>
            <w:vAlign w:val="center"/>
          </w:tcPr>
          <w:p w:rsidR="00FF6122" w:rsidRPr="00E4580F" w:rsidRDefault="00FF6122" w:rsidP="00676DAA">
            <w:pPr>
              <w:jc w:val="center"/>
            </w:pPr>
            <w:r w:rsidRPr="00E4580F">
              <w:t>2021</w:t>
            </w:r>
          </w:p>
        </w:tc>
        <w:tc>
          <w:tcPr>
            <w:tcW w:w="1923" w:type="dxa"/>
            <w:vAlign w:val="center"/>
          </w:tcPr>
          <w:p w:rsidR="00FF6122" w:rsidRPr="00E4580F" w:rsidRDefault="00E4580F" w:rsidP="00676DAA">
            <w:pPr>
              <w:ind w:left="566"/>
            </w:pPr>
            <w:r w:rsidRPr="00E4580F">
              <w:t>0</w:t>
            </w:r>
          </w:p>
        </w:tc>
        <w:tc>
          <w:tcPr>
            <w:tcW w:w="2127" w:type="dxa"/>
            <w:vAlign w:val="center"/>
          </w:tcPr>
          <w:p w:rsidR="00FF6122" w:rsidRPr="00E4580F" w:rsidRDefault="00FF6122" w:rsidP="00676DAA">
            <w:pPr>
              <w:jc w:val="center"/>
            </w:pPr>
            <w:r w:rsidRPr="00E4580F">
              <w:t>2021</w:t>
            </w:r>
          </w:p>
        </w:tc>
        <w:tc>
          <w:tcPr>
            <w:tcW w:w="2126" w:type="dxa"/>
            <w:vAlign w:val="center"/>
          </w:tcPr>
          <w:p w:rsidR="00FF6122" w:rsidRPr="00E4580F" w:rsidRDefault="00E4580F" w:rsidP="00676DAA">
            <w:pPr>
              <w:ind w:left="566"/>
            </w:pPr>
            <w:r w:rsidRPr="00E4580F">
              <w:t>0</w:t>
            </w:r>
          </w:p>
        </w:tc>
      </w:tr>
      <w:tr w:rsidR="00FF6122" w:rsidRPr="00FC1982" w:rsidTr="00676DAA">
        <w:trPr>
          <w:trHeight w:val="246"/>
          <w:tblHeader/>
        </w:trPr>
        <w:tc>
          <w:tcPr>
            <w:tcW w:w="7150" w:type="dxa"/>
            <w:vMerge/>
            <w:vAlign w:val="center"/>
          </w:tcPr>
          <w:p w:rsidR="00FF6122" w:rsidRPr="00E4580F" w:rsidRDefault="00FF6122" w:rsidP="00473439">
            <w:pPr>
              <w:numPr>
                <w:ilvl w:val="1"/>
                <w:numId w:val="4"/>
              </w:numPr>
            </w:pPr>
          </w:p>
        </w:tc>
        <w:tc>
          <w:tcPr>
            <w:tcW w:w="1808" w:type="dxa"/>
            <w:vAlign w:val="center"/>
          </w:tcPr>
          <w:p w:rsidR="00FF6122" w:rsidRPr="00E4580F" w:rsidRDefault="00FF6122" w:rsidP="00676DAA">
            <w:pPr>
              <w:jc w:val="center"/>
            </w:pPr>
            <w:r w:rsidRPr="00E4580F">
              <w:t>2022</w:t>
            </w:r>
          </w:p>
        </w:tc>
        <w:tc>
          <w:tcPr>
            <w:tcW w:w="1923" w:type="dxa"/>
            <w:vAlign w:val="center"/>
          </w:tcPr>
          <w:p w:rsidR="00FF6122" w:rsidRPr="00E4580F" w:rsidRDefault="00FF6122" w:rsidP="00676DAA">
            <w:pPr>
              <w:ind w:left="566"/>
            </w:pPr>
            <w:r w:rsidRPr="00E4580F">
              <w:t>1</w:t>
            </w:r>
          </w:p>
        </w:tc>
        <w:tc>
          <w:tcPr>
            <w:tcW w:w="2127" w:type="dxa"/>
            <w:vAlign w:val="center"/>
          </w:tcPr>
          <w:p w:rsidR="00FF6122" w:rsidRPr="00E4580F" w:rsidRDefault="00FF6122" w:rsidP="00676DAA">
            <w:pPr>
              <w:jc w:val="center"/>
            </w:pPr>
            <w:r w:rsidRPr="00E4580F">
              <w:t>2022</w:t>
            </w:r>
          </w:p>
        </w:tc>
        <w:tc>
          <w:tcPr>
            <w:tcW w:w="2126" w:type="dxa"/>
            <w:vAlign w:val="center"/>
          </w:tcPr>
          <w:p w:rsidR="00FF6122" w:rsidRPr="00E4580F" w:rsidRDefault="00FF6122" w:rsidP="00676DAA">
            <w:pPr>
              <w:ind w:left="566"/>
            </w:pPr>
            <w:r w:rsidRPr="00E4580F">
              <w:t>1</w:t>
            </w:r>
          </w:p>
        </w:tc>
      </w:tr>
      <w:tr w:rsidR="00FF6122" w:rsidRPr="00FC1982" w:rsidTr="00676DAA">
        <w:trPr>
          <w:trHeight w:val="360"/>
          <w:tblHeader/>
        </w:trPr>
        <w:tc>
          <w:tcPr>
            <w:tcW w:w="7150" w:type="dxa"/>
            <w:vMerge/>
            <w:vAlign w:val="center"/>
          </w:tcPr>
          <w:p w:rsidR="00FF6122" w:rsidRPr="00E4580F" w:rsidRDefault="00FF6122" w:rsidP="00473439">
            <w:pPr>
              <w:numPr>
                <w:ilvl w:val="1"/>
                <w:numId w:val="4"/>
              </w:numPr>
            </w:pPr>
          </w:p>
        </w:tc>
        <w:tc>
          <w:tcPr>
            <w:tcW w:w="1808" w:type="dxa"/>
            <w:vAlign w:val="center"/>
          </w:tcPr>
          <w:p w:rsidR="00FF6122" w:rsidRPr="00E4580F" w:rsidRDefault="00FF6122" w:rsidP="00676DAA">
            <w:pPr>
              <w:jc w:val="center"/>
            </w:pPr>
            <w:r w:rsidRPr="00E4580F">
              <w:t>2023</w:t>
            </w:r>
          </w:p>
        </w:tc>
        <w:tc>
          <w:tcPr>
            <w:tcW w:w="1923" w:type="dxa"/>
            <w:vAlign w:val="center"/>
          </w:tcPr>
          <w:p w:rsidR="00FF6122" w:rsidRPr="00E4580F" w:rsidRDefault="00E4580F" w:rsidP="00676DAA">
            <w:pPr>
              <w:ind w:left="566"/>
            </w:pPr>
            <w:r w:rsidRPr="00E4580F">
              <w:t>0</w:t>
            </w:r>
          </w:p>
        </w:tc>
        <w:tc>
          <w:tcPr>
            <w:tcW w:w="2127" w:type="dxa"/>
            <w:vAlign w:val="center"/>
          </w:tcPr>
          <w:p w:rsidR="00FF6122" w:rsidRPr="00E4580F" w:rsidRDefault="00FF6122" w:rsidP="00676DAA">
            <w:pPr>
              <w:jc w:val="center"/>
            </w:pPr>
            <w:r w:rsidRPr="00E4580F">
              <w:t>2023</w:t>
            </w:r>
          </w:p>
        </w:tc>
        <w:tc>
          <w:tcPr>
            <w:tcW w:w="2126" w:type="dxa"/>
            <w:vAlign w:val="center"/>
          </w:tcPr>
          <w:p w:rsidR="00FF6122" w:rsidRPr="00E4580F" w:rsidRDefault="00E4580F" w:rsidP="00676DAA">
            <w:pPr>
              <w:ind w:left="566"/>
            </w:pPr>
            <w:r w:rsidRPr="00E4580F">
              <w:t>0</w:t>
            </w:r>
          </w:p>
        </w:tc>
      </w:tr>
      <w:tr w:rsidR="00FF6122" w:rsidRPr="00FC1982" w:rsidTr="00E4580F">
        <w:trPr>
          <w:trHeight w:val="330"/>
          <w:tblHeader/>
        </w:trPr>
        <w:tc>
          <w:tcPr>
            <w:tcW w:w="7150" w:type="dxa"/>
            <w:vMerge/>
            <w:tcBorders>
              <w:bottom w:val="single" w:sz="4" w:space="0" w:color="auto"/>
            </w:tcBorders>
            <w:vAlign w:val="center"/>
          </w:tcPr>
          <w:p w:rsidR="00FF6122" w:rsidRPr="00E4580F" w:rsidRDefault="00FF6122" w:rsidP="00473439">
            <w:pPr>
              <w:numPr>
                <w:ilvl w:val="1"/>
                <w:numId w:val="4"/>
              </w:numPr>
            </w:pPr>
          </w:p>
        </w:tc>
        <w:tc>
          <w:tcPr>
            <w:tcW w:w="1808" w:type="dxa"/>
            <w:tcBorders>
              <w:bottom w:val="single" w:sz="4" w:space="0" w:color="auto"/>
            </w:tcBorders>
            <w:vAlign w:val="center"/>
          </w:tcPr>
          <w:p w:rsidR="00FF6122" w:rsidRPr="00E4580F" w:rsidRDefault="00FF6122" w:rsidP="00676DAA">
            <w:pPr>
              <w:jc w:val="center"/>
            </w:pPr>
            <w:r w:rsidRPr="00E4580F">
              <w:t>2024</w:t>
            </w:r>
          </w:p>
        </w:tc>
        <w:tc>
          <w:tcPr>
            <w:tcW w:w="1923" w:type="dxa"/>
            <w:tcBorders>
              <w:bottom w:val="single" w:sz="4" w:space="0" w:color="auto"/>
            </w:tcBorders>
            <w:vAlign w:val="center"/>
          </w:tcPr>
          <w:p w:rsidR="00FF6122" w:rsidRPr="00E4580F" w:rsidRDefault="00FF6122" w:rsidP="00676DAA">
            <w:pPr>
              <w:ind w:left="566"/>
            </w:pPr>
            <w:r w:rsidRPr="00E4580F">
              <w:t>0</w:t>
            </w:r>
          </w:p>
        </w:tc>
        <w:tc>
          <w:tcPr>
            <w:tcW w:w="2127" w:type="dxa"/>
            <w:tcBorders>
              <w:bottom w:val="single" w:sz="4" w:space="0" w:color="auto"/>
            </w:tcBorders>
            <w:vAlign w:val="center"/>
          </w:tcPr>
          <w:p w:rsidR="00FF6122" w:rsidRPr="00E4580F" w:rsidRDefault="00FF6122" w:rsidP="00676DAA">
            <w:pPr>
              <w:jc w:val="center"/>
            </w:pPr>
            <w:r w:rsidRPr="00E4580F">
              <w:t>2024</w:t>
            </w:r>
          </w:p>
        </w:tc>
        <w:tc>
          <w:tcPr>
            <w:tcW w:w="2126" w:type="dxa"/>
            <w:tcBorders>
              <w:bottom w:val="single" w:sz="4" w:space="0" w:color="auto"/>
            </w:tcBorders>
            <w:vAlign w:val="center"/>
          </w:tcPr>
          <w:p w:rsidR="00FF6122" w:rsidRPr="00E4580F" w:rsidRDefault="00FF6122" w:rsidP="00676DAA">
            <w:pPr>
              <w:ind w:left="566"/>
            </w:pPr>
            <w:r w:rsidRPr="00E4580F">
              <w:t>0</w:t>
            </w:r>
          </w:p>
        </w:tc>
      </w:tr>
    </w:tbl>
    <w:p w:rsidR="00FF6122" w:rsidRDefault="00FF6122" w:rsidP="00FF6122">
      <w:pPr>
        <w:jc w:val="both"/>
        <w:rPr>
          <w:sz w:val="28"/>
          <w:szCs w:val="28"/>
        </w:rPr>
      </w:pPr>
    </w:p>
    <w:p w:rsidR="00FF6122" w:rsidRDefault="00533D2F" w:rsidP="00FF6122">
      <w:pPr>
        <w:jc w:val="both"/>
        <w:rPr>
          <w:sz w:val="28"/>
          <w:szCs w:val="28"/>
        </w:rPr>
      </w:pPr>
      <w:r>
        <w:rPr>
          <w:sz w:val="28"/>
          <w:szCs w:val="28"/>
        </w:rPr>
        <w:t>Специалист 1 категории администрации</w:t>
      </w:r>
    </w:p>
    <w:p w:rsidR="00FF6122" w:rsidRDefault="00FF6122" w:rsidP="00FF6122">
      <w:pPr>
        <w:jc w:val="both"/>
        <w:rPr>
          <w:sz w:val="28"/>
          <w:szCs w:val="28"/>
        </w:rPr>
      </w:pPr>
      <w:r>
        <w:rPr>
          <w:sz w:val="28"/>
          <w:szCs w:val="28"/>
        </w:rPr>
        <w:t>Рассветовского сельского поселения</w:t>
      </w:r>
    </w:p>
    <w:p w:rsidR="00FF6122" w:rsidRDefault="00FF6122" w:rsidP="00FF6122">
      <w:pPr>
        <w:jc w:val="both"/>
        <w:rPr>
          <w:sz w:val="28"/>
          <w:szCs w:val="28"/>
        </w:rPr>
      </w:pPr>
      <w:r>
        <w:rPr>
          <w:sz w:val="28"/>
          <w:szCs w:val="28"/>
        </w:rPr>
        <w:t xml:space="preserve">Староминского района                                                                                                                       </w:t>
      </w:r>
      <w:r w:rsidR="00533D2F">
        <w:rPr>
          <w:sz w:val="28"/>
          <w:szCs w:val="28"/>
        </w:rPr>
        <w:t xml:space="preserve">Е.Е. </w:t>
      </w:r>
      <w:proofErr w:type="gramStart"/>
      <w:r w:rsidR="00533D2F">
        <w:rPr>
          <w:sz w:val="28"/>
          <w:szCs w:val="28"/>
        </w:rPr>
        <w:t>Дерновая</w:t>
      </w:r>
      <w:proofErr w:type="gramEnd"/>
    </w:p>
    <w:tbl>
      <w:tblPr>
        <w:tblpPr w:leftFromText="180" w:rightFromText="180" w:vertAnchor="text" w:horzAnchor="margin" w:tblpXSpec="right" w:tblpY="-538"/>
        <w:tblOverlap w:val="never"/>
        <w:tblW w:w="10188" w:type="dxa"/>
        <w:tblLook w:val="01E0" w:firstRow="1" w:lastRow="1" w:firstColumn="1" w:lastColumn="1" w:noHBand="0" w:noVBand="0"/>
      </w:tblPr>
      <w:tblGrid>
        <w:gridCol w:w="4168"/>
        <w:gridCol w:w="6020"/>
      </w:tblGrid>
      <w:tr w:rsidR="00A25A49" w:rsidRPr="00650310" w:rsidTr="00807A8F">
        <w:tc>
          <w:tcPr>
            <w:tcW w:w="4168" w:type="dxa"/>
          </w:tcPr>
          <w:p w:rsidR="00A25A49" w:rsidRPr="00650310" w:rsidRDefault="00A25A49" w:rsidP="00807A8F">
            <w:pPr>
              <w:overflowPunct w:val="0"/>
              <w:autoSpaceDE w:val="0"/>
              <w:autoSpaceDN w:val="0"/>
              <w:adjustRightInd w:val="0"/>
              <w:jc w:val="right"/>
              <w:outlineLvl w:val="1"/>
              <w:rPr>
                <w:szCs w:val="28"/>
              </w:rPr>
            </w:pPr>
          </w:p>
        </w:tc>
        <w:tc>
          <w:tcPr>
            <w:tcW w:w="6020" w:type="dxa"/>
          </w:tcPr>
          <w:p w:rsidR="00A25A49" w:rsidRDefault="00A25A49" w:rsidP="00807A8F">
            <w:pPr>
              <w:overflowPunct w:val="0"/>
              <w:autoSpaceDE w:val="0"/>
              <w:autoSpaceDN w:val="0"/>
              <w:adjustRightInd w:val="0"/>
              <w:jc w:val="center"/>
              <w:outlineLvl w:val="1"/>
              <w:rPr>
                <w:caps/>
                <w:szCs w:val="28"/>
              </w:rPr>
            </w:pPr>
          </w:p>
          <w:p w:rsidR="00A25A49" w:rsidRDefault="00A25A49" w:rsidP="00807A8F">
            <w:pPr>
              <w:overflowPunct w:val="0"/>
              <w:autoSpaceDE w:val="0"/>
              <w:autoSpaceDN w:val="0"/>
              <w:adjustRightInd w:val="0"/>
              <w:jc w:val="center"/>
              <w:outlineLvl w:val="1"/>
              <w:rPr>
                <w:szCs w:val="28"/>
              </w:rPr>
            </w:pPr>
            <w:r w:rsidRPr="00650310">
              <w:rPr>
                <w:caps/>
                <w:szCs w:val="28"/>
              </w:rPr>
              <w:t>Приложение</w:t>
            </w:r>
            <w:r w:rsidRPr="00650310">
              <w:rPr>
                <w:szCs w:val="28"/>
              </w:rPr>
              <w:t xml:space="preserve"> № </w:t>
            </w:r>
            <w:r w:rsidR="00AB6C5E">
              <w:rPr>
                <w:szCs w:val="28"/>
              </w:rPr>
              <w:t>6</w:t>
            </w:r>
          </w:p>
          <w:p w:rsidR="00A25A49" w:rsidRPr="00650310" w:rsidRDefault="00A25A49" w:rsidP="00807A8F">
            <w:pPr>
              <w:overflowPunct w:val="0"/>
              <w:autoSpaceDE w:val="0"/>
              <w:autoSpaceDN w:val="0"/>
              <w:adjustRightInd w:val="0"/>
              <w:jc w:val="center"/>
              <w:outlineLvl w:val="1"/>
              <w:rPr>
                <w:szCs w:val="28"/>
              </w:rPr>
            </w:pPr>
          </w:p>
          <w:p w:rsidR="00A25A49" w:rsidRPr="00206FE7" w:rsidRDefault="00A25A49" w:rsidP="00807A8F">
            <w:pPr>
              <w:overflowPunct w:val="0"/>
              <w:autoSpaceDE w:val="0"/>
              <w:autoSpaceDN w:val="0"/>
              <w:adjustRightInd w:val="0"/>
              <w:jc w:val="center"/>
              <w:outlineLvl w:val="1"/>
              <w:rPr>
                <w:bCs/>
                <w:sz w:val="28"/>
                <w:szCs w:val="28"/>
              </w:rPr>
            </w:pPr>
            <w:r w:rsidRPr="00206FE7">
              <w:rPr>
                <w:sz w:val="28"/>
                <w:szCs w:val="28"/>
              </w:rPr>
              <w:t>к муниципальной программе</w:t>
            </w:r>
          </w:p>
          <w:p w:rsidR="00A25A49" w:rsidRPr="00206FE7" w:rsidRDefault="00A25A49" w:rsidP="00807A8F">
            <w:pPr>
              <w:autoSpaceDE w:val="0"/>
              <w:autoSpaceDN w:val="0"/>
              <w:adjustRightInd w:val="0"/>
              <w:jc w:val="center"/>
              <w:rPr>
                <w:sz w:val="28"/>
                <w:szCs w:val="28"/>
              </w:rPr>
            </w:pPr>
            <w:r w:rsidRPr="00206FE7">
              <w:rPr>
                <w:sz w:val="28"/>
                <w:szCs w:val="28"/>
              </w:rPr>
              <w:t>Рассветовского сельского поселения Староминского района</w:t>
            </w:r>
          </w:p>
          <w:p w:rsidR="00A25A49" w:rsidRPr="00650310" w:rsidRDefault="00A25A49" w:rsidP="00533D2F">
            <w:pPr>
              <w:overflowPunct w:val="0"/>
              <w:autoSpaceDE w:val="0"/>
              <w:autoSpaceDN w:val="0"/>
              <w:adjustRightInd w:val="0"/>
              <w:jc w:val="center"/>
              <w:outlineLvl w:val="1"/>
              <w:rPr>
                <w:szCs w:val="28"/>
              </w:rPr>
            </w:pPr>
            <w:r w:rsidRPr="00533D2F">
              <w:rPr>
                <w:sz w:val="28"/>
                <w:szCs w:val="28"/>
              </w:rPr>
              <w:t>«</w:t>
            </w:r>
            <w:r w:rsidR="00533D2F" w:rsidRPr="00533D2F">
              <w:rPr>
                <w:sz w:val="28"/>
                <w:szCs w:val="28"/>
              </w:rPr>
              <w:t xml:space="preserve"> Ф</w:t>
            </w:r>
            <w:r w:rsidR="00533D2F" w:rsidRPr="00FC1982">
              <w:rPr>
                <w:sz w:val="28"/>
                <w:szCs w:val="28"/>
              </w:rPr>
              <w:t>ормирование современн</w:t>
            </w:r>
            <w:r w:rsidR="00533D2F">
              <w:rPr>
                <w:sz w:val="28"/>
                <w:szCs w:val="28"/>
              </w:rPr>
              <w:t>ой  городской среды на 2018-2024</w:t>
            </w:r>
            <w:r w:rsidR="00533D2F" w:rsidRPr="00FC1982">
              <w:rPr>
                <w:sz w:val="28"/>
                <w:szCs w:val="28"/>
              </w:rPr>
              <w:t xml:space="preserve"> годы</w:t>
            </w:r>
            <w:r w:rsidRPr="00206FE7">
              <w:rPr>
                <w:sz w:val="28"/>
                <w:szCs w:val="28"/>
              </w:rPr>
              <w:t>»</w:t>
            </w:r>
          </w:p>
        </w:tc>
      </w:tr>
    </w:tbl>
    <w:p w:rsidR="00A25A49" w:rsidRDefault="00A25A49" w:rsidP="00A25A49">
      <w:pPr>
        <w:ind w:firstLine="720"/>
        <w:jc w:val="both"/>
        <w:rPr>
          <w:sz w:val="26"/>
          <w:szCs w:val="26"/>
        </w:rPr>
      </w:pPr>
    </w:p>
    <w:p w:rsidR="00A25A49" w:rsidRDefault="00A25A49" w:rsidP="00A25A49">
      <w:pPr>
        <w:ind w:firstLine="720"/>
        <w:jc w:val="both"/>
        <w:rPr>
          <w:sz w:val="26"/>
          <w:szCs w:val="26"/>
        </w:rPr>
      </w:pPr>
    </w:p>
    <w:p w:rsidR="00A25A49" w:rsidRPr="00442099" w:rsidRDefault="00A25A49" w:rsidP="00A25A49">
      <w:pPr>
        <w:ind w:firstLine="720"/>
        <w:jc w:val="both"/>
        <w:rPr>
          <w:sz w:val="26"/>
          <w:szCs w:val="26"/>
        </w:rPr>
      </w:pPr>
    </w:p>
    <w:p w:rsidR="00A25A49" w:rsidRPr="00442099" w:rsidRDefault="00A25A49" w:rsidP="00A25A49">
      <w:pPr>
        <w:ind w:firstLine="720"/>
        <w:jc w:val="both"/>
        <w:rPr>
          <w:sz w:val="26"/>
          <w:szCs w:val="26"/>
        </w:rPr>
      </w:pPr>
    </w:p>
    <w:p w:rsidR="00A25A49" w:rsidRPr="00442099" w:rsidRDefault="00A25A49" w:rsidP="00A25A49">
      <w:pPr>
        <w:ind w:firstLine="720"/>
        <w:jc w:val="both"/>
        <w:rPr>
          <w:sz w:val="26"/>
          <w:szCs w:val="26"/>
        </w:rPr>
      </w:pPr>
    </w:p>
    <w:p w:rsidR="00A25A49" w:rsidRPr="00442099" w:rsidRDefault="00A25A49" w:rsidP="00A25A49">
      <w:pPr>
        <w:ind w:firstLine="720"/>
        <w:jc w:val="both"/>
        <w:rPr>
          <w:sz w:val="26"/>
          <w:szCs w:val="26"/>
        </w:rPr>
      </w:pPr>
    </w:p>
    <w:p w:rsidR="00A25A49" w:rsidRDefault="00A25A49" w:rsidP="00A25A49">
      <w:pPr>
        <w:ind w:firstLine="720"/>
        <w:jc w:val="both"/>
        <w:rPr>
          <w:sz w:val="26"/>
          <w:szCs w:val="26"/>
        </w:rPr>
      </w:pPr>
    </w:p>
    <w:p w:rsidR="00A25A49" w:rsidRDefault="00A25A49" w:rsidP="00A25A49">
      <w:pPr>
        <w:ind w:firstLine="720"/>
        <w:jc w:val="both"/>
        <w:rPr>
          <w:sz w:val="26"/>
          <w:szCs w:val="26"/>
        </w:rPr>
      </w:pPr>
    </w:p>
    <w:p w:rsidR="00A25A49" w:rsidRDefault="00A25A49" w:rsidP="00A25A49">
      <w:pPr>
        <w:ind w:firstLine="720"/>
        <w:jc w:val="both"/>
        <w:rPr>
          <w:sz w:val="26"/>
          <w:szCs w:val="26"/>
        </w:rPr>
      </w:pPr>
    </w:p>
    <w:p w:rsidR="00A25A49" w:rsidRDefault="00A25A49" w:rsidP="00A25A49">
      <w:pPr>
        <w:autoSpaceDE w:val="0"/>
        <w:autoSpaceDN w:val="0"/>
        <w:adjustRightInd w:val="0"/>
        <w:jc w:val="both"/>
        <w:rPr>
          <w:bCs/>
          <w:color w:val="000000"/>
          <w:sz w:val="28"/>
          <w:szCs w:val="28"/>
        </w:rPr>
      </w:pPr>
    </w:p>
    <w:p w:rsidR="00A25A49" w:rsidRPr="00533D2F" w:rsidRDefault="00A25A49" w:rsidP="00A25A49">
      <w:pPr>
        <w:autoSpaceDE w:val="0"/>
        <w:autoSpaceDN w:val="0"/>
        <w:adjustRightInd w:val="0"/>
        <w:jc w:val="center"/>
        <w:outlineLvl w:val="0"/>
        <w:rPr>
          <w:b/>
          <w:sz w:val="28"/>
          <w:szCs w:val="28"/>
        </w:rPr>
      </w:pPr>
      <w:r>
        <w:rPr>
          <w:b/>
          <w:color w:val="000000"/>
          <w:sz w:val="28"/>
          <w:szCs w:val="28"/>
        </w:rPr>
        <w:t>П</w:t>
      </w:r>
      <w:r w:rsidRPr="00EA52C1">
        <w:rPr>
          <w:b/>
          <w:color w:val="000000"/>
          <w:sz w:val="28"/>
          <w:szCs w:val="28"/>
        </w:rPr>
        <w:t>роведения оценки эффект</w:t>
      </w:r>
      <w:r>
        <w:rPr>
          <w:b/>
          <w:color w:val="000000"/>
          <w:sz w:val="28"/>
          <w:szCs w:val="28"/>
        </w:rPr>
        <w:t>ивности реализации муниципальной</w:t>
      </w:r>
      <w:r w:rsidRPr="00EA52C1">
        <w:rPr>
          <w:b/>
          <w:color w:val="000000"/>
          <w:sz w:val="28"/>
          <w:szCs w:val="28"/>
        </w:rPr>
        <w:t xml:space="preserve"> программ</w:t>
      </w:r>
      <w:r>
        <w:rPr>
          <w:b/>
          <w:color w:val="000000"/>
          <w:sz w:val="28"/>
          <w:szCs w:val="28"/>
        </w:rPr>
        <w:t>ы</w:t>
      </w:r>
      <w:r w:rsidR="00533D2F">
        <w:rPr>
          <w:b/>
          <w:color w:val="000000"/>
          <w:sz w:val="28"/>
          <w:szCs w:val="28"/>
        </w:rPr>
        <w:t xml:space="preserve"> </w:t>
      </w:r>
      <w:r w:rsidRPr="00A56560">
        <w:rPr>
          <w:b/>
          <w:sz w:val="28"/>
          <w:szCs w:val="28"/>
        </w:rPr>
        <w:t>«</w:t>
      </w:r>
      <w:r w:rsidR="00533D2F" w:rsidRPr="00533D2F">
        <w:rPr>
          <w:sz w:val="28"/>
          <w:szCs w:val="28"/>
        </w:rPr>
        <w:t>Ф</w:t>
      </w:r>
      <w:r w:rsidR="00533D2F" w:rsidRPr="00FC1982">
        <w:rPr>
          <w:sz w:val="28"/>
          <w:szCs w:val="28"/>
        </w:rPr>
        <w:t>ормирование современн</w:t>
      </w:r>
      <w:r w:rsidR="00533D2F">
        <w:rPr>
          <w:sz w:val="28"/>
          <w:szCs w:val="28"/>
        </w:rPr>
        <w:t>ой  городской среды на 2018-2024</w:t>
      </w:r>
      <w:r w:rsidR="00533D2F" w:rsidRPr="00FC1982">
        <w:rPr>
          <w:sz w:val="28"/>
          <w:szCs w:val="28"/>
        </w:rPr>
        <w:t xml:space="preserve"> годы</w:t>
      </w:r>
      <w:r w:rsidRPr="00533D2F">
        <w:rPr>
          <w:b/>
          <w:sz w:val="28"/>
          <w:szCs w:val="28"/>
        </w:rPr>
        <w:t>»</w:t>
      </w:r>
    </w:p>
    <w:p w:rsidR="00A25A49" w:rsidRPr="00A25A49" w:rsidRDefault="00A25A49" w:rsidP="00A25A49">
      <w:pPr>
        <w:autoSpaceDE w:val="0"/>
        <w:autoSpaceDN w:val="0"/>
        <w:adjustRightInd w:val="0"/>
        <w:ind w:firstLine="720"/>
        <w:jc w:val="both"/>
        <w:rPr>
          <w:bCs/>
          <w:color w:val="FF0000"/>
          <w:sz w:val="28"/>
          <w:szCs w:val="28"/>
        </w:rPr>
      </w:pPr>
    </w:p>
    <w:p w:rsidR="00A25A49" w:rsidRPr="00EA52C1" w:rsidRDefault="00A25A49" w:rsidP="00A25A49">
      <w:pPr>
        <w:autoSpaceDE w:val="0"/>
        <w:autoSpaceDN w:val="0"/>
        <w:adjustRightInd w:val="0"/>
        <w:ind w:firstLine="720"/>
        <w:jc w:val="both"/>
        <w:rPr>
          <w:bCs/>
          <w:color w:val="000000"/>
          <w:sz w:val="28"/>
          <w:szCs w:val="28"/>
        </w:rPr>
      </w:pPr>
    </w:p>
    <w:p w:rsidR="00A25A49" w:rsidRPr="00EA52C1" w:rsidRDefault="00A25A49" w:rsidP="00A25A49">
      <w:pPr>
        <w:autoSpaceDE w:val="0"/>
        <w:autoSpaceDN w:val="0"/>
        <w:adjustRightInd w:val="0"/>
        <w:spacing w:before="108" w:after="108"/>
        <w:ind w:firstLine="708"/>
        <w:outlineLvl w:val="0"/>
        <w:rPr>
          <w:bCs/>
          <w:color w:val="000000"/>
          <w:sz w:val="28"/>
          <w:szCs w:val="28"/>
        </w:rPr>
      </w:pPr>
      <w:bookmarkStart w:id="1" w:name="sub_111"/>
      <w:r>
        <w:rPr>
          <w:bCs/>
          <w:color w:val="000000"/>
          <w:sz w:val="28"/>
          <w:szCs w:val="28"/>
        </w:rPr>
        <w:t>1.1. П</w:t>
      </w:r>
      <w:r w:rsidRPr="00EA52C1">
        <w:rPr>
          <w:bCs/>
          <w:color w:val="000000"/>
          <w:sz w:val="28"/>
          <w:szCs w:val="28"/>
        </w:rPr>
        <w:t xml:space="preserve">роведения оценки эффективности реализации муниципальных программ </w:t>
      </w:r>
      <w:r w:rsidRPr="00EA52C1">
        <w:rPr>
          <w:color w:val="000000"/>
          <w:sz w:val="28"/>
          <w:szCs w:val="28"/>
        </w:rPr>
        <w:t>Рассветовского сельского п</w:t>
      </w:r>
      <w:r>
        <w:rPr>
          <w:color w:val="000000"/>
          <w:sz w:val="28"/>
          <w:szCs w:val="28"/>
        </w:rPr>
        <w:t>оселения Староминского района</w:t>
      </w:r>
      <w:r w:rsidRPr="00EA52C1">
        <w:rPr>
          <w:bCs/>
          <w:color w:val="000000"/>
          <w:sz w:val="28"/>
          <w:szCs w:val="28"/>
        </w:rPr>
        <w:t xml:space="preserve"> определяет правила и критерии оценки эффективности реализации муниципальных программ Рассветовского сельского поселения  Староминского район</w:t>
      </w:r>
      <w:proofErr w:type="gramStart"/>
      <w:r w:rsidRPr="00EA52C1">
        <w:rPr>
          <w:bCs/>
          <w:color w:val="000000"/>
          <w:sz w:val="28"/>
          <w:szCs w:val="28"/>
        </w:rPr>
        <w:t>а(</w:t>
      </w:r>
      <w:proofErr w:type="gramEnd"/>
      <w:r w:rsidRPr="00EA52C1">
        <w:rPr>
          <w:bCs/>
          <w:color w:val="000000"/>
          <w:sz w:val="28"/>
          <w:szCs w:val="28"/>
        </w:rPr>
        <w:t>далее - Программ), позволяющие определить степень достижения целей и задач в зависимости от конечных результатов.</w:t>
      </w:r>
    </w:p>
    <w:p w:rsidR="00A25A49" w:rsidRPr="00EA52C1" w:rsidRDefault="00A25A49" w:rsidP="00A25A49">
      <w:pPr>
        <w:autoSpaceDE w:val="0"/>
        <w:autoSpaceDN w:val="0"/>
        <w:adjustRightInd w:val="0"/>
        <w:ind w:firstLine="720"/>
        <w:jc w:val="both"/>
        <w:rPr>
          <w:bCs/>
          <w:color w:val="000000"/>
          <w:sz w:val="28"/>
          <w:szCs w:val="28"/>
        </w:rPr>
      </w:pPr>
      <w:bookmarkStart w:id="2" w:name="sub_112"/>
      <w:bookmarkEnd w:id="1"/>
      <w:r w:rsidRPr="00EA52C1">
        <w:rPr>
          <w:bCs/>
          <w:color w:val="000000"/>
          <w:sz w:val="28"/>
          <w:szCs w:val="28"/>
        </w:rPr>
        <w:t xml:space="preserve">1.2. Оценка Программ проводится администрацией </w:t>
      </w:r>
      <w:r w:rsidRPr="00EA52C1">
        <w:rPr>
          <w:color w:val="000000"/>
          <w:sz w:val="28"/>
          <w:szCs w:val="28"/>
        </w:rPr>
        <w:t xml:space="preserve">Рассветовского сельского поселения Староминского района </w:t>
      </w:r>
      <w:r>
        <w:rPr>
          <w:bCs/>
          <w:color w:val="000000"/>
          <w:sz w:val="28"/>
          <w:szCs w:val="28"/>
        </w:rPr>
        <w:t xml:space="preserve"> ежегодно в срок до 1 апреля </w:t>
      </w:r>
      <w:r w:rsidRPr="00EA52C1">
        <w:rPr>
          <w:bCs/>
          <w:color w:val="000000"/>
          <w:sz w:val="28"/>
          <w:szCs w:val="28"/>
        </w:rPr>
        <w:t xml:space="preserve">года, следующего за </w:t>
      </w:r>
      <w:proofErr w:type="gramStart"/>
      <w:r w:rsidRPr="00EA52C1">
        <w:rPr>
          <w:bCs/>
          <w:color w:val="000000"/>
          <w:sz w:val="28"/>
          <w:szCs w:val="28"/>
        </w:rPr>
        <w:t>отчетным</w:t>
      </w:r>
      <w:proofErr w:type="gramEnd"/>
      <w:r w:rsidRPr="00EA52C1">
        <w:rPr>
          <w:bCs/>
          <w:color w:val="000000"/>
          <w:sz w:val="28"/>
          <w:szCs w:val="28"/>
        </w:rPr>
        <w:t xml:space="preserve">. </w:t>
      </w:r>
    </w:p>
    <w:p w:rsidR="00A25A49" w:rsidRPr="00EA52C1" w:rsidRDefault="00A25A49" w:rsidP="00A25A49">
      <w:pPr>
        <w:autoSpaceDE w:val="0"/>
        <w:autoSpaceDN w:val="0"/>
        <w:adjustRightInd w:val="0"/>
        <w:ind w:firstLine="720"/>
        <w:jc w:val="both"/>
        <w:rPr>
          <w:bCs/>
          <w:color w:val="000000"/>
          <w:sz w:val="28"/>
          <w:szCs w:val="28"/>
        </w:rPr>
      </w:pPr>
      <w:bookmarkStart w:id="3" w:name="sub_113"/>
      <w:bookmarkEnd w:id="2"/>
      <w:r w:rsidRPr="00EA52C1">
        <w:rPr>
          <w:bCs/>
          <w:color w:val="000000"/>
          <w:sz w:val="28"/>
          <w:szCs w:val="28"/>
        </w:rPr>
        <w:t xml:space="preserve">1.3. По результатам указанной оценки администрацией </w:t>
      </w:r>
      <w:r w:rsidRPr="00EA52C1">
        <w:rPr>
          <w:color w:val="000000"/>
          <w:sz w:val="28"/>
          <w:szCs w:val="28"/>
        </w:rPr>
        <w:t xml:space="preserve">Рассветовского сельского поселения Староминского района </w:t>
      </w:r>
      <w:r w:rsidRPr="00EA52C1">
        <w:rPr>
          <w:bCs/>
          <w:color w:val="000000"/>
          <w:sz w:val="28"/>
          <w:szCs w:val="28"/>
        </w:rPr>
        <w:t xml:space="preserve"> </w:t>
      </w:r>
      <w:proofErr w:type="gramStart"/>
      <w:r w:rsidRPr="00EA52C1">
        <w:rPr>
          <w:bCs/>
          <w:color w:val="000000"/>
          <w:sz w:val="28"/>
          <w:szCs w:val="28"/>
        </w:rPr>
        <w:t>может быть принято решение о необходимости прекращения или об изменении начиная</w:t>
      </w:r>
      <w:proofErr w:type="gramEnd"/>
      <w:r w:rsidRPr="00EA52C1">
        <w:rPr>
          <w:bCs/>
          <w:color w:val="000000"/>
          <w:sz w:val="28"/>
          <w:szCs w:val="28"/>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25A49" w:rsidRPr="00EA52C1" w:rsidRDefault="00A25A49" w:rsidP="00A25A49">
      <w:pPr>
        <w:autoSpaceDE w:val="0"/>
        <w:autoSpaceDN w:val="0"/>
        <w:adjustRightInd w:val="0"/>
        <w:ind w:firstLine="720"/>
        <w:jc w:val="both"/>
        <w:rPr>
          <w:bCs/>
          <w:color w:val="000000"/>
          <w:sz w:val="28"/>
          <w:szCs w:val="28"/>
        </w:rPr>
      </w:pPr>
      <w:bookmarkStart w:id="4" w:name="sub_114"/>
      <w:bookmarkEnd w:id="3"/>
      <w:r w:rsidRPr="00EA52C1">
        <w:rPr>
          <w:bCs/>
          <w:color w:val="000000"/>
          <w:sz w:val="28"/>
          <w:szCs w:val="28"/>
        </w:rPr>
        <w:t xml:space="preserve">1.4. Оценка эффективности реализации Программы проводится по критериям, установленным </w:t>
      </w:r>
      <w:hyperlink w:anchor="sub_120" w:history="1">
        <w:r w:rsidRPr="00EA52C1">
          <w:rPr>
            <w:bCs/>
            <w:color w:val="000000"/>
            <w:sz w:val="28"/>
            <w:szCs w:val="28"/>
          </w:rPr>
          <w:t>пунктом 2</w:t>
        </w:r>
      </w:hyperlink>
      <w:r w:rsidRPr="00EA52C1">
        <w:rPr>
          <w:bCs/>
          <w:color w:val="000000"/>
          <w:sz w:val="28"/>
          <w:szCs w:val="28"/>
        </w:rPr>
        <w:t xml:space="preserve"> настоящего Порядка.</w:t>
      </w:r>
    </w:p>
    <w:p w:rsidR="00A25A49" w:rsidRPr="00EA52C1" w:rsidRDefault="00A25A49" w:rsidP="00A25A49">
      <w:pPr>
        <w:autoSpaceDE w:val="0"/>
        <w:autoSpaceDN w:val="0"/>
        <w:adjustRightInd w:val="0"/>
        <w:ind w:firstLine="720"/>
        <w:jc w:val="both"/>
        <w:rPr>
          <w:bCs/>
          <w:color w:val="000000"/>
          <w:sz w:val="28"/>
          <w:szCs w:val="28"/>
        </w:rPr>
      </w:pPr>
      <w:bookmarkStart w:id="5" w:name="sub_115"/>
      <w:bookmarkEnd w:id="4"/>
      <w:r w:rsidRPr="00EA52C1">
        <w:rPr>
          <w:bCs/>
          <w:color w:val="000000"/>
          <w:sz w:val="28"/>
          <w:szCs w:val="28"/>
        </w:rPr>
        <w:t>1.5. По результатам оценки эффективности реализации Программы присваивается рейтинг эффективности Программы (R) в отчетном году:</w:t>
      </w:r>
    </w:p>
    <w:p w:rsidR="00A25A49" w:rsidRPr="00EA52C1" w:rsidRDefault="00A25A49" w:rsidP="00A25A49">
      <w:pPr>
        <w:autoSpaceDE w:val="0"/>
        <w:autoSpaceDN w:val="0"/>
        <w:adjustRightInd w:val="0"/>
        <w:ind w:firstLine="720"/>
        <w:jc w:val="both"/>
        <w:rPr>
          <w:bCs/>
          <w:color w:val="000000"/>
          <w:sz w:val="28"/>
          <w:szCs w:val="28"/>
        </w:rPr>
      </w:pPr>
      <w:bookmarkStart w:id="6" w:name="sub_5"/>
      <w:bookmarkEnd w:id="5"/>
      <w:r w:rsidRPr="00EA52C1">
        <w:rPr>
          <w:bCs/>
          <w:color w:val="000000"/>
          <w:sz w:val="28"/>
          <w:szCs w:val="28"/>
        </w:rPr>
        <w:t>1) высокая эффективность Программы - при 9,0 &gt;=R = 10;</w:t>
      </w:r>
    </w:p>
    <w:p w:rsidR="00A25A49" w:rsidRPr="00EA52C1" w:rsidRDefault="00A25A49" w:rsidP="00A25A49">
      <w:pPr>
        <w:autoSpaceDE w:val="0"/>
        <w:autoSpaceDN w:val="0"/>
        <w:adjustRightInd w:val="0"/>
        <w:ind w:firstLine="720"/>
        <w:jc w:val="both"/>
        <w:rPr>
          <w:bCs/>
          <w:color w:val="000000"/>
          <w:sz w:val="28"/>
          <w:szCs w:val="28"/>
        </w:rPr>
      </w:pPr>
      <w:bookmarkStart w:id="7" w:name="sub_6"/>
      <w:bookmarkEnd w:id="6"/>
      <w:r w:rsidRPr="00EA52C1">
        <w:rPr>
          <w:bCs/>
          <w:color w:val="000000"/>
          <w:sz w:val="28"/>
          <w:szCs w:val="28"/>
        </w:rPr>
        <w:t>2) достаточная эффективность Программы - при 8,9 &gt;= R &gt;= 6;</w:t>
      </w:r>
    </w:p>
    <w:p w:rsidR="00A25A49" w:rsidRPr="00EA52C1" w:rsidRDefault="00A25A49" w:rsidP="00A25A49">
      <w:pPr>
        <w:autoSpaceDE w:val="0"/>
        <w:autoSpaceDN w:val="0"/>
        <w:adjustRightInd w:val="0"/>
        <w:ind w:firstLine="720"/>
        <w:jc w:val="both"/>
        <w:rPr>
          <w:bCs/>
          <w:color w:val="000000"/>
          <w:sz w:val="28"/>
          <w:szCs w:val="28"/>
        </w:rPr>
      </w:pPr>
      <w:bookmarkStart w:id="8" w:name="sub_7"/>
      <w:bookmarkEnd w:id="7"/>
      <w:r w:rsidRPr="00EA52C1">
        <w:rPr>
          <w:bCs/>
          <w:color w:val="000000"/>
          <w:sz w:val="28"/>
          <w:szCs w:val="28"/>
        </w:rPr>
        <w:lastRenderedPageBreak/>
        <w:t>3) низкая эффективность Программы - при 5,9 &gt;= R &gt;= 4;</w:t>
      </w:r>
    </w:p>
    <w:p w:rsidR="00A25A49" w:rsidRPr="00EA52C1" w:rsidRDefault="00A25A49" w:rsidP="00A25A49">
      <w:pPr>
        <w:autoSpaceDE w:val="0"/>
        <w:autoSpaceDN w:val="0"/>
        <w:adjustRightInd w:val="0"/>
        <w:ind w:firstLine="720"/>
        <w:jc w:val="both"/>
        <w:rPr>
          <w:bCs/>
          <w:color w:val="000000"/>
          <w:sz w:val="28"/>
          <w:szCs w:val="28"/>
        </w:rPr>
      </w:pPr>
      <w:bookmarkStart w:id="9" w:name="sub_8"/>
      <w:bookmarkEnd w:id="8"/>
      <w:r w:rsidRPr="00EA52C1">
        <w:rPr>
          <w:bCs/>
          <w:color w:val="000000"/>
          <w:sz w:val="28"/>
          <w:szCs w:val="28"/>
        </w:rPr>
        <w:t>4) неэффективная реализация Программы при R &lt; 3,9.</w:t>
      </w:r>
    </w:p>
    <w:p w:rsidR="00A25A49" w:rsidRPr="00EA52C1" w:rsidRDefault="00A25A49" w:rsidP="00A25A49">
      <w:pPr>
        <w:autoSpaceDE w:val="0"/>
        <w:autoSpaceDN w:val="0"/>
        <w:adjustRightInd w:val="0"/>
        <w:ind w:firstLine="720"/>
        <w:jc w:val="both"/>
        <w:rPr>
          <w:bCs/>
          <w:color w:val="000000"/>
          <w:sz w:val="28"/>
          <w:szCs w:val="28"/>
        </w:rPr>
      </w:pPr>
      <w:bookmarkStart w:id="10" w:name="sub_116"/>
      <w:bookmarkEnd w:id="9"/>
      <w:r w:rsidRPr="00EA52C1">
        <w:rPr>
          <w:bCs/>
          <w:color w:val="000000"/>
          <w:sz w:val="28"/>
          <w:szCs w:val="28"/>
        </w:rPr>
        <w:t>1.6. Рейтинг эффективности Программы рассчитывается на основе балльных оценок по критериям с учетом их весовых коэффициентов по формуле:</w:t>
      </w:r>
    </w:p>
    <w:bookmarkEnd w:id="10"/>
    <w:p w:rsidR="00A25A49" w:rsidRPr="00EA52C1" w:rsidRDefault="00A25A49" w:rsidP="00A25A49">
      <w:pPr>
        <w:autoSpaceDE w:val="0"/>
        <w:autoSpaceDN w:val="0"/>
        <w:adjustRightInd w:val="0"/>
        <w:ind w:firstLine="720"/>
        <w:jc w:val="both"/>
        <w:rPr>
          <w:bCs/>
          <w:color w:val="000000"/>
          <w:sz w:val="28"/>
          <w:szCs w:val="28"/>
        </w:rPr>
      </w:pPr>
    </w:p>
    <w:p w:rsidR="00A25A49" w:rsidRPr="00EA52C1" w:rsidRDefault="00A25A49" w:rsidP="00A25A49">
      <w:pPr>
        <w:autoSpaceDE w:val="0"/>
        <w:autoSpaceDN w:val="0"/>
        <w:adjustRightInd w:val="0"/>
        <w:ind w:firstLine="720"/>
        <w:jc w:val="both"/>
        <w:rPr>
          <w:bCs/>
          <w:color w:val="000000"/>
          <w:sz w:val="28"/>
          <w:szCs w:val="28"/>
        </w:rPr>
      </w:pPr>
      <w:r w:rsidRPr="00EA52C1">
        <w:rPr>
          <w:bCs/>
          <w:color w:val="000000"/>
          <w:sz w:val="28"/>
          <w:szCs w:val="28"/>
        </w:rPr>
        <w:t>R= SUM (</w:t>
      </w:r>
      <w:proofErr w:type="spellStart"/>
      <w:r w:rsidRPr="00EA52C1">
        <w:rPr>
          <w:bCs/>
          <w:color w:val="000000"/>
          <w:sz w:val="28"/>
          <w:szCs w:val="28"/>
        </w:rPr>
        <w:t>Yi</w:t>
      </w:r>
      <w:proofErr w:type="spellEnd"/>
      <w:r w:rsidRPr="00EA52C1">
        <w:rPr>
          <w:bCs/>
          <w:color w:val="000000"/>
          <w:sz w:val="28"/>
          <w:szCs w:val="28"/>
        </w:rPr>
        <w:t xml:space="preserve"> x </w:t>
      </w:r>
      <w:proofErr w:type="spellStart"/>
      <w:r w:rsidRPr="00EA52C1">
        <w:rPr>
          <w:bCs/>
          <w:color w:val="000000"/>
          <w:sz w:val="28"/>
          <w:szCs w:val="28"/>
        </w:rPr>
        <w:t>Bi</w:t>
      </w:r>
      <w:proofErr w:type="spellEnd"/>
      <w:r w:rsidRPr="00EA52C1">
        <w:rPr>
          <w:bCs/>
          <w:color w:val="000000"/>
          <w:sz w:val="28"/>
          <w:szCs w:val="28"/>
        </w:rPr>
        <w:t>),</w:t>
      </w:r>
    </w:p>
    <w:p w:rsidR="00A25A49" w:rsidRPr="00EA52C1" w:rsidRDefault="00A25A49" w:rsidP="00A25A49">
      <w:pPr>
        <w:autoSpaceDE w:val="0"/>
        <w:autoSpaceDN w:val="0"/>
        <w:adjustRightInd w:val="0"/>
        <w:ind w:firstLine="720"/>
        <w:jc w:val="both"/>
        <w:rPr>
          <w:bCs/>
          <w:color w:val="000000"/>
          <w:sz w:val="28"/>
          <w:szCs w:val="28"/>
        </w:rPr>
      </w:pPr>
    </w:p>
    <w:p w:rsidR="00A25A49" w:rsidRPr="00EA52C1" w:rsidRDefault="00A25A49" w:rsidP="00A25A49">
      <w:pPr>
        <w:autoSpaceDE w:val="0"/>
        <w:autoSpaceDN w:val="0"/>
        <w:adjustRightInd w:val="0"/>
        <w:ind w:firstLine="720"/>
        <w:jc w:val="both"/>
        <w:rPr>
          <w:bCs/>
          <w:color w:val="000000"/>
          <w:sz w:val="28"/>
          <w:szCs w:val="28"/>
        </w:rPr>
      </w:pPr>
      <w:r w:rsidRPr="00EA52C1">
        <w:rPr>
          <w:bCs/>
          <w:color w:val="000000"/>
          <w:sz w:val="28"/>
          <w:szCs w:val="28"/>
        </w:rPr>
        <w:t xml:space="preserve">где: </w:t>
      </w:r>
      <w:proofErr w:type="spellStart"/>
      <w:r w:rsidRPr="00EA52C1">
        <w:rPr>
          <w:bCs/>
          <w:color w:val="000000"/>
          <w:sz w:val="28"/>
          <w:szCs w:val="28"/>
        </w:rPr>
        <w:t>Yi</w:t>
      </w:r>
      <w:proofErr w:type="spellEnd"/>
      <w:r w:rsidRPr="00EA52C1">
        <w:rPr>
          <w:bCs/>
          <w:color w:val="000000"/>
          <w:sz w:val="28"/>
          <w:szCs w:val="28"/>
        </w:rPr>
        <w:t xml:space="preserve"> - весовой коэффициент i-</w:t>
      </w:r>
      <w:proofErr w:type="spellStart"/>
      <w:r w:rsidRPr="00EA52C1">
        <w:rPr>
          <w:bCs/>
          <w:color w:val="000000"/>
          <w:sz w:val="28"/>
          <w:szCs w:val="28"/>
        </w:rPr>
        <w:t>ro</w:t>
      </w:r>
      <w:proofErr w:type="spellEnd"/>
      <w:r w:rsidRPr="00EA52C1">
        <w:rPr>
          <w:bCs/>
          <w:color w:val="000000"/>
          <w:sz w:val="28"/>
          <w:szCs w:val="28"/>
        </w:rPr>
        <w:t xml:space="preserve"> критерия;</w:t>
      </w:r>
    </w:p>
    <w:p w:rsidR="00A25A49" w:rsidRPr="00EA52C1" w:rsidRDefault="00A25A49" w:rsidP="00A25A49">
      <w:pPr>
        <w:autoSpaceDE w:val="0"/>
        <w:autoSpaceDN w:val="0"/>
        <w:adjustRightInd w:val="0"/>
        <w:ind w:firstLine="720"/>
        <w:jc w:val="both"/>
        <w:rPr>
          <w:bCs/>
          <w:color w:val="000000"/>
          <w:sz w:val="28"/>
          <w:szCs w:val="28"/>
        </w:rPr>
      </w:pPr>
      <w:proofErr w:type="spellStart"/>
      <w:r w:rsidRPr="00EA52C1">
        <w:rPr>
          <w:bCs/>
          <w:color w:val="000000"/>
          <w:sz w:val="28"/>
          <w:szCs w:val="28"/>
        </w:rPr>
        <w:t>Bi</w:t>
      </w:r>
      <w:proofErr w:type="spellEnd"/>
      <w:r w:rsidRPr="00EA52C1">
        <w:rPr>
          <w:bCs/>
          <w:color w:val="000000"/>
          <w:sz w:val="28"/>
          <w:szCs w:val="28"/>
        </w:rPr>
        <w:t xml:space="preserve"> - балльная оценка</w:t>
      </w:r>
      <w:proofErr w:type="gramStart"/>
      <w:r w:rsidRPr="00EA52C1">
        <w:rPr>
          <w:bCs/>
          <w:color w:val="000000"/>
          <w:sz w:val="28"/>
          <w:szCs w:val="28"/>
        </w:rPr>
        <w:t xml:space="preserve"> ,</w:t>
      </w:r>
      <w:proofErr w:type="gramEnd"/>
      <w:r w:rsidRPr="00EA52C1">
        <w:rPr>
          <w:bCs/>
          <w:color w:val="000000"/>
          <w:sz w:val="28"/>
          <w:szCs w:val="28"/>
        </w:rPr>
        <w:t xml:space="preserve"> присвоенная Программе по i-</w:t>
      </w:r>
      <w:proofErr w:type="spellStart"/>
      <w:r w:rsidRPr="00EA52C1">
        <w:rPr>
          <w:bCs/>
          <w:color w:val="000000"/>
          <w:sz w:val="28"/>
          <w:szCs w:val="28"/>
        </w:rPr>
        <w:t>му</w:t>
      </w:r>
      <w:proofErr w:type="spellEnd"/>
      <w:r w:rsidRPr="00EA52C1">
        <w:rPr>
          <w:bCs/>
          <w:color w:val="000000"/>
          <w:sz w:val="28"/>
          <w:szCs w:val="28"/>
        </w:rPr>
        <w:t xml:space="preserve"> критерию.</w:t>
      </w:r>
    </w:p>
    <w:p w:rsidR="00A25A49" w:rsidRDefault="00A25A49" w:rsidP="00A25A49">
      <w:pPr>
        <w:autoSpaceDE w:val="0"/>
        <w:autoSpaceDN w:val="0"/>
        <w:adjustRightInd w:val="0"/>
        <w:jc w:val="both"/>
        <w:rPr>
          <w:bCs/>
          <w:color w:val="000000"/>
          <w:sz w:val="28"/>
          <w:szCs w:val="28"/>
        </w:rPr>
        <w:sectPr w:rsidR="00A25A49" w:rsidSect="00807A8F">
          <w:headerReference w:type="default" r:id="rId22"/>
          <w:pgSz w:w="16838" w:h="11906" w:orient="landscape"/>
          <w:pgMar w:top="567" w:right="1134" w:bottom="709" w:left="1134" w:header="708" w:footer="708" w:gutter="0"/>
          <w:cols w:space="708"/>
          <w:titlePg/>
          <w:docGrid w:linePitch="360"/>
        </w:sectPr>
      </w:pPr>
    </w:p>
    <w:p w:rsidR="00A25A49" w:rsidRPr="00D00497" w:rsidRDefault="00A25A49" w:rsidP="00A25A49">
      <w:pPr>
        <w:autoSpaceDE w:val="0"/>
        <w:autoSpaceDN w:val="0"/>
        <w:adjustRightInd w:val="0"/>
        <w:spacing w:before="108" w:after="108"/>
        <w:jc w:val="center"/>
        <w:outlineLvl w:val="0"/>
        <w:rPr>
          <w:b/>
          <w:color w:val="000000"/>
          <w:sz w:val="28"/>
          <w:szCs w:val="28"/>
        </w:rPr>
      </w:pPr>
      <w:r w:rsidRPr="00A56560">
        <w:rPr>
          <w:b/>
          <w:color w:val="000000"/>
          <w:sz w:val="28"/>
          <w:szCs w:val="28"/>
        </w:rPr>
        <w:lastRenderedPageBreak/>
        <w:t xml:space="preserve">Система критериев, применяемая для оценки эффективности </w:t>
      </w:r>
      <w:r>
        <w:rPr>
          <w:b/>
          <w:color w:val="000000"/>
          <w:sz w:val="28"/>
          <w:szCs w:val="28"/>
        </w:rPr>
        <w:t xml:space="preserve">муниципальной </w:t>
      </w:r>
      <w:r w:rsidRPr="00A56560">
        <w:rPr>
          <w:b/>
          <w:color w:val="000000"/>
          <w:sz w:val="28"/>
          <w:szCs w:val="28"/>
        </w:rPr>
        <w:t>Программ</w:t>
      </w:r>
      <w:r>
        <w:rPr>
          <w:b/>
          <w:color w:val="000000"/>
          <w:sz w:val="28"/>
          <w:szCs w:val="28"/>
        </w:rPr>
        <w:t>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5"/>
        <w:gridCol w:w="1685"/>
        <w:gridCol w:w="1701"/>
        <w:gridCol w:w="2835"/>
        <w:gridCol w:w="4111"/>
        <w:gridCol w:w="2693"/>
      </w:tblGrid>
      <w:tr w:rsidR="00A25A49" w:rsidRPr="00EA52C1" w:rsidTr="00807A8F">
        <w:tc>
          <w:tcPr>
            <w:tcW w:w="725" w:type="dxa"/>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N</w:t>
            </w:r>
          </w:p>
          <w:p w:rsidR="00A25A49" w:rsidRPr="00EA52C1" w:rsidRDefault="00A25A49" w:rsidP="00807A8F">
            <w:pPr>
              <w:autoSpaceDE w:val="0"/>
              <w:autoSpaceDN w:val="0"/>
              <w:adjustRightInd w:val="0"/>
              <w:jc w:val="center"/>
              <w:rPr>
                <w:bCs/>
                <w:color w:val="000000"/>
              </w:rPr>
            </w:pPr>
            <w:proofErr w:type="gramStart"/>
            <w:r w:rsidRPr="00EA52C1">
              <w:rPr>
                <w:bCs/>
                <w:color w:val="000000"/>
              </w:rPr>
              <w:t>п</w:t>
            </w:r>
            <w:proofErr w:type="gramEnd"/>
            <w:r w:rsidRPr="00EA52C1">
              <w:rPr>
                <w:bCs/>
                <w:color w:val="000000"/>
              </w:rPr>
              <w:t>/п</w:t>
            </w:r>
          </w:p>
        </w:tc>
        <w:tc>
          <w:tcPr>
            <w:tcW w:w="1685"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Обозначение критерия (Х)</w:t>
            </w:r>
          </w:p>
        </w:tc>
        <w:tc>
          <w:tcPr>
            <w:tcW w:w="170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Весовой коэффициент (Y)</w:t>
            </w:r>
          </w:p>
        </w:tc>
        <w:tc>
          <w:tcPr>
            <w:tcW w:w="2835"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Формулировка критерия</w:t>
            </w: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Градация</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Бальная оценка (В)</w:t>
            </w:r>
          </w:p>
        </w:tc>
      </w:tr>
      <w:tr w:rsidR="00A25A49" w:rsidRPr="00EA52C1" w:rsidTr="00807A8F">
        <w:tc>
          <w:tcPr>
            <w:tcW w:w="725" w:type="dxa"/>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1</w:t>
            </w:r>
          </w:p>
        </w:tc>
        <w:tc>
          <w:tcPr>
            <w:tcW w:w="1685"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2</w:t>
            </w:r>
          </w:p>
        </w:tc>
        <w:tc>
          <w:tcPr>
            <w:tcW w:w="170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3</w:t>
            </w:r>
          </w:p>
        </w:tc>
        <w:tc>
          <w:tcPr>
            <w:tcW w:w="2835"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4</w:t>
            </w: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5</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6</w:t>
            </w:r>
          </w:p>
        </w:tc>
      </w:tr>
      <w:tr w:rsidR="00A25A49" w:rsidRPr="00EA52C1" w:rsidTr="00807A8F">
        <w:tc>
          <w:tcPr>
            <w:tcW w:w="725" w:type="dxa"/>
            <w:vMerge w:val="restart"/>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1</w:t>
            </w:r>
          </w:p>
        </w:tc>
        <w:tc>
          <w:tcPr>
            <w:tcW w:w="1685"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XI</w:t>
            </w:r>
          </w:p>
        </w:tc>
        <w:tc>
          <w:tcPr>
            <w:tcW w:w="1701"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Y1 = 0,2</w:t>
            </w:r>
          </w:p>
        </w:tc>
        <w:tc>
          <w:tcPr>
            <w:tcW w:w="2835"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Достижение целевых показателей</w:t>
            </w: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1. Все показатели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10</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2. Более 80%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6</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3. От 50 до 79%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3</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4.Менее 50%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0</w:t>
            </w:r>
          </w:p>
        </w:tc>
      </w:tr>
      <w:tr w:rsidR="00A25A49" w:rsidRPr="00EA52C1" w:rsidTr="00807A8F">
        <w:tc>
          <w:tcPr>
            <w:tcW w:w="725" w:type="dxa"/>
            <w:vMerge w:val="restart"/>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2</w:t>
            </w:r>
          </w:p>
        </w:tc>
        <w:tc>
          <w:tcPr>
            <w:tcW w:w="1685"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Х</w:t>
            </w:r>
            <w:proofErr w:type="gramStart"/>
            <w:r w:rsidRPr="00EA52C1">
              <w:rPr>
                <w:bCs/>
                <w:color w:val="000000"/>
              </w:rPr>
              <w:t>2</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Y2 = 0,2</w:t>
            </w:r>
          </w:p>
        </w:tc>
        <w:tc>
          <w:tcPr>
            <w:tcW w:w="2835"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Качество годового отчета о реализации программы</w:t>
            </w: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1.Отчет полностью соответствует установленным требованиям</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10</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2.Отчет содержит существенные отступления от установленных требований</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4</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3. Отчет не соответствует установленным требованиям и возвращен на переработку</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0</w:t>
            </w:r>
          </w:p>
        </w:tc>
      </w:tr>
      <w:tr w:rsidR="00A25A49" w:rsidRPr="00EA52C1" w:rsidTr="00807A8F">
        <w:tc>
          <w:tcPr>
            <w:tcW w:w="725" w:type="dxa"/>
            <w:vMerge w:val="restart"/>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3</w:t>
            </w:r>
          </w:p>
        </w:tc>
        <w:tc>
          <w:tcPr>
            <w:tcW w:w="1685"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ХЗ</w:t>
            </w:r>
          </w:p>
        </w:tc>
        <w:tc>
          <w:tcPr>
            <w:tcW w:w="1701"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Y3 = 0,1</w:t>
            </w:r>
          </w:p>
        </w:tc>
        <w:tc>
          <w:tcPr>
            <w:tcW w:w="2835"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Освоение средств районного бюджета (кроме экономии от проведения торгов и запросов котировок)</w:t>
            </w: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1. Средства освоены на 100%</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10</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2. Средства освоены от 85 до 100%</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6</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3. Средства освоены менее чем на 85%</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0</w:t>
            </w:r>
          </w:p>
        </w:tc>
      </w:tr>
      <w:tr w:rsidR="00A25A49" w:rsidRPr="00EA52C1" w:rsidTr="00807A8F">
        <w:tc>
          <w:tcPr>
            <w:tcW w:w="725" w:type="dxa"/>
            <w:vMerge w:val="restart"/>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4</w:t>
            </w:r>
          </w:p>
        </w:tc>
        <w:tc>
          <w:tcPr>
            <w:tcW w:w="1685"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Х</w:t>
            </w:r>
            <w:proofErr w:type="gramStart"/>
            <w:r w:rsidRPr="00EA52C1">
              <w:rPr>
                <w:bCs/>
                <w:color w:val="000000"/>
              </w:rPr>
              <w:t>4</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Y4 = 0,3</w:t>
            </w:r>
          </w:p>
        </w:tc>
        <w:tc>
          <w:tcPr>
            <w:tcW w:w="2835"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 xml:space="preserve">Освоение средств, предусмотренных </w:t>
            </w:r>
            <w:r w:rsidRPr="00EA52C1">
              <w:rPr>
                <w:bCs/>
                <w:color w:val="000000"/>
              </w:rPr>
              <w:lastRenderedPageBreak/>
              <w:t>бюджетами всех уровней (отношение кассовых расходов к объему ассигнований на реализацию Программы, предусмотренному бюджетами)</w:t>
            </w: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lastRenderedPageBreak/>
              <w:t>1. Освоение 100%</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10</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2. Освоение от 75 до 100%</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8</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3. Освоение от 50 до 75%</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5</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4. Освоение менее 50%</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0</w:t>
            </w:r>
          </w:p>
        </w:tc>
      </w:tr>
      <w:tr w:rsidR="00A25A49" w:rsidRPr="00EA52C1" w:rsidTr="00807A8F">
        <w:tc>
          <w:tcPr>
            <w:tcW w:w="725" w:type="dxa"/>
            <w:vMerge w:val="restart"/>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5</w:t>
            </w:r>
          </w:p>
        </w:tc>
        <w:tc>
          <w:tcPr>
            <w:tcW w:w="1685"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Х</w:t>
            </w:r>
            <w:proofErr w:type="gramStart"/>
            <w:r w:rsidRPr="00EA52C1">
              <w:rPr>
                <w:bCs/>
                <w:color w:val="000000"/>
              </w:rPr>
              <w:t>6</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Y6 = 0,1</w:t>
            </w:r>
          </w:p>
        </w:tc>
        <w:tc>
          <w:tcPr>
            <w:tcW w:w="2835"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rPr>
                <w:bCs/>
                <w:color w:val="000000"/>
              </w:rPr>
            </w:pPr>
            <w:r w:rsidRPr="00EA52C1">
              <w:rPr>
                <w:bCs/>
                <w:color w:val="000000"/>
              </w:rPr>
              <w:t>Выполнение мероприятий, предусмотренных в Программе</w:t>
            </w: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rPr>
                <w:bCs/>
                <w:color w:val="000000"/>
              </w:rPr>
            </w:pPr>
            <w:r w:rsidRPr="00EA52C1">
              <w:rPr>
                <w:bCs/>
                <w:color w:val="000000"/>
              </w:rPr>
              <w:t xml:space="preserve">1. </w:t>
            </w:r>
            <w:proofErr w:type="gramStart"/>
            <w:r w:rsidRPr="00EA52C1">
              <w:rPr>
                <w:bCs/>
                <w:color w:val="000000"/>
              </w:rPr>
              <w:t>Выполнены</w:t>
            </w:r>
            <w:proofErr w:type="gramEnd"/>
            <w:r w:rsidRPr="00EA52C1">
              <w:rPr>
                <w:bCs/>
                <w:color w:val="000000"/>
              </w:rPr>
              <w:t xml:space="preserve"> 100% мероприятий</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10</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rPr>
                <w:bCs/>
                <w:color w:val="000000"/>
              </w:rPr>
            </w:pPr>
            <w:r w:rsidRPr="00EA52C1">
              <w:rPr>
                <w:bCs/>
                <w:color w:val="000000"/>
              </w:rPr>
              <w:t xml:space="preserve">2. </w:t>
            </w:r>
            <w:proofErr w:type="gramStart"/>
            <w:r w:rsidRPr="00EA52C1">
              <w:rPr>
                <w:bCs/>
                <w:color w:val="000000"/>
              </w:rPr>
              <w:t>Выполнены</w:t>
            </w:r>
            <w:proofErr w:type="gramEnd"/>
            <w:r w:rsidRPr="00EA52C1">
              <w:rPr>
                <w:bCs/>
                <w:color w:val="000000"/>
              </w:rPr>
              <w:t xml:space="preserve"> от 80 до 99% мероприятий</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6</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rPr>
                <w:bCs/>
                <w:color w:val="000000"/>
              </w:rPr>
            </w:pPr>
            <w:r w:rsidRPr="00EA52C1">
              <w:rPr>
                <w:bCs/>
                <w:color w:val="000000"/>
              </w:rPr>
              <w:t xml:space="preserve">3. </w:t>
            </w:r>
            <w:proofErr w:type="gramStart"/>
            <w:r w:rsidRPr="00EA52C1">
              <w:rPr>
                <w:bCs/>
                <w:color w:val="000000"/>
              </w:rPr>
              <w:t>Выполнены</w:t>
            </w:r>
            <w:proofErr w:type="gramEnd"/>
            <w:r w:rsidRPr="00EA52C1">
              <w:rPr>
                <w:bCs/>
                <w:color w:val="000000"/>
              </w:rPr>
              <w:t xml:space="preserve"> от 65 до 79% мероприятий</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3</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rPr>
                <w:bCs/>
                <w:color w:val="000000"/>
              </w:rPr>
            </w:pPr>
            <w:r w:rsidRPr="00EA52C1">
              <w:rPr>
                <w:bCs/>
                <w:color w:val="000000"/>
              </w:rPr>
              <w:t xml:space="preserve">4. </w:t>
            </w:r>
            <w:proofErr w:type="gramStart"/>
            <w:r w:rsidRPr="00EA52C1">
              <w:rPr>
                <w:bCs/>
                <w:color w:val="000000"/>
              </w:rPr>
              <w:t>Выполнены</w:t>
            </w:r>
            <w:proofErr w:type="gramEnd"/>
            <w:r w:rsidRPr="00EA52C1">
              <w:rPr>
                <w:bCs/>
                <w:color w:val="000000"/>
              </w:rPr>
              <w:t xml:space="preserve"> менее 65% предусмотренных в Программе мероприятий</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0</w:t>
            </w:r>
          </w:p>
        </w:tc>
      </w:tr>
      <w:tr w:rsidR="00A25A49" w:rsidRPr="00EA52C1" w:rsidTr="00807A8F">
        <w:tc>
          <w:tcPr>
            <w:tcW w:w="725" w:type="dxa"/>
            <w:vMerge w:val="restart"/>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6</w:t>
            </w:r>
          </w:p>
        </w:tc>
        <w:tc>
          <w:tcPr>
            <w:tcW w:w="1685"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Х</w:t>
            </w:r>
            <w:proofErr w:type="gramStart"/>
            <w:r w:rsidRPr="00EA52C1">
              <w:rPr>
                <w:bCs/>
                <w:color w:val="000000"/>
              </w:rPr>
              <w:t>7</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Y7 = 0,1</w:t>
            </w:r>
          </w:p>
        </w:tc>
        <w:tc>
          <w:tcPr>
            <w:tcW w:w="2835" w:type="dxa"/>
            <w:vMerge w:val="restart"/>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rPr>
                <w:bCs/>
                <w:color w:val="000000"/>
              </w:rPr>
            </w:pPr>
            <w:r w:rsidRPr="00EA52C1">
              <w:rPr>
                <w:bCs/>
                <w:color w:val="000000"/>
              </w:rPr>
              <w:t>Достижение показателей эффективности (в зависимости от специфики Программы)</w:t>
            </w: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rPr>
                <w:bCs/>
                <w:color w:val="000000"/>
              </w:rPr>
            </w:pPr>
            <w:r w:rsidRPr="00EA52C1">
              <w:rPr>
                <w:bCs/>
                <w:color w:val="000000"/>
              </w:rPr>
              <w:t>1. Достигнуты 100% показателей эффективности</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10</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rPr>
                <w:bCs/>
                <w:color w:val="000000"/>
              </w:rPr>
            </w:pPr>
            <w:r w:rsidRPr="00EA52C1">
              <w:rPr>
                <w:bCs/>
                <w:color w:val="000000"/>
              </w:rPr>
              <w:t>2. Достигнуты от 85 до 99% показателей эффективности</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6</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rPr>
                <w:bCs/>
                <w:color w:val="000000"/>
              </w:rPr>
            </w:pPr>
            <w:r w:rsidRPr="00EA52C1">
              <w:rPr>
                <w:bCs/>
                <w:color w:val="000000"/>
              </w:rPr>
              <w:t>3. Достигнуты от 50 до 84% показателей эффективности</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3</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rPr>
                <w:bCs/>
                <w:color w:val="000000"/>
              </w:rPr>
            </w:pPr>
            <w:r w:rsidRPr="00EA52C1">
              <w:rPr>
                <w:bCs/>
                <w:color w:val="000000"/>
              </w:rPr>
              <w:t>4. Представлены показатели эффективности, не установленные в утвержденной Программе</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3</w:t>
            </w:r>
          </w:p>
        </w:tc>
      </w:tr>
      <w:tr w:rsidR="00A25A49" w:rsidRPr="00EA52C1" w:rsidTr="00807A8F">
        <w:tc>
          <w:tcPr>
            <w:tcW w:w="725" w:type="dxa"/>
            <w:vMerge/>
            <w:tcBorders>
              <w:top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168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jc w:val="both"/>
              <w:rPr>
                <w:bCs/>
                <w:color w:val="000000"/>
              </w:rPr>
            </w:pPr>
          </w:p>
        </w:tc>
        <w:tc>
          <w:tcPr>
            <w:tcW w:w="4111" w:type="dxa"/>
            <w:tcBorders>
              <w:top w:val="single" w:sz="4" w:space="0" w:color="auto"/>
              <w:left w:val="single" w:sz="4" w:space="0" w:color="auto"/>
              <w:bottom w:val="single" w:sz="4" w:space="0" w:color="auto"/>
              <w:right w:val="single" w:sz="4" w:space="0" w:color="auto"/>
            </w:tcBorders>
          </w:tcPr>
          <w:p w:rsidR="00A25A49" w:rsidRPr="00EA52C1" w:rsidRDefault="00A25A49" w:rsidP="00807A8F">
            <w:pPr>
              <w:autoSpaceDE w:val="0"/>
              <w:autoSpaceDN w:val="0"/>
              <w:adjustRightInd w:val="0"/>
              <w:rPr>
                <w:bCs/>
                <w:color w:val="000000"/>
              </w:rPr>
            </w:pPr>
            <w:r w:rsidRPr="00EA52C1">
              <w:rPr>
                <w:bCs/>
                <w:color w:val="000000"/>
              </w:rPr>
              <w:t>5. Достигнуты менее 50% показателей эффективности либо показатели эффективности не представлены</w:t>
            </w:r>
          </w:p>
        </w:tc>
        <w:tc>
          <w:tcPr>
            <w:tcW w:w="2693" w:type="dxa"/>
            <w:tcBorders>
              <w:top w:val="single" w:sz="4" w:space="0" w:color="auto"/>
              <w:left w:val="single" w:sz="4" w:space="0" w:color="auto"/>
              <w:bottom w:val="single" w:sz="4" w:space="0" w:color="auto"/>
            </w:tcBorders>
          </w:tcPr>
          <w:p w:rsidR="00A25A49" w:rsidRPr="00EA52C1" w:rsidRDefault="00A25A49" w:rsidP="00807A8F">
            <w:pPr>
              <w:autoSpaceDE w:val="0"/>
              <w:autoSpaceDN w:val="0"/>
              <w:adjustRightInd w:val="0"/>
              <w:jc w:val="center"/>
              <w:rPr>
                <w:bCs/>
                <w:color w:val="000000"/>
              </w:rPr>
            </w:pPr>
            <w:r w:rsidRPr="00EA52C1">
              <w:rPr>
                <w:bCs/>
                <w:color w:val="000000"/>
              </w:rPr>
              <w:t>0</w:t>
            </w:r>
          </w:p>
        </w:tc>
      </w:tr>
    </w:tbl>
    <w:p w:rsidR="00A25A49" w:rsidRPr="00533D2F" w:rsidRDefault="00A25A49" w:rsidP="00A25A49">
      <w:pPr>
        <w:autoSpaceDE w:val="0"/>
        <w:autoSpaceDN w:val="0"/>
        <w:adjustRightInd w:val="0"/>
        <w:jc w:val="both"/>
        <w:rPr>
          <w:bCs/>
          <w:sz w:val="28"/>
          <w:szCs w:val="28"/>
        </w:rPr>
      </w:pPr>
      <w:r w:rsidRPr="00533D2F">
        <w:rPr>
          <w:bCs/>
          <w:sz w:val="28"/>
          <w:szCs w:val="28"/>
        </w:rPr>
        <w:t>Специалист 1 категории администрации</w:t>
      </w:r>
    </w:p>
    <w:p w:rsidR="00A25A49" w:rsidRPr="00533D2F" w:rsidRDefault="00A25A49" w:rsidP="00A25A49">
      <w:pPr>
        <w:autoSpaceDE w:val="0"/>
        <w:autoSpaceDN w:val="0"/>
        <w:adjustRightInd w:val="0"/>
        <w:rPr>
          <w:sz w:val="28"/>
          <w:szCs w:val="28"/>
        </w:rPr>
      </w:pPr>
      <w:r w:rsidRPr="00533D2F">
        <w:rPr>
          <w:sz w:val="28"/>
          <w:szCs w:val="28"/>
        </w:rPr>
        <w:t>Рассветовского сельского поселения</w:t>
      </w:r>
    </w:p>
    <w:p w:rsidR="00A25A49" w:rsidRPr="00533D2F" w:rsidRDefault="00A25A49" w:rsidP="00A25A49">
      <w:pPr>
        <w:autoSpaceDE w:val="0"/>
        <w:autoSpaceDN w:val="0"/>
        <w:adjustRightInd w:val="0"/>
        <w:ind w:right="-3118"/>
        <w:jc w:val="both"/>
        <w:rPr>
          <w:sz w:val="28"/>
          <w:szCs w:val="28"/>
        </w:rPr>
      </w:pPr>
      <w:r w:rsidRPr="00533D2F">
        <w:rPr>
          <w:sz w:val="28"/>
          <w:szCs w:val="28"/>
        </w:rPr>
        <w:t>Староминского района</w:t>
      </w:r>
      <w:r w:rsidRPr="00533D2F">
        <w:rPr>
          <w:sz w:val="28"/>
          <w:szCs w:val="28"/>
        </w:rPr>
        <w:tab/>
      </w:r>
      <w:r w:rsidRPr="00533D2F">
        <w:rPr>
          <w:sz w:val="28"/>
          <w:szCs w:val="28"/>
        </w:rPr>
        <w:tab/>
      </w:r>
      <w:r w:rsidRPr="00533D2F">
        <w:rPr>
          <w:sz w:val="28"/>
          <w:szCs w:val="28"/>
        </w:rPr>
        <w:tab/>
      </w:r>
      <w:r w:rsidRPr="00533D2F">
        <w:rPr>
          <w:sz w:val="28"/>
          <w:szCs w:val="28"/>
        </w:rPr>
        <w:tab/>
      </w:r>
      <w:r w:rsidRPr="00533D2F">
        <w:rPr>
          <w:sz w:val="28"/>
          <w:szCs w:val="28"/>
        </w:rPr>
        <w:tab/>
      </w:r>
      <w:r w:rsidRPr="00533D2F">
        <w:rPr>
          <w:sz w:val="28"/>
          <w:szCs w:val="28"/>
        </w:rPr>
        <w:tab/>
      </w:r>
      <w:r w:rsidRPr="00533D2F">
        <w:rPr>
          <w:sz w:val="28"/>
          <w:szCs w:val="28"/>
        </w:rPr>
        <w:tab/>
        <w:t xml:space="preserve">                                                    </w:t>
      </w:r>
      <w:r w:rsidR="00533D2F">
        <w:rPr>
          <w:sz w:val="28"/>
          <w:szCs w:val="28"/>
        </w:rPr>
        <w:t xml:space="preserve">                               Е.Е. </w:t>
      </w:r>
      <w:proofErr w:type="gramStart"/>
      <w:r w:rsidR="00533D2F">
        <w:rPr>
          <w:sz w:val="28"/>
          <w:szCs w:val="28"/>
        </w:rPr>
        <w:t>Дерновая</w:t>
      </w:r>
      <w:proofErr w:type="gramEnd"/>
    </w:p>
    <w:p w:rsidR="00A25A49" w:rsidRPr="00533D2F" w:rsidRDefault="00A25A49" w:rsidP="00A25A49">
      <w:pPr>
        <w:autoSpaceDE w:val="0"/>
        <w:autoSpaceDN w:val="0"/>
        <w:adjustRightInd w:val="0"/>
        <w:ind w:firstLine="720"/>
        <w:jc w:val="both"/>
        <w:rPr>
          <w:bCs/>
        </w:rPr>
      </w:pPr>
    </w:p>
    <w:p w:rsidR="00A25A49" w:rsidRDefault="00A25A49" w:rsidP="00A25A49">
      <w:pPr>
        <w:autoSpaceDE w:val="0"/>
        <w:autoSpaceDN w:val="0"/>
        <w:adjustRightInd w:val="0"/>
        <w:jc w:val="both"/>
        <w:rPr>
          <w:bCs/>
          <w:color w:val="000000"/>
          <w:sz w:val="28"/>
          <w:szCs w:val="28"/>
        </w:rPr>
        <w:sectPr w:rsidR="00A25A49" w:rsidSect="00807A8F">
          <w:pgSz w:w="16838" w:h="11906" w:orient="landscape"/>
          <w:pgMar w:top="1701" w:right="1134" w:bottom="851" w:left="1134" w:header="709" w:footer="709" w:gutter="0"/>
          <w:cols w:space="708"/>
          <w:titlePg/>
          <w:docGrid w:linePitch="360"/>
        </w:sectPr>
      </w:pPr>
    </w:p>
    <w:p w:rsidR="00A25A49" w:rsidRPr="00442099" w:rsidRDefault="00A25A49" w:rsidP="00A25A49">
      <w:pPr>
        <w:jc w:val="both"/>
        <w:rPr>
          <w:sz w:val="26"/>
          <w:szCs w:val="26"/>
        </w:rPr>
        <w:sectPr w:rsidR="00A25A49" w:rsidRPr="00442099" w:rsidSect="00807A8F">
          <w:pgSz w:w="16838" w:h="11906" w:orient="landscape"/>
          <w:pgMar w:top="1701" w:right="1134" w:bottom="850" w:left="1134" w:header="708" w:footer="708" w:gutter="0"/>
          <w:cols w:space="708"/>
          <w:titlePg/>
          <w:docGrid w:linePitch="360"/>
        </w:sectPr>
      </w:pPr>
    </w:p>
    <w:p w:rsidR="00A25A49" w:rsidRDefault="00A25A49" w:rsidP="00FF6122">
      <w:pPr>
        <w:jc w:val="both"/>
        <w:rPr>
          <w:sz w:val="28"/>
          <w:szCs w:val="28"/>
        </w:rPr>
      </w:pPr>
    </w:p>
    <w:sectPr w:rsidR="00A25A49" w:rsidSect="00676DAA">
      <w:pgSz w:w="16838" w:h="11906" w:orient="landscape"/>
      <w:pgMar w:top="1701" w:right="993" w:bottom="567"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822" w:rsidRDefault="00990822" w:rsidP="00E4580F">
      <w:r>
        <w:separator/>
      </w:r>
    </w:p>
  </w:endnote>
  <w:endnote w:type="continuationSeparator" w:id="0">
    <w:p w:rsidR="00990822" w:rsidRDefault="00990822" w:rsidP="00E4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822" w:rsidRDefault="00990822" w:rsidP="00E4580F">
      <w:r>
        <w:separator/>
      </w:r>
    </w:p>
  </w:footnote>
  <w:footnote w:type="continuationSeparator" w:id="0">
    <w:p w:rsidR="00990822" w:rsidRDefault="00990822" w:rsidP="00E45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230" w:rsidRDefault="00A20230">
    <w:pPr>
      <w:pStyle w:val="af2"/>
      <w:jc w:val="center"/>
    </w:pPr>
    <w:r>
      <w:fldChar w:fldCharType="begin"/>
    </w:r>
    <w:r>
      <w:instrText xml:space="preserve"> PAGE   \* MERGEFORMAT </w:instrText>
    </w:r>
    <w:r>
      <w:fldChar w:fldCharType="separate"/>
    </w:r>
    <w:r w:rsidR="00D7515F">
      <w:rPr>
        <w:noProof/>
      </w:rPr>
      <w:t>11</w:t>
    </w:r>
    <w:r>
      <w:rPr>
        <w:noProof/>
      </w:rPr>
      <w:fldChar w:fldCharType="end"/>
    </w:r>
  </w:p>
  <w:p w:rsidR="00A20230" w:rsidRDefault="00A20230">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1341"/>
      <w:docPartObj>
        <w:docPartGallery w:val="Page Numbers (Top of Page)"/>
        <w:docPartUnique/>
      </w:docPartObj>
    </w:sdtPr>
    <w:sdtEndPr/>
    <w:sdtContent>
      <w:p w:rsidR="00A20230" w:rsidRDefault="00A20230" w:rsidP="001522D0">
        <w:pPr>
          <w:pStyle w:val="af2"/>
          <w:tabs>
            <w:tab w:val="left" w:pos="5387"/>
          </w:tabs>
          <w:jc w:val="center"/>
        </w:pPr>
        <w:r>
          <w:fldChar w:fldCharType="begin"/>
        </w:r>
        <w:r>
          <w:instrText xml:space="preserve"> PAGE   \* MERGEFORMAT </w:instrText>
        </w:r>
        <w:r>
          <w:fldChar w:fldCharType="separate"/>
        </w:r>
        <w:r w:rsidR="00D7515F">
          <w:rPr>
            <w:noProof/>
          </w:rPr>
          <w:t>23</w:t>
        </w:r>
        <w:r>
          <w:rPr>
            <w:noProof/>
          </w:rPr>
          <w:fldChar w:fldCharType="end"/>
        </w:r>
      </w:p>
    </w:sdtContent>
  </w:sdt>
  <w:p w:rsidR="00A20230" w:rsidRDefault="00A20230">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230" w:rsidRPr="00247832" w:rsidRDefault="00A20230">
    <w:pPr>
      <w:pStyle w:val="af2"/>
      <w:jc w:val="center"/>
      <w:rPr>
        <w:sz w:val="20"/>
      </w:rPr>
    </w:pPr>
    <w:r w:rsidRPr="00247832">
      <w:rPr>
        <w:sz w:val="20"/>
      </w:rPr>
      <w:fldChar w:fldCharType="begin"/>
    </w:r>
    <w:r w:rsidRPr="00247832">
      <w:rPr>
        <w:sz w:val="20"/>
      </w:rPr>
      <w:instrText>PAGE   \* MERGEFORMAT</w:instrText>
    </w:r>
    <w:r w:rsidRPr="00247832">
      <w:rPr>
        <w:sz w:val="20"/>
      </w:rPr>
      <w:fldChar w:fldCharType="separate"/>
    </w:r>
    <w:r w:rsidR="00D7515F">
      <w:rPr>
        <w:noProof/>
        <w:sz w:val="20"/>
      </w:rPr>
      <w:t>15</w:t>
    </w:r>
    <w:r w:rsidRPr="00247832">
      <w:rPr>
        <w:sz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230" w:rsidRPr="00F671C7" w:rsidRDefault="00A20230">
    <w:pPr>
      <w:pStyle w:val="af2"/>
      <w:jc w:val="center"/>
    </w:pPr>
    <w:r>
      <w:fldChar w:fldCharType="begin"/>
    </w:r>
    <w:r>
      <w:instrText>PAGE   \* MERGEFORMAT</w:instrText>
    </w:r>
    <w:r>
      <w:fldChar w:fldCharType="separate"/>
    </w:r>
    <w:r w:rsidR="00D7515F">
      <w:rPr>
        <w:noProof/>
      </w:rPr>
      <w:t>22</w:t>
    </w:r>
    <w:r>
      <w:rPr>
        <w:noProof/>
      </w:rPr>
      <w:fldChar w:fldCharType="end"/>
    </w:r>
  </w:p>
  <w:p w:rsidR="00A20230" w:rsidRDefault="00A20230" w:rsidP="00807A8F">
    <w:pPr>
      <w:pStyle w:val="af2"/>
      <w:tabs>
        <w:tab w:val="left" w:pos="541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E2376F5"/>
    <w:multiLevelType w:val="hybridMultilevel"/>
    <w:tmpl w:val="775EC722"/>
    <w:lvl w:ilvl="0" w:tplc="63308A56">
      <w:start w:val="2021"/>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1DA0974"/>
    <w:multiLevelType w:val="hybridMultilevel"/>
    <w:tmpl w:val="46BC101A"/>
    <w:lvl w:ilvl="0" w:tplc="3F32B3D4">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921E91"/>
    <w:multiLevelType w:val="hybridMultilevel"/>
    <w:tmpl w:val="4EC080CA"/>
    <w:lvl w:ilvl="0" w:tplc="00981522">
      <w:start w:val="1"/>
      <w:numFmt w:val="decimal"/>
      <w:lvlText w:val="%1."/>
      <w:lvlJc w:val="left"/>
      <w:pPr>
        <w:ind w:left="468" w:hanging="360"/>
      </w:pPr>
      <w:rPr>
        <w:rFonts w:hint="default"/>
      </w:rPr>
    </w:lvl>
    <w:lvl w:ilvl="1" w:tplc="04190003" w:tentative="1">
      <w:start w:val="1"/>
      <w:numFmt w:val="lowerLetter"/>
      <w:lvlText w:val="%2."/>
      <w:lvlJc w:val="left"/>
      <w:pPr>
        <w:ind w:left="1188" w:hanging="360"/>
      </w:pPr>
    </w:lvl>
    <w:lvl w:ilvl="2" w:tplc="04190005" w:tentative="1">
      <w:start w:val="1"/>
      <w:numFmt w:val="lowerRoman"/>
      <w:lvlText w:val="%3."/>
      <w:lvlJc w:val="right"/>
      <w:pPr>
        <w:ind w:left="1908" w:hanging="180"/>
      </w:pPr>
    </w:lvl>
    <w:lvl w:ilvl="3" w:tplc="04190001" w:tentative="1">
      <w:start w:val="1"/>
      <w:numFmt w:val="decimal"/>
      <w:lvlText w:val="%4."/>
      <w:lvlJc w:val="left"/>
      <w:pPr>
        <w:ind w:left="2628" w:hanging="360"/>
      </w:pPr>
    </w:lvl>
    <w:lvl w:ilvl="4" w:tplc="04190003" w:tentative="1">
      <w:start w:val="1"/>
      <w:numFmt w:val="lowerLetter"/>
      <w:lvlText w:val="%5."/>
      <w:lvlJc w:val="left"/>
      <w:pPr>
        <w:ind w:left="3348" w:hanging="360"/>
      </w:pPr>
    </w:lvl>
    <w:lvl w:ilvl="5" w:tplc="04190005" w:tentative="1">
      <w:start w:val="1"/>
      <w:numFmt w:val="lowerRoman"/>
      <w:lvlText w:val="%6."/>
      <w:lvlJc w:val="right"/>
      <w:pPr>
        <w:ind w:left="4068" w:hanging="180"/>
      </w:pPr>
    </w:lvl>
    <w:lvl w:ilvl="6" w:tplc="04190001" w:tentative="1">
      <w:start w:val="1"/>
      <w:numFmt w:val="decimal"/>
      <w:lvlText w:val="%7."/>
      <w:lvlJc w:val="left"/>
      <w:pPr>
        <w:ind w:left="4788" w:hanging="360"/>
      </w:pPr>
    </w:lvl>
    <w:lvl w:ilvl="7" w:tplc="04190003" w:tentative="1">
      <w:start w:val="1"/>
      <w:numFmt w:val="lowerLetter"/>
      <w:lvlText w:val="%8."/>
      <w:lvlJc w:val="left"/>
      <w:pPr>
        <w:ind w:left="5508" w:hanging="360"/>
      </w:pPr>
    </w:lvl>
    <w:lvl w:ilvl="8" w:tplc="04190005" w:tentative="1">
      <w:start w:val="1"/>
      <w:numFmt w:val="lowerRoman"/>
      <w:lvlText w:val="%9."/>
      <w:lvlJc w:val="right"/>
      <w:pPr>
        <w:ind w:left="6228" w:hanging="180"/>
      </w:pPr>
    </w:lvl>
  </w:abstractNum>
  <w:abstractNum w:abstractNumId="4">
    <w:nsid w:val="43E734AD"/>
    <w:multiLevelType w:val="hybridMultilevel"/>
    <w:tmpl w:val="FDB25170"/>
    <w:lvl w:ilvl="0" w:tplc="0419000F">
      <w:start w:val="1"/>
      <w:numFmt w:val="decimal"/>
      <w:suff w:val="space"/>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4826661"/>
    <w:multiLevelType w:val="hybridMultilevel"/>
    <w:tmpl w:val="9AFAE3A6"/>
    <w:lvl w:ilvl="0" w:tplc="F35A6942">
      <w:start w:val="4"/>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51CC35E7"/>
    <w:multiLevelType w:val="multilevel"/>
    <w:tmpl w:val="4AD2AE46"/>
    <w:lvl w:ilvl="0">
      <w:start w:val="1"/>
      <w:numFmt w:val="decimal"/>
      <w:lvlText w:val="%1."/>
      <w:lvlJc w:val="left"/>
      <w:pPr>
        <w:ind w:left="360" w:hanging="360"/>
      </w:pPr>
      <w:rPr>
        <w:rFonts w:hint="default"/>
        <w:color w:val="auto"/>
        <w:sz w:val="24"/>
      </w:rPr>
    </w:lvl>
    <w:lvl w:ilvl="1">
      <w:start w:val="1"/>
      <w:numFmt w:val="decimal"/>
      <w:lvlText w:val="%1.%2."/>
      <w:lvlJc w:val="left"/>
      <w:pPr>
        <w:ind w:left="1146" w:hanging="720"/>
      </w:pPr>
      <w:rPr>
        <w:rFonts w:hint="default"/>
        <w:color w:val="auto"/>
        <w:sz w:val="24"/>
      </w:rPr>
    </w:lvl>
    <w:lvl w:ilvl="2">
      <w:start w:val="1"/>
      <w:numFmt w:val="decimal"/>
      <w:lvlText w:val="%1.%2.%3."/>
      <w:lvlJc w:val="left"/>
      <w:pPr>
        <w:ind w:left="720" w:hanging="720"/>
      </w:pPr>
      <w:rPr>
        <w:rFonts w:hint="default"/>
        <w:color w:val="auto"/>
        <w:sz w:val="24"/>
      </w:rPr>
    </w:lvl>
    <w:lvl w:ilvl="3">
      <w:start w:val="1"/>
      <w:numFmt w:val="decimal"/>
      <w:lvlText w:val="%1.%2.%3.%4."/>
      <w:lvlJc w:val="left"/>
      <w:pPr>
        <w:ind w:left="1080" w:hanging="1080"/>
      </w:pPr>
      <w:rPr>
        <w:rFonts w:hint="default"/>
        <w:color w:val="auto"/>
        <w:sz w:val="24"/>
      </w:rPr>
    </w:lvl>
    <w:lvl w:ilvl="4">
      <w:start w:val="1"/>
      <w:numFmt w:val="decimal"/>
      <w:lvlText w:val="%1.%2.%3.%4.%5."/>
      <w:lvlJc w:val="left"/>
      <w:pPr>
        <w:ind w:left="1080" w:hanging="1080"/>
      </w:pPr>
      <w:rPr>
        <w:rFonts w:hint="default"/>
        <w:color w:val="auto"/>
        <w:sz w:val="24"/>
      </w:rPr>
    </w:lvl>
    <w:lvl w:ilvl="5">
      <w:start w:val="1"/>
      <w:numFmt w:val="decimal"/>
      <w:lvlText w:val="%1.%2.%3.%4.%5.%6."/>
      <w:lvlJc w:val="left"/>
      <w:pPr>
        <w:ind w:left="1440" w:hanging="1440"/>
      </w:pPr>
      <w:rPr>
        <w:rFonts w:hint="default"/>
        <w:color w:val="auto"/>
        <w:sz w:val="24"/>
      </w:rPr>
    </w:lvl>
    <w:lvl w:ilvl="6">
      <w:start w:val="1"/>
      <w:numFmt w:val="decimal"/>
      <w:lvlText w:val="%1.%2.%3.%4.%5.%6.%7."/>
      <w:lvlJc w:val="left"/>
      <w:pPr>
        <w:ind w:left="1440" w:hanging="1440"/>
      </w:pPr>
      <w:rPr>
        <w:rFonts w:hint="default"/>
        <w:color w:val="auto"/>
        <w:sz w:val="24"/>
      </w:rPr>
    </w:lvl>
    <w:lvl w:ilvl="7">
      <w:start w:val="1"/>
      <w:numFmt w:val="decimal"/>
      <w:lvlText w:val="%1.%2.%3.%4.%5.%6.%7.%8."/>
      <w:lvlJc w:val="left"/>
      <w:pPr>
        <w:ind w:left="1800" w:hanging="1800"/>
      </w:pPr>
      <w:rPr>
        <w:rFonts w:hint="default"/>
        <w:color w:val="auto"/>
        <w:sz w:val="24"/>
      </w:rPr>
    </w:lvl>
    <w:lvl w:ilvl="8">
      <w:start w:val="1"/>
      <w:numFmt w:val="decimal"/>
      <w:lvlText w:val="%1.%2.%3.%4.%5.%6.%7.%8.%9."/>
      <w:lvlJc w:val="left"/>
      <w:pPr>
        <w:ind w:left="2160" w:hanging="2160"/>
      </w:pPr>
      <w:rPr>
        <w:rFonts w:hint="default"/>
        <w:color w:val="auto"/>
        <w:sz w:val="24"/>
      </w:rPr>
    </w:lvl>
  </w:abstractNum>
  <w:abstractNum w:abstractNumId="7">
    <w:nsid w:val="791160F1"/>
    <w:multiLevelType w:val="multilevel"/>
    <w:tmpl w:val="04190025"/>
    <w:lvl w:ilvl="0">
      <w:start w:val="1"/>
      <w:numFmt w:val="decimal"/>
      <w:pStyle w:val="1"/>
      <w:lvlText w:val="%1"/>
      <w:lvlJc w:val="left"/>
      <w:pPr>
        <w:ind w:left="3267" w:hanging="432"/>
      </w:pPr>
    </w:lvl>
    <w:lvl w:ilvl="1">
      <w:start w:val="1"/>
      <w:numFmt w:val="decimal"/>
      <w:pStyle w:val="2"/>
      <w:lvlText w:val="%1.%2"/>
      <w:lvlJc w:val="left"/>
      <w:pPr>
        <w:ind w:left="3728" w:hanging="576"/>
      </w:pPr>
    </w:lvl>
    <w:lvl w:ilvl="2">
      <w:start w:val="1"/>
      <w:numFmt w:val="decimal"/>
      <w:pStyle w:val="3"/>
      <w:lvlText w:val="%1.%2.%3"/>
      <w:lvlJc w:val="left"/>
      <w:pPr>
        <w:ind w:left="3872" w:hanging="720"/>
      </w:pPr>
    </w:lvl>
    <w:lvl w:ilvl="3">
      <w:start w:val="1"/>
      <w:numFmt w:val="decimal"/>
      <w:pStyle w:val="4"/>
      <w:lvlText w:val="%1.%2.%3.%4"/>
      <w:lvlJc w:val="left"/>
      <w:pPr>
        <w:ind w:left="4016" w:hanging="864"/>
      </w:pPr>
    </w:lvl>
    <w:lvl w:ilvl="4">
      <w:start w:val="1"/>
      <w:numFmt w:val="decimal"/>
      <w:pStyle w:val="5"/>
      <w:lvlText w:val="%1.%2.%3.%4.%5"/>
      <w:lvlJc w:val="left"/>
      <w:pPr>
        <w:ind w:left="4160" w:hanging="1008"/>
      </w:pPr>
    </w:lvl>
    <w:lvl w:ilvl="5">
      <w:start w:val="1"/>
      <w:numFmt w:val="decimal"/>
      <w:pStyle w:val="6"/>
      <w:lvlText w:val="%1.%2.%3.%4.%5.%6"/>
      <w:lvlJc w:val="left"/>
      <w:pPr>
        <w:ind w:left="4304" w:hanging="1152"/>
      </w:pPr>
    </w:lvl>
    <w:lvl w:ilvl="6">
      <w:start w:val="1"/>
      <w:numFmt w:val="decimal"/>
      <w:pStyle w:val="7"/>
      <w:lvlText w:val="%1.%2.%3.%4.%5.%6.%7"/>
      <w:lvlJc w:val="left"/>
      <w:pPr>
        <w:ind w:left="4448" w:hanging="1296"/>
      </w:pPr>
    </w:lvl>
    <w:lvl w:ilvl="7">
      <w:start w:val="1"/>
      <w:numFmt w:val="decimal"/>
      <w:pStyle w:val="8"/>
      <w:lvlText w:val="%1.%2.%3.%4.%5.%6.%7.%8"/>
      <w:lvlJc w:val="left"/>
      <w:pPr>
        <w:ind w:left="4592" w:hanging="1440"/>
      </w:pPr>
    </w:lvl>
    <w:lvl w:ilvl="8">
      <w:start w:val="1"/>
      <w:numFmt w:val="decimal"/>
      <w:pStyle w:val="9"/>
      <w:lvlText w:val="%1.%2.%3.%4.%5.%6.%7.%8.%9"/>
      <w:lvlJc w:val="left"/>
      <w:pPr>
        <w:ind w:left="4736" w:hanging="1584"/>
      </w:pPr>
    </w:lvl>
  </w:abstractNum>
  <w:num w:numId="1">
    <w:abstractNumId w:val="7"/>
  </w:num>
  <w:num w:numId="2">
    <w:abstractNumId w:val="3"/>
  </w:num>
  <w:num w:numId="3">
    <w:abstractNumId w:val="4"/>
  </w:num>
  <w:num w:numId="4">
    <w:abstractNumId w:val="6"/>
  </w:num>
  <w:num w:numId="5">
    <w:abstractNumId w:val="1"/>
  </w:num>
  <w:num w:numId="6">
    <w:abstractNumId w:val="5"/>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F6122"/>
    <w:rsid w:val="00013EA2"/>
    <w:rsid w:val="00030DA7"/>
    <w:rsid w:val="00035D18"/>
    <w:rsid w:val="0006192B"/>
    <w:rsid w:val="000B5B30"/>
    <w:rsid w:val="000E31FE"/>
    <w:rsid w:val="000F5DFA"/>
    <w:rsid w:val="000F6FB3"/>
    <w:rsid w:val="001027F0"/>
    <w:rsid w:val="00120A04"/>
    <w:rsid w:val="00143B0C"/>
    <w:rsid w:val="0014432C"/>
    <w:rsid w:val="001522D0"/>
    <w:rsid w:val="00161789"/>
    <w:rsid w:val="001B29CA"/>
    <w:rsid w:val="001E7850"/>
    <w:rsid w:val="001F14FB"/>
    <w:rsid w:val="00207431"/>
    <w:rsid w:val="00210077"/>
    <w:rsid w:val="002370BD"/>
    <w:rsid w:val="00246C76"/>
    <w:rsid w:val="002529E6"/>
    <w:rsid w:val="00261B0F"/>
    <w:rsid w:val="002751A8"/>
    <w:rsid w:val="00276EE7"/>
    <w:rsid w:val="00277D78"/>
    <w:rsid w:val="002805B1"/>
    <w:rsid w:val="002958D9"/>
    <w:rsid w:val="002B30FF"/>
    <w:rsid w:val="002C1829"/>
    <w:rsid w:val="002C355A"/>
    <w:rsid w:val="002D30DC"/>
    <w:rsid w:val="002D347B"/>
    <w:rsid w:val="002E7131"/>
    <w:rsid w:val="002F5EEF"/>
    <w:rsid w:val="00310A92"/>
    <w:rsid w:val="00312DA6"/>
    <w:rsid w:val="00314695"/>
    <w:rsid w:val="00320AF9"/>
    <w:rsid w:val="00322875"/>
    <w:rsid w:val="00323488"/>
    <w:rsid w:val="003266F2"/>
    <w:rsid w:val="00341968"/>
    <w:rsid w:val="00345B56"/>
    <w:rsid w:val="003500B0"/>
    <w:rsid w:val="00371618"/>
    <w:rsid w:val="00375202"/>
    <w:rsid w:val="00394C0C"/>
    <w:rsid w:val="003B0C1D"/>
    <w:rsid w:val="003B25AC"/>
    <w:rsid w:val="003B25FC"/>
    <w:rsid w:val="003B628C"/>
    <w:rsid w:val="003D5FFC"/>
    <w:rsid w:val="00406835"/>
    <w:rsid w:val="00407628"/>
    <w:rsid w:val="004265EE"/>
    <w:rsid w:val="00450ABB"/>
    <w:rsid w:val="00451D85"/>
    <w:rsid w:val="004705AF"/>
    <w:rsid w:val="00473439"/>
    <w:rsid w:val="00474CF2"/>
    <w:rsid w:val="00490FC0"/>
    <w:rsid w:val="0049111B"/>
    <w:rsid w:val="004B2492"/>
    <w:rsid w:val="004C2828"/>
    <w:rsid w:val="004C7BA7"/>
    <w:rsid w:val="004E0532"/>
    <w:rsid w:val="004E3296"/>
    <w:rsid w:val="004E347E"/>
    <w:rsid w:val="004E5F8E"/>
    <w:rsid w:val="005028E8"/>
    <w:rsid w:val="00506834"/>
    <w:rsid w:val="00531A02"/>
    <w:rsid w:val="00533D2F"/>
    <w:rsid w:val="005362DD"/>
    <w:rsid w:val="0055452D"/>
    <w:rsid w:val="00555C2E"/>
    <w:rsid w:val="00555CF8"/>
    <w:rsid w:val="0056298D"/>
    <w:rsid w:val="00581AD0"/>
    <w:rsid w:val="00583465"/>
    <w:rsid w:val="005952EB"/>
    <w:rsid w:val="005C2BA6"/>
    <w:rsid w:val="005D6D3E"/>
    <w:rsid w:val="005F6A56"/>
    <w:rsid w:val="0060201D"/>
    <w:rsid w:val="006376A1"/>
    <w:rsid w:val="00676DAA"/>
    <w:rsid w:val="0068735F"/>
    <w:rsid w:val="00687E9D"/>
    <w:rsid w:val="006A3C4B"/>
    <w:rsid w:val="006A556A"/>
    <w:rsid w:val="006B2C29"/>
    <w:rsid w:val="006C305B"/>
    <w:rsid w:val="006C3FD2"/>
    <w:rsid w:val="007073EF"/>
    <w:rsid w:val="007243F9"/>
    <w:rsid w:val="007302C5"/>
    <w:rsid w:val="00732CD0"/>
    <w:rsid w:val="00751124"/>
    <w:rsid w:val="0076284C"/>
    <w:rsid w:val="00766978"/>
    <w:rsid w:val="007773EC"/>
    <w:rsid w:val="007879F7"/>
    <w:rsid w:val="007A386C"/>
    <w:rsid w:val="007F0DAB"/>
    <w:rsid w:val="00807A8F"/>
    <w:rsid w:val="00832034"/>
    <w:rsid w:val="008423F8"/>
    <w:rsid w:val="008A2E8C"/>
    <w:rsid w:val="008A5E0E"/>
    <w:rsid w:val="008C02B6"/>
    <w:rsid w:val="008C07D9"/>
    <w:rsid w:val="008D5D87"/>
    <w:rsid w:val="008E6D36"/>
    <w:rsid w:val="00900F6A"/>
    <w:rsid w:val="00916E26"/>
    <w:rsid w:val="00925A56"/>
    <w:rsid w:val="00934912"/>
    <w:rsid w:val="009358F5"/>
    <w:rsid w:val="00952243"/>
    <w:rsid w:val="00957D19"/>
    <w:rsid w:val="00976417"/>
    <w:rsid w:val="00990822"/>
    <w:rsid w:val="00995A96"/>
    <w:rsid w:val="009A3ED9"/>
    <w:rsid w:val="009B0212"/>
    <w:rsid w:val="009B6426"/>
    <w:rsid w:val="009D4841"/>
    <w:rsid w:val="009F4C5D"/>
    <w:rsid w:val="00A001A6"/>
    <w:rsid w:val="00A03453"/>
    <w:rsid w:val="00A05FA3"/>
    <w:rsid w:val="00A20230"/>
    <w:rsid w:val="00A25A49"/>
    <w:rsid w:val="00A27056"/>
    <w:rsid w:val="00A404D6"/>
    <w:rsid w:val="00A51753"/>
    <w:rsid w:val="00A55A25"/>
    <w:rsid w:val="00A657F4"/>
    <w:rsid w:val="00A92C93"/>
    <w:rsid w:val="00A92F4E"/>
    <w:rsid w:val="00A950C3"/>
    <w:rsid w:val="00A97E5A"/>
    <w:rsid w:val="00AB6C5E"/>
    <w:rsid w:val="00AC1E10"/>
    <w:rsid w:val="00AD15AE"/>
    <w:rsid w:val="00AD6EC3"/>
    <w:rsid w:val="00AE6FCA"/>
    <w:rsid w:val="00B06846"/>
    <w:rsid w:val="00B14590"/>
    <w:rsid w:val="00B509D2"/>
    <w:rsid w:val="00B52346"/>
    <w:rsid w:val="00B558B9"/>
    <w:rsid w:val="00B63F3D"/>
    <w:rsid w:val="00B63F6E"/>
    <w:rsid w:val="00B9710C"/>
    <w:rsid w:val="00BC2215"/>
    <w:rsid w:val="00C01118"/>
    <w:rsid w:val="00C21D5C"/>
    <w:rsid w:val="00C26924"/>
    <w:rsid w:val="00C64A65"/>
    <w:rsid w:val="00C7653E"/>
    <w:rsid w:val="00C93672"/>
    <w:rsid w:val="00CA4C98"/>
    <w:rsid w:val="00CB0F34"/>
    <w:rsid w:val="00CB5AC5"/>
    <w:rsid w:val="00D51E41"/>
    <w:rsid w:val="00D7515F"/>
    <w:rsid w:val="00D84D6C"/>
    <w:rsid w:val="00DA1D98"/>
    <w:rsid w:val="00DB36FF"/>
    <w:rsid w:val="00DD2488"/>
    <w:rsid w:val="00DF3599"/>
    <w:rsid w:val="00E4580F"/>
    <w:rsid w:val="00E55892"/>
    <w:rsid w:val="00E600A3"/>
    <w:rsid w:val="00E830CD"/>
    <w:rsid w:val="00E8657A"/>
    <w:rsid w:val="00E97A2D"/>
    <w:rsid w:val="00EB1E15"/>
    <w:rsid w:val="00EC3863"/>
    <w:rsid w:val="00ED79B2"/>
    <w:rsid w:val="00EE57D6"/>
    <w:rsid w:val="00F206BA"/>
    <w:rsid w:val="00F23F1B"/>
    <w:rsid w:val="00F30D6F"/>
    <w:rsid w:val="00F42AC6"/>
    <w:rsid w:val="00F50A81"/>
    <w:rsid w:val="00F85510"/>
    <w:rsid w:val="00F90529"/>
    <w:rsid w:val="00F9146E"/>
    <w:rsid w:val="00FC5954"/>
    <w:rsid w:val="00FF61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1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F6122"/>
    <w:pPr>
      <w:widowControl w:val="0"/>
      <w:numPr>
        <w:numId w:val="1"/>
      </w:numPr>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
    <w:link w:val="20"/>
    <w:uiPriority w:val="9"/>
    <w:qFormat/>
    <w:rsid w:val="00FF6122"/>
    <w:pPr>
      <w:keepNext/>
      <w:keepLines/>
      <w:numPr>
        <w:ilvl w:val="1"/>
        <w:numId w:val="1"/>
      </w:numPr>
      <w:spacing w:before="200"/>
      <w:outlineLvl w:val="1"/>
    </w:pPr>
    <w:rPr>
      <w:rFonts w:ascii="Cambria" w:hAnsi="Cambria"/>
      <w:b/>
      <w:bCs/>
      <w:color w:val="4F81BD"/>
      <w:sz w:val="26"/>
      <w:szCs w:val="26"/>
    </w:rPr>
  </w:style>
  <w:style w:type="paragraph" w:styleId="3">
    <w:name w:val="heading 3"/>
    <w:basedOn w:val="a"/>
    <w:next w:val="a"/>
    <w:link w:val="30"/>
    <w:uiPriority w:val="9"/>
    <w:qFormat/>
    <w:rsid w:val="00FF6122"/>
    <w:pPr>
      <w:keepNext/>
      <w:keepLines/>
      <w:numPr>
        <w:ilvl w:val="2"/>
        <w:numId w:val="1"/>
      </w:numPr>
      <w:spacing w:before="200"/>
      <w:outlineLvl w:val="2"/>
    </w:pPr>
    <w:rPr>
      <w:rFonts w:ascii="Cambria" w:hAnsi="Cambria"/>
      <w:b/>
      <w:bCs/>
      <w:color w:val="4F81BD"/>
    </w:rPr>
  </w:style>
  <w:style w:type="paragraph" w:styleId="4">
    <w:name w:val="heading 4"/>
    <w:basedOn w:val="a"/>
    <w:next w:val="a"/>
    <w:link w:val="40"/>
    <w:uiPriority w:val="9"/>
    <w:qFormat/>
    <w:rsid w:val="00FF6122"/>
    <w:pPr>
      <w:keepNext/>
      <w:keepLines/>
      <w:numPr>
        <w:ilvl w:val="3"/>
        <w:numId w:val="1"/>
      </w:numPr>
      <w:spacing w:before="200"/>
      <w:outlineLvl w:val="3"/>
    </w:pPr>
    <w:rPr>
      <w:rFonts w:ascii="Cambria" w:hAnsi="Cambria"/>
      <w:b/>
      <w:bCs/>
      <w:i/>
      <w:iCs/>
      <w:color w:val="4F81BD"/>
    </w:rPr>
  </w:style>
  <w:style w:type="paragraph" w:styleId="5">
    <w:name w:val="heading 5"/>
    <w:basedOn w:val="a"/>
    <w:next w:val="a"/>
    <w:link w:val="50"/>
    <w:uiPriority w:val="9"/>
    <w:qFormat/>
    <w:rsid w:val="00FF6122"/>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0"/>
    <w:uiPriority w:val="9"/>
    <w:qFormat/>
    <w:rsid w:val="00FF6122"/>
    <w:pPr>
      <w:numPr>
        <w:ilvl w:val="5"/>
        <w:numId w:val="1"/>
      </w:numPr>
      <w:spacing w:before="240" w:after="60"/>
      <w:outlineLvl w:val="5"/>
    </w:pPr>
    <w:rPr>
      <w:rFonts w:ascii="Calibri" w:hAnsi="Calibri"/>
      <w:b/>
      <w:bCs/>
      <w:sz w:val="22"/>
      <w:szCs w:val="22"/>
    </w:rPr>
  </w:style>
  <w:style w:type="paragraph" w:styleId="7">
    <w:name w:val="heading 7"/>
    <w:basedOn w:val="a"/>
    <w:next w:val="a"/>
    <w:link w:val="70"/>
    <w:uiPriority w:val="9"/>
    <w:qFormat/>
    <w:rsid w:val="00FF6122"/>
    <w:pPr>
      <w:numPr>
        <w:ilvl w:val="6"/>
        <w:numId w:val="1"/>
      </w:numPr>
      <w:spacing w:before="240" w:after="60"/>
      <w:outlineLvl w:val="6"/>
    </w:pPr>
    <w:rPr>
      <w:rFonts w:ascii="Calibri" w:hAnsi="Calibri"/>
    </w:rPr>
  </w:style>
  <w:style w:type="paragraph" w:styleId="8">
    <w:name w:val="heading 8"/>
    <w:basedOn w:val="a"/>
    <w:next w:val="a"/>
    <w:link w:val="80"/>
    <w:uiPriority w:val="9"/>
    <w:qFormat/>
    <w:rsid w:val="00FF6122"/>
    <w:pPr>
      <w:numPr>
        <w:ilvl w:val="7"/>
        <w:numId w:val="1"/>
      </w:numPr>
      <w:spacing w:before="240" w:after="60"/>
      <w:outlineLvl w:val="7"/>
    </w:pPr>
    <w:rPr>
      <w:rFonts w:ascii="Calibri" w:hAnsi="Calibri"/>
      <w:i/>
      <w:iCs/>
    </w:rPr>
  </w:style>
  <w:style w:type="paragraph" w:styleId="9">
    <w:name w:val="heading 9"/>
    <w:basedOn w:val="a"/>
    <w:next w:val="a"/>
    <w:link w:val="90"/>
    <w:uiPriority w:val="9"/>
    <w:qFormat/>
    <w:rsid w:val="00FF6122"/>
    <w:pPr>
      <w:numPr>
        <w:ilvl w:val="8"/>
        <w:numId w:val="1"/>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6122"/>
    <w:rPr>
      <w:rFonts w:ascii="Arial" w:eastAsia="Times New Roman" w:hAnsi="Arial" w:cs="Times New Roman"/>
      <w:b/>
      <w:bCs/>
      <w:color w:val="26282F"/>
      <w:sz w:val="24"/>
      <w:szCs w:val="24"/>
      <w:lang w:eastAsia="ru-RU"/>
    </w:rPr>
  </w:style>
  <w:style w:type="character" w:customStyle="1" w:styleId="20">
    <w:name w:val="Заголовок 2 Знак"/>
    <w:basedOn w:val="a0"/>
    <w:link w:val="2"/>
    <w:uiPriority w:val="9"/>
    <w:rsid w:val="00FF612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FF6122"/>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rsid w:val="00FF6122"/>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FF6122"/>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FF6122"/>
    <w:rPr>
      <w:rFonts w:ascii="Calibri" w:eastAsia="Times New Roman" w:hAnsi="Calibri" w:cs="Times New Roman"/>
      <w:b/>
      <w:bCs/>
      <w:lang w:eastAsia="ru-RU"/>
    </w:rPr>
  </w:style>
  <w:style w:type="character" w:customStyle="1" w:styleId="70">
    <w:name w:val="Заголовок 7 Знак"/>
    <w:basedOn w:val="a0"/>
    <w:link w:val="7"/>
    <w:uiPriority w:val="9"/>
    <w:rsid w:val="00FF6122"/>
    <w:rPr>
      <w:rFonts w:ascii="Calibri" w:eastAsia="Times New Roman" w:hAnsi="Calibri" w:cs="Times New Roman"/>
      <w:sz w:val="24"/>
      <w:szCs w:val="24"/>
      <w:lang w:eastAsia="ru-RU"/>
    </w:rPr>
  </w:style>
  <w:style w:type="character" w:customStyle="1" w:styleId="80">
    <w:name w:val="Заголовок 8 Знак"/>
    <w:basedOn w:val="a0"/>
    <w:link w:val="8"/>
    <w:uiPriority w:val="9"/>
    <w:rsid w:val="00FF6122"/>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rsid w:val="00FF6122"/>
    <w:rPr>
      <w:rFonts w:ascii="Cambria" w:eastAsia="Times New Roman" w:hAnsi="Cambria" w:cs="Times New Roman"/>
      <w:lang w:eastAsia="ru-RU"/>
    </w:rPr>
  </w:style>
  <w:style w:type="paragraph" w:styleId="a3">
    <w:name w:val="List Paragraph"/>
    <w:basedOn w:val="a"/>
    <w:uiPriority w:val="34"/>
    <w:qFormat/>
    <w:rsid w:val="00FF6122"/>
    <w:pPr>
      <w:ind w:left="720"/>
      <w:contextualSpacing/>
    </w:pPr>
  </w:style>
  <w:style w:type="character" w:customStyle="1" w:styleId="a4">
    <w:name w:val="Гипертекстовая ссылка"/>
    <w:uiPriority w:val="99"/>
    <w:rsid w:val="00FF6122"/>
    <w:rPr>
      <w:b/>
      <w:bCs/>
      <w:color w:val="106BBE"/>
    </w:rPr>
  </w:style>
  <w:style w:type="paragraph" w:customStyle="1" w:styleId="a5">
    <w:name w:val="Прижатый влево"/>
    <w:basedOn w:val="a"/>
    <w:next w:val="a"/>
    <w:uiPriority w:val="99"/>
    <w:rsid w:val="00FF6122"/>
    <w:pPr>
      <w:widowControl w:val="0"/>
      <w:autoSpaceDE w:val="0"/>
      <w:autoSpaceDN w:val="0"/>
      <w:adjustRightInd w:val="0"/>
    </w:pPr>
    <w:rPr>
      <w:rFonts w:ascii="Arial" w:hAnsi="Arial" w:cs="Arial"/>
    </w:rPr>
  </w:style>
  <w:style w:type="paragraph" w:customStyle="1" w:styleId="ConsPlusNormal">
    <w:name w:val="ConsPlusNormal"/>
    <w:rsid w:val="00FF61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6">
    <w:name w:val="Нормальный (таблица)"/>
    <w:basedOn w:val="a"/>
    <w:next w:val="a"/>
    <w:rsid w:val="00FF6122"/>
    <w:pPr>
      <w:widowControl w:val="0"/>
      <w:autoSpaceDE w:val="0"/>
      <w:autoSpaceDN w:val="0"/>
      <w:adjustRightInd w:val="0"/>
      <w:jc w:val="both"/>
    </w:pPr>
    <w:rPr>
      <w:rFonts w:ascii="Arial" w:hAnsi="Arial" w:cs="Arial"/>
    </w:rPr>
  </w:style>
  <w:style w:type="character" w:customStyle="1" w:styleId="Bodytext">
    <w:name w:val="Body text_"/>
    <w:link w:val="11"/>
    <w:uiPriority w:val="99"/>
    <w:locked/>
    <w:rsid w:val="00FF6122"/>
    <w:rPr>
      <w:rFonts w:ascii="Times New Roman" w:hAnsi="Times New Roman"/>
      <w:sz w:val="26"/>
      <w:szCs w:val="26"/>
      <w:shd w:val="clear" w:color="auto" w:fill="FFFFFF"/>
    </w:rPr>
  </w:style>
  <w:style w:type="paragraph" w:customStyle="1" w:styleId="11">
    <w:name w:val="Основной текст1"/>
    <w:basedOn w:val="a"/>
    <w:link w:val="Bodytext"/>
    <w:uiPriority w:val="99"/>
    <w:rsid w:val="00FF6122"/>
    <w:pPr>
      <w:shd w:val="clear" w:color="auto" w:fill="FFFFFF"/>
      <w:spacing w:line="322" w:lineRule="exact"/>
      <w:jc w:val="both"/>
    </w:pPr>
    <w:rPr>
      <w:rFonts w:eastAsiaTheme="minorHAnsi" w:cstheme="minorBidi"/>
      <w:sz w:val="26"/>
      <w:szCs w:val="26"/>
      <w:lang w:eastAsia="en-US"/>
    </w:rPr>
  </w:style>
  <w:style w:type="table" w:styleId="a7">
    <w:name w:val="Table Grid"/>
    <w:basedOn w:val="a1"/>
    <w:uiPriority w:val="59"/>
    <w:rsid w:val="00FF612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rmal (Web)"/>
    <w:basedOn w:val="a"/>
    <w:unhideWhenUsed/>
    <w:rsid w:val="00FF6122"/>
    <w:pPr>
      <w:spacing w:before="100" w:beforeAutospacing="1" w:after="100" w:afterAutospacing="1"/>
    </w:pPr>
  </w:style>
  <w:style w:type="character" w:customStyle="1" w:styleId="31">
    <w:name w:val="Основной текст (3)_"/>
    <w:link w:val="32"/>
    <w:rsid w:val="00FF6122"/>
    <w:rPr>
      <w:sz w:val="26"/>
      <w:szCs w:val="26"/>
      <w:shd w:val="clear" w:color="auto" w:fill="FFFFFF"/>
    </w:rPr>
  </w:style>
  <w:style w:type="paragraph" w:customStyle="1" w:styleId="32">
    <w:name w:val="Основной текст (3)"/>
    <w:basedOn w:val="a"/>
    <w:link w:val="31"/>
    <w:rsid w:val="00FF6122"/>
    <w:pPr>
      <w:shd w:val="clear" w:color="auto" w:fill="FFFFFF"/>
      <w:spacing w:before="1380" w:after="600" w:line="322" w:lineRule="exact"/>
      <w:jc w:val="center"/>
    </w:pPr>
    <w:rPr>
      <w:rFonts w:asciiTheme="minorHAnsi" w:eastAsiaTheme="minorHAnsi" w:hAnsiTheme="minorHAnsi" w:cstheme="minorBidi"/>
      <w:sz w:val="26"/>
      <w:szCs w:val="26"/>
      <w:shd w:val="clear" w:color="auto" w:fill="FFFFFF"/>
      <w:lang w:eastAsia="en-US"/>
    </w:rPr>
  </w:style>
  <w:style w:type="paragraph" w:styleId="a9">
    <w:name w:val="annotation text"/>
    <w:basedOn w:val="a"/>
    <w:link w:val="aa"/>
    <w:unhideWhenUsed/>
    <w:rsid w:val="00FF6122"/>
    <w:pPr>
      <w:spacing w:line="360" w:lineRule="atLeast"/>
      <w:jc w:val="both"/>
    </w:pPr>
    <w:rPr>
      <w:rFonts w:ascii="Times New Roman CYR" w:hAnsi="Times New Roman CYR"/>
      <w:sz w:val="20"/>
      <w:szCs w:val="20"/>
    </w:rPr>
  </w:style>
  <w:style w:type="character" w:customStyle="1" w:styleId="aa">
    <w:name w:val="Текст примечания Знак"/>
    <w:basedOn w:val="a0"/>
    <w:link w:val="a9"/>
    <w:rsid w:val="00FF6122"/>
    <w:rPr>
      <w:rFonts w:ascii="Times New Roman CYR" w:eastAsia="Times New Roman" w:hAnsi="Times New Roman CYR" w:cs="Times New Roman"/>
      <w:sz w:val="20"/>
      <w:szCs w:val="20"/>
    </w:rPr>
  </w:style>
  <w:style w:type="character" w:customStyle="1" w:styleId="Heading1">
    <w:name w:val="Heading #1_"/>
    <w:link w:val="Heading10"/>
    <w:uiPriority w:val="99"/>
    <w:locked/>
    <w:rsid w:val="00FF6122"/>
    <w:rPr>
      <w:rFonts w:ascii="Times New Roman" w:hAnsi="Times New Roman"/>
      <w:b/>
      <w:bCs/>
      <w:sz w:val="26"/>
      <w:szCs w:val="26"/>
      <w:shd w:val="clear" w:color="auto" w:fill="FFFFFF"/>
    </w:rPr>
  </w:style>
  <w:style w:type="paragraph" w:customStyle="1" w:styleId="Heading10">
    <w:name w:val="Heading #1"/>
    <w:basedOn w:val="a"/>
    <w:link w:val="Heading1"/>
    <w:uiPriority w:val="99"/>
    <w:rsid w:val="00FF6122"/>
    <w:pPr>
      <w:shd w:val="clear" w:color="auto" w:fill="FFFFFF"/>
      <w:spacing w:before="1980" w:line="326" w:lineRule="exact"/>
      <w:outlineLvl w:val="0"/>
    </w:pPr>
    <w:rPr>
      <w:rFonts w:eastAsiaTheme="minorHAnsi" w:cstheme="minorBidi"/>
      <w:b/>
      <w:bCs/>
      <w:sz w:val="26"/>
      <w:szCs w:val="26"/>
      <w:lang w:eastAsia="en-US"/>
    </w:rPr>
  </w:style>
  <w:style w:type="paragraph" w:styleId="ab">
    <w:name w:val="No Spacing"/>
    <w:link w:val="ac"/>
    <w:uiPriority w:val="1"/>
    <w:qFormat/>
    <w:rsid w:val="00FF6122"/>
    <w:pPr>
      <w:spacing w:after="0" w:line="240" w:lineRule="auto"/>
    </w:pPr>
    <w:rPr>
      <w:rFonts w:ascii="Times New Roman" w:eastAsia="Times New Roman" w:hAnsi="Times New Roman" w:cs="Times New Roman"/>
      <w:sz w:val="24"/>
      <w:szCs w:val="24"/>
      <w:lang w:eastAsia="ru-RU"/>
    </w:rPr>
  </w:style>
  <w:style w:type="paragraph" w:styleId="ad">
    <w:name w:val="Title"/>
    <w:basedOn w:val="a"/>
    <w:next w:val="a"/>
    <w:link w:val="ae"/>
    <w:uiPriority w:val="10"/>
    <w:qFormat/>
    <w:rsid w:val="00FF6122"/>
    <w:pPr>
      <w:pBdr>
        <w:bottom w:val="single" w:sz="8" w:space="4" w:color="4F81BD"/>
      </w:pBdr>
      <w:spacing w:after="300"/>
      <w:contextualSpacing/>
    </w:pPr>
    <w:rPr>
      <w:rFonts w:ascii="Cambria" w:hAnsi="Cambria"/>
      <w:color w:val="17365D"/>
      <w:spacing w:val="5"/>
      <w:kern w:val="28"/>
      <w:sz w:val="52"/>
      <w:szCs w:val="52"/>
    </w:rPr>
  </w:style>
  <w:style w:type="character" w:customStyle="1" w:styleId="ae">
    <w:name w:val="Название Знак"/>
    <w:basedOn w:val="a0"/>
    <w:link w:val="ad"/>
    <w:uiPriority w:val="10"/>
    <w:rsid w:val="00FF6122"/>
    <w:rPr>
      <w:rFonts w:ascii="Cambria" w:eastAsia="Times New Roman" w:hAnsi="Cambria" w:cs="Times New Roman"/>
      <w:color w:val="17365D"/>
      <w:spacing w:val="5"/>
      <w:kern w:val="28"/>
      <w:sz w:val="52"/>
      <w:szCs w:val="52"/>
    </w:rPr>
  </w:style>
  <w:style w:type="paragraph" w:customStyle="1" w:styleId="33">
    <w:name w:val="Основной текст3"/>
    <w:basedOn w:val="a"/>
    <w:rsid w:val="00FF6122"/>
    <w:pPr>
      <w:widowControl w:val="0"/>
      <w:shd w:val="clear" w:color="auto" w:fill="FFFFFF"/>
      <w:spacing w:before="60" w:after="60" w:line="0" w:lineRule="atLeast"/>
      <w:jc w:val="both"/>
    </w:pPr>
    <w:rPr>
      <w:sz w:val="28"/>
      <w:szCs w:val="28"/>
    </w:rPr>
  </w:style>
  <w:style w:type="character" w:customStyle="1" w:styleId="FontStyle14">
    <w:name w:val="Font Style14"/>
    <w:rsid w:val="00FF6122"/>
    <w:rPr>
      <w:rFonts w:ascii="Times New Roman" w:hAnsi="Times New Roman" w:cs="Times New Roman"/>
      <w:sz w:val="28"/>
      <w:szCs w:val="28"/>
    </w:rPr>
  </w:style>
  <w:style w:type="character" w:customStyle="1" w:styleId="af">
    <w:name w:val="Основной текст_"/>
    <w:link w:val="12"/>
    <w:rsid w:val="00FF6122"/>
    <w:rPr>
      <w:sz w:val="27"/>
      <w:szCs w:val="27"/>
      <w:shd w:val="clear" w:color="auto" w:fill="FFFFFF"/>
    </w:rPr>
  </w:style>
  <w:style w:type="paragraph" w:customStyle="1" w:styleId="12">
    <w:name w:val="Основной текст1"/>
    <w:basedOn w:val="a"/>
    <w:link w:val="af"/>
    <w:rsid w:val="00FF6122"/>
    <w:pPr>
      <w:shd w:val="clear" w:color="auto" w:fill="FFFFFF"/>
      <w:spacing w:before="300" w:line="319" w:lineRule="exact"/>
      <w:jc w:val="both"/>
    </w:pPr>
    <w:rPr>
      <w:rFonts w:asciiTheme="minorHAnsi" w:eastAsiaTheme="minorHAnsi" w:hAnsiTheme="minorHAnsi" w:cstheme="minorBidi"/>
      <w:sz w:val="27"/>
      <w:szCs w:val="27"/>
      <w:lang w:eastAsia="en-US"/>
    </w:rPr>
  </w:style>
  <w:style w:type="character" w:customStyle="1" w:styleId="af0">
    <w:name w:val="Цветовое выделение"/>
    <w:uiPriority w:val="99"/>
    <w:rsid w:val="00FF6122"/>
    <w:rPr>
      <w:b/>
      <w:bCs/>
      <w:color w:val="26282F"/>
    </w:rPr>
  </w:style>
  <w:style w:type="character" w:styleId="af1">
    <w:name w:val="Hyperlink"/>
    <w:unhideWhenUsed/>
    <w:rsid w:val="00FF6122"/>
    <w:rPr>
      <w:color w:val="0000FF"/>
      <w:u w:val="single"/>
    </w:rPr>
  </w:style>
  <w:style w:type="paragraph" w:styleId="af2">
    <w:name w:val="header"/>
    <w:aliases w:val="ВерхКолонтитул"/>
    <w:basedOn w:val="a"/>
    <w:link w:val="af3"/>
    <w:uiPriority w:val="99"/>
    <w:unhideWhenUsed/>
    <w:rsid w:val="00FF6122"/>
    <w:pPr>
      <w:tabs>
        <w:tab w:val="center" w:pos="4677"/>
        <w:tab w:val="right" w:pos="9355"/>
      </w:tabs>
    </w:pPr>
  </w:style>
  <w:style w:type="character" w:customStyle="1" w:styleId="af3">
    <w:name w:val="Верхний колонтитул Знак"/>
    <w:aliases w:val="ВерхКолонтитул Знак"/>
    <w:basedOn w:val="a0"/>
    <w:link w:val="af2"/>
    <w:uiPriority w:val="99"/>
    <w:rsid w:val="00FF6122"/>
    <w:rPr>
      <w:rFonts w:ascii="Times New Roman" w:eastAsia="Times New Roman" w:hAnsi="Times New Roman" w:cs="Times New Roman"/>
      <w:sz w:val="24"/>
      <w:szCs w:val="24"/>
    </w:rPr>
  </w:style>
  <w:style w:type="paragraph" w:styleId="af4">
    <w:name w:val="footer"/>
    <w:basedOn w:val="a"/>
    <w:link w:val="af5"/>
    <w:uiPriority w:val="99"/>
    <w:unhideWhenUsed/>
    <w:rsid w:val="00FF6122"/>
    <w:pPr>
      <w:tabs>
        <w:tab w:val="center" w:pos="4677"/>
        <w:tab w:val="right" w:pos="9355"/>
      </w:tabs>
    </w:pPr>
  </w:style>
  <w:style w:type="character" w:customStyle="1" w:styleId="af5">
    <w:name w:val="Нижний колонтитул Знак"/>
    <w:basedOn w:val="a0"/>
    <w:link w:val="af4"/>
    <w:uiPriority w:val="99"/>
    <w:rsid w:val="00FF6122"/>
    <w:rPr>
      <w:rFonts w:ascii="Times New Roman" w:eastAsia="Times New Roman" w:hAnsi="Times New Roman" w:cs="Times New Roman"/>
      <w:sz w:val="24"/>
      <w:szCs w:val="24"/>
    </w:rPr>
  </w:style>
  <w:style w:type="paragraph" w:styleId="af6">
    <w:name w:val="Body Text"/>
    <w:basedOn w:val="a"/>
    <w:link w:val="af7"/>
    <w:rsid w:val="00FF6122"/>
    <w:rPr>
      <w:b/>
      <w:bCs/>
      <w:sz w:val="32"/>
      <w:szCs w:val="32"/>
    </w:rPr>
  </w:style>
  <w:style w:type="character" w:customStyle="1" w:styleId="af7">
    <w:name w:val="Основной текст Знак"/>
    <w:basedOn w:val="a0"/>
    <w:link w:val="af6"/>
    <w:rsid w:val="00FF6122"/>
    <w:rPr>
      <w:rFonts w:ascii="Times New Roman" w:eastAsia="Times New Roman" w:hAnsi="Times New Roman" w:cs="Times New Roman"/>
      <w:b/>
      <w:bCs/>
      <w:sz w:val="32"/>
      <w:szCs w:val="32"/>
    </w:rPr>
  </w:style>
  <w:style w:type="paragraph" w:customStyle="1" w:styleId="p5">
    <w:name w:val="p5"/>
    <w:basedOn w:val="a"/>
    <w:rsid w:val="00FF6122"/>
    <w:pPr>
      <w:spacing w:before="100" w:beforeAutospacing="1" w:after="100" w:afterAutospacing="1"/>
      <w:ind w:firstLine="5102"/>
      <w:jc w:val="both"/>
    </w:pPr>
    <w:rPr>
      <w:sz w:val="28"/>
      <w:szCs w:val="28"/>
    </w:rPr>
  </w:style>
  <w:style w:type="paragraph" w:styleId="af8">
    <w:name w:val="footnote text"/>
    <w:basedOn w:val="a"/>
    <w:link w:val="af9"/>
    <w:uiPriority w:val="99"/>
    <w:semiHidden/>
    <w:unhideWhenUsed/>
    <w:rsid w:val="00FF6122"/>
    <w:rPr>
      <w:sz w:val="20"/>
      <w:szCs w:val="20"/>
    </w:rPr>
  </w:style>
  <w:style w:type="character" w:customStyle="1" w:styleId="af9">
    <w:name w:val="Текст сноски Знак"/>
    <w:basedOn w:val="a0"/>
    <w:link w:val="af8"/>
    <w:uiPriority w:val="99"/>
    <w:semiHidden/>
    <w:rsid w:val="00FF6122"/>
    <w:rPr>
      <w:rFonts w:ascii="Times New Roman" w:eastAsia="Times New Roman" w:hAnsi="Times New Roman" w:cs="Times New Roman"/>
      <w:sz w:val="20"/>
      <w:szCs w:val="20"/>
    </w:rPr>
  </w:style>
  <w:style w:type="character" w:styleId="afa">
    <w:name w:val="footnote reference"/>
    <w:uiPriority w:val="99"/>
    <w:semiHidden/>
    <w:unhideWhenUsed/>
    <w:rsid w:val="00FF6122"/>
    <w:rPr>
      <w:vertAlign w:val="superscript"/>
    </w:rPr>
  </w:style>
  <w:style w:type="paragraph" w:styleId="afb">
    <w:name w:val="Balloon Text"/>
    <w:basedOn w:val="a"/>
    <w:link w:val="afc"/>
    <w:uiPriority w:val="99"/>
    <w:semiHidden/>
    <w:unhideWhenUsed/>
    <w:rsid w:val="00FF6122"/>
    <w:rPr>
      <w:rFonts w:ascii="Tahoma" w:hAnsi="Tahoma"/>
      <w:sz w:val="16"/>
      <w:szCs w:val="16"/>
    </w:rPr>
  </w:style>
  <w:style w:type="character" w:customStyle="1" w:styleId="afc">
    <w:name w:val="Текст выноски Знак"/>
    <w:basedOn w:val="a0"/>
    <w:link w:val="afb"/>
    <w:uiPriority w:val="99"/>
    <w:semiHidden/>
    <w:rsid w:val="00FF6122"/>
    <w:rPr>
      <w:rFonts w:ascii="Tahoma" w:eastAsia="Times New Roman" w:hAnsi="Tahoma" w:cs="Times New Roman"/>
      <w:sz w:val="16"/>
      <w:szCs w:val="16"/>
    </w:rPr>
  </w:style>
  <w:style w:type="paragraph" w:customStyle="1" w:styleId="fn2r">
    <w:name w:val="fn2r"/>
    <w:basedOn w:val="a"/>
    <w:rsid w:val="00FF6122"/>
    <w:pPr>
      <w:spacing w:before="100" w:beforeAutospacing="1" w:after="100" w:afterAutospacing="1"/>
    </w:pPr>
  </w:style>
  <w:style w:type="character" w:customStyle="1" w:styleId="apple-converted-space">
    <w:name w:val="apple-converted-space"/>
    <w:rsid w:val="00FF6122"/>
  </w:style>
  <w:style w:type="paragraph" w:customStyle="1" w:styleId="Default">
    <w:name w:val="Default"/>
    <w:rsid w:val="00FF612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FF612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FF612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d">
    <w:name w:val="Strong"/>
    <w:uiPriority w:val="22"/>
    <w:qFormat/>
    <w:rsid w:val="00FF6122"/>
    <w:rPr>
      <w:b/>
      <w:bCs/>
    </w:rPr>
  </w:style>
  <w:style w:type="character" w:customStyle="1" w:styleId="s1">
    <w:name w:val="s1"/>
    <w:rsid w:val="00FF6122"/>
  </w:style>
  <w:style w:type="paragraph" w:customStyle="1" w:styleId="formattext">
    <w:name w:val="formattext"/>
    <w:basedOn w:val="a"/>
    <w:rsid w:val="00FF6122"/>
    <w:pPr>
      <w:suppressAutoHyphens/>
      <w:spacing w:before="100" w:after="100"/>
    </w:pPr>
    <w:rPr>
      <w:lang w:eastAsia="ar-SA"/>
    </w:rPr>
  </w:style>
  <w:style w:type="paragraph" w:customStyle="1" w:styleId="13">
    <w:name w:val="Без интервала1"/>
    <w:rsid w:val="00FF6122"/>
    <w:pPr>
      <w:suppressAutoHyphens/>
      <w:spacing w:after="0" w:line="240" w:lineRule="auto"/>
    </w:pPr>
    <w:rPr>
      <w:rFonts w:ascii="Calibri" w:eastAsia="Times New Roman" w:hAnsi="Calibri" w:cs="Times New Roman"/>
      <w:lang w:eastAsia="ar-SA"/>
    </w:rPr>
  </w:style>
  <w:style w:type="paragraph" w:customStyle="1" w:styleId="afe">
    <w:name w:val="Содержимое таблицы"/>
    <w:basedOn w:val="a"/>
    <w:rsid w:val="00FF6122"/>
    <w:pPr>
      <w:suppressLineNumbers/>
      <w:suppressAutoHyphens/>
    </w:pPr>
    <w:rPr>
      <w:lang w:eastAsia="ar-SA"/>
    </w:rPr>
  </w:style>
  <w:style w:type="character" w:customStyle="1" w:styleId="ac">
    <w:name w:val="Без интервала Знак"/>
    <w:basedOn w:val="a0"/>
    <w:link w:val="ab"/>
    <w:uiPriority w:val="1"/>
    <w:locked/>
    <w:rsid w:val="00FF6122"/>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FF6122"/>
    <w:pPr>
      <w:widowControl w:val="0"/>
      <w:suppressAutoHyphens/>
      <w:ind w:firstLine="708"/>
      <w:jc w:val="both"/>
    </w:pPr>
    <w:rPr>
      <w:rFonts w:eastAsia="Lucida Sans Unicode" w:cs="Tahoma"/>
      <w:color w:val="000000"/>
      <w:sz w:val="28"/>
      <w:lang w:val="en-US" w:eastAsia="en-US" w:bidi="en-US"/>
    </w:rPr>
  </w:style>
  <w:style w:type="paragraph" w:styleId="aff">
    <w:name w:val="Subtitle"/>
    <w:basedOn w:val="a"/>
    <w:next w:val="af6"/>
    <w:link w:val="aff0"/>
    <w:qFormat/>
    <w:rsid w:val="00FF6122"/>
    <w:pPr>
      <w:widowControl w:val="0"/>
      <w:suppressAutoHyphens/>
      <w:autoSpaceDE w:val="0"/>
      <w:jc w:val="center"/>
    </w:pPr>
    <w:rPr>
      <w:b/>
      <w:sz w:val="32"/>
      <w:szCs w:val="20"/>
      <w:lang w:eastAsia="ar-SA"/>
    </w:rPr>
  </w:style>
  <w:style w:type="character" w:customStyle="1" w:styleId="aff0">
    <w:name w:val="Подзаголовок Знак"/>
    <w:basedOn w:val="a0"/>
    <w:link w:val="aff"/>
    <w:rsid w:val="00FF6122"/>
    <w:rPr>
      <w:rFonts w:ascii="Times New Roman" w:eastAsia="Times New Roman" w:hAnsi="Times New Roman" w:cs="Times New Roman"/>
      <w:b/>
      <w:sz w:val="32"/>
      <w:szCs w:val="20"/>
      <w:lang w:eastAsia="ar-SA"/>
    </w:rPr>
  </w:style>
  <w:style w:type="paragraph" w:customStyle="1" w:styleId="ConsPlusTitle">
    <w:name w:val="ConsPlusTitle"/>
    <w:rsid w:val="00957D19"/>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http://www.rassvetsp.ru" TargetMode="Externa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C71F57-F599-4A46-913A-52C735AA2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29</Pages>
  <Words>5763</Words>
  <Characters>32852</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Elena</cp:lastModifiedBy>
  <cp:revision>4</cp:revision>
  <cp:lastPrinted>2022-10-13T14:34:00Z</cp:lastPrinted>
  <dcterms:created xsi:type="dcterms:W3CDTF">2022-10-13T14:11:00Z</dcterms:created>
  <dcterms:modified xsi:type="dcterms:W3CDTF">2022-11-01T12:02:00Z</dcterms:modified>
</cp:coreProperties>
</file>