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12" w:rsidRDefault="00076C12" w:rsidP="00076C12">
      <w:pPr>
        <w:pStyle w:val="a3"/>
        <w:spacing w:after="0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 xml:space="preserve">                                                        </w:t>
      </w: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704850" cy="723900"/>
            <wp:effectExtent l="19050" t="0" r="0" b="0"/>
            <wp:docPr id="2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28"/>
          <w:szCs w:val="28"/>
        </w:rPr>
        <w:t xml:space="preserve">                           </w:t>
      </w:r>
    </w:p>
    <w:p w:rsidR="00076C12" w:rsidRPr="00CD7ACD" w:rsidRDefault="00076C12" w:rsidP="00076C12">
      <w:pPr>
        <w:pStyle w:val="a3"/>
        <w:spacing w:after="0"/>
        <w:jc w:val="center"/>
        <w:rPr>
          <w:b/>
          <w:bCs/>
          <w:color w:val="000000"/>
          <w:sz w:val="36"/>
          <w:szCs w:val="36"/>
        </w:rPr>
      </w:pPr>
      <w:r w:rsidRPr="00CD7ACD">
        <w:rPr>
          <w:b/>
          <w:bCs/>
          <w:color w:val="000000"/>
          <w:sz w:val="36"/>
          <w:szCs w:val="36"/>
        </w:rPr>
        <w:t>ПОСТАНОВЛЕНИЕ</w:t>
      </w:r>
    </w:p>
    <w:p w:rsidR="00076C12" w:rsidRDefault="00076C12" w:rsidP="00076C12">
      <w:pPr>
        <w:pStyle w:val="a3"/>
        <w:spacing w:after="0"/>
        <w:jc w:val="center"/>
        <w:rPr>
          <w:b/>
          <w:bCs/>
          <w:color w:val="000000"/>
        </w:rPr>
      </w:pPr>
    </w:p>
    <w:p w:rsidR="00076C12" w:rsidRDefault="00076C12" w:rsidP="00076C12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АДМИНИСТРАЦИИ РАССВЕТОВСКОГО СЕЛЬСКОГО ПОСЕЛЕНИЯ СТАРОМИНСКОГО РАЙОНА</w:t>
      </w:r>
    </w:p>
    <w:p w:rsidR="00076C12" w:rsidRDefault="00076C12" w:rsidP="00076C12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</w:p>
    <w:p w:rsidR="00076C12" w:rsidRDefault="00076C12" w:rsidP="00076C12">
      <w:pPr>
        <w:pStyle w:val="a3"/>
        <w:spacing w:after="0"/>
        <w:ind w:right="-285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от 29.06.2020                                                                                          № 55</w:t>
      </w:r>
    </w:p>
    <w:p w:rsidR="00076C12" w:rsidRDefault="00076C12" w:rsidP="00076C12">
      <w:pPr>
        <w:shd w:val="clear" w:color="auto" w:fill="FFFFFF"/>
        <w:ind w:right="-285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п. Рассвет</w:t>
      </w:r>
    </w:p>
    <w:p w:rsidR="00076C12" w:rsidRDefault="00076C12" w:rsidP="00076C12">
      <w:pPr>
        <w:pStyle w:val="1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6C12" w:rsidRDefault="00076C12" w:rsidP="00076C12">
      <w:pPr>
        <w:jc w:val="both"/>
        <w:rPr>
          <w:color w:val="000000"/>
          <w:sz w:val="28"/>
          <w:szCs w:val="28"/>
        </w:rPr>
      </w:pPr>
    </w:p>
    <w:p w:rsidR="00076C12" w:rsidRDefault="00076C12" w:rsidP="00076C12">
      <w:pPr>
        <w:pStyle w:val="1"/>
        <w:spacing w:before="0"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</w:t>
      </w:r>
      <w:r w:rsidRPr="00EB7128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Рассветовского сельского поселения Староминского района от 04.08.2017г. №68 «Об утверждении  административного регламента исполнения муниципальной функции: «Осуществление муниципального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сохранностью автомобильных дорог местного значения в населенных пунктах Рассветовского сельского поселения Староминского района»</w:t>
      </w:r>
    </w:p>
    <w:p w:rsidR="00076C12" w:rsidRDefault="00076C12" w:rsidP="00076C12">
      <w:pPr>
        <w:jc w:val="both"/>
        <w:rPr>
          <w:b/>
        </w:rPr>
      </w:pPr>
    </w:p>
    <w:p w:rsidR="00076C12" w:rsidRDefault="00076C12" w:rsidP="00076C12">
      <w:pPr>
        <w:jc w:val="both"/>
        <w:rPr>
          <w:b/>
          <w:color w:val="000000"/>
          <w:sz w:val="28"/>
          <w:szCs w:val="28"/>
        </w:rPr>
      </w:pPr>
    </w:p>
    <w:p w:rsidR="00076C12" w:rsidRDefault="00076C12" w:rsidP="00076C12">
      <w:pPr>
        <w:jc w:val="both"/>
        <w:rPr>
          <w:b/>
          <w:color w:val="000000"/>
          <w:sz w:val="28"/>
          <w:szCs w:val="28"/>
        </w:rPr>
      </w:pPr>
    </w:p>
    <w:p w:rsidR="00076C12" w:rsidRDefault="00076C12" w:rsidP="00076C12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bookmarkStart w:id="0" w:name="sub_5"/>
      <w:r>
        <w:rPr>
          <w:color w:val="000000"/>
          <w:sz w:val="28"/>
          <w:szCs w:val="28"/>
        </w:rPr>
        <w:t xml:space="preserve">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5" w:history="1">
        <w:r>
          <w:rPr>
            <w:rStyle w:val="a5"/>
            <w:color w:val="000000"/>
            <w:sz w:val="28"/>
            <w:szCs w:val="28"/>
          </w:rPr>
          <w:t>Федеральный закон</w:t>
        </w:r>
      </w:hyperlink>
      <w:r>
        <w:rPr>
          <w:color w:val="000000"/>
          <w:sz w:val="28"/>
          <w:szCs w:val="28"/>
        </w:rPr>
        <w:t xml:space="preserve"> от 26 декабря 2008 года N 294-ФЗ "О защите юридических лиц и</w:t>
      </w:r>
      <w:proofErr w:type="gramEnd"/>
      <w:r>
        <w:rPr>
          <w:color w:val="000000"/>
          <w:sz w:val="28"/>
          <w:szCs w:val="28"/>
        </w:rPr>
        <w:t xml:space="preserve"> индивидуальных предпринимателей при осуществлении государственного контроля (надзора) и муниципального контроля", на основании протеста прокуратуры Староминского района от 22.06.2020г. №7-04-2019/2416, руководствуясь статьей 31Устава </w:t>
      </w:r>
      <w:bookmarkEnd w:id="0"/>
      <w:r>
        <w:rPr>
          <w:color w:val="000000"/>
          <w:sz w:val="28"/>
          <w:szCs w:val="28"/>
        </w:rPr>
        <w:t xml:space="preserve">Рассветовского сельского поселения Староминского района </w:t>
      </w:r>
    </w:p>
    <w:p w:rsidR="00076C12" w:rsidRDefault="00076C12" w:rsidP="00076C12">
      <w:pPr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ю:</w:t>
      </w:r>
    </w:p>
    <w:p w:rsidR="00076C12" w:rsidRPr="00537587" w:rsidRDefault="00076C12" w:rsidP="00076C1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C672D6">
        <w:rPr>
          <w:color w:val="000000"/>
          <w:sz w:val="28"/>
          <w:szCs w:val="28"/>
        </w:rPr>
        <w:t xml:space="preserve">Внести </w:t>
      </w:r>
      <w:r>
        <w:rPr>
          <w:color w:val="000000"/>
          <w:sz w:val="28"/>
          <w:szCs w:val="28"/>
        </w:rPr>
        <w:t xml:space="preserve">следующие </w:t>
      </w:r>
      <w:r w:rsidRPr="00C672D6">
        <w:rPr>
          <w:color w:val="000000"/>
          <w:sz w:val="28"/>
          <w:szCs w:val="28"/>
        </w:rPr>
        <w:t>изменения в</w:t>
      </w:r>
      <w:r>
        <w:rPr>
          <w:color w:val="000000"/>
          <w:sz w:val="28"/>
          <w:szCs w:val="28"/>
        </w:rPr>
        <w:t xml:space="preserve"> </w:t>
      </w:r>
      <w:r w:rsidRPr="00C672D6">
        <w:rPr>
          <w:color w:val="000000"/>
          <w:sz w:val="28"/>
          <w:szCs w:val="28"/>
        </w:rPr>
        <w:t xml:space="preserve">постановление администрации Рассветовского сельского поселения Староминского района от 04.08.2017г. №68 «Об утверждении  административного регламента исполнения муниципальной функции: «Осуществление муниципального </w:t>
      </w:r>
      <w:proofErr w:type="gramStart"/>
      <w:r w:rsidRPr="00C672D6">
        <w:rPr>
          <w:color w:val="000000"/>
          <w:sz w:val="28"/>
          <w:szCs w:val="28"/>
        </w:rPr>
        <w:t>контроля за</w:t>
      </w:r>
      <w:proofErr w:type="gramEnd"/>
      <w:r w:rsidRPr="00C672D6">
        <w:rPr>
          <w:color w:val="000000"/>
          <w:sz w:val="28"/>
          <w:szCs w:val="28"/>
        </w:rPr>
        <w:t xml:space="preserve"> сохранностью автомобильных дорог местного значения в населенных пунктах Рассветовского сельского поселения Староминского район</w:t>
      </w:r>
      <w:r>
        <w:rPr>
          <w:color w:val="000000"/>
          <w:sz w:val="28"/>
          <w:szCs w:val="28"/>
        </w:rPr>
        <w:t>» (далее – Регламент):</w:t>
      </w:r>
    </w:p>
    <w:p w:rsidR="00076C12" w:rsidRPr="005F12DE" w:rsidRDefault="00076C12" w:rsidP="00076C12">
      <w:pPr>
        <w:ind w:firstLine="54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-подпункт 3.4.7.1 Регламента дополнить абзацем следующего содержания: </w:t>
      </w:r>
      <w:proofErr w:type="gramStart"/>
      <w:r>
        <w:rPr>
          <w:rStyle w:val="blk"/>
          <w:sz w:val="28"/>
          <w:szCs w:val="28"/>
        </w:rPr>
        <w:t>«</w:t>
      </w:r>
      <w:r w:rsidRPr="005F12DE">
        <w:rPr>
          <w:rStyle w:val="blk"/>
          <w:sz w:val="28"/>
          <w:szCs w:val="28"/>
        </w:rPr>
        <w:t xml:space="preserve">Если иное не </w:t>
      </w:r>
      <w:hyperlink r:id="rId6" w:anchor="dst0" w:history="1">
        <w:r w:rsidRPr="007D0236">
          <w:rPr>
            <w:rStyle w:val="a6"/>
            <w:sz w:val="28"/>
            <w:szCs w:val="28"/>
          </w:rPr>
          <w:t>установлено</w:t>
        </w:r>
      </w:hyperlink>
      <w:r w:rsidRPr="005F12DE">
        <w:rPr>
          <w:rStyle w:val="blk"/>
          <w:sz w:val="28"/>
          <w:szCs w:val="28"/>
        </w:rPr>
        <w:t xml:space="preserve"> Правительством Российской Федерации, проверки в отношении юридических лиц, индивидуальных </w:t>
      </w:r>
      <w:r w:rsidRPr="005F12DE">
        <w:rPr>
          <w:rStyle w:val="blk"/>
          <w:sz w:val="28"/>
          <w:szCs w:val="28"/>
        </w:rPr>
        <w:lastRenderedPageBreak/>
        <w:t xml:space="preserve">предпринимателей, отнесенных в соответствии со </w:t>
      </w:r>
      <w:hyperlink r:id="rId7" w:anchor="dst100019" w:history="1">
        <w:r w:rsidRPr="007D0236">
          <w:rPr>
            <w:rStyle w:val="a6"/>
            <w:sz w:val="28"/>
            <w:szCs w:val="28"/>
          </w:rPr>
          <w:t>статьей 4</w:t>
        </w:r>
      </w:hyperlink>
      <w:r w:rsidRPr="005F12DE">
        <w:rPr>
          <w:rStyle w:val="blk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</w:t>
      </w:r>
      <w:proofErr w:type="gramEnd"/>
      <w:r w:rsidRPr="005F12DE">
        <w:rPr>
          <w:rStyle w:val="blk"/>
          <w:sz w:val="28"/>
          <w:szCs w:val="28"/>
        </w:rPr>
        <w:t xml:space="preserve"> апреля по 31 декабря 2020 года включительно, за исключением проверок, </w:t>
      </w:r>
      <w:proofErr w:type="gramStart"/>
      <w:r w:rsidRPr="005F12DE">
        <w:rPr>
          <w:rStyle w:val="blk"/>
          <w:sz w:val="28"/>
          <w:szCs w:val="28"/>
        </w:rPr>
        <w:t>основаниями</w:t>
      </w:r>
      <w:proofErr w:type="gramEnd"/>
      <w:r w:rsidRPr="005F12DE">
        <w:rPr>
          <w:rStyle w:val="blk"/>
          <w:sz w:val="28"/>
          <w:szCs w:val="28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  <w:r>
        <w:rPr>
          <w:rStyle w:val="blk"/>
          <w:sz w:val="28"/>
          <w:szCs w:val="28"/>
        </w:rPr>
        <w:t>».</w:t>
      </w:r>
    </w:p>
    <w:p w:rsidR="00076C12" w:rsidRDefault="00076C12" w:rsidP="00076C12">
      <w:pPr>
        <w:pStyle w:val="a8"/>
        <w:ind w:firstLine="709"/>
        <w:jc w:val="both"/>
        <w:rPr>
          <w:color w:val="000000"/>
          <w:sz w:val="28"/>
          <w:szCs w:val="28"/>
          <w:lang w:val="ru-RU"/>
        </w:rPr>
      </w:pPr>
      <w:bookmarkStart w:id="1" w:name="sub_4"/>
      <w:r>
        <w:rPr>
          <w:color w:val="000000"/>
          <w:sz w:val="28"/>
          <w:szCs w:val="28"/>
          <w:lang w:val="ru-RU"/>
        </w:rPr>
        <w:t>2.Специалисту 1 категории администрации</w:t>
      </w:r>
      <w:r>
        <w:rPr>
          <w:color w:val="000000"/>
          <w:sz w:val="28"/>
          <w:szCs w:val="28"/>
          <w:lang w:val="ru-RU" w:eastAsia="ar-SA"/>
        </w:rPr>
        <w:t xml:space="preserve"> Рассветовского сельского поселения Староминского района</w:t>
      </w: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Бреевой</w:t>
      </w:r>
      <w:proofErr w:type="spellEnd"/>
      <w:r>
        <w:rPr>
          <w:color w:val="000000"/>
          <w:sz w:val="28"/>
          <w:szCs w:val="28"/>
          <w:lang w:val="ru-RU"/>
        </w:rPr>
        <w:t xml:space="preserve"> Л.В. </w:t>
      </w:r>
      <w:proofErr w:type="gramStart"/>
      <w:r>
        <w:rPr>
          <w:color w:val="000000"/>
          <w:sz w:val="28"/>
          <w:szCs w:val="28"/>
          <w:lang w:val="ru-RU"/>
        </w:rPr>
        <w:t>разместить</w:t>
      </w:r>
      <w:proofErr w:type="gramEnd"/>
      <w:r>
        <w:rPr>
          <w:color w:val="000000"/>
          <w:sz w:val="28"/>
          <w:szCs w:val="28"/>
          <w:lang w:val="ru-RU"/>
        </w:rPr>
        <w:t xml:space="preserve"> настоящее постановление на официальном сайте администрации </w:t>
      </w:r>
      <w:r>
        <w:rPr>
          <w:color w:val="000000"/>
          <w:sz w:val="28"/>
          <w:szCs w:val="28"/>
          <w:lang w:val="ru-RU" w:eastAsia="ar-SA"/>
        </w:rPr>
        <w:t xml:space="preserve">Рассветовского сельского поселения Староминского района </w:t>
      </w:r>
      <w:r>
        <w:rPr>
          <w:color w:val="000000"/>
          <w:sz w:val="28"/>
          <w:szCs w:val="28"/>
          <w:lang w:val="ru-RU"/>
        </w:rPr>
        <w:t>и обнародовать.</w:t>
      </w:r>
    </w:p>
    <w:bookmarkEnd w:id="1"/>
    <w:p w:rsidR="00076C12" w:rsidRDefault="00076C12" w:rsidP="00076C1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возложить на главного инспектора администрации Рассветовского сельского поселения Староминского района Бронштейн Н.В. </w:t>
      </w:r>
    </w:p>
    <w:p w:rsidR="00076C12" w:rsidRDefault="00076C12" w:rsidP="00076C1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 Настоящее постановление вступает в силу со дня его официального обнародования.</w:t>
      </w:r>
    </w:p>
    <w:p w:rsidR="00076C12" w:rsidRDefault="00076C12" w:rsidP="00076C12">
      <w:pPr>
        <w:ind w:firstLine="851"/>
        <w:jc w:val="both"/>
        <w:rPr>
          <w:color w:val="000000"/>
          <w:sz w:val="28"/>
          <w:szCs w:val="28"/>
        </w:rPr>
      </w:pPr>
    </w:p>
    <w:p w:rsidR="00076C12" w:rsidRDefault="00076C12" w:rsidP="00076C12">
      <w:pPr>
        <w:jc w:val="both"/>
        <w:rPr>
          <w:color w:val="000000"/>
          <w:sz w:val="28"/>
          <w:szCs w:val="28"/>
        </w:rPr>
      </w:pPr>
    </w:p>
    <w:p w:rsidR="00076C12" w:rsidRDefault="00076C12" w:rsidP="00076C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Рассветовского сельского поселения</w:t>
      </w:r>
    </w:p>
    <w:p w:rsidR="00076C12" w:rsidRDefault="00076C12" w:rsidP="00076C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Староминского района                                                                   А.В.Демченко</w:t>
      </w:r>
    </w:p>
    <w:p w:rsidR="00076C12" w:rsidRPr="00EB7128" w:rsidRDefault="00076C12" w:rsidP="00076C12">
      <w:pPr>
        <w:pStyle w:val="11"/>
        <w:shd w:val="clear" w:color="auto" w:fill="auto"/>
        <w:spacing w:before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76C12" w:rsidRDefault="00076C12" w:rsidP="00076C12">
      <w:pPr>
        <w:pStyle w:val="a3"/>
        <w:jc w:val="both"/>
        <w:rPr>
          <w:color w:val="000000"/>
          <w:sz w:val="28"/>
          <w:szCs w:val="28"/>
        </w:rPr>
      </w:pPr>
    </w:p>
    <w:p w:rsidR="00076C12" w:rsidRDefault="00076C12" w:rsidP="00076C12">
      <w:pPr>
        <w:pStyle w:val="a3"/>
        <w:jc w:val="both"/>
        <w:rPr>
          <w:color w:val="000000"/>
          <w:sz w:val="28"/>
          <w:szCs w:val="28"/>
        </w:rPr>
      </w:pPr>
    </w:p>
    <w:p w:rsidR="00076C12" w:rsidRDefault="00076C12" w:rsidP="00076C12">
      <w:pPr>
        <w:pStyle w:val="a3"/>
        <w:jc w:val="both"/>
        <w:rPr>
          <w:color w:val="000000"/>
          <w:sz w:val="28"/>
          <w:szCs w:val="28"/>
        </w:rPr>
      </w:pPr>
    </w:p>
    <w:p w:rsidR="00076C12" w:rsidRDefault="00076C12" w:rsidP="00076C12">
      <w:pPr>
        <w:pStyle w:val="a3"/>
        <w:jc w:val="both"/>
        <w:rPr>
          <w:color w:val="000000"/>
          <w:sz w:val="28"/>
          <w:szCs w:val="28"/>
        </w:rPr>
      </w:pPr>
    </w:p>
    <w:p w:rsidR="00076C12" w:rsidRDefault="00076C12" w:rsidP="00076C12">
      <w:pPr>
        <w:pStyle w:val="a3"/>
        <w:jc w:val="both"/>
        <w:rPr>
          <w:color w:val="000000"/>
          <w:sz w:val="28"/>
          <w:szCs w:val="28"/>
        </w:rPr>
      </w:pPr>
    </w:p>
    <w:p w:rsidR="00076C12" w:rsidRDefault="00076C12" w:rsidP="00076C12">
      <w:pPr>
        <w:pStyle w:val="a3"/>
        <w:jc w:val="both"/>
        <w:rPr>
          <w:color w:val="000000"/>
          <w:sz w:val="28"/>
          <w:szCs w:val="28"/>
        </w:rPr>
      </w:pPr>
    </w:p>
    <w:p w:rsidR="00076C12" w:rsidRDefault="00076C12" w:rsidP="00076C12">
      <w:pPr>
        <w:pStyle w:val="a3"/>
        <w:jc w:val="both"/>
        <w:rPr>
          <w:color w:val="000000"/>
          <w:sz w:val="28"/>
          <w:szCs w:val="28"/>
        </w:rPr>
      </w:pPr>
    </w:p>
    <w:p w:rsidR="00076C12" w:rsidRDefault="00076C12" w:rsidP="00076C12">
      <w:pPr>
        <w:pStyle w:val="a3"/>
        <w:jc w:val="both"/>
        <w:rPr>
          <w:color w:val="000000"/>
          <w:sz w:val="28"/>
          <w:szCs w:val="28"/>
        </w:rPr>
      </w:pPr>
    </w:p>
    <w:p w:rsidR="00076C12" w:rsidRDefault="00076C12" w:rsidP="00076C12">
      <w:pPr>
        <w:pStyle w:val="a3"/>
        <w:jc w:val="both"/>
        <w:rPr>
          <w:color w:val="000000"/>
          <w:sz w:val="28"/>
          <w:szCs w:val="28"/>
        </w:rPr>
      </w:pPr>
    </w:p>
    <w:p w:rsidR="00076C12" w:rsidRDefault="00076C12" w:rsidP="00076C12">
      <w:pPr>
        <w:pStyle w:val="a3"/>
        <w:jc w:val="both"/>
        <w:rPr>
          <w:color w:val="000000"/>
          <w:sz w:val="28"/>
          <w:szCs w:val="28"/>
        </w:rPr>
      </w:pPr>
    </w:p>
    <w:p w:rsidR="00076C12" w:rsidRDefault="00076C12" w:rsidP="00076C12">
      <w:pPr>
        <w:pStyle w:val="a3"/>
        <w:jc w:val="both"/>
        <w:rPr>
          <w:color w:val="000000"/>
          <w:sz w:val="28"/>
          <w:szCs w:val="28"/>
        </w:rPr>
      </w:pPr>
    </w:p>
    <w:p w:rsidR="00076C12" w:rsidRDefault="00076C12" w:rsidP="00076C12">
      <w:pPr>
        <w:pStyle w:val="a3"/>
        <w:jc w:val="both"/>
        <w:rPr>
          <w:color w:val="000000"/>
          <w:sz w:val="28"/>
          <w:szCs w:val="28"/>
        </w:rPr>
      </w:pPr>
    </w:p>
    <w:p w:rsidR="00076C12" w:rsidRDefault="00076C12" w:rsidP="00076C12">
      <w:pPr>
        <w:pStyle w:val="a3"/>
        <w:jc w:val="both"/>
        <w:rPr>
          <w:color w:val="000000"/>
          <w:sz w:val="28"/>
          <w:szCs w:val="28"/>
        </w:rPr>
      </w:pPr>
    </w:p>
    <w:p w:rsidR="00076C12" w:rsidRDefault="00076C12" w:rsidP="00076C12">
      <w:pPr>
        <w:pStyle w:val="a3"/>
        <w:jc w:val="both"/>
        <w:rPr>
          <w:color w:val="000000"/>
          <w:sz w:val="28"/>
          <w:szCs w:val="28"/>
        </w:rPr>
      </w:pPr>
    </w:p>
    <w:p w:rsidR="00076C12" w:rsidRDefault="00076C12" w:rsidP="00076C12">
      <w:pPr>
        <w:pStyle w:val="a3"/>
        <w:jc w:val="both"/>
        <w:rPr>
          <w:color w:val="000000"/>
          <w:sz w:val="28"/>
          <w:szCs w:val="28"/>
        </w:rPr>
      </w:pPr>
    </w:p>
    <w:p w:rsidR="00076C12" w:rsidRDefault="00076C12" w:rsidP="00076C12">
      <w:pPr>
        <w:pStyle w:val="a3"/>
        <w:jc w:val="both"/>
        <w:rPr>
          <w:color w:val="000000"/>
          <w:sz w:val="28"/>
          <w:szCs w:val="28"/>
        </w:rPr>
      </w:pPr>
    </w:p>
    <w:p w:rsidR="00076C12" w:rsidRDefault="00076C12" w:rsidP="00076C12">
      <w:pPr>
        <w:pStyle w:val="a3"/>
        <w:ind w:left="-567" w:right="-285"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ЛИСТ СОГЛАСОВАНИЯ</w:t>
      </w:r>
    </w:p>
    <w:p w:rsidR="00076C12" w:rsidRPr="00DF3DDE" w:rsidRDefault="00076C12" w:rsidP="00076C12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DF3DDE">
        <w:rPr>
          <w:rFonts w:ascii="Times New Roman" w:hAnsi="Times New Roman"/>
          <w:b w:val="0"/>
          <w:color w:val="000000"/>
          <w:sz w:val="28"/>
          <w:szCs w:val="28"/>
        </w:rPr>
        <w:t>проекта постановления администрации Рассветовского сельского поселения Старо</w:t>
      </w:r>
      <w:r>
        <w:rPr>
          <w:rFonts w:ascii="Times New Roman" w:hAnsi="Times New Roman"/>
          <w:b w:val="0"/>
          <w:color w:val="000000"/>
          <w:sz w:val="28"/>
          <w:szCs w:val="28"/>
        </w:rPr>
        <w:t>минского района от 29.06.2020г. № 55</w:t>
      </w:r>
      <w:r w:rsidRPr="00DF3DDE">
        <w:rPr>
          <w:rFonts w:ascii="Times New Roman" w:hAnsi="Times New Roman"/>
          <w:b w:val="0"/>
          <w:color w:val="000000"/>
          <w:sz w:val="28"/>
          <w:szCs w:val="28"/>
        </w:rPr>
        <w:t xml:space="preserve">«О внесении изменений в постановление администрации Рассветовского сельского поселения Староминского района от 04.08.2017г. №68 «Об утверждении  административного регламента исполнения муниципальной функции: «Осуществление муниципального </w:t>
      </w:r>
      <w:proofErr w:type="gramStart"/>
      <w:r w:rsidRPr="00DF3DDE">
        <w:rPr>
          <w:rFonts w:ascii="Times New Roman" w:hAnsi="Times New Roman"/>
          <w:b w:val="0"/>
          <w:color w:val="000000"/>
          <w:sz w:val="28"/>
          <w:szCs w:val="28"/>
        </w:rPr>
        <w:t>контроля за</w:t>
      </w:r>
      <w:proofErr w:type="gramEnd"/>
      <w:r w:rsidRPr="00DF3DDE">
        <w:rPr>
          <w:rFonts w:ascii="Times New Roman" w:hAnsi="Times New Roman"/>
          <w:b w:val="0"/>
          <w:color w:val="000000"/>
          <w:sz w:val="28"/>
          <w:szCs w:val="28"/>
        </w:rPr>
        <w:t xml:space="preserve"> сохранностью автомобильных дорог местного значения в населенных пунктах Рассветовского сельского поселения Староминского района»</w:t>
      </w:r>
    </w:p>
    <w:p w:rsidR="00076C12" w:rsidRPr="00DF3DDE" w:rsidRDefault="00076C12" w:rsidP="00076C12">
      <w:pPr>
        <w:jc w:val="both"/>
      </w:pPr>
    </w:p>
    <w:p w:rsidR="00076C12" w:rsidRPr="0040293E" w:rsidRDefault="00076C12" w:rsidP="00076C12">
      <w:pPr>
        <w:jc w:val="center"/>
        <w:rPr>
          <w:sz w:val="28"/>
          <w:szCs w:val="28"/>
        </w:rPr>
      </w:pPr>
    </w:p>
    <w:p w:rsidR="00076C12" w:rsidRPr="007440DB" w:rsidRDefault="00076C12" w:rsidP="00076C12">
      <w:pPr>
        <w:pStyle w:val="1"/>
        <w:spacing w:before="0" w:after="0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076C12" w:rsidRDefault="00076C12" w:rsidP="00076C12">
      <w:pPr>
        <w:ind w:left="360"/>
        <w:jc w:val="center"/>
        <w:rPr>
          <w:sz w:val="28"/>
          <w:szCs w:val="28"/>
        </w:rPr>
      </w:pPr>
    </w:p>
    <w:p w:rsidR="00076C12" w:rsidRDefault="00076C12" w:rsidP="00076C12">
      <w:pPr>
        <w:rPr>
          <w:sz w:val="28"/>
          <w:szCs w:val="28"/>
        </w:rPr>
      </w:pPr>
    </w:p>
    <w:p w:rsidR="00076C12" w:rsidRDefault="00076C12" w:rsidP="00076C12">
      <w:pPr>
        <w:rPr>
          <w:sz w:val="28"/>
          <w:szCs w:val="28"/>
        </w:rPr>
      </w:pPr>
      <w:r>
        <w:rPr>
          <w:bCs/>
          <w:sz w:val="28"/>
          <w:szCs w:val="28"/>
        </w:rPr>
        <w:t>Проект подготовлен:</w:t>
      </w:r>
      <w:r>
        <w:rPr>
          <w:sz w:val="28"/>
          <w:szCs w:val="28"/>
        </w:rPr>
        <w:t xml:space="preserve"> </w:t>
      </w:r>
    </w:p>
    <w:p w:rsidR="00076C12" w:rsidRDefault="00076C12" w:rsidP="00076C12">
      <w:pPr>
        <w:rPr>
          <w:sz w:val="28"/>
          <w:szCs w:val="28"/>
        </w:rPr>
      </w:pPr>
      <w:r>
        <w:rPr>
          <w:sz w:val="28"/>
          <w:szCs w:val="28"/>
        </w:rPr>
        <w:t>главным инспектором администрации</w:t>
      </w:r>
    </w:p>
    <w:p w:rsidR="00076C12" w:rsidRDefault="00076C12" w:rsidP="00076C12">
      <w:pPr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076C12" w:rsidRDefault="00076C12" w:rsidP="00076C12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Н.В.Бронштейн</w:t>
      </w:r>
    </w:p>
    <w:p w:rsidR="00076C12" w:rsidRDefault="00076C12" w:rsidP="00076C12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«__»________2020</w:t>
      </w:r>
    </w:p>
    <w:p w:rsidR="00076C12" w:rsidRDefault="00076C12" w:rsidP="00076C12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076C12" w:rsidRDefault="00076C12" w:rsidP="00076C12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076C12" w:rsidRDefault="00076C12" w:rsidP="00076C1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076C12" w:rsidRDefault="00076C12" w:rsidP="00076C12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                   </w:t>
      </w:r>
      <w:proofErr w:type="spellStart"/>
      <w:r>
        <w:rPr>
          <w:sz w:val="28"/>
          <w:szCs w:val="28"/>
        </w:rPr>
        <w:t>Л.В.Бреева</w:t>
      </w:r>
      <w:proofErr w:type="spellEnd"/>
    </w:p>
    <w:p w:rsidR="00076C12" w:rsidRDefault="00076C12" w:rsidP="00076C12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«__»________ 20120</w:t>
      </w:r>
    </w:p>
    <w:p w:rsidR="00076C12" w:rsidRDefault="00076C12" w:rsidP="00076C12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076C12" w:rsidRDefault="00076C12" w:rsidP="00076C12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076C12" w:rsidRDefault="00076C12" w:rsidP="00076C1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076C12" w:rsidRDefault="00076C12" w:rsidP="00076C12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                      </w:t>
      </w:r>
      <w:proofErr w:type="spellStart"/>
      <w:r>
        <w:rPr>
          <w:sz w:val="28"/>
          <w:szCs w:val="28"/>
        </w:rPr>
        <w:t>Д.Д.Челидзе</w:t>
      </w:r>
      <w:proofErr w:type="spellEnd"/>
    </w:p>
    <w:p w:rsidR="00076C12" w:rsidRDefault="00076C12" w:rsidP="00076C12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«__»________2020</w:t>
      </w:r>
    </w:p>
    <w:p w:rsidR="00076C12" w:rsidRDefault="00076C12" w:rsidP="00076C12">
      <w:pPr>
        <w:rPr>
          <w:sz w:val="28"/>
          <w:szCs w:val="28"/>
        </w:rPr>
      </w:pPr>
    </w:p>
    <w:p w:rsidR="00076C12" w:rsidRDefault="00076C12" w:rsidP="00076C12">
      <w:pPr>
        <w:rPr>
          <w:sz w:val="28"/>
          <w:szCs w:val="28"/>
        </w:rPr>
      </w:pPr>
    </w:p>
    <w:p w:rsidR="00076C12" w:rsidRDefault="00076C12" w:rsidP="00076C12">
      <w:pPr>
        <w:rPr>
          <w:sz w:val="28"/>
          <w:szCs w:val="28"/>
        </w:rPr>
      </w:pPr>
    </w:p>
    <w:p w:rsidR="00076C12" w:rsidRDefault="00076C12" w:rsidP="00076C12"/>
    <w:p w:rsidR="00076C12" w:rsidRDefault="00076C12" w:rsidP="00076C12"/>
    <w:p w:rsidR="00F12B77" w:rsidRDefault="00F12B77"/>
    <w:sectPr w:rsidR="00F12B77" w:rsidSect="00A1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C12"/>
    <w:rsid w:val="00076C12"/>
    <w:rsid w:val="00F1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076C1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076C1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076C1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76C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076C12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blk">
    <w:name w:val="blk"/>
    <w:basedOn w:val="a0"/>
    <w:rsid w:val="00076C12"/>
  </w:style>
  <w:style w:type="character" w:styleId="a6">
    <w:name w:val="Hyperlink"/>
    <w:basedOn w:val="a0"/>
    <w:uiPriority w:val="99"/>
    <w:semiHidden/>
    <w:unhideWhenUsed/>
    <w:rsid w:val="00076C12"/>
    <w:rPr>
      <w:color w:val="0000FF"/>
      <w:u w:val="single"/>
    </w:rPr>
  </w:style>
  <w:style w:type="character" w:customStyle="1" w:styleId="a7">
    <w:name w:val="Без интервала Знак"/>
    <w:link w:val="a8"/>
    <w:uiPriority w:val="1"/>
    <w:locked/>
    <w:rsid w:val="00076C12"/>
    <w:rPr>
      <w:rFonts w:ascii="Times New Roman" w:eastAsia="Times New Roman" w:hAnsi="Times New Roman" w:cs="Times New Roman"/>
      <w:lang w:val="en-US" w:bidi="en-US"/>
    </w:rPr>
  </w:style>
  <w:style w:type="paragraph" w:styleId="a8">
    <w:name w:val="No Spacing"/>
    <w:basedOn w:val="a"/>
    <w:link w:val="a7"/>
    <w:uiPriority w:val="1"/>
    <w:qFormat/>
    <w:rsid w:val="00076C12"/>
    <w:rPr>
      <w:sz w:val="22"/>
      <w:szCs w:val="22"/>
      <w:lang w:val="en-US" w:eastAsia="en-US" w:bidi="en-US"/>
    </w:rPr>
  </w:style>
  <w:style w:type="character" w:customStyle="1" w:styleId="a9">
    <w:name w:val="Основной текст_"/>
    <w:link w:val="11"/>
    <w:locked/>
    <w:rsid w:val="00076C12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076C12"/>
    <w:pPr>
      <w:widowControl w:val="0"/>
      <w:shd w:val="clear" w:color="auto" w:fill="FFFFFF"/>
      <w:spacing w:before="24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76C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6C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54558/08b3ecbcdc9a360ad1dc314150a632888670335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5216/" TargetMode="External"/><Relationship Id="rId5" Type="http://schemas.openxmlformats.org/officeDocument/2006/relationships/hyperlink" Target="garantF1://12064247.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2020-06-29T09:16:00Z</dcterms:created>
  <dcterms:modified xsi:type="dcterms:W3CDTF">2020-06-29T09:18:00Z</dcterms:modified>
</cp:coreProperties>
</file>