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Cs/>
          <w:i/>
          <w:sz w:val="28"/>
          <w:szCs w:val="16"/>
          <w:lang w:val="ru-RU" w:eastAsia="ar-SA" w:bidi="ar-SA"/>
        </w:rPr>
      </w:pPr>
      <w:r w:rsidRPr="00703100">
        <w:rPr>
          <w:rFonts w:ascii="Times New Roman" w:eastAsia="Times New Roman" w:hAnsi="Times New Roman"/>
          <w:bCs/>
          <w:i/>
          <w:noProof/>
          <w:sz w:val="28"/>
          <w:szCs w:val="16"/>
          <w:lang w:val="ru-RU" w:eastAsia="ru-RU" w:bidi="ar-SA"/>
        </w:rPr>
        <w:drawing>
          <wp:inline distT="0" distB="0" distL="0" distR="0" wp14:anchorId="14D536D8" wp14:editId="42553DEB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00">
        <w:rPr>
          <w:rFonts w:ascii="Times New Roman" w:eastAsia="Times New Roman" w:hAnsi="Times New Roman"/>
          <w:i/>
          <w:sz w:val="28"/>
          <w:szCs w:val="16"/>
          <w:lang w:val="ru-RU" w:eastAsia="ar-SA" w:bidi="ar-SA"/>
        </w:rPr>
        <w:t xml:space="preserve"> 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Cs/>
          <w:i/>
          <w:sz w:val="28"/>
          <w:szCs w:val="16"/>
          <w:lang w:val="ru-RU" w:eastAsia="ar-SA" w:bidi="ar-SA"/>
        </w:rPr>
      </w:pP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36"/>
          <w:szCs w:val="16"/>
          <w:lang w:val="ru-RU" w:eastAsia="ar-SA" w:bidi="ar-SA"/>
        </w:rPr>
      </w:pPr>
      <w:r w:rsidRPr="00703100">
        <w:rPr>
          <w:rFonts w:ascii="Times New Roman" w:eastAsia="Times New Roman" w:hAnsi="Times New Roman"/>
          <w:b/>
          <w:sz w:val="36"/>
          <w:szCs w:val="16"/>
          <w:lang w:val="de-DE" w:eastAsia="ar-SA" w:bidi="ar-SA"/>
        </w:rPr>
        <w:t xml:space="preserve">ПОСТАНОВЛЕНИЕ 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28"/>
          <w:szCs w:val="16"/>
          <w:lang w:val="de-DE" w:eastAsia="ar-SA" w:bidi="ar-SA"/>
        </w:rPr>
      </w:pP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</w:pP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 xml:space="preserve">АДМИНИСТРАЦИИ </w:t>
      </w:r>
      <w:r w:rsidRPr="00703100"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  <w:t xml:space="preserve">РАССВЕТОВСКОГО </w:t>
      </w: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>СЕЛЬСКОГО ПОСЕЛЕНИЯ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</w:pPr>
      <w:r w:rsidRPr="00703100"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  <w:t>СТАРОМИН</w:t>
      </w: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>СКОГО</w:t>
      </w:r>
      <w:r w:rsidR="00EC1793"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  <w:t xml:space="preserve"> </w:t>
      </w: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>РАЙОНА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28"/>
          <w:szCs w:val="16"/>
          <w:lang w:val="de-DE" w:eastAsia="ar-SA" w:bidi="ar-SA"/>
        </w:rPr>
      </w:pPr>
    </w:p>
    <w:p w:rsidR="00703100" w:rsidRPr="00703100" w:rsidRDefault="009A47D4" w:rsidP="00703100">
      <w:pPr>
        <w:suppressAutoHyphens/>
        <w:jc w:val="center"/>
        <w:rPr>
          <w:rFonts w:ascii="Times New Roman" w:eastAsia="Times New Roman" w:hAnsi="Times New Roman"/>
          <w:sz w:val="28"/>
          <w:szCs w:val="16"/>
          <w:lang w:val="de-DE" w:eastAsia="ar-SA" w:bidi="ar-SA"/>
        </w:rPr>
      </w:pPr>
      <w:r>
        <w:rPr>
          <w:rFonts w:ascii="Times New Roman" w:eastAsia="Times New Roman" w:hAnsi="Times New Roman"/>
          <w:sz w:val="28"/>
          <w:szCs w:val="16"/>
          <w:lang w:val="de-DE" w:eastAsia="ar-SA" w:bidi="ar-SA"/>
        </w:rPr>
        <w:t xml:space="preserve"> </w:t>
      </w:r>
      <w:r>
        <w:rPr>
          <w:rFonts w:ascii="Times New Roman" w:eastAsia="Times New Roman" w:hAnsi="Times New Roman"/>
          <w:sz w:val="28"/>
          <w:szCs w:val="16"/>
          <w:lang w:val="ru-RU" w:eastAsia="ar-SA" w:bidi="ar-SA"/>
        </w:rPr>
        <w:t>о</w:t>
      </w:r>
      <w:bookmarkStart w:id="0" w:name="_GoBack"/>
      <w:bookmarkEnd w:id="0"/>
      <w:r w:rsidR="00703100" w:rsidRPr="00703100">
        <w:rPr>
          <w:rFonts w:ascii="Times New Roman" w:eastAsia="Times New Roman" w:hAnsi="Times New Roman"/>
          <w:sz w:val="28"/>
          <w:szCs w:val="16"/>
          <w:lang w:val="ru-RU" w:eastAsia="ar-SA" w:bidi="ar-SA"/>
        </w:rPr>
        <w:t xml:space="preserve">т </w:t>
      </w:r>
      <w:r w:rsidR="00361FEB">
        <w:rPr>
          <w:rFonts w:ascii="Times New Roman" w:eastAsia="Times New Roman" w:hAnsi="Times New Roman"/>
          <w:sz w:val="28"/>
          <w:szCs w:val="16"/>
          <w:lang w:val="ru-RU" w:eastAsia="ar-SA" w:bidi="ar-SA"/>
        </w:rPr>
        <w:t>17.07.20</w:t>
      </w:r>
      <w:r w:rsidR="00361FEB">
        <w:rPr>
          <w:rFonts w:ascii="Times New Roman" w:eastAsia="Times New Roman" w:hAnsi="Times New Roman"/>
          <w:sz w:val="28"/>
          <w:szCs w:val="16"/>
          <w:lang w:val="de-DE" w:eastAsia="ar-SA" w:bidi="ar-SA"/>
        </w:rPr>
        <w:t>17</w:t>
      </w:r>
      <w:r w:rsidR="00703100" w:rsidRPr="00703100">
        <w:rPr>
          <w:rFonts w:ascii="Times New Roman" w:eastAsia="Times New Roman" w:hAnsi="Times New Roman"/>
          <w:sz w:val="28"/>
          <w:szCs w:val="16"/>
          <w:lang w:val="de-DE" w:eastAsia="ar-SA" w:bidi="ar-SA"/>
        </w:rPr>
        <w:t xml:space="preserve">              </w:t>
      </w:r>
      <w:r w:rsidR="00703100" w:rsidRPr="00703100">
        <w:rPr>
          <w:rFonts w:ascii="Times New Roman" w:eastAsia="Times New Roman" w:hAnsi="Times New Roman"/>
          <w:sz w:val="28"/>
          <w:szCs w:val="16"/>
          <w:lang w:val="ru-RU" w:eastAsia="ar-SA" w:bidi="ar-SA"/>
        </w:rPr>
        <w:t xml:space="preserve">                       </w:t>
      </w:r>
      <w:r w:rsidR="00703100" w:rsidRPr="00703100">
        <w:rPr>
          <w:rFonts w:ascii="Times New Roman" w:eastAsia="Times New Roman" w:hAnsi="Times New Roman"/>
          <w:sz w:val="28"/>
          <w:szCs w:val="16"/>
          <w:lang w:val="de-DE" w:eastAsia="ar-SA" w:bidi="ar-SA"/>
        </w:rPr>
        <w:t xml:space="preserve">                                                      № </w:t>
      </w:r>
      <w:r w:rsidR="00361FEB">
        <w:rPr>
          <w:rFonts w:ascii="Times New Roman" w:eastAsia="Times New Roman" w:hAnsi="Times New Roman"/>
          <w:sz w:val="28"/>
          <w:szCs w:val="16"/>
          <w:lang w:val="ru-RU" w:eastAsia="ar-SA" w:bidi="ar-SA"/>
        </w:rPr>
        <w:t>61</w:t>
      </w:r>
      <w:r w:rsidR="00703100" w:rsidRPr="00703100">
        <w:rPr>
          <w:rFonts w:ascii="Times New Roman" w:eastAsia="Times New Roman" w:hAnsi="Times New Roman"/>
          <w:sz w:val="28"/>
          <w:szCs w:val="16"/>
          <w:lang w:val="de-DE" w:eastAsia="ar-SA" w:bidi="ar-SA"/>
        </w:rPr>
        <w:t xml:space="preserve">  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sz w:val="28"/>
          <w:szCs w:val="16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16"/>
          <w:lang w:val="ru-RU" w:eastAsia="ar-SA" w:bidi="ar-SA"/>
        </w:rPr>
        <w:t>п. Рассвет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Default="00703100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Об утверждении административного регламента по предоставлению м</w:t>
      </w:r>
      <w:r w:rsidRPr="0070310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у</w:t>
      </w:r>
      <w:r w:rsidRPr="0070310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ниципальной услуги: «</w:t>
      </w:r>
      <w:r w:rsidRPr="00703100">
        <w:rPr>
          <w:rFonts w:ascii="Times New Roman" w:hAnsi="Times New Roman"/>
          <w:b/>
          <w:sz w:val="28"/>
          <w:szCs w:val="28"/>
          <w:lang w:val="ru-RU"/>
        </w:rPr>
        <w:t>Утверждение схемы расположения</w:t>
      </w:r>
    </w:p>
    <w:p w:rsidR="00703100" w:rsidRPr="00703100" w:rsidRDefault="00703100" w:rsidP="007031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00">
        <w:rPr>
          <w:rFonts w:ascii="Times New Roman" w:hAnsi="Times New Roman"/>
          <w:b/>
          <w:sz w:val="28"/>
          <w:szCs w:val="28"/>
          <w:lang w:val="ru-RU"/>
        </w:rPr>
        <w:t>земельного участка или земельных участков на кадастровом плане терр</w:t>
      </w:r>
      <w:r w:rsidRPr="00703100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03100">
        <w:rPr>
          <w:rFonts w:ascii="Times New Roman" w:hAnsi="Times New Roman"/>
          <w:b/>
          <w:sz w:val="28"/>
          <w:szCs w:val="28"/>
          <w:lang w:val="ru-RU"/>
        </w:rPr>
        <w:t>тории»</w:t>
      </w:r>
    </w:p>
    <w:p w:rsidR="00703100" w:rsidRPr="00703100" w:rsidRDefault="00703100" w:rsidP="00703100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LB" w:bidi="ar-LB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статьей 31 Устава Рассветовского сельского поселения Староминского района, </w:t>
      </w:r>
      <w:proofErr w:type="gramStart"/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п</w:t>
      </w:r>
      <w:proofErr w:type="gramEnd"/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о с т а н о в л я ю:</w:t>
      </w:r>
    </w:p>
    <w:p w:rsidR="00703100" w:rsidRPr="00703100" w:rsidRDefault="00703100" w:rsidP="00703100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или земельных участк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ов на кадастровом плане террито</w:t>
      </w: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рии</w:t>
      </w:r>
      <w:r w:rsidRPr="00703100">
        <w:rPr>
          <w:rFonts w:ascii="Times New Roman" w:eastAsia="Times New Roman" w:hAnsi="Times New Roman"/>
          <w:sz w:val="27"/>
          <w:szCs w:val="27"/>
          <w:lang w:val="ru-RU" w:eastAsia="ar-SA" w:bidi="ar-SA"/>
        </w:rPr>
        <w:t xml:space="preserve">» </w:t>
      </w: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(прилагается).</w:t>
      </w:r>
    </w:p>
    <w:p w:rsidR="00703100" w:rsidRPr="00703100" w:rsidRDefault="00703100" w:rsidP="00703100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2. </w:t>
      </w: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Специалисту 1 категории (</w:t>
      </w:r>
      <w:proofErr w:type="spellStart"/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Бреевой</w:t>
      </w:r>
      <w:proofErr w:type="spellEnd"/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Л.В.) обеспечить размещение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703100" w:rsidRPr="00703100" w:rsidRDefault="00703100" w:rsidP="00703100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</w:t>
      </w:r>
      <w:proofErr w:type="gramStart"/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выполнением настоящего постановления оставляю за собой.</w:t>
      </w:r>
    </w:p>
    <w:p w:rsidR="00703100" w:rsidRPr="00703100" w:rsidRDefault="00703100" w:rsidP="00703100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 Постановление </w:t>
      </w:r>
      <w:r w:rsidRPr="007031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вступает в силу со дня его официального опубликования</w:t>
      </w: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703100" w:rsidRPr="00703100" w:rsidRDefault="00703100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обязанности </w:t>
      </w:r>
    </w:p>
    <w:p w:rsidR="00703100" w:rsidRPr="00703100" w:rsidRDefault="00656825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г</w:t>
      </w:r>
      <w:r w:rsidR="00703100"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лав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ы</w:t>
      </w:r>
      <w:r w:rsidR="00703100"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Рассветовского сельского поселения</w:t>
      </w:r>
    </w:p>
    <w:p w:rsidR="00703100" w:rsidRPr="00703100" w:rsidRDefault="00703100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Староминского района                                                                   </w:t>
      </w:r>
      <w:r w:rsidR="0065682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Ю</w:t>
      </w: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.В. </w:t>
      </w:r>
      <w:r w:rsidR="0065682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Зосим</w:t>
      </w:r>
    </w:p>
    <w:p w:rsidR="00703100" w:rsidRPr="00703100" w:rsidRDefault="00703100" w:rsidP="00703100">
      <w:pPr>
        <w:suppressAutoHyphens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ПРИЛОЖЕНИЕ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УТВЕРЖДЕН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постановлением администрации 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Рассветовского сельского поселения 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Староминского района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от </w:t>
      </w:r>
      <w:r w:rsidR="0065682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17.07.2017г.</w:t>
      </w: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№ </w:t>
      </w:r>
      <w:r w:rsidR="00361FEB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6</w:t>
      </w:r>
      <w:r w:rsidR="0065682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1</w:t>
      </w:r>
    </w:p>
    <w:p w:rsidR="00BB4289" w:rsidRDefault="00BB4289" w:rsidP="0070310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03100" w:rsidRDefault="00703100" w:rsidP="0070310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03100" w:rsidRPr="005D662B" w:rsidRDefault="00703100" w:rsidP="0070310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B3D9B" w:rsidRPr="005D662B" w:rsidRDefault="00FB3D9B" w:rsidP="00FB3D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B6440F" w:rsidRPr="005D662B" w:rsidRDefault="00C57063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B3D9B"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Утверждение схемы расположения </w:t>
      </w:r>
    </w:p>
    <w:p w:rsidR="00FB3D9B" w:rsidRPr="005D662B" w:rsidRDefault="007A5B3E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397F4E" w:rsidRPr="005D662B" w:rsidRDefault="00397F4E" w:rsidP="00397F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1"/>
    <w:bookmarkEnd w:id="2"/>
    <w:bookmarkEnd w:id="3"/>
    <w:bookmarkEnd w:id="4"/>
    <w:p w:rsidR="00D1036D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</w:t>
      </w:r>
      <w:r w:rsidRPr="005D662B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" w:name="Par43"/>
      <w:bookmarkEnd w:id="5"/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D662B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5D662B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5D662B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 </w:t>
      </w:r>
    </w:p>
    <w:p w:rsidR="00397F4E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5D662B" w:rsidRDefault="00397F4E" w:rsidP="00C14F9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E3" w:rsidRPr="006E76E3" w:rsidRDefault="006E76E3" w:rsidP="006E76E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E76E3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предоставления администрацией </w:t>
      </w:r>
      <w:r w:rsidRPr="006E76E3">
        <w:rPr>
          <w:rFonts w:ascii="Times New Roman" w:hAnsi="Times New Roman"/>
          <w:sz w:val="28"/>
          <w:szCs w:val="28"/>
          <w:lang w:val="ru-RU"/>
        </w:rPr>
        <w:t>Рассв</w:t>
      </w:r>
      <w:r w:rsidRPr="006E76E3">
        <w:rPr>
          <w:rFonts w:ascii="Times New Roman" w:hAnsi="Times New Roman"/>
          <w:sz w:val="28"/>
          <w:szCs w:val="28"/>
          <w:lang w:val="ru-RU"/>
        </w:rPr>
        <w:t>е</w:t>
      </w:r>
      <w:r w:rsidRPr="006E76E3">
        <w:rPr>
          <w:rFonts w:ascii="Times New Roman" w:hAnsi="Times New Roman"/>
          <w:sz w:val="28"/>
          <w:szCs w:val="28"/>
          <w:lang w:val="ru-RU"/>
        </w:rPr>
        <w:t>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76E3">
        <w:rPr>
          <w:rFonts w:ascii="Times New Roman" w:hAnsi="Times New Roman"/>
          <w:sz w:val="28"/>
          <w:szCs w:val="28"/>
          <w:lang w:val="ru-RU"/>
        </w:rPr>
        <w:t>сельского поселения Староминского района 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Утвер</w:t>
      </w:r>
      <w:r w:rsidRPr="006E76E3">
        <w:rPr>
          <w:rFonts w:ascii="Times New Roman" w:hAnsi="Times New Roman"/>
          <w:sz w:val="28"/>
          <w:szCs w:val="28"/>
          <w:lang w:val="ru-RU"/>
        </w:rPr>
        <w:t>ждение схемы расположения земельного участка или земельных учас</w:t>
      </w:r>
      <w:r w:rsidRPr="006E76E3">
        <w:rPr>
          <w:rFonts w:ascii="Times New Roman" w:hAnsi="Times New Roman"/>
          <w:sz w:val="28"/>
          <w:szCs w:val="28"/>
          <w:lang w:val="ru-RU"/>
        </w:rPr>
        <w:t>т</w:t>
      </w:r>
      <w:r w:rsidRPr="006E76E3">
        <w:rPr>
          <w:rFonts w:ascii="Times New Roman" w:hAnsi="Times New Roman"/>
          <w:sz w:val="28"/>
          <w:szCs w:val="28"/>
          <w:lang w:val="ru-RU"/>
        </w:rPr>
        <w:t>ков на кадастровом плане территории» (далее – Регламент) определяет станда</w:t>
      </w:r>
      <w:r w:rsidRPr="006E76E3">
        <w:rPr>
          <w:rFonts w:ascii="Times New Roman" w:hAnsi="Times New Roman"/>
          <w:sz w:val="28"/>
          <w:szCs w:val="28"/>
          <w:lang w:val="ru-RU"/>
        </w:rPr>
        <w:t>р</w:t>
      </w:r>
      <w:r w:rsidRPr="006E76E3">
        <w:rPr>
          <w:rFonts w:ascii="Times New Roman" w:hAnsi="Times New Roman"/>
          <w:sz w:val="28"/>
          <w:szCs w:val="28"/>
          <w:lang w:val="ru-RU"/>
        </w:rPr>
        <w:t>ты, сроки и последовательность административных процедур (действий) по предоставлению администрацией Рассветовского сельского поселения Стар</w:t>
      </w:r>
      <w:r w:rsidRPr="006E76E3">
        <w:rPr>
          <w:rFonts w:ascii="Times New Roman" w:hAnsi="Times New Roman"/>
          <w:sz w:val="28"/>
          <w:szCs w:val="28"/>
          <w:lang w:val="ru-RU"/>
        </w:rPr>
        <w:t>о</w:t>
      </w:r>
      <w:r w:rsidRPr="006E76E3">
        <w:rPr>
          <w:rFonts w:ascii="Times New Roman" w:hAnsi="Times New Roman"/>
          <w:sz w:val="28"/>
          <w:szCs w:val="28"/>
          <w:lang w:val="ru-RU"/>
        </w:rPr>
        <w:t>минского района 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Утвер</w:t>
      </w:r>
      <w:r w:rsidRPr="006E76E3">
        <w:rPr>
          <w:rFonts w:ascii="Times New Roman" w:hAnsi="Times New Roman"/>
          <w:sz w:val="28"/>
          <w:szCs w:val="28"/>
          <w:lang w:val="ru-RU"/>
        </w:rPr>
        <w:t>ждение схемы расположения земельного участка или земельных участков на кадастровом плане территории» (далее – муниципальная услуга).</w:t>
      </w:r>
      <w:proofErr w:type="gramEnd"/>
      <w:r w:rsidRPr="006E7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0AF">
        <w:rPr>
          <w:rFonts w:ascii="Times New Roman" w:hAnsi="Times New Roman"/>
          <w:sz w:val="28"/>
          <w:szCs w:val="28"/>
          <w:lang w:val="ru-RU"/>
        </w:rPr>
        <w:t>Предмет правового регулирования: земельные участки, находящиеся в муниципальной собственности.</w:t>
      </w:r>
    </w:p>
    <w:p w:rsidR="00C57063" w:rsidRPr="006E76E3" w:rsidRDefault="00397F4E" w:rsidP="006E76E3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13C" w:rsidRPr="00C57063" w:rsidRDefault="006E76E3" w:rsidP="006E76E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E76E3">
        <w:rPr>
          <w:rFonts w:ascii="Times New Roman" w:hAnsi="Times New Roman"/>
          <w:sz w:val="28"/>
          <w:szCs w:val="28"/>
          <w:lang w:val="ru-RU"/>
        </w:rPr>
        <w:t>Заявителями на предоставление муниципальной услуги являются физич</w:t>
      </w:r>
      <w:r w:rsidRPr="006E76E3">
        <w:rPr>
          <w:rFonts w:ascii="Times New Roman" w:hAnsi="Times New Roman"/>
          <w:sz w:val="28"/>
          <w:szCs w:val="28"/>
          <w:lang w:val="ru-RU"/>
        </w:rPr>
        <w:t>е</w:t>
      </w:r>
      <w:r w:rsidRPr="006E76E3">
        <w:rPr>
          <w:rFonts w:ascii="Times New Roman" w:hAnsi="Times New Roman"/>
          <w:sz w:val="28"/>
          <w:szCs w:val="28"/>
          <w:lang w:val="ru-RU"/>
        </w:rPr>
        <w:t>ские и юридические лица, а также их представители, наделенные соответств</w:t>
      </w:r>
      <w:r w:rsidRPr="006E76E3">
        <w:rPr>
          <w:rFonts w:ascii="Times New Roman" w:hAnsi="Times New Roman"/>
          <w:sz w:val="28"/>
          <w:szCs w:val="28"/>
          <w:lang w:val="ru-RU"/>
        </w:rPr>
        <w:t>у</w:t>
      </w:r>
      <w:r w:rsidRPr="006E76E3">
        <w:rPr>
          <w:rFonts w:ascii="Times New Roman" w:hAnsi="Times New Roman"/>
          <w:sz w:val="28"/>
          <w:szCs w:val="28"/>
          <w:lang w:val="ru-RU"/>
        </w:rPr>
        <w:t>ющими полномочиями (далее - заявитель)</w:t>
      </w:r>
    </w:p>
    <w:p w:rsidR="006E76E3" w:rsidRDefault="006E76E3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1.3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ТРЕБОВАНИЯ К ПОРЯДКУ ИНФОРМИРОВАНИЯ</w:t>
      </w:r>
    </w:p>
    <w:p w:rsidR="00D1036D" w:rsidRPr="005A6824" w:rsidRDefault="00D1036D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О ПРЕДОСТАВЛЕНИИМУНИЦИПАЛЬНОЙ УСЛУГИ</w:t>
      </w:r>
    </w:p>
    <w:p w:rsidR="00397F4E" w:rsidRPr="005D662B" w:rsidRDefault="00397F4E" w:rsidP="00D103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1.3.1. Информирование о предоставлении муниципальной услуги 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ществляется: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1.3.1.1. В 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>администрации Рассветовского сельского поселения Староми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>н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>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(далее – уполномоченный орган):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 устной форме при личном обращении;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>с использованием телефонной связи;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по письменным обращениям. 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1.3.1.2. В многофункциональном центре предоставления государственных и муниципальных услуг Краснодарского края (далее –</w:t>
      </w:r>
      <w:r w:rsidR="0010084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МФЦ):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при личном обращении;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посредством интернет-сайта – </w:t>
      </w:r>
      <w:r w:rsidR="006E76E3" w:rsidRPr="006E76E3">
        <w:rPr>
          <w:rFonts w:ascii="Times New Roman" w:hAnsi="Times New Roman"/>
          <w:sz w:val="28"/>
          <w:szCs w:val="28"/>
        </w:rPr>
        <w:t>http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://</w:t>
      </w:r>
      <w:r w:rsidR="006E76E3" w:rsidRPr="006E76E3">
        <w:rPr>
          <w:rFonts w:ascii="Times New Roman" w:hAnsi="Times New Roman"/>
          <w:sz w:val="28"/>
          <w:szCs w:val="28"/>
        </w:rPr>
        <w:t>www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E76E3" w:rsidRPr="006E76E3">
        <w:rPr>
          <w:rFonts w:ascii="Times New Roman" w:hAnsi="Times New Roman"/>
          <w:sz w:val="28"/>
          <w:szCs w:val="28"/>
        </w:rPr>
        <w:t>starmin</w:t>
      </w:r>
      <w:proofErr w:type="spellEnd"/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r w:rsidR="006E76E3" w:rsidRPr="006E76E3">
        <w:rPr>
          <w:rFonts w:ascii="Times New Roman" w:hAnsi="Times New Roman"/>
          <w:sz w:val="28"/>
          <w:szCs w:val="28"/>
        </w:rPr>
        <w:t>e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6E76E3" w:rsidRPr="006E76E3">
        <w:rPr>
          <w:rFonts w:ascii="Times New Roman" w:hAnsi="Times New Roman"/>
          <w:sz w:val="28"/>
          <w:szCs w:val="28"/>
        </w:rPr>
        <w:t>mfc</w:t>
      </w:r>
      <w:proofErr w:type="spellEnd"/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E76E3" w:rsidRPr="006E76E3">
        <w:rPr>
          <w:rFonts w:ascii="Times New Roman" w:hAnsi="Times New Roman"/>
          <w:sz w:val="28"/>
          <w:szCs w:val="28"/>
        </w:rPr>
        <w:t>ru</w:t>
      </w:r>
      <w:proofErr w:type="spellEnd"/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r w:rsidR="0010084F" w:rsidRPr="006E76E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–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10084F">
        <w:rPr>
          <w:rFonts w:ascii="Times New Roman" w:eastAsia="Calibri" w:hAnsi="Times New Roman"/>
          <w:sz w:val="28"/>
          <w:szCs w:val="28"/>
        </w:rPr>
        <w:t>Online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-консультант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Электронный консультант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Виртуальная приемная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1.3.1.3. Посредством размещения информации на </w:t>
      </w:r>
      <w:proofErr w:type="gramStart"/>
      <w:r w:rsidRPr="005D662B">
        <w:rPr>
          <w:rFonts w:ascii="Times New Roman" w:eastAsia="Calibri" w:hAnsi="Times New Roman"/>
          <w:sz w:val="28"/>
          <w:szCs w:val="28"/>
          <w:lang w:val="ru-RU"/>
        </w:rPr>
        <w:t>официальном</w:t>
      </w:r>
      <w:proofErr w:type="gramEnd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интернет-портале администрации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 xml:space="preserve"> Рассветовского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адрес официального </w:t>
      </w:r>
      <w:r w:rsidRPr="006E76E3">
        <w:rPr>
          <w:rFonts w:ascii="Times New Roman" w:eastAsia="Calibri" w:hAnsi="Times New Roman"/>
          <w:sz w:val="28"/>
          <w:szCs w:val="28"/>
          <w:lang w:val="ru-RU"/>
        </w:rPr>
        <w:t xml:space="preserve">сайта </w:t>
      </w:r>
      <w:r w:rsidR="006E76E3" w:rsidRPr="006E76E3">
        <w:rPr>
          <w:rFonts w:ascii="Times New Roman" w:hAnsi="Times New Roman"/>
          <w:sz w:val="28"/>
          <w:szCs w:val="28"/>
        </w:rPr>
        <w:t>http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://</w:t>
      </w:r>
      <w:hyperlink r:id="rId10" w:history="1">
        <w:r w:rsidR="006E76E3" w:rsidRPr="006E76E3">
          <w:rPr>
            <w:rStyle w:val="a5"/>
            <w:rFonts w:ascii="Times New Roman" w:hAnsi="Times New Roman"/>
            <w:sz w:val="28"/>
            <w:szCs w:val="28"/>
          </w:rPr>
          <w:t>www</w:t>
        </w:r>
        <w:r w:rsidR="006E76E3" w:rsidRPr="006E76E3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6E76E3" w:rsidRPr="006E76E3">
          <w:rPr>
            <w:rStyle w:val="a5"/>
            <w:rFonts w:ascii="Times New Roman" w:hAnsi="Times New Roman"/>
            <w:sz w:val="28"/>
            <w:szCs w:val="28"/>
          </w:rPr>
          <w:t>rassvetsp</w:t>
        </w:r>
        <w:proofErr w:type="spellEnd"/>
        <w:r w:rsidR="006E76E3" w:rsidRPr="006E76E3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6E76E3" w:rsidRPr="006E76E3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E76E3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дарственных и муниципальных услуг и (или) региональном портале госуда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ственных и муниципальных услуг Краснодарского края в информационно-телекоммуникационной сети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(далее – Портал).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1.3.1.6. Посредством телефонной связи </w:t>
      </w:r>
      <w:r w:rsidRPr="0010084F">
        <w:rPr>
          <w:rFonts w:ascii="Times New Roman" w:eastAsia="Calibri" w:hAnsi="Times New Roman"/>
          <w:sz w:val="28"/>
          <w:szCs w:val="28"/>
        </w:rPr>
        <w:t>Call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-центра (горячая линия): (т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лефон).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1.3.2. Консультирование по вопросам предоставления муниципальной услуги осуществляется бесплатно.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eastAsia="Calibri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36F30" w:rsidRPr="005D662B" w:rsidRDefault="00636F30" w:rsidP="00636F30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1.3.3. Информационные стенды, размещенные в МФЦ и уполномоченном органе, должны содержать: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режим работы, адреса уполномоченного органа и МФЦ;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адрес официального </w:t>
      </w:r>
      <w:proofErr w:type="gramStart"/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интернет-портала</w:t>
      </w:r>
      <w:proofErr w:type="gramEnd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</w:t>
      </w:r>
      <w:r w:rsidR="00813FDE">
        <w:rPr>
          <w:rFonts w:ascii="Times New Roman" w:eastAsia="Calibri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, адрес электронной почты уполн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моченного органа;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почтовые адреса, телефоны, фамилии руководителей МФЦ и уполном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ченного органа;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пальных служащих;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Такая же информация размещается на официальном интернет-портале администрации </w:t>
      </w:r>
      <w:r w:rsidR="00813FDE">
        <w:rPr>
          <w:rFonts w:ascii="Times New Roman" w:eastAsia="Calibri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и на сайте МФЦ.</w:t>
      </w:r>
      <w:proofErr w:type="gramEnd"/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лефонах уполномоченного органа, МФЦ: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1.3.4.1. Уполномоченный орган расположен по адресу: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 xml:space="preserve">353600, Краснодарский край, Староминский район, п. Рассвет, ул. Мира, 13, электронный адрес: </w:t>
      </w:r>
      <w:proofErr w:type="spellStart"/>
      <w:r w:rsidRPr="00F261A0">
        <w:rPr>
          <w:rFonts w:ascii="Times New Roman" w:eastAsia="Times New Roman" w:hAnsi="Times New Roman"/>
          <w:sz w:val="28"/>
          <w:szCs w:val="28"/>
        </w:rPr>
        <w:t>Rassvetovskoe</w:t>
      </w:r>
      <w:proofErr w:type="spellEnd"/>
      <w:r w:rsidRPr="00F261A0">
        <w:rPr>
          <w:rFonts w:ascii="Times New Roman" w:eastAsia="Times New Roman" w:hAnsi="Times New Roman"/>
          <w:sz w:val="28"/>
          <w:szCs w:val="28"/>
          <w:lang w:val="ru-RU"/>
        </w:rPr>
        <w:t>@</w:t>
      </w:r>
      <w:r w:rsidRPr="00F261A0">
        <w:rPr>
          <w:rFonts w:ascii="Times New Roman" w:eastAsia="Times New Roman" w:hAnsi="Times New Roman"/>
          <w:sz w:val="28"/>
          <w:szCs w:val="28"/>
        </w:rPr>
        <w:t>mail</w:t>
      </w:r>
      <w:r w:rsidRPr="00F261A0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F261A0">
        <w:rPr>
          <w:rFonts w:ascii="Times New Roman" w:eastAsia="Times New Roman" w:hAnsi="Times New Roman"/>
          <w:sz w:val="28"/>
          <w:szCs w:val="28"/>
          <w:lang w:val="ru-RU"/>
        </w:rPr>
        <w:t>ru</w:t>
      </w:r>
      <w:proofErr w:type="spellEnd"/>
      <w:r w:rsidRPr="00F261A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>Справочные телефоны уполномоченного органа: 8(86153)5-31-79.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 xml:space="preserve">График работы уполномоченного органа (пример): понедельник – четверг с 08.00 до 16.00, перерыв с 12.00 до 13.00, пятница с 08.00 </w:t>
      </w:r>
      <w:proofErr w:type="gramStart"/>
      <w:r w:rsidRPr="00F261A0">
        <w:rPr>
          <w:rFonts w:ascii="Times New Roman" w:eastAsia="Times New Roman" w:hAnsi="Times New Roman"/>
          <w:sz w:val="28"/>
          <w:szCs w:val="28"/>
          <w:lang w:val="ru-RU"/>
        </w:rPr>
        <w:t>до</w:t>
      </w:r>
      <w:proofErr w:type="gramEnd"/>
      <w:r w:rsidRPr="00F261A0">
        <w:rPr>
          <w:rFonts w:ascii="Times New Roman" w:eastAsia="Times New Roman" w:hAnsi="Times New Roman"/>
          <w:sz w:val="28"/>
          <w:szCs w:val="28"/>
          <w:lang w:val="ru-RU"/>
        </w:rPr>
        <w:t xml:space="preserve"> 15.00, перерыв с 12.00 до 13.00, суббота и воскресенье – выходные.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>Адрес сайта - http://</w:t>
      </w:r>
      <w:hyperlink r:id="rId11" w:history="1">
        <w:r w:rsidRPr="00F261A0">
          <w:rPr>
            <w:rStyle w:val="a5"/>
            <w:rFonts w:ascii="Times New Roman" w:eastAsia="Times New Roman" w:hAnsi="Times New Roman"/>
            <w:sz w:val="28"/>
            <w:szCs w:val="28"/>
            <w:lang w:val="ru-RU"/>
          </w:rPr>
          <w:t>www.</w:t>
        </w:r>
        <w:proofErr w:type="spellStart"/>
        <w:r w:rsidRPr="00F261A0">
          <w:rPr>
            <w:rStyle w:val="a5"/>
            <w:rFonts w:ascii="Times New Roman" w:eastAsia="Times New Roman" w:hAnsi="Times New Roman"/>
            <w:sz w:val="28"/>
            <w:szCs w:val="28"/>
          </w:rPr>
          <w:t>rassvetsp</w:t>
        </w:r>
        <w:proofErr w:type="spellEnd"/>
        <w:r w:rsidRPr="00F261A0">
          <w:rPr>
            <w:rStyle w:val="a5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F261A0">
          <w:rPr>
            <w:rStyle w:val="a5"/>
            <w:rFonts w:ascii="Times New Roman" w:eastAsia="Times New Roman" w:hAnsi="Times New Roman"/>
            <w:sz w:val="28"/>
            <w:szCs w:val="28"/>
            <w:lang w:val="ru-RU"/>
          </w:rPr>
          <w:t>ru</w:t>
        </w:r>
        <w:proofErr w:type="spellEnd"/>
      </w:hyperlink>
      <w:r w:rsidRPr="00F261A0">
        <w:rPr>
          <w:rFonts w:ascii="Times New Roman" w:eastAsia="Times New Roman" w:hAnsi="Times New Roman"/>
          <w:sz w:val="28"/>
          <w:szCs w:val="28"/>
          <w:lang w:val="ru-RU"/>
        </w:rPr>
        <w:t>/</w:t>
      </w:r>
    </w:p>
    <w:p w:rsidR="00FE7216" w:rsidRPr="0010084F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10084F">
        <w:rPr>
          <w:rFonts w:ascii="Times New Roman" w:eastAsia="Calibri" w:hAnsi="Times New Roman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н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формация об изменении также размещается в установленном порядке на оф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циальном интернет-портале администрации (</w:t>
      </w:r>
      <w:r w:rsidR="00F261A0">
        <w:rPr>
          <w:rFonts w:ascii="Times New Roman" w:eastAsia="Calibri" w:hAnsi="Times New Roman"/>
          <w:sz w:val="28"/>
          <w:szCs w:val="28"/>
          <w:lang w:val="ru-RU"/>
        </w:rPr>
        <w:t>Рассветовского сельского посел</w:t>
      </w:r>
      <w:r w:rsidR="00F261A0">
        <w:rPr>
          <w:rFonts w:ascii="Times New Roman" w:eastAsia="Calibri" w:hAnsi="Times New Roman"/>
          <w:sz w:val="28"/>
          <w:szCs w:val="28"/>
          <w:lang w:val="ru-RU"/>
        </w:rPr>
        <w:t>е</w:t>
      </w:r>
      <w:r w:rsidR="00F261A0">
        <w:rPr>
          <w:rFonts w:ascii="Times New Roman" w:eastAsia="Calibri" w:hAnsi="Times New Roman"/>
          <w:sz w:val="28"/>
          <w:szCs w:val="28"/>
          <w:lang w:val="ru-RU"/>
        </w:rPr>
        <w:t>ния Староминского района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, на Портале, а также на Едином портале мн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гофункциональных центов предоставления государственных и муниципальных услуг Краснодарского края.</w:t>
      </w:r>
      <w:proofErr w:type="gramEnd"/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- </w:t>
      </w:r>
      <w:r w:rsidRPr="0010084F">
        <w:rPr>
          <w:rFonts w:ascii="Times New Roman" w:eastAsia="Calibri" w:hAnsi="Times New Roman"/>
          <w:sz w:val="28"/>
          <w:szCs w:val="28"/>
        </w:rPr>
        <w:t>http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10084F">
        <w:rPr>
          <w:rFonts w:ascii="Times New Roman" w:eastAsia="Calibri" w:hAnsi="Times New Roman"/>
          <w:sz w:val="28"/>
          <w:szCs w:val="28"/>
        </w:rPr>
        <w:t>www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10084F">
        <w:rPr>
          <w:rFonts w:ascii="Times New Roman" w:eastAsia="Calibri" w:hAnsi="Times New Roman"/>
          <w:sz w:val="28"/>
          <w:szCs w:val="28"/>
        </w:rPr>
        <w:t>e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</w:t>
      </w:r>
      <w:proofErr w:type="spellStart"/>
      <w:r w:rsidRPr="0010084F">
        <w:rPr>
          <w:rFonts w:ascii="Times New Roman" w:eastAsia="Calibri" w:hAnsi="Times New Roman"/>
          <w:sz w:val="28"/>
          <w:szCs w:val="28"/>
        </w:rPr>
        <w:t>mfc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57D31" w:rsidRDefault="00557D31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61A0" w:rsidRDefault="00F261A0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61A0" w:rsidRDefault="00F261A0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61A0" w:rsidRPr="005D662B" w:rsidRDefault="00F261A0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00B0" w:rsidRPr="005D662B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>. СТАНДАРТ ПРЕДОСТАВЛЕНИЯ МУНИЦИПАЛЬНОЙ УСЛУГИ</w:t>
      </w:r>
    </w:p>
    <w:p w:rsidR="00C000B0" w:rsidRPr="005D662B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B0" w:rsidRPr="005D662B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6" w:name="Par146"/>
      <w:bookmarkEnd w:id="6"/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C000B0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5D662B">
        <w:rPr>
          <w:rFonts w:ascii="Times New Roman" w:hAnsi="Times New Roman"/>
          <w:sz w:val="28"/>
          <w:szCs w:val="28"/>
          <w:lang w:val="ru-RU"/>
        </w:rPr>
        <w:t>. НАИМЕНОВАНИЕ МУНИЦИПАЛЬНОЙ УСЛУГИ</w:t>
      </w:r>
    </w:p>
    <w:p w:rsidR="00397F4E" w:rsidRPr="005D662B" w:rsidRDefault="00397F4E" w:rsidP="00397F4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397F4E" w:rsidP="000804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–</w:t>
      </w:r>
      <w:r w:rsidR="00FA3E83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жения земельного участка или земельных участков на кадастровом плане те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753433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НИЦИПАЛЬНУЮ УСЛУГУ</w:t>
      </w:r>
    </w:p>
    <w:p w:rsidR="00753433" w:rsidRPr="005D662B" w:rsidRDefault="00753433" w:rsidP="00753433">
      <w:pPr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2.2.1. Предоставление муниципальной услуги осуществляется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ченным органом.</w:t>
      </w:r>
    </w:p>
    <w:p w:rsidR="00F261A0" w:rsidRPr="00F261A0" w:rsidRDefault="00753433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2.2.2. 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 участвуют: уполном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о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ченный орган, МФЦ Староминского района, либо любой другой многофункц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и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ональный центр на территории Российской Федерации (далее - экстерритор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и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альный принцип).</w:t>
      </w:r>
    </w:p>
    <w:p w:rsidR="00F261A0" w:rsidRPr="00F261A0" w:rsidRDefault="00F261A0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261A0">
        <w:rPr>
          <w:rFonts w:ascii="Times New Roman" w:hAnsi="Times New Roman"/>
          <w:sz w:val="28"/>
          <w:szCs w:val="28"/>
          <w:lang w:val="ru-RU"/>
        </w:rPr>
        <w:t>Предоставление государственных и муниципальных услуг по экстеррит</w:t>
      </w:r>
      <w:r w:rsidRPr="00F261A0">
        <w:rPr>
          <w:rFonts w:ascii="Times New Roman" w:hAnsi="Times New Roman"/>
          <w:sz w:val="28"/>
          <w:szCs w:val="28"/>
          <w:lang w:val="ru-RU"/>
        </w:rPr>
        <w:t>о</w:t>
      </w:r>
      <w:r w:rsidRPr="00F261A0">
        <w:rPr>
          <w:rFonts w:ascii="Times New Roman" w:hAnsi="Times New Roman"/>
          <w:sz w:val="28"/>
          <w:szCs w:val="28"/>
          <w:lang w:val="ru-RU"/>
        </w:rPr>
        <w:t>риальному принципу обеспечивается при личном обращении заявителя (пре</w:t>
      </w:r>
      <w:r w:rsidRPr="00F261A0">
        <w:rPr>
          <w:rFonts w:ascii="Times New Roman" w:hAnsi="Times New Roman"/>
          <w:sz w:val="28"/>
          <w:szCs w:val="28"/>
          <w:lang w:val="ru-RU"/>
        </w:rPr>
        <w:t>д</w:t>
      </w:r>
      <w:r w:rsidRPr="00F261A0">
        <w:rPr>
          <w:rFonts w:ascii="Times New Roman" w:hAnsi="Times New Roman"/>
          <w:sz w:val="28"/>
          <w:szCs w:val="28"/>
          <w:lang w:val="ru-RU"/>
        </w:rPr>
        <w:t>ставителя заявителя) по месту пребывания заявителя (представителя заявителя) в многофункциональный центр с заявлением о предоставлении государстве</w:t>
      </w:r>
      <w:r w:rsidRPr="00F261A0">
        <w:rPr>
          <w:rFonts w:ascii="Times New Roman" w:hAnsi="Times New Roman"/>
          <w:sz w:val="28"/>
          <w:szCs w:val="28"/>
          <w:lang w:val="ru-RU"/>
        </w:rPr>
        <w:t>н</w:t>
      </w:r>
      <w:r w:rsidRPr="00F261A0">
        <w:rPr>
          <w:rFonts w:ascii="Times New Roman" w:hAnsi="Times New Roman"/>
          <w:sz w:val="28"/>
          <w:szCs w:val="28"/>
          <w:lang w:val="ru-RU"/>
        </w:rPr>
        <w:t>ной (муниципальной) услуги.</w:t>
      </w:r>
    </w:p>
    <w:p w:rsidR="00F261A0" w:rsidRPr="00F261A0" w:rsidRDefault="00F261A0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261A0">
        <w:rPr>
          <w:rFonts w:ascii="Times New Roman" w:hAnsi="Times New Roman"/>
          <w:sz w:val="28"/>
          <w:szCs w:val="28"/>
          <w:lang w:val="ru-RU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F261A0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Pr="00F261A0">
        <w:rPr>
          <w:rFonts w:ascii="Times New Roman" w:hAnsi="Times New Roman"/>
          <w:sz w:val="28"/>
          <w:szCs w:val="28"/>
          <w:lang w:val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261A0">
        <w:rPr>
          <w:rFonts w:ascii="Times New Roman" w:hAnsi="Times New Roman"/>
          <w:sz w:val="28"/>
          <w:szCs w:val="28"/>
          <w:lang w:val="ru-RU"/>
        </w:rPr>
        <w:t>р</w:t>
      </w:r>
      <w:r w:rsidRPr="00F261A0">
        <w:rPr>
          <w:rFonts w:ascii="Times New Roman" w:hAnsi="Times New Roman"/>
          <w:sz w:val="28"/>
          <w:szCs w:val="28"/>
          <w:lang w:val="ru-RU"/>
        </w:rPr>
        <w:t>ме.</w:t>
      </w:r>
    </w:p>
    <w:p w:rsidR="00753433" w:rsidRPr="005D662B" w:rsidRDefault="00F261A0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261A0">
        <w:rPr>
          <w:rFonts w:ascii="Times New Roman" w:hAnsi="Times New Roman"/>
          <w:sz w:val="28"/>
          <w:szCs w:val="28"/>
          <w:lang w:val="ru-RU"/>
        </w:rPr>
        <w:t xml:space="preserve">Администрация предоставляет муниципальную услугу через </w:t>
      </w:r>
      <w:r>
        <w:rPr>
          <w:rFonts w:ascii="Times New Roman" w:hAnsi="Times New Roman"/>
          <w:sz w:val="28"/>
          <w:szCs w:val="28"/>
          <w:lang w:val="ru-RU"/>
        </w:rPr>
        <w:t>ответстве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специалиста администрации</w:t>
      </w:r>
      <w:r w:rsidR="00753433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2.2.3. В процессе предоставления муниципальной услуги уполномоче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ный орган взаимодействует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>:</w:t>
      </w:r>
    </w:p>
    <w:p w:rsidR="00F261A0" w:rsidRPr="00F261A0" w:rsidRDefault="00F261A0" w:rsidP="00F261A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val="ru-RU" w:eastAsia="ar-SA" w:bidi="ar-SA"/>
        </w:rPr>
      </w:pPr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Межмуниципальным отделом по Ленинградскому, </w:t>
      </w:r>
      <w:proofErr w:type="spellStart"/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Кущевскому</w:t>
      </w:r>
      <w:proofErr w:type="spellEnd"/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и </w:t>
      </w:r>
      <w:proofErr w:type="spellStart"/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Староминскому</w:t>
      </w:r>
      <w:proofErr w:type="spellEnd"/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районам Управления Федеральной службы государственной регистрации, кадастра и картографии по Краснодарскому краю;</w:t>
      </w:r>
      <w:r w:rsidRPr="00F261A0">
        <w:rPr>
          <w:rFonts w:ascii="Times New Roman" w:eastAsia="Times New Roman" w:hAnsi="Times New Roman"/>
          <w:i/>
          <w:sz w:val="28"/>
          <w:szCs w:val="28"/>
          <w:lang w:val="ru-RU" w:eastAsia="ar-SA" w:bidi="ar-SA"/>
        </w:rPr>
        <w:t xml:space="preserve"> </w:t>
      </w:r>
    </w:p>
    <w:p w:rsidR="00F261A0" w:rsidRPr="00F261A0" w:rsidRDefault="00F261A0" w:rsidP="00F261A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Межрайонной ИФНС России №12 по Краснодарскому краю;</w:t>
      </w:r>
    </w:p>
    <w:p w:rsidR="0010084F" w:rsidRPr="00F261A0" w:rsidRDefault="00F261A0" w:rsidP="00F261A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val="ru-RU" w:eastAsia="ar-SA" w:bidi="ar-SA"/>
        </w:rPr>
      </w:pPr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Отделом архитектуры и градостроительства управления по вопросам архитектуры администрации муниципального образования Староминский район</w:t>
      </w:r>
      <w:r w:rsidR="00210EA5" w:rsidRPr="00C57063">
        <w:rPr>
          <w:rFonts w:ascii="Times New Roman" w:hAnsi="Times New Roman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2.2.4.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в перечень услуг, которые являются необходимыми и обязател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5D662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7" w:name="Par159"/>
      <w:bookmarkEnd w:id="7"/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7A5B3E" w:rsidRPr="00210EA5" w:rsidRDefault="007A5B3E" w:rsidP="007A5B3E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F261A0"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</w:t>
      </w:r>
      <w:r w:rsidR="00F261A0">
        <w:rPr>
          <w:rFonts w:ascii="Times New Roman" w:hAnsi="Times New Roman"/>
          <w:sz w:val="28"/>
          <w:szCs w:val="28"/>
          <w:lang w:val="ru-RU"/>
        </w:rPr>
        <w:t>а</w:t>
      </w:r>
      <w:r w:rsidR="00F261A0">
        <w:rPr>
          <w:rFonts w:ascii="Times New Roman" w:hAnsi="Times New Roman"/>
          <w:sz w:val="28"/>
          <w:szCs w:val="28"/>
          <w:lang w:val="ru-RU"/>
        </w:rPr>
        <w:t>роминского</w:t>
      </w:r>
      <w:r w:rsidR="00210EA5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210EA5">
        <w:rPr>
          <w:rFonts w:ascii="Times New Roman" w:hAnsi="Times New Roman"/>
          <w:sz w:val="28"/>
          <w:szCs w:val="28"/>
          <w:lang w:val="ru-RU"/>
        </w:rPr>
        <w:t>об утверждении схемы расположения земельного участка или земельных участков на кадастровом плане территории (далее - постановл</w:t>
      </w:r>
      <w:r w:rsidRPr="00210EA5">
        <w:rPr>
          <w:rFonts w:ascii="Times New Roman" w:hAnsi="Times New Roman"/>
          <w:sz w:val="28"/>
          <w:szCs w:val="28"/>
          <w:lang w:val="ru-RU"/>
        </w:rPr>
        <w:t>е</w:t>
      </w:r>
      <w:r w:rsidRPr="00210EA5">
        <w:rPr>
          <w:rFonts w:ascii="Times New Roman" w:hAnsi="Times New Roman"/>
          <w:sz w:val="28"/>
          <w:szCs w:val="28"/>
          <w:lang w:val="ru-RU"/>
        </w:rPr>
        <w:t>ние об утверждении схемы);</w:t>
      </w:r>
    </w:p>
    <w:p w:rsidR="00BB2AE7" w:rsidRPr="005D662B" w:rsidRDefault="00B1078D" w:rsidP="007A5B3E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м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907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СРОК ПРИОСТАНОВЛЕНИЯ </w:t>
      </w:r>
    </w:p>
    <w:p w:rsidR="0000390E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253EC1" w:rsidP="00BB2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документов)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утверждение схемы расположения земельного участка или з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мельных участков на кадастровом плане территории</w:t>
      </w:r>
      <w:r w:rsidR="00FB2F8A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не должен превышать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 xml:space="preserve">30 календарных дней 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со дня принятия заявления и прилагаемых документов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1B52D1" w:rsidRPr="005D662B" w:rsidRDefault="001B52D1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 w:rsidR="009250F4">
        <w:rPr>
          <w:rFonts w:ascii="Times New Roman" w:hAnsi="Times New Roman"/>
          <w:sz w:val="28"/>
          <w:szCs w:val="28"/>
          <w:lang w:val="ru-RU"/>
        </w:rPr>
        <w:t>2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>ри направлении заявления и копий всех необходимых документо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в по почте срок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униципальной услуги отсчитывается от даты регистрации документов.</w:t>
      </w:r>
    </w:p>
    <w:p w:rsidR="001B52D1" w:rsidRPr="005D662B" w:rsidRDefault="009250F4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2.4.3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заявления для предоставления Муниципальной услуги составляет 15 минут</w:t>
      </w:r>
    </w:p>
    <w:p w:rsidR="003B3F01" w:rsidRPr="005D662B" w:rsidRDefault="0047611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 w:rsidR="009250F4">
        <w:rPr>
          <w:rFonts w:ascii="Times New Roman" w:hAnsi="Times New Roman"/>
          <w:sz w:val="28"/>
          <w:szCs w:val="28"/>
          <w:lang w:val="ru-RU"/>
        </w:rPr>
        <w:t>4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услуги з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6E682A" w:rsidRPr="005D662B" w:rsidRDefault="006E682A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5B48" w:rsidRPr="005D662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5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ПЕРЕЧЕНЬ НОРМАТИВНЫХ ПРАВОВЫХ АКТОВ, 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5D662B" w:rsidRDefault="006E682A" w:rsidP="007E31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F4E" w:rsidRPr="00210EA5" w:rsidRDefault="00397F4E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lastRenderedPageBreak/>
        <w:t>Предост</w:t>
      </w:r>
      <w:r w:rsidR="00210EA5" w:rsidRPr="00210EA5">
        <w:rPr>
          <w:rFonts w:ascii="Times New Roman" w:hAnsi="Times New Roman"/>
          <w:sz w:val="28"/>
          <w:szCs w:val="28"/>
          <w:lang w:val="ru-RU"/>
        </w:rPr>
        <w:t>авлени</w:t>
      </w:r>
      <w:r w:rsidR="00210EA5">
        <w:rPr>
          <w:rFonts w:ascii="Times New Roman" w:hAnsi="Times New Roman"/>
          <w:sz w:val="28"/>
          <w:szCs w:val="28"/>
          <w:lang w:val="ru-RU"/>
        </w:rPr>
        <w:t>е уполномоченным органом</w:t>
      </w:r>
      <w:r w:rsidR="00B500C1" w:rsidRPr="00210EA5">
        <w:rPr>
          <w:rFonts w:ascii="Times New Roman" w:hAnsi="Times New Roman"/>
          <w:sz w:val="28"/>
          <w:szCs w:val="28"/>
          <w:lang w:val="ru-RU"/>
        </w:rPr>
        <w:t xml:space="preserve"> муниципальной </w:t>
      </w:r>
      <w:r w:rsidRPr="00210EA5">
        <w:rPr>
          <w:rFonts w:ascii="Times New Roman" w:hAnsi="Times New Roman"/>
          <w:sz w:val="28"/>
          <w:szCs w:val="28"/>
          <w:lang w:val="ru-RU"/>
        </w:rPr>
        <w:t>услуги ос</w:t>
      </w:r>
      <w:r w:rsidRPr="00210EA5">
        <w:rPr>
          <w:rFonts w:ascii="Times New Roman" w:hAnsi="Times New Roman"/>
          <w:sz w:val="28"/>
          <w:szCs w:val="28"/>
          <w:lang w:val="ru-RU"/>
        </w:rPr>
        <w:t>у</w:t>
      </w:r>
      <w:r w:rsidRPr="00210EA5">
        <w:rPr>
          <w:rFonts w:ascii="Times New Roman" w:hAnsi="Times New Roman"/>
          <w:sz w:val="28"/>
          <w:szCs w:val="28"/>
          <w:lang w:val="ru-RU"/>
        </w:rPr>
        <w:t>ществляется в соответствии со следующими нормативными правовыми актами: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Конституци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ей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принята на всенародном голосов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нии 12 декабря 1993 года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декабря 1993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237);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Земельны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136-ФЗ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211-212,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Парламен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204-205, Собрание законодательства Российской Федерации от 29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44 ст. 4147);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137-ФЗ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211-212,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204-205, Собрание законодательства Российской Федерации от 29 о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44 ст. 4148);</w:t>
      </w:r>
    </w:p>
    <w:p w:rsidR="001B52D1" w:rsidRPr="005D662B" w:rsidRDefault="00417D4D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8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202,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8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186, Собрание законодательства Российской Федерации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40 ст. 3822);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2010, № 31, ст. 4179; 2011, № 15, ст.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2038; № 27, ст. 3873, 3880; № 29, ст. 4291; № 30, ст. 4587);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2011, № 15,</w:t>
      </w:r>
      <w:r w:rsidR="00756D9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ст. 2036; № 27,</w:t>
      </w:r>
      <w:r w:rsidR="00756D99" w:rsidRPr="005D662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565B1" w:rsidRPr="005D662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ст. 3880);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Указом Президента Российской Федерации от 7 мая 2012 года № 601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основных направлениях совершенствования системы государственного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bCs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bCs/>
          <w:sz w:val="28"/>
          <w:szCs w:val="28"/>
          <w:lang w:val="ru-RU"/>
        </w:rPr>
        <w:t>, 7 мая 2012 года, № 19, ст. 2338; 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фициальный интернет-портал правовой информации: </w:t>
      </w:r>
      <w:hyperlink r:id="rId12" w:history="1"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proofErr w:type="spellEnd"/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proofErr w:type="spellEnd"/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D662B">
        <w:rPr>
          <w:rFonts w:ascii="Times New Roman" w:hAnsi="Times New Roman"/>
          <w:sz w:val="28"/>
          <w:szCs w:val="28"/>
          <w:lang w:val="ru-RU"/>
        </w:rPr>
        <w:t>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РФ от 25 июня 2012 года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№ 148, 02.07.2012,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 июля 2012, № 27, ст. 3744);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Российской Федерации от 20 ноября 2012 года № 1198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федеральной государственной информационной системе, обе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Постановлением Правительства РФ от 26 марта 2016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236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ваниях к предоставлению в электронной форме государственных 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Официальный интернет-портал правовой информации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0084F">
        <w:rPr>
          <w:rFonts w:ascii="Times New Roman" w:hAnsi="Times New Roman"/>
          <w:sz w:val="28"/>
          <w:szCs w:val="28"/>
        </w:rPr>
        <w:t>www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hAnsi="Times New Roman"/>
          <w:sz w:val="28"/>
          <w:szCs w:val="28"/>
        </w:rPr>
        <w:t>pravo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hAnsi="Times New Roman"/>
          <w:sz w:val="28"/>
          <w:szCs w:val="28"/>
        </w:rPr>
        <w:t>gov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0084F">
        <w:rPr>
          <w:rFonts w:ascii="Times New Roman" w:hAnsi="Times New Roman"/>
          <w:sz w:val="28"/>
          <w:szCs w:val="28"/>
        </w:rPr>
        <w:t>ru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) 5 апреля 2016 года,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8 апреля 2016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года № 75, Собрание законодательства Российской Федерации от 11 апреля 2016 года № 15 ст. 2084);</w:t>
      </w:r>
      <w:proofErr w:type="gramEnd"/>
    </w:p>
    <w:p w:rsidR="00444A09" w:rsidRPr="005D662B" w:rsidRDefault="00444A09" w:rsidP="00E669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373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разработке и утверждении административных регламентов испо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>нения государственных функций и административных регламентов предоста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государственных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2011, № 22, ст. 3169; 2011, № 35, ст. 5092; 2012,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28, ст. 3908; 2012, № 36, ст. 4903; 2012, № 50 (ч. 6), ст. 7070;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2012, № 52, ст. 7507);</w:t>
      </w:r>
      <w:proofErr w:type="gramEnd"/>
    </w:p>
    <w:p w:rsidR="008C09F3" w:rsidRPr="005D662B" w:rsidRDefault="008C09F3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Style w:val="link"/>
          <w:rFonts w:ascii="Times New Roman" w:hAnsi="Times New Roman"/>
          <w:sz w:val="28"/>
          <w:szCs w:val="28"/>
          <w:lang w:val="ru-RU"/>
        </w:rPr>
        <w:t>постановление</w:t>
      </w:r>
      <w:r w:rsidR="00444A09" w:rsidRPr="005D662B">
        <w:rPr>
          <w:rStyle w:val="link"/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августа </w:t>
      </w:r>
      <w:r w:rsidR="00194027" w:rsidRPr="005D662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662B">
        <w:rPr>
          <w:rFonts w:ascii="Times New Roman" w:hAnsi="Times New Roman"/>
          <w:sz w:val="28"/>
          <w:szCs w:val="28"/>
          <w:lang w:val="ru-RU"/>
        </w:rPr>
        <w:t>2012 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852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Правил использования усиленной квалиф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03.09.2012, № 36, ст. 4903,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№ 200, 31.08.2012);</w:t>
      </w:r>
      <w:proofErr w:type="gramEnd"/>
    </w:p>
    <w:p w:rsidR="00FE7216" w:rsidRPr="005D662B" w:rsidRDefault="00B1078D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Приказ Министерства экономического развития РФ от 27 ноября 2014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762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требований к подготовке схемы расположения земел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ного участка или земельных участков на кадастровом плане территории и фо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мату схемы расположения земельного участка или земельных участков на 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Закон Краснодарского края от 5 ноября 2002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532-КЗ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основах регулирования земельных отношений в Краснодарском крае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(газета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Куба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ские новости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240 от 14 ноября 2002 года; Информационный бюллетень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конодательного Собрания Краснодарского края,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40 (70) от 18 ноября 2002 года (часть 1), стр. 53);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Законом Краснодарского края от 2 марта 2012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2446-КЗ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Кубанские новости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5 марта 2011 года № 35);</w:t>
      </w:r>
    </w:p>
    <w:p w:rsidR="00DE7B67" w:rsidRDefault="00756D99" w:rsidP="00F261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F261A0"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="00D257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257DE">
        <w:rPr>
          <w:rFonts w:ascii="Times New Roman" w:hAnsi="Times New Roman"/>
          <w:sz w:val="28"/>
          <w:szCs w:val="28"/>
          <w:lang w:val="ru-RU"/>
        </w:rPr>
        <w:t>пр</w:t>
      </w:r>
      <w:r w:rsidR="00D257DE">
        <w:rPr>
          <w:rFonts w:ascii="Times New Roman" w:hAnsi="Times New Roman"/>
          <w:sz w:val="28"/>
          <w:szCs w:val="28"/>
          <w:lang w:val="ru-RU"/>
        </w:rPr>
        <w:t>и</w:t>
      </w:r>
      <w:r w:rsidR="00D257DE">
        <w:rPr>
          <w:rFonts w:ascii="Times New Roman" w:hAnsi="Times New Roman"/>
          <w:sz w:val="28"/>
          <w:szCs w:val="28"/>
          <w:lang w:val="ru-RU"/>
        </w:rPr>
        <w:t>нятый</w:t>
      </w:r>
      <w:proofErr w:type="gramEnd"/>
      <w:r w:rsidR="00D25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решением Совета Рассветовского сельского поселения Староминского района</w:t>
      </w:r>
      <w:r w:rsidR="00F261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от 27.04.2017 года № 32.2</w:t>
      </w:r>
      <w:r w:rsidR="00F261A0">
        <w:rPr>
          <w:rFonts w:ascii="Times New Roman" w:hAnsi="Times New Roman"/>
          <w:sz w:val="28"/>
          <w:szCs w:val="28"/>
          <w:lang w:val="ru-RU"/>
        </w:rPr>
        <w:t>;</w:t>
      </w:r>
    </w:p>
    <w:p w:rsidR="00F261A0" w:rsidRPr="005D662B" w:rsidRDefault="00F261A0" w:rsidP="00F261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настоящим административным регламентом.</w:t>
      </w:r>
    </w:p>
    <w:p w:rsidR="00165ACE" w:rsidRPr="005D662B" w:rsidRDefault="00165AC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ДОКУМЕНТОВ,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НЕОБХОДИМЫХ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В СООТВЕТСТВИИ С НОРМАТИВНЫМИ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ПРАВОВЫМИ АКТАМИ ДЛЯ ПРЕДОСТАВЛЕНИЯ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 И УСЛУГ, КОТОРЫЕ ЯВЛЯЮТСЯ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НЕОБХОДИМЫМИ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ЗАЯВИТЕЛЕМ, СПОСОБЫ ИХ ПОЛУЧЕНИЯ ЗАЯВИТЕЛЕМ, В ТОМ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ЧИСЛЕ В ЭЛЕКТРОННОЙ ФОРМЕ, ПОРЯДОК ИХ ПРЕДСТАВЛЕНИЯ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B90EAA" w:rsidP="00E669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 w:rsidR="00E87B0F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услуги заявител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м представляются следующие документы:</w:t>
      </w:r>
    </w:p>
    <w:p w:rsidR="00941289" w:rsidRPr="005D662B" w:rsidRDefault="00970EE9" w:rsidP="0094128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1) заявление об утверждении схемы расположения земельного участка, которое оформляется по форме согласно 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(</w:t>
      </w:r>
      <w:hyperlink w:anchor="sub_1100" w:history="1">
        <w:r w:rsidR="00941289" w:rsidRPr="005D662B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приложение №</w:t>
        </w:r>
      </w:hyperlink>
      <w:r w:rsidR="00941289" w:rsidRPr="005D662B">
        <w:rPr>
          <w:rFonts w:ascii="Times New Roman" w:hAnsi="Times New Roman"/>
          <w:sz w:val="28"/>
          <w:szCs w:val="28"/>
          <w:lang w:val="ru-RU"/>
        </w:rPr>
        <w:t xml:space="preserve"> 1 к Регламенту). О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б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разец заполнения заявления приведен в приложении № 2 к Регламенту.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копия документа, удостоверяющего права (полномочия) представит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ля, если с заявлением обращается представитель заявителя (заявителей) (по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4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схема расположения земельного участка в форме электронного док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мента (в случае образования земельного участка для его предоставления гра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ж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данину без проведения торгов -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 форме утвержденной Прик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зом Министерства экономического развития РФ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Представление схемы расположения земельного участка не требуется при наличии проекта межевания территории, в границах которой осуществляется образование земельных участков;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6) материалы аналитических (инструментальных) измерений, предста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форме отчёта, для вычисления фактической площади земельного участка;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7) копия правоустанавливающих или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правоудостоверяющих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на 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движимое имущество и сделок с ним (далее - ЕГРП) (подлинник для ознако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>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копия плана земельного участка с расположением зданий, строений, сооружений, находящихся на земельном участке (земельных участках) заявит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ля с экспликацией к нему (из технического, кадастрового паспорта, инвента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дела) (при наличии) (подлинник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государства в случае, если заявителем является иностранное юридическое лицо.</w:t>
      </w:r>
    </w:p>
    <w:p w:rsidR="00B477D4" w:rsidRPr="005D662B" w:rsidRDefault="00B477D4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ДОКУМЕНТОВ,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НЕОБХОДИМЫХ В СООТВЕТСТВИИС НОРМАТИВНЫМИ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ПРАВОВЫМИ АКТАМИ ДЛЯ ПРЕДОСТАВЛЕНИЯ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КОТОРЫЕ НАХОДЯТСЯ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РАСПОРЯЖЕНИИ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ГОСУДАРСТВЕННЫХ ОРГАНОВ, ОРГАНОВ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МЕСТНОГО САМОУПРАВЛЕНИЯ МУНИЦИПАЛЬНЫХ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5D662B">
        <w:rPr>
          <w:rFonts w:ascii="Times New Roman" w:hAnsi="Times New Roman"/>
          <w:sz w:val="28"/>
          <w:szCs w:val="28"/>
          <w:lang w:val="ru-RU"/>
        </w:rPr>
        <w:t>, ПОРЯДОК ИХ ПРЕДСТАВЛЕНИЯ</w:t>
      </w:r>
    </w:p>
    <w:p w:rsidR="009F4526" w:rsidRPr="005D662B" w:rsidRDefault="009F4526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Документы, необходимые для предоставления 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>униципальной услуги, находящиеся в распоряжении органов государственной власти, органов местн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самоуправления и подведомственных учреждениях и организациях, учас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услуги: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1) схема расположения земельного участка или земельных участков на кадастровом плане территории, за исключением случаев указанных в 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пункте 8 ст. 11.10 Земельного кодекса РФ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 xml:space="preserve">2) утвержденные документы (в том числе выписки из них,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выкопировки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, сведения) территориального планирования, правила землепользования и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стройки, проект планировки территории, землеустроительная документация, положение об особо охраняемой природной территории, документы, содерж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щие информацию о зонах с особыми условиями использования территории, з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мельных участках общего пользования, территориях общего пользования, красных линиях, местоположении границ земельных участков, местополож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зданий, сооружений (в том числе размещение которых предусмотрено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го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ударственными программами Российской Федерации, государственными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граммами субъекта Российской Федерации, адресными инвестиционными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граммами), объектах незавершенного строительства;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кадастровая выписка или кадастровый паспорт земельного участка или земельных участков, из которых в соответствии со схемой расположения з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мельного участка предусмотрено образование земельного участка;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4) выписка из ЕГРП о правах на здание, строение, сооружение,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наход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>щиеся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на земельном участке или уведомление об отсутствии в ЕГРП запраш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ваемых сведений о зарегистрированных правах на указанные здание, строение, сооружение;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5) выписка из ЕГРП о правах на исходный земельный участок или ув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домление об отсутствии в ЕГРП запрашиваемых сведений о зарегистрирова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правах на указанный земельный участок;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6)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F0980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7) приказ о присвоении объекту адресации адреса.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целях установления отсутствия основан</w:t>
      </w:r>
      <w:r w:rsidR="00F43A71" w:rsidRPr="005D662B">
        <w:rPr>
          <w:rFonts w:ascii="Times New Roman" w:hAnsi="Times New Roman"/>
          <w:sz w:val="28"/>
          <w:szCs w:val="28"/>
          <w:lang w:val="ru-RU"/>
        </w:rPr>
        <w:t>ий для отказа в предоставлении 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униципальной услуги, </w:t>
      </w:r>
      <w:r w:rsidR="00BD616C">
        <w:rPr>
          <w:rFonts w:ascii="Times New Roman" w:hAnsi="Times New Roman"/>
          <w:sz w:val="28"/>
          <w:szCs w:val="28"/>
          <w:lang w:val="ru-RU"/>
        </w:rPr>
        <w:t>ответственный специалист администрации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запрашив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ет следующую информацию: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фактическом использовании земельного участка;</w:t>
      </w:r>
    </w:p>
    <w:p w:rsidR="00253C90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о соответствии площади образуемого земельного участка утвержденным в установленном порядке предельным (максимальным и минимальным) разм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рам земельных участков, правилам землепользования и застройки, землеустр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ительной, градостроительной и проектной документации, о возможности ра</w:t>
      </w:r>
      <w:r w:rsidRPr="005D662B">
        <w:rPr>
          <w:rFonts w:ascii="Times New Roman" w:hAnsi="Times New Roman"/>
          <w:sz w:val="28"/>
          <w:szCs w:val="28"/>
          <w:lang w:val="ru-RU"/>
        </w:rPr>
        <w:t>з</w:t>
      </w:r>
      <w:r w:rsidRPr="005D662B">
        <w:rPr>
          <w:rFonts w:ascii="Times New Roman" w:hAnsi="Times New Roman"/>
          <w:sz w:val="28"/>
          <w:szCs w:val="28"/>
          <w:lang w:val="ru-RU"/>
        </w:rPr>
        <w:t>решенного использования объектов недвижимости, расположенных на образ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емых земельных участках, о возможности размещения объектов недвижимости на образуемых земельных участках, о наличии (отсутствии) утвержденного проекта межевания территории, в которую входит образуемый земельный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сток или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земельные участки, о наличии (отсутствии) утвержденного проекта планировки, об отсутствии пересечения границ территориальных зон, лесн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честв, лесопарков, о местоположении земельного участка относительно кра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ных линий и земель общего пользования, о местоположении земельного учас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ка относительно земель особо охраняемых природных территорий, зон с ос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быми условиями использования территории, о местоположении зданий, соор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жений (в том числе размещение которых предусмотрено государственными программами Российской Федерации, государственными программами субъе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Российской Федерации, адресными инвестиционными программами), объе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5D662B">
        <w:rPr>
          <w:rFonts w:ascii="Times New Roman" w:hAnsi="Times New Roman"/>
          <w:sz w:val="28"/>
          <w:szCs w:val="28"/>
          <w:lang w:val="ru-RU"/>
        </w:rPr>
        <w:t>ов незавершенного строительства;</w:t>
      </w:r>
      <w:proofErr w:type="gramEnd"/>
    </w:p>
    <w:p w:rsidR="005D662B" w:rsidRPr="005D662B" w:rsidRDefault="005D662B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информация о ранее принятом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решении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 утверждении схемы распол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жения земельного участка, срок действия которо</w:t>
      </w:r>
      <w:r w:rsidR="00A37393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не истек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Получение информации, указанной в настоящем пункте, не должно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водить к нарушению срока предоставления муниципальной услуги.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Плата за получение информации, указанной в настоящем пункте, с заяв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теля не взимается.</w:t>
      </w:r>
    </w:p>
    <w:p w:rsidR="00165ACE" w:rsidRPr="005D662B" w:rsidRDefault="00165ACE" w:rsidP="00165ACE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765B48" w:rsidRPr="005D662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397F4E" w:rsidRPr="005D662B" w:rsidRDefault="00397F4E" w:rsidP="00397F4E">
      <w:pPr>
        <w:tabs>
          <w:tab w:val="left" w:pos="54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FE7216" w:rsidRPr="005D662B" w:rsidRDefault="00FE7216" w:rsidP="00FE7216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2.8. От заявителя запрещено требовать представления документов и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или осуществления действий, которые не предусмотрены нормати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E7216" w:rsidRPr="005D662B" w:rsidRDefault="00FE7216" w:rsidP="00FE7216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066408" w:rsidRPr="005D662B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5D662B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F077F5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77F5" w:rsidRPr="005D662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76F8" w:rsidRPr="005D662B" w:rsidRDefault="005476F8" w:rsidP="005476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2.6.1. 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гламента;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2.9.2. О наличии основания для отказа в приеме документов заявителя информирует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36F30" w:rsidRPr="005D662B" w:rsidRDefault="00636F30" w:rsidP="00636F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ставления муниципальной услуги, по требованию заявителя подписывается </w:t>
      </w:r>
      <w:r w:rsidR="001051B5">
        <w:rPr>
          <w:rFonts w:ascii="Times New Roman" w:hAnsi="Times New Roman"/>
          <w:sz w:val="28"/>
          <w:szCs w:val="28"/>
          <w:lang w:val="ru-RU"/>
        </w:rPr>
        <w:t>с</w:t>
      </w:r>
      <w:r w:rsidR="001051B5">
        <w:rPr>
          <w:rFonts w:ascii="Times New Roman" w:hAnsi="Times New Roman"/>
          <w:sz w:val="28"/>
          <w:szCs w:val="28"/>
          <w:lang w:val="ru-RU"/>
        </w:rPr>
        <w:t>о</w:t>
      </w:r>
      <w:r w:rsidR="001051B5">
        <w:rPr>
          <w:rFonts w:ascii="Times New Roman" w:hAnsi="Times New Roman"/>
          <w:sz w:val="28"/>
          <w:szCs w:val="28"/>
          <w:lang w:val="ru-RU"/>
        </w:rPr>
        <w:t>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ом МФЦ, должностным лицом уполномоченного органа и выдается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явителю с указанием причин отказа не позднее одного рабочего дня со дня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ращения заявителя за получением муниципальной услуги.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муниципальной услуги, опубликованной на Портале.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 для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5F216F" w:rsidRPr="005D662B" w:rsidRDefault="005F216F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ПРИОСТАНОВЛЕНИЯ ИЛИ ОТКАЗА В ПРЕДОСТАВЛЕНИИ</w:t>
      </w:r>
    </w:p>
    <w:p w:rsidR="00F077F5" w:rsidRPr="005D662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1659" w:rsidRPr="005D662B" w:rsidRDefault="00397F4E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</w:t>
      </w:r>
      <w:r w:rsidR="005F216F" w:rsidRPr="005D662B">
        <w:rPr>
          <w:rFonts w:ascii="Times New Roman" w:hAnsi="Times New Roman"/>
          <w:sz w:val="28"/>
          <w:szCs w:val="28"/>
          <w:lang w:val="ru-RU"/>
        </w:rPr>
        <w:t xml:space="preserve">10.1. </w:t>
      </w:r>
      <w:r w:rsidR="006A1659"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6691D" w:rsidRPr="005D662B" w:rsidRDefault="0056691D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2.10.2. Основанием для отказа в предоставлении муниципальной услуги являются: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ствии с пунктом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12 статьи 11.10 Земельного кодекса Российской Федерации;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жением земельного участка, образуемого в соответствии с ранее принятым 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шением об утверждении схемы расположения земельного участка, срок 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ствия которого не истек;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разработка схемы расположения земельного участка с нарушением предусмотренных статьей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11.9 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Земельного кодекса Российской Федерации </w:t>
      </w:r>
      <w:r w:rsidRPr="005D662B">
        <w:rPr>
          <w:rFonts w:ascii="Times New Roman" w:hAnsi="Times New Roman"/>
          <w:sz w:val="28"/>
          <w:szCs w:val="28"/>
          <w:lang w:val="ru-RU"/>
        </w:rPr>
        <w:t>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бований к образуемым земельным участкам;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4) несоответствие схемы расположения земельного участка утвержде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ному проекту планировки территории, землеустроительной документации,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ложению об особо охраняемой природной территории;</w:t>
      </w:r>
    </w:p>
    <w:p w:rsidR="00B654E8" w:rsidRPr="005D662B" w:rsidRDefault="0056691D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5) расположение земельного участка, образование которого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но схемой расположения земельного участка, в границах территории, для кот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рой утвержден проект межевания территории</w:t>
      </w:r>
      <w:r w:rsidR="0088039F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4011"/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6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отсутствует согласие в письменной форме землепользователей, земл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владельцев, арендаторов, залогодержателей земельных участков, из которых при разделе, объединении, перераспределении или выделе образуются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ные участки, а также собственников объектов недвижимости, расположенных на данных земельных участках, за исключением случаев образования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ных участков из земельных участков, находящихся в государственной или м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ниципальной собственности и предоставленных государственным или муниц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пальным унитарным предприятиям, государственным или муниципальным учреждениям, либо</w:t>
      </w:r>
      <w:proofErr w:type="gramEnd"/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образования таких земельных участков на основании реш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ния суда;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4012"/>
      <w:bookmarkEnd w:id="8"/>
      <w:r w:rsidRPr="005D662B">
        <w:rPr>
          <w:rFonts w:ascii="Times New Roman" w:hAnsi="Times New Roman"/>
          <w:sz w:val="28"/>
          <w:szCs w:val="28"/>
          <w:lang w:val="ru-RU"/>
        </w:rPr>
        <w:t>7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</w:t>
      </w:r>
      <w:r w:rsidR="00845F13" w:rsidRPr="0010084F">
        <w:rPr>
          <w:rFonts w:ascii="Times New Roman" w:hAnsi="Times New Roman"/>
          <w:sz w:val="28"/>
          <w:szCs w:val="28"/>
        </w:rPr>
        <w:t> 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заявление об утверждении схемы расположения земельного участка или земельных участков на кадастровом плане территории подано в 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орган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 xml:space="preserve"> местного самоуправления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 Краснодарском крае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, не уполномоченны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й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на пр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нятие решения об утверждении такой схемы;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4013"/>
      <w:bookmarkEnd w:id="9"/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наличие заключения органа архитектуры и градостроительства, соде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жащего информацию о несоответствии предельной площади части земельного участка, занятой зданием, сооружением и необходимой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тельной и проектной документации;</w:t>
      </w:r>
      <w:proofErr w:type="gramEnd"/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4014"/>
      <w:bookmarkEnd w:id="10"/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рых истек или истекает в текущем году;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4015"/>
      <w:bookmarkEnd w:id="11"/>
      <w:r w:rsidRPr="005D662B">
        <w:rPr>
          <w:rFonts w:ascii="Times New Roman" w:hAnsi="Times New Roman"/>
          <w:sz w:val="28"/>
          <w:szCs w:val="28"/>
          <w:lang w:val="ru-RU"/>
        </w:rPr>
        <w:t>10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участков, границы которых подлежат уто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ч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нению в соответствии с </w:t>
      </w:r>
      <w:hyperlink r:id="rId13" w:history="1">
        <w:r w:rsidR="008B2900" w:rsidRPr="005D662B">
          <w:rPr>
            <w:rFonts w:ascii="Times New Roman" w:hAnsi="Times New Roman"/>
            <w:sz w:val="28"/>
            <w:szCs w:val="28"/>
            <w:lang w:val="ru-RU"/>
          </w:rPr>
          <w:t>Федеральным законом</w:t>
        </w:r>
      </w:hyperlink>
      <w:r w:rsidR="0007357C" w:rsidRPr="005D662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 государс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твенном кадастре недвижимости»;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4016"/>
      <w:bookmarkEnd w:id="12"/>
      <w:r w:rsidRPr="005D662B">
        <w:rPr>
          <w:rFonts w:ascii="Times New Roman" w:hAnsi="Times New Roman"/>
          <w:sz w:val="28"/>
          <w:szCs w:val="28"/>
          <w:lang w:val="ru-RU"/>
        </w:rPr>
        <w:t>11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4017"/>
      <w:bookmarkEnd w:id="13"/>
      <w:r w:rsidRPr="005D662B">
        <w:rPr>
          <w:rFonts w:ascii="Times New Roman" w:hAnsi="Times New Roman"/>
          <w:sz w:val="28"/>
          <w:szCs w:val="28"/>
          <w:lang w:val="ru-RU"/>
        </w:rPr>
        <w:t>12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размер образуемого земельного участка или земельного участка, к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торый в результате преобразования сохраняется в измененных границах (изм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ненный земельный участок), не будет соответствовать установленным в соо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ветствии с федеральным законом требованиям к предельным (минимальным или максимальным) размерам земельных участков;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4018"/>
      <w:bookmarkEnd w:id="14"/>
      <w:r w:rsidRPr="005D662B">
        <w:rPr>
          <w:rFonts w:ascii="Times New Roman" w:hAnsi="Times New Roman"/>
          <w:sz w:val="28"/>
          <w:szCs w:val="28"/>
          <w:lang w:val="ru-RU"/>
        </w:rPr>
        <w:t>13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сведения в государственном кадастре недвижимости об исходном з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мельном участке, в отношении которого подано заявление об утверждении 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lastRenderedPageBreak/>
        <w:t>схемы расположения земельного участка или земельных участков на кадастр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вом плане территории, носят временный характер;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4019"/>
      <w:bookmarkEnd w:id="15"/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14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отсутствуют документы, предусмотренные федеральным законод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ных участков, из которых при разделе, объединении, перераспределении или выделе образуются земельные участки, а также собственников объектов недв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жимости, расположенных на данных земельных участках;</w:t>
      </w:r>
      <w:proofErr w:type="gramEnd"/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4010"/>
      <w:bookmarkEnd w:id="16"/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15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наличие противоречий между сведениями о земельном участке, с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держащимися в представленных заявителем документах, и сведениями об этом земельном участке, полученными органом местного самоуправления в Красн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дарском крае в порядке информационного взаимодействия в соответствии с требованиями </w:t>
      </w:r>
      <w:hyperlink r:id="rId14" w:history="1">
        <w:r w:rsidR="008B2900" w:rsidRPr="005D662B">
          <w:rPr>
            <w:rFonts w:ascii="Times New Roman" w:hAnsi="Times New Roman"/>
            <w:sz w:val="28"/>
            <w:szCs w:val="28"/>
            <w:lang w:val="ru-RU"/>
          </w:rPr>
          <w:t>Земельного кодекса</w:t>
        </w:r>
      </w:hyperlink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по подготовке и утверждению схемы расположения земельного участка или земельных участков на кадастровом плане территории;</w:t>
      </w:r>
      <w:proofErr w:type="gramEnd"/>
    </w:p>
    <w:bookmarkEnd w:id="17"/>
    <w:p w:rsidR="008B2900" w:rsidRPr="005D662B" w:rsidRDefault="008B2900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</w:t>
      </w:r>
      <w:r w:rsidR="009D55E9" w:rsidRPr="005D662B">
        <w:rPr>
          <w:rFonts w:ascii="Times New Roman" w:hAnsi="Times New Roman"/>
          <w:sz w:val="28"/>
          <w:szCs w:val="28"/>
          <w:lang w:val="ru-RU"/>
        </w:rPr>
        <w:t>6</w:t>
      </w:r>
      <w:r w:rsidRPr="005D662B">
        <w:rPr>
          <w:rFonts w:ascii="Times New Roman" w:hAnsi="Times New Roman"/>
          <w:sz w:val="28"/>
          <w:szCs w:val="28"/>
          <w:lang w:val="ru-RU"/>
        </w:rPr>
        <w:t>)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участков.</w:t>
      </w:r>
    </w:p>
    <w:p w:rsidR="00FE7216" w:rsidRPr="005D662B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E7216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7063" w:rsidRPr="005D662B" w:rsidRDefault="00C57063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7F5" w:rsidRPr="005D662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ДИМЫМИ ИОБЯЗАТЕЛЬНЫМИ ДЛЯ ПРЕДОСТАВЛЕНИЯ МУНИЦ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 xml:space="preserve">ПАЛЬНОЙ УСЛУГИ, ВТОМ </w:t>
      </w:r>
      <w:proofErr w:type="gramStart"/>
      <w:r w:rsidR="00F077F5" w:rsidRPr="005D662B">
        <w:rPr>
          <w:rFonts w:ascii="Times New Roman" w:hAnsi="Times New Roman"/>
          <w:sz w:val="28"/>
          <w:szCs w:val="28"/>
          <w:lang w:val="ru-RU"/>
        </w:rPr>
        <w:t>ЧИСЛЕ</w:t>
      </w:r>
      <w:proofErr w:type="gramEnd"/>
      <w:r w:rsidR="00F077F5" w:rsidRPr="005D662B">
        <w:rPr>
          <w:rFonts w:ascii="Times New Roman" w:hAnsi="Times New Roman"/>
          <w:sz w:val="28"/>
          <w:szCs w:val="28"/>
          <w:lang w:val="ru-RU"/>
        </w:rPr>
        <w:t xml:space="preserve"> СВЕДЕНИЯ О ДОКУМЕНТЕ (ДОК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Перечень услуг и документов, которые являются необходимыми и обяз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и предоставляются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низациями, участвующими в предоставлении муниципальной услуги: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изготовление и выдача кадастровых паспортов объектов кадастровым инженером или органом технической инвентаризации;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изготовление и выдача схемы расположения земельного участка, мат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риалов аналитических (инструментальных) измерений кадастровым инжен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ром;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выполнение и выдача материалов аналитических (инструментальных) измерений.</w:t>
      </w:r>
    </w:p>
    <w:p w:rsidR="009E4774" w:rsidRP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lastRenderedPageBreak/>
        <w:t>Подготовка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63">
        <w:rPr>
          <w:rFonts w:ascii="Times New Roman" w:hAnsi="Times New Roman"/>
          <w:sz w:val="28"/>
          <w:szCs w:val="28"/>
          <w:lang w:val="ru-RU"/>
        </w:rPr>
        <w:t>схемы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расположения земельного участка в форме электро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н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ного документа органами государственной власти или органами местного с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а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моуправления с использованием официального сайта федерального органа и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с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полнительной власти, уполномоченного в области государственного кадастр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вого учета недвижимого имущества и ведения государственного кадастра н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е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 xml:space="preserve">движимости, в информационно-телекоммуникационной сети </w:t>
      </w:r>
      <w:r w:rsidR="00636F30" w:rsidRPr="00C57063">
        <w:rPr>
          <w:rFonts w:ascii="Times New Roman" w:hAnsi="Times New Roman"/>
          <w:sz w:val="28"/>
          <w:szCs w:val="28"/>
          <w:lang w:val="ru-RU"/>
        </w:rPr>
        <w:t>«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Интернет</w:t>
      </w:r>
      <w:r w:rsidR="00636F30" w:rsidRPr="00C57063">
        <w:rPr>
          <w:rFonts w:ascii="Times New Roman" w:hAnsi="Times New Roman"/>
          <w:sz w:val="28"/>
          <w:szCs w:val="28"/>
          <w:lang w:val="ru-RU"/>
        </w:rPr>
        <w:t>»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 xml:space="preserve"> ос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у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ществляется без взимания платы.</w:t>
      </w:r>
    </w:p>
    <w:p w:rsidR="00E21348" w:rsidRPr="00C57063" w:rsidRDefault="00E21348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00CB2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ДАРСТВЕННОЙ ПОШЛИНЫ ИЛИ ИНОЙ ПЛАТЫ, ВЗИМАЕМОЙ ЗА ПРЕДОСТАВЛЕНИЕ МУНИЦИПАЛЬНОЙ УСЛУГИ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B4445" w:rsidRPr="005A6824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Государственная пошлина и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ли иная плата за предоставление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>муниц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>и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услуги не взимается. </w:t>
      </w:r>
      <w:r w:rsidRPr="005A6824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025500" w:rsidRPr="005A682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A6824">
        <w:rPr>
          <w:rFonts w:ascii="Times New Roman" w:hAnsi="Times New Roman"/>
          <w:sz w:val="28"/>
          <w:szCs w:val="28"/>
          <w:lang w:val="ru-RU"/>
        </w:rPr>
        <w:t>услуги ос</w:t>
      </w:r>
      <w:r w:rsidRPr="005A6824">
        <w:rPr>
          <w:rFonts w:ascii="Times New Roman" w:hAnsi="Times New Roman"/>
          <w:sz w:val="28"/>
          <w:szCs w:val="28"/>
          <w:lang w:val="ru-RU"/>
        </w:rPr>
        <w:t>у</w:t>
      </w:r>
      <w:r w:rsidRPr="005A6824">
        <w:rPr>
          <w:rFonts w:ascii="Times New Roman" w:hAnsi="Times New Roman"/>
          <w:sz w:val="28"/>
          <w:szCs w:val="28"/>
          <w:lang w:val="ru-RU"/>
        </w:rPr>
        <w:t>ществляется бесплатно.</w:t>
      </w:r>
    </w:p>
    <w:p w:rsidR="002F0980" w:rsidRPr="005A6824" w:rsidRDefault="002F0980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0B33D0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КОТОРЫЕ ЯВЛЯЮТСЯ</w:t>
      </w:r>
    </w:p>
    <w:p w:rsidR="00200CB2" w:rsidRPr="005A6824" w:rsidRDefault="00200CB2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A6824">
        <w:rPr>
          <w:rFonts w:ascii="Times New Roman" w:hAnsi="Times New Roman"/>
          <w:sz w:val="28"/>
          <w:szCs w:val="28"/>
          <w:lang w:val="ru-RU"/>
        </w:rPr>
        <w:t>НЕОБХОДИМЫМИ</w:t>
      </w:r>
      <w:proofErr w:type="gramEnd"/>
      <w:r w:rsidRPr="005A6824">
        <w:rPr>
          <w:rFonts w:ascii="Times New Roman" w:hAnsi="Times New Roman"/>
          <w:sz w:val="28"/>
          <w:szCs w:val="28"/>
          <w:lang w:val="ru-RU"/>
        </w:rPr>
        <w:t xml:space="preserve"> И ОБЯЗАТЕЛЬНЫМИ ДЛЯ ПРЕДОСТАВЛЕНИЯ М</w:t>
      </w:r>
      <w:r w:rsidRPr="005A6824">
        <w:rPr>
          <w:rFonts w:ascii="Times New Roman" w:hAnsi="Times New Roman"/>
          <w:sz w:val="28"/>
          <w:szCs w:val="28"/>
          <w:lang w:val="ru-RU"/>
        </w:rPr>
        <w:t>У</w:t>
      </w:r>
      <w:r w:rsidRPr="005A6824">
        <w:rPr>
          <w:rFonts w:ascii="Times New Roman" w:hAnsi="Times New Roman"/>
          <w:sz w:val="28"/>
          <w:szCs w:val="28"/>
          <w:lang w:val="ru-RU"/>
        </w:rPr>
        <w:t>НИЦИПАЛЬНОЙ УСЛУГИ, ВКЛЮЧАЯ ИНФОРМАЦИЮ О МЕТОДИКЕ РАСЧЕТА РАЗМЕРА ТАКОЙ ПЛАТЫ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B145AB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Взимание платы за предоставл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ение услуг, которые являются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63">
        <w:rPr>
          <w:rFonts w:ascii="Times New Roman" w:hAnsi="Times New Roman"/>
          <w:sz w:val="28"/>
          <w:szCs w:val="28"/>
          <w:lang w:val="ru-RU"/>
        </w:rPr>
        <w:t>необход</w:t>
      </w:r>
      <w:r w:rsidRPr="00C57063">
        <w:rPr>
          <w:rFonts w:ascii="Times New Roman" w:hAnsi="Times New Roman"/>
          <w:sz w:val="28"/>
          <w:szCs w:val="28"/>
          <w:lang w:val="ru-RU"/>
        </w:rPr>
        <w:t>и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мыми и обязательными для предоставления 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0B33D0" w:rsidRPr="00C57063">
        <w:rPr>
          <w:rFonts w:ascii="Times New Roman" w:hAnsi="Times New Roman"/>
          <w:sz w:val="28"/>
          <w:szCs w:val="28"/>
          <w:lang w:val="ru-RU"/>
        </w:rPr>
        <w:t xml:space="preserve">услуги </w:t>
      </w:r>
      <w:r w:rsidRPr="00C57063">
        <w:rPr>
          <w:rFonts w:ascii="Times New Roman" w:hAnsi="Times New Roman"/>
          <w:sz w:val="28"/>
          <w:szCs w:val="28"/>
          <w:lang w:val="ru-RU"/>
        </w:rPr>
        <w:t>не пред</w:t>
      </w:r>
      <w:r w:rsidRPr="00C57063">
        <w:rPr>
          <w:rFonts w:ascii="Times New Roman" w:hAnsi="Times New Roman"/>
          <w:sz w:val="28"/>
          <w:szCs w:val="28"/>
          <w:lang w:val="ru-RU"/>
        </w:rPr>
        <w:t>у</w:t>
      </w:r>
      <w:r w:rsidRPr="00C57063">
        <w:rPr>
          <w:rFonts w:ascii="Times New Roman" w:hAnsi="Times New Roman"/>
          <w:sz w:val="28"/>
          <w:szCs w:val="28"/>
          <w:lang w:val="ru-RU"/>
        </w:rPr>
        <w:t>смотрено.</w:t>
      </w:r>
    </w:p>
    <w:p w:rsidR="00C57063" w:rsidRPr="00C57063" w:rsidRDefault="00C57063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00CB2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B4445" w:rsidRPr="00C57063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Срок ожидания в очереди при по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даче заявления о предоставлении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>мун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C57063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C57063">
        <w:rPr>
          <w:rFonts w:ascii="Times New Roman" w:hAnsi="Times New Roman"/>
          <w:sz w:val="28"/>
          <w:szCs w:val="28"/>
        </w:rPr>
        <w:t>II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C57063">
        <w:rPr>
          <w:rFonts w:ascii="Times New Roman" w:hAnsi="Times New Roman"/>
          <w:sz w:val="28"/>
          <w:szCs w:val="28"/>
          <w:lang w:val="ru-RU"/>
        </w:rPr>
        <w:t>а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C5706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57063">
        <w:rPr>
          <w:rFonts w:ascii="Times New Roman" w:hAnsi="Times New Roman"/>
          <w:sz w:val="28"/>
          <w:szCs w:val="28"/>
          <w:lang w:val="ru-RU"/>
        </w:rPr>
        <w:t>усл</w:t>
      </w:r>
      <w:r w:rsidRPr="00C57063">
        <w:rPr>
          <w:rFonts w:ascii="Times New Roman" w:hAnsi="Times New Roman"/>
          <w:sz w:val="28"/>
          <w:szCs w:val="28"/>
          <w:lang w:val="ru-RU"/>
        </w:rPr>
        <w:t>у</w:t>
      </w:r>
      <w:r w:rsidRPr="00C57063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C57063">
        <w:rPr>
          <w:rFonts w:ascii="Times New Roman" w:hAnsi="Times New Roman"/>
          <w:sz w:val="28"/>
          <w:szCs w:val="28"/>
        </w:rPr>
        <w:t> </w:t>
      </w:r>
      <w:r w:rsidRPr="00C57063">
        <w:rPr>
          <w:rFonts w:ascii="Times New Roman" w:hAnsi="Times New Roman"/>
          <w:sz w:val="28"/>
          <w:szCs w:val="28"/>
          <w:lang w:val="ru-RU"/>
        </w:rPr>
        <w:t>минут.</w:t>
      </w:r>
    </w:p>
    <w:p w:rsidR="002B4445" w:rsidRPr="005D662B" w:rsidRDefault="002B4445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B33D0" w:rsidRPr="005D662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5D662B">
        <w:rPr>
          <w:rFonts w:ascii="Times New Roman" w:hAnsi="Times New Roman"/>
          <w:sz w:val="28"/>
          <w:szCs w:val="28"/>
          <w:lang w:val="ru-RU"/>
        </w:rPr>
        <w:t xml:space="preserve">. СРОК И ПОРЯДОК РЕГИСТРАЦИИ ЗАПРОСА </w:t>
      </w:r>
    </w:p>
    <w:p w:rsidR="000B33D0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ЗАЯВИТЕЛЯ О ПРЕДОСТАВЛЕНИИ МУНИЦИПАЛЬНОЙ УСЛУГИ </w:t>
      </w:r>
    </w:p>
    <w:p w:rsidR="000B33D0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И УСЛУГИ, ПРЕДОСТАВЛЯЕМОЙ ОРГАНИЗАЦИЕЙ, </w:t>
      </w:r>
    </w:p>
    <w:p w:rsidR="00200CB2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УЧАСТВУЮЩЕЙ В ПРЕДОСТАВЛЕНИИ МУНИЦИПАЛЬНОЙ УСЛУГИ, В ТОМ ЧИСЛЕ В ЭЛЕКТРОННОЙ ФОРМЕ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Регистрация заявления о предоставлении 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услуги,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7042F9" w:rsidRPr="005D662B" w:rsidRDefault="007042F9" w:rsidP="0070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</w:t>
      </w:r>
      <w:r w:rsidR="009359D9" w:rsidRPr="005D662B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D662B" w:rsidRDefault="007042F9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5D662B">
        <w:rPr>
          <w:rFonts w:ascii="Times New Roman" w:hAnsi="Times New Roman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5D662B" w:rsidRDefault="00B531B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5D662B">
        <w:rPr>
          <w:rFonts w:ascii="Times New Roman" w:hAnsi="Times New Roman"/>
          <w:sz w:val="28"/>
          <w:szCs w:val="28"/>
          <w:lang w:val="ru-RU"/>
        </w:rPr>
        <w:t xml:space="preserve">. ТРЕБОВАНИЯ К ПОМЕЩЕНИЯМ, В КОТОРЫХ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ПРЕДОСТАВЛЯЕМАЯ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ОРГАНИЗАЦИЕЙ, УЧАСТВУЮЩЕЙ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ПРЕДОСТАВЛЕНИИ МУНИЦИПАЛЬНОЙ УСЛУГИ, К МЕСТУ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ОЖИДАНИЯ И ПРИЕМА ЗАЯВИТЕЛЕЙ, РАЗМЕЩЕНИЮ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15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5D662B" w:rsidRDefault="002B4445" w:rsidP="002F639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5D662B">
        <w:rPr>
          <w:rFonts w:ascii="Times New Roman" w:hAnsi="Times New Roman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ние.</w:t>
      </w:r>
    </w:p>
    <w:p w:rsidR="00D5102D" w:rsidRPr="005D662B" w:rsidRDefault="00D5102D" w:rsidP="00D510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D662B">
        <w:rPr>
          <w:rFonts w:ascii="Times New Roman" w:hAnsi="Times New Roman"/>
          <w:sz w:val="28"/>
          <w:szCs w:val="28"/>
          <w:lang w:val="ru-RU"/>
        </w:rPr>
        <w:t>ы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веской), содержащей информацию об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5D662B">
        <w:rPr>
          <w:rFonts w:ascii="Times New Roman" w:hAnsi="Times New Roman"/>
          <w:sz w:val="28"/>
          <w:szCs w:val="28"/>
          <w:lang w:val="ru-RU"/>
        </w:rPr>
        <w:t>, осуществля</w:t>
      </w:r>
      <w:r w:rsidRPr="005D662B">
        <w:rPr>
          <w:rFonts w:ascii="Times New Roman" w:hAnsi="Times New Roman"/>
          <w:sz w:val="28"/>
          <w:szCs w:val="28"/>
          <w:lang w:val="ru-RU"/>
        </w:rPr>
        <w:t>ю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щем предоставление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5D66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услуги оборудуются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с учетом 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инвалидов, в том числе обеспечиваются: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надлежащее размещение оборудования и носителей информации,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оказание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ами органа (учреждения), предоставляющего услуги населению, помощи инвалидам в преодолении барьеров, мешающих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611E3A" w:rsidRPr="005D662B" w:rsidRDefault="00611E3A" w:rsidP="00611E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ственного пользования (туалет).</w:t>
      </w:r>
    </w:p>
    <w:p w:rsidR="00357542" w:rsidRDefault="00611E3A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257DE">
        <w:rPr>
          <w:rFonts w:ascii="Times New Roman" w:hAnsi="Times New Roman"/>
          <w:sz w:val="28"/>
          <w:szCs w:val="28"/>
          <w:lang w:val="ru-RU"/>
        </w:rPr>
        <w:t>о</w:t>
      </w:r>
      <w:r w:rsidRPr="00D257DE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257DE">
        <w:rPr>
          <w:rFonts w:ascii="Times New Roman" w:hAnsi="Times New Roman"/>
          <w:sz w:val="28"/>
          <w:szCs w:val="28"/>
          <w:lang w:val="ru-RU"/>
        </w:rPr>
        <w:t>е</w:t>
      </w:r>
      <w:r w:rsidRPr="00D257DE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Порядок использования электронной системы управления предусмотрен административным регламентом по предоставлению муниц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и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пальной услуги «Предоставление государственных и муниципальных услуг по принципу «Одного окна», утвержденным</w:t>
      </w:r>
      <w:r w:rsidR="00F83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3D01" w:rsidRPr="00357542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F83D01">
        <w:rPr>
          <w:rFonts w:ascii="Times New Roman" w:hAnsi="Times New Roman"/>
          <w:sz w:val="28"/>
          <w:szCs w:val="28"/>
          <w:lang w:val="ru-RU"/>
        </w:rPr>
        <w:t>Ра</w:t>
      </w:r>
      <w:r w:rsidR="00F83D01">
        <w:rPr>
          <w:rFonts w:ascii="Times New Roman" w:hAnsi="Times New Roman"/>
          <w:sz w:val="28"/>
          <w:szCs w:val="28"/>
          <w:lang w:val="ru-RU"/>
        </w:rPr>
        <w:t>с</w:t>
      </w:r>
      <w:r w:rsidR="00F83D01">
        <w:rPr>
          <w:rFonts w:ascii="Times New Roman" w:hAnsi="Times New Roman"/>
          <w:sz w:val="28"/>
          <w:szCs w:val="28"/>
          <w:lang w:val="ru-RU"/>
        </w:rPr>
        <w:t>световского сельского поселения Староминского района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83D01">
        <w:rPr>
          <w:rFonts w:ascii="Times New Roman" w:hAnsi="Times New Roman"/>
          <w:sz w:val="28"/>
          <w:szCs w:val="28"/>
          <w:lang w:val="ru-RU"/>
        </w:rPr>
        <w:t>01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марта 201</w:t>
      </w:r>
      <w:r w:rsidR="00F83D01">
        <w:rPr>
          <w:rFonts w:ascii="Times New Roman" w:hAnsi="Times New Roman"/>
          <w:sz w:val="28"/>
          <w:szCs w:val="28"/>
          <w:lang w:val="ru-RU"/>
        </w:rPr>
        <w:t>7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F83D01">
        <w:rPr>
          <w:rFonts w:ascii="Times New Roman" w:hAnsi="Times New Roman"/>
          <w:sz w:val="28"/>
          <w:szCs w:val="28"/>
          <w:lang w:val="ru-RU"/>
        </w:rPr>
        <w:t>16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5D662B" w:rsidRDefault="002B4445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t>2.16.2. Прием документов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5D662B">
        <w:rPr>
          <w:rFonts w:ascii="Times New Roman" w:hAnsi="Times New Roman"/>
          <w:sz w:val="28"/>
          <w:szCs w:val="28"/>
          <w:lang w:val="ru-RU"/>
        </w:rPr>
        <w:t>осуществляется в специально оборудованных помещениях или отведенных для этого кабинетах.</w:t>
      </w:r>
    </w:p>
    <w:p w:rsidR="00DE0C33" w:rsidRPr="005D662B" w:rsidRDefault="002B4445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 </w:t>
      </w:r>
      <w:r w:rsidR="00DE0C33" w:rsidRPr="005D662B">
        <w:rPr>
          <w:rFonts w:ascii="Times New Roman" w:hAnsi="Times New Roman"/>
          <w:sz w:val="28"/>
          <w:szCs w:val="28"/>
          <w:lang w:val="ru-RU"/>
        </w:rPr>
        <w:t>1.3.3 Подраздела 1.3 Регламента.</w:t>
      </w:r>
    </w:p>
    <w:p w:rsidR="003568BB" w:rsidRPr="005D662B" w:rsidRDefault="003568BB" w:rsidP="00267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5D662B" w:rsidRDefault="003568BB" w:rsidP="00267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10084F">
        <w:rPr>
          <w:rFonts w:ascii="Times New Roman" w:hAnsi="Times New Roman"/>
          <w:sz w:val="28"/>
          <w:szCs w:val="28"/>
        </w:rPr>
        <w:t>Times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084F">
        <w:rPr>
          <w:rFonts w:ascii="Times New Roman" w:hAnsi="Times New Roman"/>
          <w:sz w:val="28"/>
          <w:szCs w:val="28"/>
        </w:rPr>
        <w:t>New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084F">
        <w:rPr>
          <w:rFonts w:ascii="Times New Roman" w:hAnsi="Times New Roman"/>
          <w:sz w:val="28"/>
          <w:szCs w:val="28"/>
        </w:rPr>
        <w:t>Roman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разцов заявлений на получение муниципальной услуги, образцов заявлений,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перечней документов требования к размеру шрифта и формату листа могут быть снижены.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олномоче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2B4445" w:rsidRPr="005D662B" w:rsidRDefault="005D1E9D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согласно графику (режиму) работы </w:t>
      </w:r>
      <w:r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7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ственного за предоставление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5D662B">
        <w:rPr>
          <w:rFonts w:ascii="Times New Roman" w:hAnsi="Times New Roman"/>
          <w:sz w:val="28"/>
          <w:szCs w:val="28"/>
          <w:lang w:val="ru-RU"/>
        </w:rPr>
        <w:t>услуг должны быть осн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та.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5D662B">
        <w:rPr>
          <w:rFonts w:ascii="Times New Roman" w:hAnsi="Times New Roman"/>
          <w:sz w:val="28"/>
          <w:szCs w:val="28"/>
          <w:lang w:val="ru-RU"/>
        </w:rPr>
        <w:t>услуг, обеспечиваются личными нагрудными идентификационными карточк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ми (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B33D0" w:rsidRPr="005D662B" w:rsidRDefault="001B2904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17</w:t>
      </w:r>
      <w:r w:rsidR="00DF5151" w:rsidRPr="005D662B">
        <w:rPr>
          <w:rFonts w:ascii="Times New Roman" w:hAnsi="Times New Roman"/>
          <w:sz w:val="28"/>
          <w:szCs w:val="28"/>
          <w:lang w:val="ru-RU"/>
        </w:rPr>
        <w:t xml:space="preserve">. ПОКАЗАТЕЛИ ДОСТУПНОСТИИ КАЧЕСТВА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В ТОМ ЧИСЛЕ КОЛИЧЕСТВО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ВЗАИМОДЕЙСТВИЙ ЗАЯВИТЕЛЯ С ДОЛЖНОСТНЫМИ ЛИЦАМИ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И ИХ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ПРОДОЛЖИТЕЛЬНОСТЬ, ВОЗМОЖНОСТЬ ПОЛУЧЕНИЯ </w:t>
      </w:r>
    </w:p>
    <w:p w:rsidR="002B4445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C17512" w:rsidRPr="005D662B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являются:</w:t>
      </w:r>
    </w:p>
    <w:p w:rsidR="00BC7E09" w:rsidRPr="005D662B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моченный орган по мере необходимости, в том числе за получением информ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ции о ходе предоставления муниципальной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ставляется услуга;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результата предоставления муниципальной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D662B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5D662B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Ю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вание которых допускается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ся в соответствии с требованиями статей 21.1 и 21.2 Федерального закона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</w:t>
      </w:r>
      <w:r w:rsidR="00F83D01">
        <w:rPr>
          <w:rFonts w:ascii="Times New Roman" w:hAnsi="Times New Roman"/>
          <w:sz w:val="28"/>
          <w:szCs w:val="28"/>
          <w:lang w:val="ru-RU"/>
        </w:rPr>
        <w:t>администрацию Рассветовского сельск</w:t>
      </w:r>
      <w:r w:rsidR="00F83D01">
        <w:rPr>
          <w:rFonts w:ascii="Times New Roman" w:hAnsi="Times New Roman"/>
          <w:sz w:val="28"/>
          <w:szCs w:val="28"/>
          <w:lang w:val="ru-RU"/>
        </w:rPr>
        <w:t>о</w:t>
      </w:r>
      <w:r w:rsidR="00F83D01">
        <w:rPr>
          <w:rFonts w:ascii="Times New Roman" w:hAnsi="Times New Roman"/>
          <w:sz w:val="28"/>
          <w:szCs w:val="28"/>
          <w:lang w:val="ru-RU"/>
        </w:rPr>
        <w:t>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края с перечнем оказываемых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пальных услуг и информацией по каждой услуге. </w:t>
      </w:r>
      <w:proofErr w:type="gramEnd"/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ставления муниципальной услуги, и прием таких запросов и документов 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ществляется в следующем порядке: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заявителю необходимо пройти процедуру авторизации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стему межведомственного электронного взаимодействия.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Сведения о ходе и результате выполнения запроса о предоставлении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ритории Краснодарского края, места расположения на территории Краснода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ского края объектов недвижимости.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 принципу является регистрация заявителя в федеральной государственной информационной системе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Единая система идентификац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ии и ау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>тентификации в инфраструктуре, обеспечивающей информационно-технологическое взаим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8616B5" w:rsidRPr="005D662B" w:rsidRDefault="008616B5" w:rsidP="00767C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04089" w:rsidRPr="005D662B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К ПОРЯДКУ ИХ ВЫПОЛНЕНИЯ, В ТОМ ЧИСЛЕ ОСОБЕННОСТИ ВЫПО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НЕНИЯ АДМИНИСТРАТИВНЫХ ПРОЦЕДУР В ЭЛЕКТРОННОЙ ФОРМЕ,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А ТАКЖЕ ОСОБЕННОСТИ ВЫПОЛНЕНИЯ АДМИНИСТРАТИВНЫХ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ПРОЦЕДУР В МНОГОФУНКЦИОНАЛЬНЫХ ЦЕНТРАХ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</w:t>
      </w:r>
    </w:p>
    <w:p w:rsidR="00004089" w:rsidRPr="005D662B" w:rsidRDefault="00004089" w:rsidP="0000408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8" w:name="Par343"/>
      <w:bookmarkEnd w:id="18"/>
    </w:p>
    <w:p w:rsidR="00397F4E" w:rsidRPr="005D662B" w:rsidRDefault="001B2904" w:rsidP="0000408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3.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5D662B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5D662B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</w:p>
    <w:p w:rsidR="00004089" w:rsidRPr="005D662B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2A73A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включает в себя последовател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ность следующих административных процедур:</w:t>
      </w:r>
    </w:p>
    <w:p w:rsidR="00400E39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приём заявления и прилагаемых к нему документов, передача документов из МФЦ в уполномоченный орган;</w:t>
      </w:r>
    </w:p>
    <w:p w:rsidR="00400E39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к нему документов органом, предоставляющим муниципальную услугу, принятие решения о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или отказе в предоставлении муниципальной услуги, передача документов в МФЦ;</w:t>
      </w:r>
    </w:p>
    <w:p w:rsidR="00337DCF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выдача результата муниципальной услуги заявителю в МФЦ.</w:t>
      </w:r>
    </w:p>
    <w:p w:rsidR="00534F07" w:rsidRPr="005D662B" w:rsidRDefault="00534F07" w:rsidP="00337D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</w:t>
      </w:r>
      <w:r w:rsidR="00FC2CE3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отражена в блок-схеме (приложение № </w:t>
      </w:r>
      <w:r w:rsidR="00FC2CE3" w:rsidRPr="005D662B">
        <w:rPr>
          <w:rFonts w:ascii="Times New Roman" w:hAnsi="Times New Roman"/>
          <w:sz w:val="28"/>
          <w:szCs w:val="28"/>
          <w:lang w:val="ru-RU"/>
        </w:rPr>
        <w:t>3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 Регламенту).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F83D01" w:rsidRDefault="00F83D01" w:rsidP="0065682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1B2904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3.</w:t>
      </w:r>
      <w:r w:rsidRPr="005D662B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5D662B">
        <w:rPr>
          <w:rFonts w:ascii="Times New Roman" w:hAnsi="Times New Roman"/>
          <w:sz w:val="28"/>
          <w:szCs w:val="28"/>
          <w:lang w:val="ru-RU"/>
        </w:rPr>
        <w:t xml:space="preserve">. ПОСЛЕДОВАТЕЛЬНОСТЬ ВЫПОЛНЕНИЯ </w:t>
      </w:r>
    </w:p>
    <w:p w:rsidR="00397F4E" w:rsidRPr="005D662B" w:rsidRDefault="007425C8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F25AA2" w:rsidRPr="00F25AA2" w:rsidRDefault="00F25AA2" w:rsidP="00F25AA2">
      <w:pPr>
        <w:suppressAutoHyphens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ab/>
        <w:t xml:space="preserve">3.2.1.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Основанием для начала административной процедуры является обращение гражданина в уполномоченный орган, через МФЦ в уполномоченный орган, посредством использования информационно-телекоммуникационных технологий, включая использование Портала, с заявлением и документами, указанными в подразделе 2.6 раздела II Регламента. </w:t>
      </w:r>
    </w:p>
    <w:p w:rsidR="00F25AA2" w:rsidRPr="00F25AA2" w:rsidRDefault="00F25AA2" w:rsidP="00F25AA2">
      <w:pPr>
        <w:suppressAutoHyphens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3.2.2.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Должностными лицами, ответственными за выполнение муниципальной услуги, являются сотрудники уполномоченного органа, в должностные обязанности которых входит выполнение соответствующих функций (далее – Ответственный специалист) и сотрудники МФЦ.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3.2.3.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</w:t>
      </w:r>
      <w:r w:rsidR="00754263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</w:t>
      </w:r>
      <w:r w:rsidR="001D65EE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орядок приема документов при обращении заявителя в уполномоченный орган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устанавливает предмет обращения, личность заявителя, проверяет его полномочия;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при отсутствии у заявителя надлежащим образом оформленного письменного заявления помогает заявителю в оформлении заявления;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фиксирует получение заявления и документов путем регистрации в журнале.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3.2.4.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Порядок приема документов в МФЦ: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при приеме заявления и прилагаемых к нему документов работник МФЦ: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проверяет соответствие представленных документов установленным требованиям, удостоверяясь, что: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тексты документов написаны разборчиво;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фамилии, имена и отчества физических лиц, адреса их мест жительства написаны полностью;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в документах нет подчисток, приписок, зачеркнутых слов и иных не оговоренных в них исправлений;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lastRenderedPageBreak/>
        <w:t>документы не исполнены карандашом;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срок действия документов не истек;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представлены в полном объеме;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о сроке предоставления муниципальной услуги;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о возможности отказа в предоставлении муниципальной услуги.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3.2.5.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В случае обращения заявителя для предоставления муниципальной услуги через Портал заявление и сканированные копии документов, указанные в подразделе 2.6 раздела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eastAsia="zh-CN" w:bidi="ar-SA"/>
        </w:rPr>
        <w:t>II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Регламента, направляются в уполномоченный орган.</w:t>
      </w:r>
    </w:p>
    <w:p w:rsidR="00F25AA2" w:rsidRPr="00F25AA2" w:rsidRDefault="00F25AA2" w:rsidP="00F25AA2">
      <w:pPr>
        <w:tabs>
          <w:tab w:val="left" w:pos="7560"/>
        </w:tabs>
        <w:suppressAutoHyphens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proofErr w:type="gramStart"/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В случае поступления заявления и документов, указанных в подразделе 2.6 раздела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eastAsia="zh-CN" w:bidi="ar-SA"/>
        </w:rPr>
        <w:t>II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</w:t>
      </w:r>
      <w:proofErr w:type="gramStart"/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Портале. После получения уведомления заявитель вправе обратиться повторно с заявлением о предоставлении муниципальной услуги, устранив нарушения,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lastRenderedPageBreak/>
        <w:t>которые послужили основанием для отказа в приеме к рассмотрению первичного заявления.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(приложение № 1, 2 к Регламенту).</w:t>
      </w:r>
    </w:p>
    <w:p w:rsidR="00F25AA2" w:rsidRPr="00F25AA2" w:rsidRDefault="00F25AA2" w:rsidP="00F25AA2">
      <w:pPr>
        <w:suppressAutoHyphens/>
        <w:autoSpaceDE w:val="0"/>
        <w:ind w:firstLine="54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После подачи заявления и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прилагаемых документов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с использованием Портала осуществляется передача заявления посредством автоматизированной системы в уполномоченный орган;   </w:t>
      </w:r>
    </w:p>
    <w:p w:rsidR="00F25AA2" w:rsidRPr="00F25AA2" w:rsidRDefault="00F25AA2" w:rsidP="00F25AA2">
      <w:pPr>
        <w:suppressAutoHyphens/>
        <w:autoSpaceDE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Ответственный специалист при поступлении заявления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и прилагаемых документов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, поданных в электронной форме, осуществляет их проверку на наличие оснований для отказа в приеме заявления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к рассмотрению. В течение рабочего дня, следующего за днем поступления заявления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и прилагаемых документов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F25AA2" w:rsidRPr="00F25AA2" w:rsidRDefault="00F25AA2" w:rsidP="00F25AA2">
      <w:pPr>
        <w:suppressAutoHyphens/>
        <w:autoSpaceDE w:val="0"/>
        <w:ind w:firstLine="54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 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Уведомление о приеме заявления к рассмотрению должно содержать информацию о регистрации заявления, о сроке рассмотрения заявления и перечне документов, представленных заявителем для получения муниципальной услуги.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Уведомление об отказе в приеме заявления к рассмотрению должно содержать информацию о причинах отказа со ссылкой на пункт Регламента.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рассмотрению. 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Срок рассмотрения заявления исчисляется со дня регистрации заявления.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Принятое заявление распечатывается, заверяется подписью принявшего его сотрудника и передается начальнику уполномоченного органа для наложения резолюции.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После наложения резолюции начальник уполномоченного органа возвращает заявление регистратору для передачи исполнителю под роспись.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3.2.6. Максимальный срок приема заявления, проверка правильности его заполнения, приложение ксерокопий документов не может превышать 20 минут.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3.2.7.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Регистрация заявления.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Регистрация заявления производится Ответственным специалистом </w:t>
      </w:r>
      <w:r w:rsidR="002A54EB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администрации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, в должностные обязанности которого входит регистрация поступающих документов.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В случае подачи заявителем заявления в МФЦ, уполномоченный специалист МФЦ производит их регистрацию. 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Срок регистрации заявления с необходимым пакетом документов составляет 15 минут.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3.2.8.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Выдача заявителю расписки в получении документов с указанием их наименования, количества, порядкового номера, даты получения документов, ФИО, должности и подписи Ответственного специалиста.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lastRenderedPageBreak/>
        <w:t xml:space="preserve">3.2.9.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При подаче заявления в уполномоченный орган Ответственный специалист (в случае обращения заявителя в МФЦ, уполномоченный специалист МФЦ) готовит и вручает расписку в получении документов (приложение № 3) к настоящему Регламенту.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3.2.10. Общий срок административной процедуры в Отделе составляет </w:t>
      </w:r>
      <w:r w:rsidR="002A54EB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20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минут.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3.2.11. Передача курьером МФЦ пакета документов в уполномоченный орган.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3.2.12. В случае подачи заявителем заявления через МФЦ, ответственный специалист МФЦ осуществляет его передачу курьером (включая копию расписки в получении документов) по реестру из МФЦ в уполномоченный орган. 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Передача заявления из МФЦ в уполномоченный орган, осуществляется на основании реестра, который составляется в 2 экземплярах и содержит дату и время передачи.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Первый экземпляр реестра остаётся у Ответственного специалиста уполномоченного органа, второй - подлежит возврату курьеру МФЦ. </w:t>
      </w:r>
    </w:p>
    <w:p w:rsidR="00F25AA2" w:rsidRPr="00FA5F28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3.2.13. Срок окончания административной </w:t>
      </w:r>
      <w:r w:rsidR="00754263"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процедуры -</w:t>
      </w: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  не </w:t>
      </w:r>
      <w:r w:rsidR="00754263"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позднее 5 рабочих</w:t>
      </w: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 дней со дня поступления заявления с необходимым пакетом документов (включая день поступления).</w:t>
      </w:r>
    </w:p>
    <w:p w:rsidR="002A54EB" w:rsidRPr="009967D0" w:rsidRDefault="00F25AA2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3.2.14. 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 xml:space="preserve">Рассмотрение заявления </w:t>
      </w:r>
      <w:r w:rsidR="002A54EB">
        <w:rPr>
          <w:rFonts w:ascii="Times New Roman" w:hAnsi="Times New Roman"/>
          <w:sz w:val="28"/>
          <w:szCs w:val="28"/>
          <w:lang w:val="ru-RU"/>
        </w:rPr>
        <w:t xml:space="preserve">и прилагаемых к 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нему документов</w:t>
      </w:r>
      <w:r w:rsidR="002A54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упо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л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номоченным органом, формирование и направление межведомственных запр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о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сов в органы, участвующие в предоставлении муниципальной услуги, принятие решения о предоставлении или об отказе в предоставлении муниципальной услуги, передача документов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 уполномоченным органом заявления и пакета документов из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непредставления заявителем по собственной инициативе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ментов, указанных в подразделе 2.7 настоящего Административного регламе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та,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ом уполномоченного органа, ответственным за рассмотрение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явления, 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754263" w:rsidRPr="00FA5F28">
        <w:rPr>
          <w:rFonts w:ascii="Times New Roman" w:hAnsi="Times New Roman"/>
          <w:sz w:val="28"/>
          <w:szCs w:val="28"/>
          <w:lang w:val="ru-RU"/>
        </w:rPr>
        <w:t>5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>рабочих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дней со дня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получения заявления и пакета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ментов обеспечивается подготовка межведомственных запросов в соответств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ющие органы (организации).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Межведомственные запросы оформляются в соответствии с требовани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ми, установленными Федеральным законом от 27.07.2010 </w:t>
      </w:r>
      <w:r w:rsidRPr="0010084F">
        <w:rPr>
          <w:rFonts w:ascii="Times New Roman" w:hAnsi="Times New Roman"/>
          <w:sz w:val="28"/>
          <w:szCs w:val="28"/>
        </w:rPr>
        <w:t>N </w:t>
      </w:r>
      <w:r w:rsidRPr="005D662B">
        <w:rPr>
          <w:rFonts w:ascii="Times New Roman" w:hAnsi="Times New Roman"/>
          <w:sz w:val="28"/>
          <w:szCs w:val="28"/>
          <w:lang w:val="ru-RU"/>
        </w:rPr>
        <w:t>210-ФЗ «Об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низации предоставления государственных и муниципальных услуг».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по почте, факсу, посредством курьера.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 результатам рассмотрения информации, представленной по межв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домственным запросам, при наличии предусмотренных законодательством 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нований принимается одно из следующих решений: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о подготовке проекта уведомления об отказе в предоставлении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2A54E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подготовке проекта постановления об утверждении схемы располож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земельного участка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A54EB" w:rsidRPr="00065C91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5C91">
        <w:rPr>
          <w:rFonts w:ascii="Times New Roman" w:hAnsi="Times New Roman"/>
          <w:sz w:val="28"/>
          <w:szCs w:val="28"/>
          <w:lang w:val="ru-RU"/>
        </w:rPr>
        <w:t xml:space="preserve">При наличии оснований для отказа </w:t>
      </w:r>
      <w:r>
        <w:rPr>
          <w:rFonts w:ascii="Times New Roman" w:hAnsi="Times New Roman"/>
          <w:sz w:val="28"/>
          <w:szCs w:val="28"/>
          <w:lang w:val="ru-RU"/>
        </w:rPr>
        <w:t>ответственный специалист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5C91">
        <w:rPr>
          <w:rFonts w:ascii="Times New Roman" w:hAnsi="Times New Roman"/>
          <w:sz w:val="28"/>
          <w:szCs w:val="28"/>
          <w:lang w:val="ru-RU"/>
        </w:rPr>
        <w:t>уполном</w:t>
      </w:r>
      <w:r w:rsidRPr="00065C91">
        <w:rPr>
          <w:rFonts w:ascii="Times New Roman" w:hAnsi="Times New Roman"/>
          <w:sz w:val="28"/>
          <w:szCs w:val="28"/>
          <w:lang w:val="ru-RU"/>
        </w:rPr>
        <w:t>о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ченного органа, ответственный за рассмотрение заявления, в 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течение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>5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>рабочих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дней с момента выявления обстоятельств, являющихся основанием для отказа,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 подготавливает проект письма об отказе в предоставлении муниципальной услуги в 2-х экземплярах с указанием причин отказа.</w:t>
      </w:r>
    </w:p>
    <w:p w:rsidR="002A54EB" w:rsidRPr="009967D0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5C91">
        <w:rPr>
          <w:rFonts w:ascii="Times New Roman" w:hAnsi="Times New Roman"/>
          <w:sz w:val="28"/>
          <w:szCs w:val="28"/>
          <w:lang w:val="ru-RU"/>
        </w:rPr>
        <w:t xml:space="preserve">Уведомление об отказе в предоставлении муниципальной услуги в </w:t>
      </w:r>
      <w:r w:rsidRPr="00FA5F28">
        <w:rPr>
          <w:rFonts w:ascii="Times New Roman" w:hAnsi="Times New Roman"/>
          <w:sz w:val="28"/>
          <w:szCs w:val="28"/>
          <w:lang w:val="ru-RU"/>
        </w:rPr>
        <w:t>теч</w:t>
      </w:r>
      <w:r w:rsidRPr="00FA5F28">
        <w:rPr>
          <w:rFonts w:ascii="Times New Roman" w:hAnsi="Times New Roman"/>
          <w:sz w:val="28"/>
          <w:szCs w:val="28"/>
          <w:lang w:val="ru-RU"/>
        </w:rPr>
        <w:t>е</w:t>
      </w:r>
      <w:r w:rsidRPr="00FA5F28">
        <w:rPr>
          <w:rFonts w:ascii="Times New Roman" w:hAnsi="Times New Roman"/>
          <w:sz w:val="28"/>
          <w:szCs w:val="28"/>
          <w:lang w:val="ru-RU"/>
        </w:rPr>
        <w:t>ние 2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 дней подписывается главой </w:t>
      </w:r>
      <w:r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Стар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минского района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, первый экземпляр письма направляется в МФЦ для выдачи заявителю, второй экземпляр хранится в архиве </w:t>
      </w:r>
      <w:r w:rsidRPr="009967D0">
        <w:rPr>
          <w:rFonts w:ascii="Times New Roman" w:hAnsi="Times New Roman"/>
          <w:sz w:val="28"/>
          <w:szCs w:val="28"/>
          <w:lang w:val="ru-RU"/>
        </w:rPr>
        <w:t>уполномоченного органа.</w:t>
      </w:r>
    </w:p>
    <w:p w:rsidR="002A54EB" w:rsidRPr="009967D0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>При наличии оснований для утверждения схемы расположения земельн</w:t>
      </w:r>
      <w:r w:rsidRPr="009967D0">
        <w:rPr>
          <w:rFonts w:ascii="Times New Roman" w:hAnsi="Times New Roman"/>
          <w:sz w:val="28"/>
          <w:szCs w:val="28"/>
          <w:lang w:val="ru-RU"/>
        </w:rPr>
        <w:t>о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го участка </w:t>
      </w:r>
      <w:r>
        <w:rPr>
          <w:rFonts w:ascii="Times New Roman" w:hAnsi="Times New Roman"/>
          <w:sz w:val="28"/>
          <w:szCs w:val="28"/>
          <w:lang w:val="ru-RU"/>
        </w:rPr>
        <w:t>специалист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ответственный за рассмотр</w:t>
      </w:r>
      <w:r w:rsidRPr="009967D0">
        <w:rPr>
          <w:rFonts w:ascii="Times New Roman" w:hAnsi="Times New Roman"/>
          <w:sz w:val="28"/>
          <w:szCs w:val="28"/>
          <w:lang w:val="ru-RU"/>
        </w:rPr>
        <w:t>е</w:t>
      </w:r>
      <w:r w:rsidRPr="009967D0">
        <w:rPr>
          <w:rFonts w:ascii="Times New Roman" w:hAnsi="Times New Roman"/>
          <w:sz w:val="28"/>
          <w:szCs w:val="28"/>
          <w:lang w:val="ru-RU"/>
        </w:rPr>
        <w:t>ние заявления, обеспечивает получение сведений из адресного реестра о пр</w:t>
      </w:r>
      <w:r w:rsidRPr="009967D0">
        <w:rPr>
          <w:rFonts w:ascii="Times New Roman" w:hAnsi="Times New Roman"/>
          <w:sz w:val="28"/>
          <w:szCs w:val="28"/>
          <w:lang w:val="ru-RU"/>
        </w:rPr>
        <w:t>и</w:t>
      </w:r>
      <w:r w:rsidRPr="009967D0">
        <w:rPr>
          <w:rFonts w:ascii="Times New Roman" w:hAnsi="Times New Roman"/>
          <w:sz w:val="28"/>
          <w:szCs w:val="28"/>
          <w:lang w:val="ru-RU"/>
        </w:rPr>
        <w:t>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 xml:space="preserve">После получения сведений из адресного реестра или присвоения адреса земельному участку </w:t>
      </w:r>
      <w:r>
        <w:rPr>
          <w:rFonts w:ascii="Times New Roman" w:hAnsi="Times New Roman"/>
          <w:sz w:val="28"/>
          <w:szCs w:val="28"/>
          <w:lang w:val="ru-RU"/>
        </w:rPr>
        <w:t>специалист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ответственный за рассмотрение заявления, в 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течение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>5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 xml:space="preserve">рабочих </w:t>
      </w:r>
      <w:r w:rsidRPr="00FA5F28">
        <w:rPr>
          <w:rFonts w:ascii="Times New Roman" w:hAnsi="Times New Roman"/>
          <w:sz w:val="28"/>
          <w:szCs w:val="28"/>
          <w:lang w:val="ru-RU"/>
        </w:rPr>
        <w:t>дней со дня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получения заявления и пакета документов подготавливает проект постановления администрации </w:t>
      </w:r>
      <w:r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(далее - проект п</w:t>
      </w:r>
      <w:r w:rsidRPr="009967D0">
        <w:rPr>
          <w:rFonts w:ascii="Times New Roman" w:hAnsi="Times New Roman"/>
          <w:sz w:val="28"/>
          <w:szCs w:val="28"/>
          <w:lang w:val="ru-RU"/>
        </w:rPr>
        <w:t>о</w:t>
      </w:r>
      <w:r w:rsidRPr="009967D0">
        <w:rPr>
          <w:rFonts w:ascii="Times New Roman" w:hAnsi="Times New Roman"/>
          <w:sz w:val="28"/>
          <w:szCs w:val="28"/>
          <w:lang w:val="ru-RU"/>
        </w:rPr>
        <w:t>становления) об утверждении схемы расположения земельного участка.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Проект постановления об утверждении схемы расположения земельного участка передаётся для согласования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специалистами администрации. После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гласования, проект постановления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подписывается главой </w:t>
      </w:r>
      <w:r>
        <w:rPr>
          <w:rFonts w:ascii="Times New Roman" w:hAnsi="Times New Roman"/>
          <w:sz w:val="28"/>
          <w:szCs w:val="28"/>
          <w:lang w:val="ru-RU"/>
        </w:rPr>
        <w:t>Рассветовского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 об утверждении схемы размещения земельного участка изготавливается в </w:t>
      </w:r>
      <w:r>
        <w:rPr>
          <w:rFonts w:ascii="Times New Roman" w:hAnsi="Times New Roman"/>
          <w:sz w:val="28"/>
          <w:szCs w:val="28"/>
          <w:lang w:val="ru-RU"/>
        </w:rPr>
        <w:t>одном экземпляре. Заявителю выдается заверенная копия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становления об утверждении схемы в двух экземплярах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Передача документов на всех стадиях подготовки постановления 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ществляется с внесением соответствующих данных в электронную базу (с ук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занием даты, времени и лица, которому переданы документы).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>
        <w:rPr>
          <w:rFonts w:ascii="Times New Roman" w:hAnsi="Times New Roman"/>
          <w:sz w:val="28"/>
          <w:szCs w:val="28"/>
          <w:lang w:val="ru-RU"/>
        </w:rPr>
        <w:t>специалист уполномоченного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: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выдаёт их.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документов личной подписью с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шифровкой в соответствующе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журнале регистрации выдачи документов</w:t>
      </w:r>
      <w:r w:rsidRPr="005D662B">
        <w:rPr>
          <w:rFonts w:ascii="Times New Roman" w:hAnsi="Times New Roman"/>
          <w:sz w:val="28"/>
          <w:szCs w:val="28"/>
          <w:lang w:val="ru-RU"/>
        </w:rPr>
        <w:t>, 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торая хранится в </w:t>
      </w:r>
      <w:r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заявит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лем одного из следующих результатов предоставления муниципальной услуги: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постановления об утверждении схемы расположения земельного участка с приложением схемы;</w:t>
      </w:r>
    </w:p>
    <w:p w:rsidR="00FA5F28" w:rsidRPr="00C1523D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2) письма об отказе в пред</w:t>
      </w:r>
      <w:r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</w:t>
      </w:r>
      <w:r w:rsidRPr="005D662B">
        <w:rPr>
          <w:rFonts w:ascii="Times New Roman" w:hAnsi="Times New Roman"/>
          <w:sz w:val="28"/>
          <w:szCs w:val="28"/>
          <w:lang w:val="ru-RU"/>
        </w:rPr>
        <w:t>уполномо</w:t>
      </w:r>
      <w:r>
        <w:rPr>
          <w:rFonts w:ascii="Times New Roman" w:hAnsi="Times New Roman"/>
          <w:sz w:val="28"/>
          <w:szCs w:val="28"/>
          <w:lang w:val="ru-RU"/>
        </w:rPr>
        <w:t xml:space="preserve">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в МФЦ осуществляется на основании реестра, который составляется в 2-х экземплярах и содержит дату и время передачи.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МФЦ, принимающий их, проверяет в присутствии курьера соответствие и количество документов с да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ными, указанными в реестре, проставляет дату, время получения документов и подпись. Первый экземпляр реестра остаётся у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а МФЦ, второй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лежит возврату курьеру.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МФЦ, получивший документы из уполномочен</w:t>
      </w:r>
      <w:r>
        <w:rPr>
          <w:rFonts w:ascii="Times New Roman" w:hAnsi="Times New Roman"/>
          <w:sz w:val="28"/>
          <w:szCs w:val="28"/>
          <w:lang w:val="ru-RU"/>
        </w:rPr>
        <w:t>ного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ор</w:t>
      </w:r>
      <w:r>
        <w:rPr>
          <w:rFonts w:ascii="Times New Roman" w:hAnsi="Times New Roman"/>
          <w:sz w:val="28"/>
          <w:szCs w:val="28"/>
          <w:lang w:val="ru-RU"/>
        </w:rPr>
        <w:t>гана</w:t>
      </w:r>
      <w:r w:rsidRPr="005D662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проверяет наличие передаваемых документов, делает в реестре отметку о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нятии и передаёт принятые документы по реестру в сектор приёма и выдачи документов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докуме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тов из уполномоченного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Выдача документов заявителю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ние МФЦ из </w:t>
      </w:r>
      <w:r>
        <w:rPr>
          <w:rFonts w:ascii="Times New Roman" w:hAnsi="Times New Roman"/>
          <w:sz w:val="28"/>
          <w:szCs w:val="28"/>
          <w:lang w:val="ru-RU"/>
        </w:rPr>
        <w:t>уполномоченного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результата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 и прилагаемого пакета документов.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и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лагаемого пакета документов заявитель прибывает в МФЦ лично с документом, удостоверяющим личность.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МФЦ: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подпись);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выдаёт их.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документов личной подписью с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шифровкой в соответствующей графе расписки, которая хранится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заявит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лем одного из следующих результатов предоставления муниципальной услуги: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постановления об утверждении схемы расположения земельного участка с приложением схемы;</w:t>
      </w:r>
    </w:p>
    <w:p w:rsidR="002A54EB" w:rsidRPr="00C1523D" w:rsidRDefault="002A54EB" w:rsidP="00C152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письма об отказе в пред</w:t>
      </w:r>
      <w:r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F25AA2" w:rsidRPr="00F25AA2" w:rsidRDefault="00F25AA2" w:rsidP="00F25AA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3.2.</w:t>
      </w:r>
      <w:r w:rsidR="00C1523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В случае поступления заявления и документов, указанных в по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разделе 2.6 раздела </w:t>
      </w:r>
      <w:r w:rsidRPr="00F25AA2">
        <w:rPr>
          <w:rFonts w:ascii="Times New Roman" w:eastAsia="Times New Roman" w:hAnsi="Times New Roman"/>
          <w:sz w:val="28"/>
          <w:szCs w:val="28"/>
          <w:lang w:eastAsia="ru-RU" w:bidi="ar-SA"/>
        </w:rPr>
        <w:t>II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Регламента, в электронной форме с использованием По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тала, подписанных усиленной квалифицированной электронной подписью, должностное лицо уполномоченного органа после проверки действительность усиленной квалифицированной электронной подписи направляет заявителю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з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а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прашиваемые документы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Такие документы подписываются квалифицирова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ной подписью должностного лица уполномоченного </w:t>
      </w:r>
      <w:proofErr w:type="gramStart"/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органа</w:t>
      </w:r>
      <w:proofErr w:type="gramEnd"/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направляется по адресу электронной почты заявителя либо в его личный кабинет на Портале. 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</w:t>
      </w:r>
      <w:r w:rsidR="00C1523D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16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.</w:t>
      </w:r>
      <w:r w:rsidR="00C1523D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FA5F28" w:rsidRPr="00FA5F28" w:rsidRDefault="00FA5F28" w:rsidP="00FA5F28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lastRenderedPageBreak/>
        <w:t>3.2.17. Общий срок административной процедуры -  не позднее 30 рабочих дней со дня поступления заявления с необходимым пакетом документов (включая день поступления) до дня выдачи заявителю результата муниципальной услуги или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письма об отказе в предоставлении муниципальной услуги</w:t>
      </w:r>
      <w:proofErr w:type="gramStart"/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 .</w:t>
      </w:r>
      <w:proofErr w:type="gramEnd"/>
    </w:p>
    <w:p w:rsidR="00BA13C0" w:rsidRPr="005D662B" w:rsidRDefault="00BA13C0" w:rsidP="00BA13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ФОРМЫ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ПРЕДОСТАВЛЕНИЕМ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9" w:name="Par413"/>
      <w:bookmarkEnd w:id="19"/>
      <w:r w:rsidRPr="005D662B">
        <w:rPr>
          <w:rFonts w:ascii="Times New Roman" w:hAnsi="Times New Roman"/>
          <w:sz w:val="28"/>
          <w:szCs w:val="28"/>
          <w:lang w:val="ru-RU"/>
        </w:rPr>
        <w:t>Подраздел 4.1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ПОРЯДОК ОСУЩЕСТВЛЕНИЯ ТЕКУЩЕГО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="002503C9" w:rsidRPr="005D662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РЕГЛАМЕНТА И ИНЫХ НОРМАТИВНЫХ ПРАВОВЫХ АКТОВ,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УСТАНАВЛИВАЮЩИХ ТРЕБОВАНИЯ К ПРЕДОСТАВЛЕНИЮ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МУНИЦИПАЛЬНОЙ УСЛУГИ, А ТАКЖЕ ПРИНЯТИЕМ ИМИ РЕШЕНИЙ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4.1.1. Должностные лица</w:t>
      </w:r>
      <w:r w:rsidR="00607AC7" w:rsidRPr="005D6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D662B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607AC7" w:rsidRPr="005D662B">
        <w:rPr>
          <w:rFonts w:ascii="Times New Roman" w:hAnsi="Times New Roman"/>
          <w:sz w:val="28"/>
          <w:szCs w:val="28"/>
          <w:lang w:val="ru-RU"/>
        </w:rPr>
        <w:t>е служащие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 xml:space="preserve">, участвующие в </w:t>
      </w:r>
      <w:r w:rsidRPr="005D662B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руководствуются положениями наст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ящего Регламента.</w:t>
      </w: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должностных регламентах 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 xml:space="preserve">должностных лиц, </w:t>
      </w:r>
      <w:r w:rsidRPr="005D662B">
        <w:rPr>
          <w:rFonts w:ascii="Times New Roman" w:hAnsi="Times New Roman"/>
          <w:sz w:val="28"/>
          <w:szCs w:val="28"/>
          <w:lang w:val="ru-RU"/>
        </w:rPr>
        <w:t>участвующих в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ставлении муниципальной услуги, осуществляющих функции по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B253DB" w:rsidRPr="005D662B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Должностные лица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 органов, участвующих в предоставлении муниц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стративных процедур и соблюдение сроков, установленных настоящим Регл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</w:t>
      </w:r>
      <w:r w:rsidRPr="005D662B">
        <w:rPr>
          <w:rFonts w:ascii="Times New Roman" w:hAnsi="Times New Roman"/>
          <w:sz w:val="28"/>
          <w:szCs w:val="28"/>
          <w:lang w:val="ru-RU"/>
        </w:rPr>
        <w:t>должностных лиц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53433" w:rsidRPr="005D662B" w:rsidRDefault="00753433" w:rsidP="00753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5D662B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включают в себя проведение проверок, выявление и устранение нар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шения должностных лиц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ответственных за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ставление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услуги.</w:t>
      </w:r>
    </w:p>
    <w:p w:rsidR="006832EE" w:rsidRPr="005D662B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4.2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ПОРЯДОК И ФОРМЫ КОНТРОЛЯЗА ПОЛНОТОЙ И КАЧЕСТВОМ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Плановые и внеплановые проверки могут проводиться главой </w:t>
      </w:r>
      <w:r w:rsidR="00DD699A">
        <w:rPr>
          <w:rFonts w:ascii="Times New Roman" w:hAnsi="Times New Roman"/>
          <w:sz w:val="28"/>
          <w:szCs w:val="28"/>
          <w:lang w:val="ru-RU"/>
        </w:rPr>
        <w:t>Рассвето</w:t>
      </w:r>
      <w:r w:rsidR="00DD699A">
        <w:rPr>
          <w:rFonts w:ascii="Times New Roman" w:hAnsi="Times New Roman"/>
          <w:sz w:val="28"/>
          <w:szCs w:val="28"/>
          <w:lang w:val="ru-RU"/>
        </w:rPr>
        <w:t>в</w:t>
      </w:r>
      <w:r w:rsidR="00DD699A">
        <w:rPr>
          <w:rFonts w:ascii="Times New Roman" w:hAnsi="Times New Roman"/>
          <w:sz w:val="28"/>
          <w:szCs w:val="28"/>
          <w:lang w:val="ru-RU"/>
        </w:rPr>
        <w:t>ского сельского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мента.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D662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4.3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(БЕЗДЕЙСТВИЕ), ПРИНИМАЕМЫ</w:t>
      </w:r>
      <w:proofErr w:type="gramStart"/>
      <w:r w:rsidR="002503C9" w:rsidRPr="005D662B">
        <w:rPr>
          <w:rFonts w:ascii="Times New Roman" w:hAnsi="Times New Roman"/>
          <w:sz w:val="28"/>
          <w:szCs w:val="28"/>
          <w:lang w:val="ru-RU"/>
        </w:rPr>
        <w:t>Е(</w:t>
      </w:r>
      <w:proofErr w:type="gramEnd"/>
      <w:r w:rsidR="002503C9" w:rsidRPr="005D662B">
        <w:rPr>
          <w:rFonts w:ascii="Times New Roman" w:hAnsi="Times New Roman"/>
          <w:sz w:val="28"/>
          <w:szCs w:val="28"/>
          <w:lang w:val="ru-RU"/>
        </w:rPr>
        <w:t>ОСУЩЕСТВЛЯЕМЫЕ) ИМИ В ХОДЕ ПРЕДОСТАВЛЕНИЯ МУНИЦИПАЛЬНОЙ УСЛУГИ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9F4DE0" w:rsidRPr="005D662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4.3.1. 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По результатам проведенных проверок в случае выявления наруш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AF4363" w:rsidRPr="005D662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4.3.2. 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D662B">
        <w:rPr>
          <w:rFonts w:ascii="Times New Roman" w:hAnsi="Times New Roman"/>
          <w:sz w:val="28"/>
          <w:szCs w:val="28"/>
          <w:lang w:val="ru-RU"/>
        </w:rPr>
        <w:t>я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 xml:space="preserve"> и действия (бездействие) при предоставлении муниц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43BB7" w:rsidRPr="005D662B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4.3.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3. Персональная ответственность устанавливается в должностных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гламент</w:t>
      </w:r>
      <w:r w:rsidR="00D351E1" w:rsidRPr="005D662B">
        <w:rPr>
          <w:rFonts w:ascii="Times New Roman" w:hAnsi="Times New Roman"/>
          <w:sz w:val="28"/>
          <w:szCs w:val="28"/>
          <w:lang w:val="ru-RU"/>
        </w:rPr>
        <w:t xml:space="preserve">ах 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в соответствии с требованиями законодательства Российской Фед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рации.</w:t>
      </w:r>
    </w:p>
    <w:p w:rsidR="006832EE" w:rsidRPr="005D662B" w:rsidRDefault="006832EE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4.4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ПОЛОЖЕНИЯ, ХАРАКТЕРИЗУЮЩИЕ ТРЕБОВАНИЯ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К ПОРЯДКУ И ФОРМАМ </w:t>
      </w:r>
      <w:proofErr w:type="gramStart"/>
      <w:r w:rsidR="002503C9" w:rsidRPr="005D662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ПРЕДОСТАВЛЕНИЕМ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В ТОМ ЧИСЛЕ СО СТОРОНЫ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  <w:t>ГРАЖДАН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, ИХ ОБЪЕДИНЕНИЙ И ОРГАНИЗАЦИЙ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предоставлением </w:t>
      </w:r>
      <w:r w:rsidR="00BF168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</w:t>
      </w:r>
      <w:r w:rsidR="0058527F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принятием решений должностными лицами, путем проведения проверок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но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B253DB" w:rsidRPr="005D662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орядок и формы </w:t>
      </w:r>
      <w:proofErr w:type="gramStart"/>
      <w:r w:rsidR="00B253DB" w:rsidRPr="005D662B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сти).</w:t>
      </w: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ставление муниципальной услуги путем получения письменной и устной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AF4363" w:rsidRPr="005D662B" w:rsidRDefault="00AF4363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61299E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ПРЕДОСТАВЛЯЮЩЕГО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МУНИЦИПАЛЬНУЮ УСЛУГУ, А ТАКЖЕ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ДОЛЖНОСТНЫХ ЛИЦ, МУНИЦИПАЛЬНЫХ СЛУЖАЩИХ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03B37" w:rsidRPr="005D662B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0" w:name="Par459"/>
      <w:bookmarkEnd w:id="20"/>
      <w:r w:rsidRPr="005D662B">
        <w:rPr>
          <w:rFonts w:ascii="Times New Roman" w:hAnsi="Times New Roman"/>
          <w:sz w:val="28"/>
          <w:szCs w:val="28"/>
          <w:lang w:val="ru-RU"/>
        </w:rPr>
        <w:t>Подраздел 5.1.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ИНФОРМАЦИЯ ДЛЯ ЗАЯВИТЕЛЯ О ЕГО ПРАВЕ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</w:t>
      </w:r>
    </w:p>
    <w:p w:rsidR="00F40AA2" w:rsidRPr="005D662B" w:rsidRDefault="002503C9" w:rsidP="002503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5D662B" w:rsidRDefault="00F40AA2" w:rsidP="00F40AA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063" w:rsidRDefault="0055312F" w:rsidP="00C570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ствий (бездействия) и решений, принятых (осуществляемых)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>олномоченным органом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должностными лицами, муниципальными служащими в ходе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ставления муниципальной услуги (далее </w:t>
      </w:r>
      <w:r w:rsidR="0096039F" w:rsidRPr="005D662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5D662B">
        <w:rPr>
          <w:rFonts w:ascii="Times New Roman" w:hAnsi="Times New Roman"/>
          <w:sz w:val="28"/>
          <w:szCs w:val="28"/>
          <w:lang w:val="ru-RU"/>
        </w:rPr>
        <w:t>досудебное (внесудебное)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ние).</w:t>
      </w:r>
      <w:proofErr w:type="gramEnd"/>
    </w:p>
    <w:p w:rsidR="00DD699A" w:rsidRDefault="00DD699A" w:rsidP="00C5706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5706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5.2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. ПРЕДМЕТ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6853" w:rsidRPr="005D662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ставлению ему муниципальной услуги.</w:t>
      </w:r>
    </w:p>
    <w:p w:rsidR="00F40AA2" w:rsidRPr="005D662B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5.2.2.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а) нарушение срока регистрации за</w:t>
      </w:r>
      <w:r w:rsidR="00FA3E83" w:rsidRPr="005D662B">
        <w:rPr>
          <w:rFonts w:ascii="Times New Roman" w:eastAsia="Calibri" w:hAnsi="Times New Roman"/>
          <w:sz w:val="28"/>
          <w:szCs w:val="28"/>
          <w:lang w:val="ru-RU"/>
        </w:rPr>
        <w:t>проса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заявителя о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б) нарушение срока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в) требование у заявителя документов, не предусмотренных нормативн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администрации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13FDE">
        <w:rPr>
          <w:rFonts w:ascii="Times New Roman" w:eastAsia="Calibri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для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вовыми актами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министрации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D699A"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="00DD699A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для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, у заявителя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eastAsia="Calibri" w:hAnsi="Times New Roman"/>
          <w:sz w:val="28"/>
          <w:szCs w:val="28"/>
          <w:lang w:val="ru-RU"/>
        </w:rPr>
        <w:t>д) отказ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в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вовыми актами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Краснодарского края, муниципальными правовыми актами 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>министрации Рассветовского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  <w:proofErr w:type="gramEnd"/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е) затребование с заявителя при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 платы, не предусмотренной нормативными правовыми актами Российской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дерации, нормативными правовыми актами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края, муниципал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ь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ными правовыми актами 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>администрации Рассветовского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ж) отказ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уп</w:t>
      </w:r>
      <w:r w:rsidR="00DF3665" w:rsidRPr="005D662B">
        <w:rPr>
          <w:rFonts w:ascii="Times New Roman" w:eastAsia="Calibri" w:hAnsi="Times New Roman"/>
          <w:sz w:val="28"/>
          <w:szCs w:val="28"/>
          <w:lang w:val="ru-RU"/>
        </w:rPr>
        <w:t>олномоченного органа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его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 документах либо нарушение установленного срока таких исправлений.</w:t>
      </w:r>
      <w:proofErr w:type="gramEnd"/>
    </w:p>
    <w:p w:rsidR="00686853" w:rsidRPr="005D662B" w:rsidRDefault="00686853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5.3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ОРГАНЫ МЕСТНОГО САМОУПРАВЛЕНИЯ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решения, принятые уполномоченным органом, подаются 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 </w:t>
      </w:r>
      <w:r w:rsidR="00DD699A"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734F2" w:rsidRPr="005D662B" w:rsidRDefault="004734F2" w:rsidP="002503C9">
      <w:pPr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5.4.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0361" w:rsidRPr="005D662B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5.4.1. 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Основанием для начала процедуры досудебного обжалования явл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я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тронной форме в уп</w:t>
      </w:r>
      <w:r w:rsidR="00F00DBE" w:rsidRPr="005D662B">
        <w:rPr>
          <w:rFonts w:ascii="Times New Roman" w:hAnsi="Times New Roman"/>
          <w:sz w:val="28"/>
          <w:szCs w:val="28"/>
          <w:lang w:val="ru-RU"/>
        </w:rPr>
        <w:t>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1" w:name="P304"/>
      <w:bookmarkEnd w:id="21"/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5.4.2. </w:t>
      </w:r>
      <w:r w:rsidR="003F4A7B" w:rsidRPr="005D662B">
        <w:rPr>
          <w:rFonts w:ascii="Times New Roman" w:hAnsi="Times New Roman"/>
          <w:sz w:val="28"/>
          <w:szCs w:val="28"/>
          <w:lang w:val="ru-RU"/>
        </w:rPr>
        <w:t>Жалоба может быть направлена по почте, через МФЦ</w:t>
      </w:r>
      <w:r w:rsidRPr="005D662B">
        <w:rPr>
          <w:rFonts w:ascii="Times New Roman" w:hAnsi="Times New Roman"/>
          <w:sz w:val="28"/>
          <w:szCs w:val="28"/>
          <w:lang w:val="ru-RU"/>
        </w:rPr>
        <w:t>, с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ванием информационно-телекоммуникационной сети Интернет, официального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интернет-портала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DD699A">
        <w:rPr>
          <w:rFonts w:ascii="Times New Roman" w:hAnsi="Times New Roman"/>
          <w:sz w:val="28"/>
          <w:szCs w:val="28"/>
          <w:lang w:val="ru-RU"/>
        </w:rPr>
        <w:t>Рассветовского сельского поселения Стар</w:t>
      </w:r>
      <w:r w:rsidR="00DD699A">
        <w:rPr>
          <w:rFonts w:ascii="Times New Roman" w:hAnsi="Times New Roman"/>
          <w:sz w:val="28"/>
          <w:szCs w:val="28"/>
          <w:lang w:val="ru-RU"/>
        </w:rPr>
        <w:t>о</w:t>
      </w:r>
      <w:r w:rsidR="00DD699A">
        <w:rPr>
          <w:rFonts w:ascii="Times New Roman" w:hAnsi="Times New Roman"/>
          <w:sz w:val="28"/>
          <w:szCs w:val="28"/>
          <w:lang w:val="ru-RU"/>
        </w:rPr>
        <w:t>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>, официального сайта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Портала, а также может быть принята 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5D662B">
        <w:rPr>
          <w:rFonts w:ascii="Times New Roman" w:hAnsi="Times New Roman"/>
          <w:sz w:val="28"/>
          <w:szCs w:val="28"/>
          <w:lang w:val="ru-RU"/>
        </w:rPr>
        <w:t>личном приеме заявителя.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5.4.3.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6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статьей 11.2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в </w:t>
      </w:r>
      <w:hyperlink r:id="rId17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, установленном </w:t>
      </w:r>
      <w:hyperlink r:id="rId18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постановлен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и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ем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ноября 2012 года № 1198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(бе</w:t>
      </w:r>
      <w:r w:rsidRPr="005D662B">
        <w:rPr>
          <w:rFonts w:ascii="Times New Roman" w:hAnsi="Times New Roman"/>
          <w:sz w:val="28"/>
          <w:szCs w:val="28"/>
          <w:lang w:val="ru-RU"/>
        </w:rPr>
        <w:t>з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5.4.3. Жалоба должна содержать: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наименование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либо муниципального служащего, решения и действия (безде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  <w:proofErr w:type="gramEnd"/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л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5D662B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F40AA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5.5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503C9" w:rsidRPr="005D662B">
        <w:rPr>
          <w:rFonts w:ascii="Times New Roman" w:eastAsia="Calibri" w:hAnsi="Times New Roman"/>
          <w:sz w:val="28"/>
          <w:szCs w:val="28"/>
          <w:lang w:val="ru-RU"/>
        </w:rPr>
        <w:t>СРОКИ РАССМОТРЕНИЯ ЖАЛОБЫ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Жалоба, поступившая в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ния отказа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гана </w:t>
      </w:r>
      <w:r w:rsidRPr="005D662B">
        <w:rPr>
          <w:rFonts w:ascii="Times New Roman" w:hAnsi="Times New Roman"/>
          <w:sz w:val="28"/>
          <w:szCs w:val="28"/>
          <w:lang w:val="ru-RU"/>
        </w:rPr>
        <w:t>в приеме документов у заявителя либо от исправления допущенных опеч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ток и ошибок или в случае обжалования нарушения установленного срока т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ких исправлений – в течение 5 рабочих дней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со дня ее регистрации.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котор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смотрение должностному лицу и в письменной форме информирует заявителя о перенаправлении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уполномоченным на ее рассмотрение лицом.</w:t>
      </w:r>
    </w:p>
    <w:p w:rsidR="00F40AA2" w:rsidRPr="005D662B" w:rsidRDefault="00F40AA2" w:rsidP="00F40AA2">
      <w:pPr>
        <w:rPr>
          <w:rFonts w:ascii="Times New Roman" w:hAnsi="Times New Roman"/>
          <w:sz w:val="28"/>
          <w:szCs w:val="28"/>
          <w:lang w:val="ru-RU"/>
        </w:rPr>
      </w:pPr>
    </w:p>
    <w:p w:rsidR="0061299E" w:rsidRPr="005D662B" w:rsidRDefault="00C83DDE" w:rsidP="00612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5.6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ПЕРЕЧЕНЬ ОСНОВАНИЙ ДЛЯ ПРИОСТАНОВЛЕНИЯ РАССМОТРЕНИЯ ЖАЛОБЫ, В СЛУЧАЕ, ЕСЛИ ВОЗМОЖНОСТЬ </w:t>
      </w:r>
    </w:p>
    <w:p w:rsidR="00F40AA2" w:rsidRPr="005D662B" w:rsidRDefault="002503C9" w:rsidP="00612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ПРИОСТАНОВЛЕНИЯ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ПРЕДУСМОТРЕНА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ЗАКОНОДАТЕЛЬСТВОМ РОССИЙСКОЙ ФЕДЕРАЦИИ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ны.</w:t>
      </w:r>
    </w:p>
    <w:p w:rsidR="008616B5" w:rsidRPr="005D662B" w:rsidRDefault="008616B5" w:rsidP="00F40AA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нимает одно из следующих решений: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5.7.2.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под</w:t>
      </w:r>
      <w:hyperlink w:anchor="P316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пункте 5.7.1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  <w:proofErr w:type="gramEnd"/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5.7.4. В случае установления в ходе или по результатам 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рассмотрения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5.7.5.1. В случае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ращении содержатся сведения о подготавливаемом, совершаемом или сове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ственный орган в соответствии с его </w:t>
      </w:r>
      <w:r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компетенцией</w:t>
      </w:r>
      <w:r w:rsidR="009427E2"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срок до 7 дней</w:t>
      </w:r>
      <w:r w:rsidRPr="005D662B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103"/>
      <w:r w:rsidRPr="005D662B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22"/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5.7.5.4. В случае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если текст письменного обращения не поддается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5.7.5.5. В случае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106"/>
      <w:r w:rsidRPr="005D662B">
        <w:rPr>
          <w:rFonts w:ascii="Times New Roman" w:hAnsi="Times New Roman"/>
          <w:sz w:val="28"/>
          <w:szCs w:val="28"/>
          <w:lang w:val="ru-RU"/>
        </w:rPr>
        <w:t>5.7.5.6. В случае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если ответ по существу поставленного в обращении в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проса не может быть дан без разглашения сведений, составляющих </w:t>
      </w:r>
      <w:hyperlink r:id="rId19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госуда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р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ственную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ству поставленного в нем вопроса в связи с недопустимостью разглашения ук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занных сведений.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107"/>
      <w:bookmarkEnd w:id="23"/>
      <w:r w:rsidRPr="005D662B">
        <w:rPr>
          <w:rFonts w:ascii="Times New Roman" w:hAnsi="Times New Roman"/>
          <w:sz w:val="28"/>
          <w:szCs w:val="28"/>
          <w:lang w:val="ru-RU"/>
        </w:rPr>
        <w:t>5.7.5.7. В случае</w:t>
      </w:r>
      <w:proofErr w:type="gramStart"/>
      <w:r w:rsidRPr="005D662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D662B">
        <w:rPr>
          <w:rFonts w:ascii="Times New Roman" w:hAnsi="Times New Roman"/>
          <w:sz w:val="28"/>
          <w:szCs w:val="28"/>
          <w:lang w:val="ru-RU"/>
        </w:rPr>
        <w:t xml:space="preserve"> если причины, по которым ответ по существу поста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4"/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5.8. ПОРЯДОК ИНФОРМИРОВАНИЯ ЗАЯВИТЕЛЯ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753433" w:rsidRPr="005D662B" w:rsidRDefault="00753433" w:rsidP="00753433">
      <w:pPr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5.9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. ПОРЯДОК ОБЖАЛОВАНИЯ РЕШЕНИЯ ПО ЖАЛОБЕ</w:t>
      </w:r>
    </w:p>
    <w:p w:rsidR="00F40AA2" w:rsidRPr="005D662B" w:rsidRDefault="00F40AA2" w:rsidP="00F40A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5.9.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решения, принятые в ходе предоста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D21F74" w:rsidRPr="005D66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 xml:space="preserve"> услуги, действия или бездействие должностных лиц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 суд общей юрисдикции в порядке и сроки, устано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ленные законодательством Российской Федерации.</w:t>
      </w:r>
    </w:p>
    <w:p w:rsidR="008B2319" w:rsidRPr="005D662B" w:rsidRDefault="008B2319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5.10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. ПРАВО ЗАЯВИТЕЛЯ НА ПОЛУЧЕНИЕ ИНФОРМ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 xml:space="preserve">ЦИИ И ДОКУМЕНТОВ, НЕОБХОДИМЫХ ДЛЯ ОБОСНОВАНИЯ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2FE2" w:rsidRPr="005D662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5D662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5" w:name="P316"/>
      <w:bookmarkEnd w:id="25"/>
    </w:p>
    <w:p w:rsidR="00F40AA2" w:rsidRPr="005D662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5.11. 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 xml:space="preserve">СПОСОБЫ ИНФОРМИРОВАНИЯ ЗАЯВИТЕЛЕЙ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О ПОРЯДКЕ ПОДАЧИ 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Информирование заявителей о порядке подачи и рассмотрения жалоб ос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услуги, на официальном сайте </w:t>
      </w:r>
      <w:r w:rsidR="00882FE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, </w:t>
      </w:r>
      <w:r w:rsidR="00D3776B" w:rsidRPr="005D662B">
        <w:rPr>
          <w:rFonts w:ascii="Times New Roman" w:hAnsi="Times New Roman"/>
          <w:spacing w:val="-4"/>
          <w:sz w:val="28"/>
          <w:szCs w:val="28"/>
          <w:lang w:val="ru-RU"/>
        </w:rPr>
        <w:t>н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а едином портале государственных и муниципальных услуг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61299E" w:rsidRPr="005D662B" w:rsidRDefault="0061299E" w:rsidP="00B62F06">
      <w:pPr>
        <w:rPr>
          <w:rFonts w:ascii="Times New Roman" w:hAnsi="Times New Roman"/>
          <w:sz w:val="28"/>
          <w:szCs w:val="28"/>
          <w:lang w:val="ru-RU"/>
        </w:rPr>
      </w:pPr>
    </w:p>
    <w:p w:rsidR="00DD699A" w:rsidRDefault="00DD699A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DD699A" w:rsidRDefault="00DD699A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обязанности</w:t>
      </w:r>
    </w:p>
    <w:p w:rsidR="00DD699A" w:rsidRPr="00DD699A" w:rsidRDefault="00656825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главы</w:t>
      </w:r>
      <w:r w:rsidR="00DD699A" w:rsidRPr="00DD699A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Рассветовского сельского поселения</w:t>
      </w:r>
    </w:p>
    <w:p w:rsidR="00DD699A" w:rsidRPr="00DD699A" w:rsidRDefault="00DD699A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DD699A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Староминского района                                                                   </w:t>
      </w:r>
      <w:r w:rsidR="0065682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Ю</w:t>
      </w:r>
      <w:r w:rsidRPr="00DD699A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.В. </w:t>
      </w:r>
      <w:r w:rsidR="00656825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Зосим</w:t>
      </w:r>
    </w:p>
    <w:p w:rsidR="00AF436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D699A" w:rsidRPr="005D662B" w:rsidRDefault="00DD699A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41289" w:rsidRPr="005D662B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334BB" w:rsidRDefault="00B334BB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334BB" w:rsidRDefault="00B334BB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941289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D662B"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9401E" w:rsidRDefault="00941289" w:rsidP="0094128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1289" w:rsidRPr="0059401E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1820"/>
        <w:gridCol w:w="980"/>
        <w:gridCol w:w="2940"/>
        <w:gridCol w:w="647"/>
      </w:tblGrid>
      <w:tr w:rsidR="00753433" w:rsidRPr="009A47D4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59401E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DD699A" w:rsidRDefault="00DD699A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Главе Рассветовского сельского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селения Староминского района</w:t>
            </w:r>
          </w:p>
        </w:tc>
      </w:tr>
      <w:tr w:rsidR="00753433" w:rsidRPr="009A47D4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DD699A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2060A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699A" w:rsidRPr="009A47D4" w:rsidTr="0059401E">
        <w:trPr>
          <w:gridAfter w:val="3"/>
          <w:wAfter w:w="4567" w:type="dxa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99A" w:rsidRPr="002060AF" w:rsidRDefault="00DD699A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2060A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 xml:space="preserve">(ФИО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заявителя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9A47D4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(паспорт серия, </w:t>
            </w:r>
            <w:r w:rsidRPr="0010084F">
              <w:rPr>
                <w:rFonts w:ascii="Times New Roman" w:hAnsi="Times New Roman"/>
                <w:sz w:val="28"/>
                <w:szCs w:val="28"/>
              </w:rPr>
              <w:t>N</w:t>
            </w: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>, кем выдан, дата выдачи)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адресу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CE5" w:rsidRDefault="002C1CE5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941289" w:rsidRPr="0010084F" w:rsidRDefault="00941289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b/>
                <w:bCs/>
                <w:sz w:val="28"/>
                <w:szCs w:val="28"/>
              </w:rPr>
              <w:t>Заявление</w:t>
            </w:r>
            <w:proofErr w:type="spellEnd"/>
          </w:p>
          <w:p w:rsidR="00941289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Прошу</w:t>
            </w:r>
          </w:p>
        </w:tc>
      </w:tr>
      <w:tr w:rsidR="0059401E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01E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по адресу</w:t>
            </w:r>
          </w:p>
        </w:tc>
      </w:tr>
      <w:tr w:rsidR="0059401E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01E" w:rsidRPr="0010084F" w:rsidRDefault="0059401E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89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путем</w:t>
            </w:r>
          </w:p>
        </w:tc>
      </w:tr>
      <w:tr w:rsidR="00E83C5F" w:rsidRPr="009A47D4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C5F" w:rsidRPr="00D91D07" w:rsidRDefault="00E83C5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образования, </w:t>
            </w:r>
            <w:r w:rsidRPr="00E83C5F">
              <w:rPr>
                <w:rFonts w:ascii="Times New Roman" w:hAnsi="Times New Roman"/>
                <w:sz w:val="28"/>
                <w:szCs w:val="28"/>
                <w:lang w:val="ru-RU"/>
              </w:rPr>
              <w:t>объединения, раздела, раздела с сохранением исходного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</w:tc>
      </w:tr>
      <w:tr w:rsidR="00E83C5F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D91D07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не нужное вычеркнуть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</w:tr>
      <w:tr w:rsidR="00E83C5F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7307B1" w:rsidRDefault="00E83C5F" w:rsidP="00E83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целях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</w:tc>
      </w:tr>
      <w:tr w:rsidR="00E83C5F" w:rsidRPr="0010084F" w:rsidTr="00E83C5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7307B1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(указать нужное)</w:t>
            </w:r>
          </w:p>
        </w:tc>
      </w:tr>
      <w:tr w:rsidR="00E83C5F" w:rsidRPr="0010084F" w:rsidTr="00E83C5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5F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E83C5F" w:rsidRPr="0010084F" w:rsidTr="0059401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941289" w:rsidRPr="0010084F" w:rsidRDefault="00941289" w:rsidP="009412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289" w:rsidRDefault="00941289" w:rsidP="00941289">
      <w:pPr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941289">
      <w:pPr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Pr="00C4203F" w:rsidRDefault="00656825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6B1E08" w:rsidRDefault="002C1CE5" w:rsidP="006B1E08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</w:p>
    <w:p w:rsidR="00941289" w:rsidRPr="0059401E" w:rsidRDefault="002C1CE5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0084F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941289" w:rsidRPr="0059401E">
        <w:rPr>
          <w:rFonts w:ascii="Times New Roman" w:hAnsi="Times New Roman"/>
          <w:bCs/>
          <w:sz w:val="28"/>
          <w:szCs w:val="28"/>
          <w:lang w:val="ru-RU"/>
        </w:rPr>
        <w:t>РИЛОЖЕНИЕ № 2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9412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ОБРАЗЕЦ ЗАПОЛНЕНИЯ ЗАЯВЛЕНИЯ</w:t>
      </w:r>
    </w:p>
    <w:p w:rsidR="002A542F" w:rsidRPr="005D662B" w:rsidRDefault="002A542F" w:rsidP="009412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2237"/>
        <w:gridCol w:w="882"/>
        <w:gridCol w:w="425"/>
        <w:gridCol w:w="2613"/>
        <w:gridCol w:w="647"/>
      </w:tblGrid>
      <w:tr w:rsidR="00DD699A" w:rsidRPr="009A47D4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9A" w:rsidRPr="0059401E" w:rsidRDefault="00DD699A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99A" w:rsidRPr="00DD699A" w:rsidRDefault="00DD699A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Главе Рассветовского сельского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селения Староминского района</w:t>
            </w:r>
          </w:p>
        </w:tc>
      </w:tr>
      <w:tr w:rsidR="00DD699A" w:rsidRPr="009A47D4" w:rsidTr="00F25AA2">
        <w:trPr>
          <w:gridAfter w:val="4"/>
          <w:wAfter w:w="4567" w:type="dxa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9A" w:rsidRPr="00DD699A" w:rsidRDefault="00DD699A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699A" w:rsidRPr="009A47D4" w:rsidTr="007307B1">
        <w:trPr>
          <w:gridAfter w:val="4"/>
          <w:wAfter w:w="4567" w:type="dxa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9A" w:rsidRPr="00DD699A" w:rsidRDefault="00DD699A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2060A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2A542F" w:rsidRDefault="002A542F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42F">
              <w:rPr>
                <w:rFonts w:ascii="Times New Roman" w:hAnsi="Times New Roman"/>
                <w:sz w:val="18"/>
                <w:szCs w:val="18"/>
              </w:rPr>
              <w:t xml:space="preserve">(ФИО </w:t>
            </w:r>
            <w:proofErr w:type="spellStart"/>
            <w:r w:rsidRPr="002A542F">
              <w:rPr>
                <w:rFonts w:ascii="Times New Roman" w:hAnsi="Times New Roman"/>
                <w:sz w:val="18"/>
                <w:szCs w:val="18"/>
              </w:rPr>
              <w:t>заявителя</w:t>
            </w:r>
            <w:proofErr w:type="spellEnd"/>
            <w:r w:rsidRPr="002A542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2A542F" w:rsidRDefault="002A542F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00000 </w:t>
            </w:r>
            <w:r w:rsidR="00D91D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000001 </w:t>
            </w:r>
            <w:r w:rsidR="00DD699A">
              <w:rPr>
                <w:rFonts w:ascii="Times New Roman" w:hAnsi="Times New Roman"/>
                <w:sz w:val="28"/>
                <w:szCs w:val="28"/>
                <w:lang w:val="ru-RU"/>
              </w:rPr>
              <w:t>ОУФМС</w:t>
            </w:r>
          </w:p>
        </w:tc>
      </w:tr>
      <w:tr w:rsidR="002A542F" w:rsidRPr="009A47D4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5D662B" w:rsidRDefault="002A542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(паспорт серия, </w:t>
            </w:r>
            <w:r w:rsidRPr="0010084F">
              <w:rPr>
                <w:rFonts w:ascii="Times New Roman" w:hAnsi="Times New Roman"/>
                <w:sz w:val="28"/>
                <w:szCs w:val="28"/>
              </w:rPr>
              <w:t>N</w:t>
            </w: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>, кем выдан, дата выдачи)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5D662B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5D662B" w:rsidRDefault="00D91D07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00.00.2000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084F">
              <w:rPr>
                <w:rFonts w:ascii="Times New Roman" w:hAnsi="Times New Roman"/>
                <w:sz w:val="28"/>
                <w:szCs w:val="28"/>
              </w:rPr>
              <w:t>адресу</w:t>
            </w:r>
            <w:proofErr w:type="spellEnd"/>
            <w:r w:rsidRPr="0010084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A542F" w:rsidRPr="00D91D0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D91D0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D91D07" w:rsidTr="007307B1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9A47D4" w:rsidTr="007307B1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D07" w:rsidRPr="00D91D07" w:rsidRDefault="002A542F" w:rsidP="001F397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91D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Заявление</w:t>
            </w:r>
          </w:p>
          <w:p w:rsidR="002A542F" w:rsidRPr="00D91D07" w:rsidRDefault="00D91D07" w:rsidP="00D91D07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Прошу утвердить схему расположения земельного участка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кадастров-</w:t>
            </w:r>
          </w:p>
        </w:tc>
      </w:tr>
      <w:tr w:rsidR="002A542F" w:rsidRPr="009A47D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D91D07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плане территории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расположенного по адресу: </w:t>
            </w:r>
          </w:p>
        </w:tc>
      </w:tr>
      <w:tr w:rsidR="002A542F" w:rsidRPr="009A47D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9A47D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9250F4" w:rsidP="00B3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образуемого путем: </w:t>
            </w:r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образования, </w:t>
            </w:r>
            <w:r w:rsidR="007307B1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объединения, раздела, раздела с </w:t>
            </w:r>
            <w:proofErr w:type="spellStart"/>
            <w:r w:rsidR="00B334BB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сохранени</w:t>
            </w:r>
            <w:proofErr w:type="spellEnd"/>
            <w:r w:rsidR="00B334BB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-</w:t>
            </w:r>
          </w:p>
        </w:tc>
      </w:tr>
      <w:tr w:rsidR="002A542F" w:rsidRPr="009A47D4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42F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не нужное вычеркнуть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  <w:p w:rsidR="00B334BB" w:rsidRPr="00D91D07" w:rsidRDefault="00B334BB" w:rsidP="00B3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ем исходного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целях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жилищного строительства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(указать нужное)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Default="007307B1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7B1" w:rsidRPr="00D91D07" w:rsidTr="007307B1">
        <w:trPr>
          <w:trHeight w:val="51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7B1" w:rsidRPr="00D91D07" w:rsidTr="007307B1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(д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ата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(п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одпись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.)</w:t>
            </w:r>
          </w:p>
        </w:tc>
      </w:tr>
    </w:tbl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</w:p>
    <w:p w:rsidR="00DD699A" w:rsidRDefault="00DD699A" w:rsidP="00514D4F">
      <w:pPr>
        <w:ind w:left="5387" w:right="612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514D4F">
      <w:pPr>
        <w:ind w:left="5387" w:right="612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D699A" w:rsidRDefault="00DD699A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59401E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41289" w:rsidRPr="005D662B">
        <w:rPr>
          <w:rFonts w:ascii="Times New Roman" w:hAnsi="Times New Roman"/>
          <w:bCs/>
          <w:sz w:val="28"/>
          <w:szCs w:val="28"/>
          <w:lang w:val="ru-RU"/>
        </w:rPr>
        <w:t>ПРИЛОЖЕНИЕ № 3</w:t>
      </w:r>
    </w:p>
    <w:p w:rsidR="00941289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 xml:space="preserve">Утверждение схемы </w:t>
      </w:r>
      <w:r w:rsidR="00514D4F" w:rsidRPr="005D662B">
        <w:rPr>
          <w:rFonts w:ascii="Times New Roman" w:hAnsi="Times New Roman"/>
          <w:sz w:val="28"/>
          <w:szCs w:val="28"/>
          <w:lang w:val="ru-RU"/>
        </w:rPr>
        <w:br/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 xml:space="preserve">расположения земельного участка или земельных участков на </w:t>
      </w:r>
      <w:r w:rsidR="00514D4F" w:rsidRPr="005D662B">
        <w:rPr>
          <w:rFonts w:ascii="Times New Roman" w:hAnsi="Times New Roman"/>
          <w:sz w:val="28"/>
          <w:szCs w:val="28"/>
          <w:lang w:val="ru-RU"/>
        </w:rPr>
        <w:br/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>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Pr="005D662B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941289" w:rsidRPr="005D662B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941289" w:rsidRPr="005D662B" w:rsidRDefault="00636F30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«</w:t>
      </w:r>
      <w:r w:rsidR="009A0128" w:rsidRPr="005D662B">
        <w:rPr>
          <w:rFonts w:ascii="Times New Roman" w:hAnsi="Times New Roman"/>
          <w:b/>
          <w:sz w:val="28"/>
          <w:szCs w:val="28"/>
          <w:lang w:val="ru-RU"/>
        </w:rPr>
        <w:t>Утверждение схемы расположения земельн</w:t>
      </w:r>
      <w:r w:rsidR="00FA3E83" w:rsidRPr="005D662B">
        <w:rPr>
          <w:rFonts w:ascii="Times New Roman" w:hAnsi="Times New Roman"/>
          <w:b/>
          <w:sz w:val="28"/>
          <w:szCs w:val="28"/>
          <w:lang w:val="ru-RU"/>
        </w:rPr>
        <w:t>ого участка или земельных участ</w:t>
      </w:r>
      <w:r w:rsidR="009A0128" w:rsidRPr="005D662B">
        <w:rPr>
          <w:rFonts w:ascii="Times New Roman" w:hAnsi="Times New Roman"/>
          <w:b/>
          <w:sz w:val="28"/>
          <w:szCs w:val="28"/>
          <w:lang w:val="ru-RU"/>
        </w:rPr>
        <w:t>ков на кадастровом плане территории</w:t>
      </w:r>
      <w:r w:rsidRPr="005D662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3" style="position:absolute;margin-left:25.45pt;margin-top:1.7pt;width:444.55pt;height:61.95pt;z-index:251658240">
            <v:textbox style="mso-next-textbox:#_x0000_s1043">
              <w:txbxContent>
                <w:p w:rsidR="001D65EE" w:rsidRPr="00D843B8" w:rsidRDefault="001D65EE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Прием и регистрация заявления с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приложенными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необходимых 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док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ментом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сотрудником МБУ «МФЦ» или сотрудником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уполномоченного органа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регистрация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либо отказ в приеме докумен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тов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8.1pt;margin-top:15.35pt;width:.05pt;height:30pt;z-index:251659264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5" style="position:absolute;margin-left:25.45pt;margin-top:13.2pt;width:444.55pt;height:25.15pt;z-index:251660288">
            <v:textbox style="mso-next-textbox:#_x0000_s1045">
              <w:txbxContent>
                <w:p w:rsidR="001D65EE" w:rsidRPr="001051B5" w:rsidRDefault="001D65EE" w:rsidP="001051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051B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Подготовка и направление межведомственных запросов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2" type="#_x0000_t32" style="position:absolute;margin-left:248.05pt;margin-top:6.15pt;width:.05pt;height:30pt;z-index:251676672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7" style="position:absolute;margin-left:25.45pt;margin-top:3.95pt;width:444.55pt;height:28.5pt;z-index:251662336">
            <v:textbox style="mso-next-textbox:#_x0000_s1047">
              <w:txbxContent>
                <w:p w:rsidR="001D65EE" w:rsidRPr="00055146" w:rsidRDefault="001D65EE" w:rsidP="000551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551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5" type="#_x0000_t32" style="position:absolute;margin-left:368.7pt;margin-top:.25pt;width:0;height:32.6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0" type="#_x0000_t32" style="position:absolute;margin-left:111.7pt;margin-top:.25pt;width:0;height:32.6pt;z-index:251665408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8" style="position:absolute;margin-left:254.85pt;margin-top:.65pt;width:226.85pt;height:61.15pt;z-index:251663360">
            <v:textbox style="mso-next-textbox:#_x0000_s1048">
              <w:txbxContent>
                <w:p w:rsidR="001D65EE" w:rsidRDefault="001D65EE" w:rsidP="000551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подготовке проекта постановления об утверждении схемы</w:t>
                  </w:r>
                </w:p>
                <w:p w:rsidR="001D65EE" w:rsidRPr="00055146" w:rsidRDefault="001D65EE" w:rsidP="00055146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9" style="position:absolute;margin-left:.35pt;margin-top:.65pt;width:224.35pt;height:61.15pt;z-index:251664384">
            <v:textbox style="mso-next-textbox:#_x0000_s1049">
              <w:txbxContent>
                <w:p w:rsidR="001D65EE" w:rsidRPr="00055146" w:rsidRDefault="001D65EE" w:rsidP="0005514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подготовка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проекта уведомления об отказе в предоставлении мун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6" type="#_x0000_t32" style="position:absolute;margin-left:368.7pt;margin-top:13.5pt;width:0;height:32.6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3" type="#_x0000_t32" style="position:absolute;margin-left:111.7pt;margin-top:13.5pt;width:0;height:32.6pt;z-index:251677696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6" style="position:absolute;margin-left:254.85pt;margin-top:13.9pt;width:224.35pt;height:61.15pt;z-index:251671552">
            <v:textbox style="mso-next-textbox:#_x0000_s1056">
              <w:txbxContent>
                <w:p w:rsidR="001D65EE" w:rsidRDefault="001D65EE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Согласование 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проекта постано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ления об утверждении схемы</w:t>
                  </w:r>
                </w:p>
                <w:p w:rsidR="001D65EE" w:rsidRPr="00055146" w:rsidRDefault="001D65EE" w:rsidP="00570B62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1D65EE" w:rsidRPr="00570B62" w:rsidRDefault="001D65EE" w:rsidP="00570B62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2" style="position:absolute;margin-left:.35pt;margin-top:13.9pt;width:224.35pt;height:61.15pt;z-index:251667456">
            <v:textbox style="mso-next-textbox:#_x0000_s1052">
              <w:txbxContent>
                <w:p w:rsidR="001D65EE" w:rsidRPr="00055146" w:rsidRDefault="001D65EE" w:rsidP="00570B6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Подписание 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уведомления об отк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зе в предоставлении муниципал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ь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ной услуги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7" type="#_x0000_t32" style="position:absolute;left:0;text-align:left;margin-left:368.7pt;margin-top:10.65pt;width:0;height:32.6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4" type="#_x0000_t32" style="position:absolute;left:0;text-align:left;margin-left:111.7pt;margin-top:10.65pt;width:0;height:32.6pt;z-index:251678720" o:connectortype="straight">
            <v:stroke endarrow="block"/>
          </v:shape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7" style="position:absolute;left:0;text-align:left;margin-left:257.35pt;margin-top:11.05pt;width:224.35pt;height:61.15pt;z-index:251672576">
            <v:textbox style="mso-next-textbox:#_x0000_s1057">
              <w:txbxContent>
                <w:p w:rsidR="001D65EE" w:rsidRDefault="001D65EE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Подписание, регистрация </w:t>
                  </w:r>
                </w:p>
                <w:p w:rsidR="001D65EE" w:rsidRDefault="001D65EE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постановления </w:t>
                  </w:r>
                  <w:proofErr w:type="gramStart"/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об</w:t>
                  </w:r>
                  <w:proofErr w:type="gramEnd"/>
                </w:p>
                <w:p w:rsidR="001D65EE" w:rsidRDefault="001D65EE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утверждении</w:t>
                  </w:r>
                  <w:proofErr w:type="gramEnd"/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схемы</w:t>
                  </w:r>
                </w:p>
                <w:p w:rsidR="001D65EE" w:rsidRPr="00055146" w:rsidRDefault="001D65EE" w:rsidP="00570B62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1D65EE" w:rsidRPr="00570B62" w:rsidRDefault="001D65EE" w:rsidP="00570B62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3" style="position:absolute;left:0;text-align:left;margin-left:.35pt;margin-top:11.05pt;width:224.35pt;height:61.15pt;z-index:251668480">
            <v:textbox style="mso-next-textbox:#_x0000_s1053">
              <w:txbxContent>
                <w:p w:rsidR="001D65EE" w:rsidRPr="00055146" w:rsidRDefault="001D65EE" w:rsidP="00570B6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Направление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уведомления об о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казе в предоставлении муниц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пальной услуги</w:t>
                  </w:r>
                </w:p>
              </w:txbxContent>
            </v:textbox>
          </v:rect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70B62" w:rsidRDefault="00570B62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70B62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1" type="#_x0000_t32" style="position:absolute;left:0;text-align:left;margin-left:368.7pt;margin-top:7.8pt;width:0;height:21.8pt;z-index:251675648" o:connectortype="straight">
            <v:stroke endarrow="block"/>
          </v:shape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9" type="#_x0000_t32" style="position:absolute;left:0;text-align:left;margin-left:370.4pt;margin-top:10.25pt;width:0;height:21.8pt;z-index:251683840" o:connectortype="straight">
            <v:stroke endarrow="block"/>
          </v:shape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68" style="position:absolute;left:0;text-align:left;margin-left:256.5pt;margin-top:-.15pt;width:224.35pt;height:61.15pt;z-index:251682816">
            <v:textbox style="mso-next-textbox:#_x0000_s1068">
              <w:txbxContent>
                <w:p w:rsidR="001D65EE" w:rsidRDefault="001D65EE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Заверение копии</w:t>
                  </w:r>
                  <w:proofErr w:type="gramEnd"/>
                </w:p>
                <w:p w:rsidR="001D65EE" w:rsidRDefault="001D65EE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постановления </w:t>
                  </w:r>
                  <w:proofErr w:type="gramStart"/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об</w:t>
                  </w:r>
                  <w:proofErr w:type="gramEnd"/>
                </w:p>
                <w:p w:rsidR="001D65EE" w:rsidRDefault="001D65EE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утверждении</w:t>
                  </w:r>
                  <w:proofErr w:type="gramEnd"/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схемы</w:t>
                  </w:r>
                </w:p>
                <w:p w:rsidR="001D65EE" w:rsidRPr="00055146" w:rsidRDefault="001D65EE" w:rsidP="00D843B8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1D65EE" w:rsidRPr="00570B62" w:rsidRDefault="001D65EE" w:rsidP="00D843B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0" type="#_x0000_t32" style="position:absolute;left:0;text-align:left;margin-left:370.4pt;margin-top:12.7pt;width:0;height:21.8pt;z-index:251684864" o:connectortype="straight">
            <v:stroke endarrow="block"/>
          </v:shape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343A08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71" style="position:absolute;left:0;text-align:left;margin-left:256.5pt;margin-top:2.3pt;width:224.35pt;height:128.85pt;z-index:251685888">
            <v:textbox style="mso-next-textbox:#_x0000_s1071">
              <w:txbxContent>
                <w:p w:rsidR="001D65EE" w:rsidRDefault="001D65EE" w:rsidP="00D843B8">
                  <w:pPr>
                    <w:pStyle w:val="af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Передача специалисту МФЦ </w:t>
                  </w:r>
                </w:p>
                <w:p w:rsidR="001D65EE" w:rsidRPr="00121FD5" w:rsidRDefault="001D65EE" w:rsidP="00D843B8">
                  <w:pPr>
                    <w:pStyle w:val="af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постановления в двух экземпляров для предоставления заявителю либо выдача заявителю постано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случае если заявл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поступило напрямую в упо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номоченный орган</w:t>
                  </w:r>
                </w:p>
                <w:p w:rsidR="001D65EE" w:rsidRPr="00055146" w:rsidRDefault="001D65EE" w:rsidP="00D843B8">
                  <w:pPr>
                    <w:jc w:val="center"/>
                    <w:rPr>
                      <w:lang w:val="ru-RU"/>
                    </w:rPr>
                  </w:pPr>
                </w:p>
                <w:p w:rsidR="001D65EE" w:rsidRPr="00570B62" w:rsidRDefault="001D65EE" w:rsidP="00D843B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13FDE" w:rsidRDefault="00813FDE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13FDE" w:rsidRDefault="00813FDE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13FDE" w:rsidRDefault="00813FDE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Pr="00C4203F" w:rsidRDefault="00C4203F" w:rsidP="00C4203F">
      <w:pPr>
        <w:tabs>
          <w:tab w:val="left" w:pos="4110"/>
        </w:tabs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C4203F" w:rsidRPr="00C4203F" w:rsidRDefault="00C4203F" w:rsidP="00C4203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426"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ЛИСТ СОГЛАСОВАНИЯ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проекта постановления администрации Рассветовского сельского поселе</w:t>
      </w:r>
      <w:r w:rsidR="00361FE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ния Староминского района от «17</w:t>
      </w: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» </w:t>
      </w:r>
      <w:r w:rsidR="00361FE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июля </w:t>
      </w: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2017 № </w:t>
      </w:r>
      <w:r w:rsidR="00361FE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61</w:t>
      </w: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27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«Об утверждении административного регламента по предоставлению муниц</w:t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пальной услуги: «Утверждение схемы расположения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27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земельного участка или земельных участков на кадастровом плане территории»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Проект подготовлен: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ведущий специалист администрации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Рассветовского сельского поселения 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Староминского района                                                                </w:t>
      </w:r>
      <w:proofErr w:type="spellStart"/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Ю.В.Зосим</w:t>
      </w:r>
      <w:proofErr w:type="spellEnd"/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«____»______________2017г.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Проект согласован: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Специалист 1 категории администрации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Рассветовского сельского поселения 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Староминского района</w:t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   </w:t>
      </w:r>
      <w:proofErr w:type="spellStart"/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Л.В.Бреева</w:t>
      </w:r>
      <w:proofErr w:type="spellEnd"/>
    </w:p>
    <w:p w:rsidR="00C4203F" w:rsidRPr="00C4203F" w:rsidRDefault="00C4203F" w:rsidP="00C4203F">
      <w:pPr>
        <w:suppressAutoHyphens/>
        <w:ind w:left="-426"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val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«____»______________2017г.</w:t>
      </w:r>
    </w:p>
    <w:p w:rsidR="00C4203F" w:rsidRPr="00C4203F" w:rsidRDefault="00C4203F" w:rsidP="00C4203F">
      <w:pPr>
        <w:suppressAutoHyphens/>
        <w:ind w:left="-426" w:firstLine="709"/>
        <w:jc w:val="both"/>
        <w:rPr>
          <w:rFonts w:ascii="Times New Roman" w:eastAsia="Times New Roman" w:hAnsi="Times New Roman"/>
          <w:color w:val="00000A"/>
          <w:kern w:val="1"/>
          <w:lang w:val="ru-RU" w:eastAsia="ru-RU" w:bidi="ar-SA"/>
        </w:rPr>
      </w:pPr>
    </w:p>
    <w:p w:rsidR="00C4203F" w:rsidRPr="00C4203F" w:rsidRDefault="00C4203F" w:rsidP="00C4203F">
      <w:pPr>
        <w:suppressAutoHyphens/>
        <w:ind w:left="-426"/>
        <w:rPr>
          <w:rFonts w:ascii="Times New Roman" w:eastAsia="Times New Roman" w:hAnsi="Times New Roman"/>
          <w:color w:val="00000A"/>
          <w:kern w:val="1"/>
          <w:lang w:val="ru-RU" w:eastAsia="ru-RU" w:bidi="ar-SA"/>
        </w:rPr>
      </w:pPr>
    </w:p>
    <w:p w:rsidR="00C4203F" w:rsidRPr="00C4203F" w:rsidRDefault="00C4203F" w:rsidP="00C4203F">
      <w:pPr>
        <w:suppressAutoHyphens/>
        <w:ind w:left="-426"/>
        <w:rPr>
          <w:rFonts w:ascii="Times New Roman" w:eastAsia="Times New Roman" w:hAnsi="Times New Roman"/>
          <w:color w:val="00000A"/>
          <w:kern w:val="1"/>
          <w:lang w:val="ru-RU" w:eastAsia="ru-RU" w:bidi="ar-SA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203F" w:rsidRPr="005D662B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C4203F" w:rsidRPr="005D662B" w:rsidSect="0010084F">
      <w:headerReference w:type="even" r:id="rId20"/>
      <w:headerReference w:type="default" r:id="rId21"/>
      <w:footerReference w:type="even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08" w:rsidRDefault="00343A08">
      <w:r>
        <w:separator/>
      </w:r>
    </w:p>
  </w:endnote>
  <w:endnote w:type="continuationSeparator" w:id="0">
    <w:p w:rsidR="00343A08" w:rsidRDefault="003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EE" w:rsidRDefault="001D65E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5EE" w:rsidRDefault="001D65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08" w:rsidRDefault="00343A08">
      <w:r>
        <w:separator/>
      </w:r>
    </w:p>
  </w:footnote>
  <w:footnote w:type="continuationSeparator" w:id="0">
    <w:p w:rsidR="00343A08" w:rsidRDefault="0034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EE" w:rsidRDefault="001D65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5EE" w:rsidRDefault="001D65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EE" w:rsidRDefault="001D65EE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7D4">
      <w:rPr>
        <w:rStyle w:val="a6"/>
        <w:noProof/>
      </w:rPr>
      <w:t>40</w:t>
    </w:r>
    <w:r>
      <w:rPr>
        <w:rStyle w:val="a6"/>
      </w:rPr>
      <w:fldChar w:fldCharType="end"/>
    </w:r>
  </w:p>
  <w:p w:rsidR="001D65EE" w:rsidRDefault="001D65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592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146"/>
    <w:rsid w:val="000558E4"/>
    <w:rsid w:val="00057381"/>
    <w:rsid w:val="00061801"/>
    <w:rsid w:val="00065C91"/>
    <w:rsid w:val="00065F9B"/>
    <w:rsid w:val="00066408"/>
    <w:rsid w:val="00070D3B"/>
    <w:rsid w:val="0007357C"/>
    <w:rsid w:val="00076AA8"/>
    <w:rsid w:val="00076DB3"/>
    <w:rsid w:val="000804C2"/>
    <w:rsid w:val="00080F47"/>
    <w:rsid w:val="00087389"/>
    <w:rsid w:val="0009731E"/>
    <w:rsid w:val="00097961"/>
    <w:rsid w:val="000A0551"/>
    <w:rsid w:val="000A06A7"/>
    <w:rsid w:val="000A1788"/>
    <w:rsid w:val="000B273B"/>
    <w:rsid w:val="000B3332"/>
    <w:rsid w:val="000B33D0"/>
    <w:rsid w:val="000B4D21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84F"/>
    <w:rsid w:val="001015B9"/>
    <w:rsid w:val="00102D9D"/>
    <w:rsid w:val="0010327A"/>
    <w:rsid w:val="00103B37"/>
    <w:rsid w:val="001051B5"/>
    <w:rsid w:val="00107594"/>
    <w:rsid w:val="00111242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5ACE"/>
    <w:rsid w:val="00166D3A"/>
    <w:rsid w:val="00166D6A"/>
    <w:rsid w:val="00167527"/>
    <w:rsid w:val="001752D5"/>
    <w:rsid w:val="00176A9D"/>
    <w:rsid w:val="001779D8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25E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5EE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397C"/>
    <w:rsid w:val="001F4AFA"/>
    <w:rsid w:val="00200CB2"/>
    <w:rsid w:val="002018CB"/>
    <w:rsid w:val="00202C9C"/>
    <w:rsid w:val="002060AF"/>
    <w:rsid w:val="002070E0"/>
    <w:rsid w:val="00207C54"/>
    <w:rsid w:val="00210B3E"/>
    <w:rsid w:val="00210D28"/>
    <w:rsid w:val="00210EA5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696F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42F"/>
    <w:rsid w:val="002A54EB"/>
    <w:rsid w:val="002A5564"/>
    <w:rsid w:val="002A70CF"/>
    <w:rsid w:val="002A73A9"/>
    <w:rsid w:val="002A74E6"/>
    <w:rsid w:val="002B0DB6"/>
    <w:rsid w:val="002B2220"/>
    <w:rsid w:val="002B4445"/>
    <w:rsid w:val="002B4E19"/>
    <w:rsid w:val="002C1CE5"/>
    <w:rsid w:val="002C364A"/>
    <w:rsid w:val="002C4D3F"/>
    <w:rsid w:val="002D0A13"/>
    <w:rsid w:val="002D2D5C"/>
    <w:rsid w:val="002D4785"/>
    <w:rsid w:val="002D4B02"/>
    <w:rsid w:val="002E0076"/>
    <w:rsid w:val="002E243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2398"/>
    <w:rsid w:val="003133FC"/>
    <w:rsid w:val="00315D03"/>
    <w:rsid w:val="00315DAF"/>
    <w:rsid w:val="003174E2"/>
    <w:rsid w:val="00322B68"/>
    <w:rsid w:val="00325885"/>
    <w:rsid w:val="00326235"/>
    <w:rsid w:val="003301F8"/>
    <w:rsid w:val="00330684"/>
    <w:rsid w:val="0033080A"/>
    <w:rsid w:val="003313C5"/>
    <w:rsid w:val="00331B65"/>
    <w:rsid w:val="00331BDA"/>
    <w:rsid w:val="00333BAC"/>
    <w:rsid w:val="00334788"/>
    <w:rsid w:val="00336434"/>
    <w:rsid w:val="003371E9"/>
    <w:rsid w:val="00337DCF"/>
    <w:rsid w:val="00337FD2"/>
    <w:rsid w:val="00343A08"/>
    <w:rsid w:val="0034497B"/>
    <w:rsid w:val="00344E40"/>
    <w:rsid w:val="003455E1"/>
    <w:rsid w:val="00350AD8"/>
    <w:rsid w:val="003553E6"/>
    <w:rsid w:val="003568BB"/>
    <w:rsid w:val="00357542"/>
    <w:rsid w:val="00357725"/>
    <w:rsid w:val="0036073E"/>
    <w:rsid w:val="0036103D"/>
    <w:rsid w:val="00361FEB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6A7F"/>
    <w:rsid w:val="0038795E"/>
    <w:rsid w:val="00390005"/>
    <w:rsid w:val="00391D72"/>
    <w:rsid w:val="00397F4E"/>
    <w:rsid w:val="003A004C"/>
    <w:rsid w:val="003A2428"/>
    <w:rsid w:val="003A40B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CAC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4A7B"/>
    <w:rsid w:val="00400E39"/>
    <w:rsid w:val="0040279F"/>
    <w:rsid w:val="00402F19"/>
    <w:rsid w:val="00407F44"/>
    <w:rsid w:val="004129C4"/>
    <w:rsid w:val="00416929"/>
    <w:rsid w:val="00416D58"/>
    <w:rsid w:val="00417583"/>
    <w:rsid w:val="00417C57"/>
    <w:rsid w:val="00417D4D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2B0A"/>
    <w:rsid w:val="00485A70"/>
    <w:rsid w:val="00485DC6"/>
    <w:rsid w:val="00491038"/>
    <w:rsid w:val="004947C0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B12"/>
    <w:rsid w:val="004C4F7C"/>
    <w:rsid w:val="004C7BA7"/>
    <w:rsid w:val="004D0D44"/>
    <w:rsid w:val="004D14E6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4D4F"/>
    <w:rsid w:val="005177DA"/>
    <w:rsid w:val="00520981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691D"/>
    <w:rsid w:val="00570B62"/>
    <w:rsid w:val="00574920"/>
    <w:rsid w:val="00576E89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01E"/>
    <w:rsid w:val="00594A1F"/>
    <w:rsid w:val="00594AF8"/>
    <w:rsid w:val="005A01A0"/>
    <w:rsid w:val="005A0A7D"/>
    <w:rsid w:val="005A2B77"/>
    <w:rsid w:val="005A2BC8"/>
    <w:rsid w:val="005A4196"/>
    <w:rsid w:val="005A6824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B7"/>
    <w:rsid w:val="005D45A2"/>
    <w:rsid w:val="005D60D0"/>
    <w:rsid w:val="005D662B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99E"/>
    <w:rsid w:val="00613D55"/>
    <w:rsid w:val="006167AD"/>
    <w:rsid w:val="00630DDC"/>
    <w:rsid w:val="00633F01"/>
    <w:rsid w:val="00635183"/>
    <w:rsid w:val="00636F30"/>
    <w:rsid w:val="00640365"/>
    <w:rsid w:val="00640ED4"/>
    <w:rsid w:val="00643388"/>
    <w:rsid w:val="00650906"/>
    <w:rsid w:val="00650989"/>
    <w:rsid w:val="00650BB4"/>
    <w:rsid w:val="00652236"/>
    <w:rsid w:val="006526ED"/>
    <w:rsid w:val="00653785"/>
    <w:rsid w:val="0065682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3E71"/>
    <w:rsid w:val="00684621"/>
    <w:rsid w:val="0068481E"/>
    <w:rsid w:val="00686853"/>
    <w:rsid w:val="0068717A"/>
    <w:rsid w:val="00687EE8"/>
    <w:rsid w:val="00690404"/>
    <w:rsid w:val="00692BA6"/>
    <w:rsid w:val="0069573F"/>
    <w:rsid w:val="006A1659"/>
    <w:rsid w:val="006A1D84"/>
    <w:rsid w:val="006A6E39"/>
    <w:rsid w:val="006B19AB"/>
    <w:rsid w:val="006B1E08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6E3"/>
    <w:rsid w:val="006F3AC9"/>
    <w:rsid w:val="006F7A06"/>
    <w:rsid w:val="006F7EB8"/>
    <w:rsid w:val="00703100"/>
    <w:rsid w:val="00704237"/>
    <w:rsid w:val="007042F9"/>
    <w:rsid w:val="007046E7"/>
    <w:rsid w:val="00705736"/>
    <w:rsid w:val="0070763C"/>
    <w:rsid w:val="0071004B"/>
    <w:rsid w:val="00711089"/>
    <w:rsid w:val="00713694"/>
    <w:rsid w:val="007136FD"/>
    <w:rsid w:val="00714DC9"/>
    <w:rsid w:val="00716960"/>
    <w:rsid w:val="00717F94"/>
    <w:rsid w:val="00721D5C"/>
    <w:rsid w:val="0072216F"/>
    <w:rsid w:val="007250C9"/>
    <w:rsid w:val="007307B1"/>
    <w:rsid w:val="00731088"/>
    <w:rsid w:val="00731D4C"/>
    <w:rsid w:val="00733BC2"/>
    <w:rsid w:val="0073587E"/>
    <w:rsid w:val="00736B80"/>
    <w:rsid w:val="0073734E"/>
    <w:rsid w:val="0074085E"/>
    <w:rsid w:val="007425C8"/>
    <w:rsid w:val="0074516D"/>
    <w:rsid w:val="00745CA0"/>
    <w:rsid w:val="00752667"/>
    <w:rsid w:val="0075286C"/>
    <w:rsid w:val="00753433"/>
    <w:rsid w:val="00754263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70F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A5B3E"/>
    <w:rsid w:val="007B06AC"/>
    <w:rsid w:val="007B57F5"/>
    <w:rsid w:val="007C22DF"/>
    <w:rsid w:val="007C3EBF"/>
    <w:rsid w:val="007C6382"/>
    <w:rsid w:val="007C6ADE"/>
    <w:rsid w:val="007D2BFB"/>
    <w:rsid w:val="007D3D56"/>
    <w:rsid w:val="007D47D6"/>
    <w:rsid w:val="007D6F40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3FDE"/>
    <w:rsid w:val="00821C75"/>
    <w:rsid w:val="008236C3"/>
    <w:rsid w:val="00823DD6"/>
    <w:rsid w:val="00825F40"/>
    <w:rsid w:val="0082603B"/>
    <w:rsid w:val="0082715C"/>
    <w:rsid w:val="00827DAB"/>
    <w:rsid w:val="00831999"/>
    <w:rsid w:val="008320EE"/>
    <w:rsid w:val="00832414"/>
    <w:rsid w:val="00832E30"/>
    <w:rsid w:val="0083380A"/>
    <w:rsid w:val="00836437"/>
    <w:rsid w:val="00840D89"/>
    <w:rsid w:val="00841665"/>
    <w:rsid w:val="008424BD"/>
    <w:rsid w:val="008435FC"/>
    <w:rsid w:val="00845F13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4EF6"/>
    <w:rsid w:val="0088039F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2900"/>
    <w:rsid w:val="008B5F60"/>
    <w:rsid w:val="008C0334"/>
    <w:rsid w:val="008C09F3"/>
    <w:rsid w:val="008C2630"/>
    <w:rsid w:val="008C37B3"/>
    <w:rsid w:val="008C4F05"/>
    <w:rsid w:val="008C5CD5"/>
    <w:rsid w:val="008C6A26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61"/>
    <w:rsid w:val="00907A68"/>
    <w:rsid w:val="00910781"/>
    <w:rsid w:val="009132B2"/>
    <w:rsid w:val="00916270"/>
    <w:rsid w:val="00916F03"/>
    <w:rsid w:val="00920E3A"/>
    <w:rsid w:val="00920FA4"/>
    <w:rsid w:val="009250F4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1289"/>
    <w:rsid w:val="00942626"/>
    <w:rsid w:val="009427E2"/>
    <w:rsid w:val="00942DCF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1FB3"/>
    <w:rsid w:val="00992475"/>
    <w:rsid w:val="00994FEF"/>
    <w:rsid w:val="009967D0"/>
    <w:rsid w:val="00997A7F"/>
    <w:rsid w:val="009A0128"/>
    <w:rsid w:val="009A115B"/>
    <w:rsid w:val="009A223F"/>
    <w:rsid w:val="009A2434"/>
    <w:rsid w:val="009A47D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55E9"/>
    <w:rsid w:val="009E07BE"/>
    <w:rsid w:val="009E172C"/>
    <w:rsid w:val="009E176A"/>
    <w:rsid w:val="009E1A5B"/>
    <w:rsid w:val="009E27A7"/>
    <w:rsid w:val="009E3641"/>
    <w:rsid w:val="009E4774"/>
    <w:rsid w:val="009E54CC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34C5"/>
    <w:rsid w:val="00A34595"/>
    <w:rsid w:val="00A35198"/>
    <w:rsid w:val="00A36061"/>
    <w:rsid w:val="00A3739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6B3D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116"/>
    <w:rsid w:val="00AF4363"/>
    <w:rsid w:val="00AF56BA"/>
    <w:rsid w:val="00B04912"/>
    <w:rsid w:val="00B1078D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34BB"/>
    <w:rsid w:val="00B37A37"/>
    <w:rsid w:val="00B419E7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40F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747"/>
    <w:rsid w:val="00B97D22"/>
    <w:rsid w:val="00BA13C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4CA"/>
    <w:rsid w:val="00BD0A42"/>
    <w:rsid w:val="00BD2B1A"/>
    <w:rsid w:val="00BD38EB"/>
    <w:rsid w:val="00BD3B9C"/>
    <w:rsid w:val="00BD616C"/>
    <w:rsid w:val="00BD6C1F"/>
    <w:rsid w:val="00BD7736"/>
    <w:rsid w:val="00BE033D"/>
    <w:rsid w:val="00BE06EB"/>
    <w:rsid w:val="00BE0B66"/>
    <w:rsid w:val="00BE3835"/>
    <w:rsid w:val="00BE402D"/>
    <w:rsid w:val="00BE453A"/>
    <w:rsid w:val="00BE5354"/>
    <w:rsid w:val="00BE6CA4"/>
    <w:rsid w:val="00BF168D"/>
    <w:rsid w:val="00BF71F9"/>
    <w:rsid w:val="00BF73C6"/>
    <w:rsid w:val="00BF7597"/>
    <w:rsid w:val="00C000B0"/>
    <w:rsid w:val="00C06F44"/>
    <w:rsid w:val="00C14BB0"/>
    <w:rsid w:val="00C14F9E"/>
    <w:rsid w:val="00C1514C"/>
    <w:rsid w:val="00C1523D"/>
    <w:rsid w:val="00C1531A"/>
    <w:rsid w:val="00C15D91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203F"/>
    <w:rsid w:val="00C435D2"/>
    <w:rsid w:val="00C44232"/>
    <w:rsid w:val="00C51261"/>
    <w:rsid w:val="00C53A6C"/>
    <w:rsid w:val="00C53E38"/>
    <w:rsid w:val="00C549FD"/>
    <w:rsid w:val="00C54C29"/>
    <w:rsid w:val="00C54F51"/>
    <w:rsid w:val="00C57063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4A72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5E0E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C7228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D8A"/>
    <w:rsid w:val="00D03EE7"/>
    <w:rsid w:val="00D0732C"/>
    <w:rsid w:val="00D1036D"/>
    <w:rsid w:val="00D110E9"/>
    <w:rsid w:val="00D11FB3"/>
    <w:rsid w:val="00D165D5"/>
    <w:rsid w:val="00D20C8D"/>
    <w:rsid w:val="00D20FB3"/>
    <w:rsid w:val="00D21F74"/>
    <w:rsid w:val="00D23F21"/>
    <w:rsid w:val="00D257DE"/>
    <w:rsid w:val="00D278CC"/>
    <w:rsid w:val="00D311A5"/>
    <w:rsid w:val="00D337EE"/>
    <w:rsid w:val="00D351E1"/>
    <w:rsid w:val="00D35B8F"/>
    <w:rsid w:val="00D3776B"/>
    <w:rsid w:val="00D401BF"/>
    <w:rsid w:val="00D43A5D"/>
    <w:rsid w:val="00D449D0"/>
    <w:rsid w:val="00D455FE"/>
    <w:rsid w:val="00D5102D"/>
    <w:rsid w:val="00D53011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1E46"/>
    <w:rsid w:val="00D72542"/>
    <w:rsid w:val="00D72CD4"/>
    <w:rsid w:val="00D75C5C"/>
    <w:rsid w:val="00D76FFE"/>
    <w:rsid w:val="00D77F6B"/>
    <w:rsid w:val="00D802DB"/>
    <w:rsid w:val="00D8359B"/>
    <w:rsid w:val="00D843B8"/>
    <w:rsid w:val="00D91D07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47B1"/>
    <w:rsid w:val="00DC7ED8"/>
    <w:rsid w:val="00DD0095"/>
    <w:rsid w:val="00DD0ACB"/>
    <w:rsid w:val="00DD407F"/>
    <w:rsid w:val="00DD412A"/>
    <w:rsid w:val="00DD4331"/>
    <w:rsid w:val="00DD699A"/>
    <w:rsid w:val="00DE0C33"/>
    <w:rsid w:val="00DE2543"/>
    <w:rsid w:val="00DE2771"/>
    <w:rsid w:val="00DE3965"/>
    <w:rsid w:val="00DE78A2"/>
    <w:rsid w:val="00DE7B67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21348"/>
    <w:rsid w:val="00E21B0D"/>
    <w:rsid w:val="00E2272F"/>
    <w:rsid w:val="00E248BE"/>
    <w:rsid w:val="00E2507E"/>
    <w:rsid w:val="00E27047"/>
    <w:rsid w:val="00E32E4D"/>
    <w:rsid w:val="00E338CB"/>
    <w:rsid w:val="00E3424E"/>
    <w:rsid w:val="00E34EFE"/>
    <w:rsid w:val="00E4677E"/>
    <w:rsid w:val="00E47A7F"/>
    <w:rsid w:val="00E502C4"/>
    <w:rsid w:val="00E50387"/>
    <w:rsid w:val="00E5182A"/>
    <w:rsid w:val="00E542AA"/>
    <w:rsid w:val="00E55E01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C5F"/>
    <w:rsid w:val="00E8427E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55AC"/>
    <w:rsid w:val="00EB5682"/>
    <w:rsid w:val="00EC1793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5AA2"/>
    <w:rsid w:val="00F26162"/>
    <w:rsid w:val="00F261A0"/>
    <w:rsid w:val="00F262AC"/>
    <w:rsid w:val="00F26727"/>
    <w:rsid w:val="00F2675B"/>
    <w:rsid w:val="00F30270"/>
    <w:rsid w:val="00F32857"/>
    <w:rsid w:val="00F34E57"/>
    <w:rsid w:val="00F357C1"/>
    <w:rsid w:val="00F361C0"/>
    <w:rsid w:val="00F36645"/>
    <w:rsid w:val="00F40AA2"/>
    <w:rsid w:val="00F43A71"/>
    <w:rsid w:val="00F469FA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3D01"/>
    <w:rsid w:val="00F84BB5"/>
    <w:rsid w:val="00F84FE9"/>
    <w:rsid w:val="00F85054"/>
    <w:rsid w:val="00F87F49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2E62"/>
    <w:rsid w:val="00FA3E83"/>
    <w:rsid w:val="00FA58C0"/>
    <w:rsid w:val="00FA5F28"/>
    <w:rsid w:val="00FA6A87"/>
    <w:rsid w:val="00FA71D3"/>
    <w:rsid w:val="00FB01B7"/>
    <w:rsid w:val="00FB0946"/>
    <w:rsid w:val="00FB2F8A"/>
    <w:rsid w:val="00FB3D9B"/>
    <w:rsid w:val="00FB4AA2"/>
    <w:rsid w:val="00FB4B61"/>
    <w:rsid w:val="00FB5916"/>
    <w:rsid w:val="00FC1AEA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1" type="connector" idref="#_x0000_s1064"/>
        <o:r id="V:Rule2" type="connector" idref="#_x0000_s1061"/>
        <o:r id="V:Rule3" type="connector" idref="#_x0000_s1050"/>
        <o:r id="V:Rule4" type="connector" idref="#_x0000_s1044"/>
        <o:r id="V:Rule5" type="connector" idref="#_x0000_s1065"/>
        <o:r id="V:Rule6" type="connector" idref="#_x0000_s1063"/>
        <o:r id="V:Rule7" type="connector" idref="#_x0000_s1062"/>
        <o:r id="V:Rule8" type="connector" idref="#_x0000_s1066"/>
        <o:r id="V:Rule9" type="connector" idref="#_x0000_s1069"/>
        <o:r id="V:Rule10" type="connector" idref="#_x0000_s1070"/>
        <o:r id="V:Rule11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35754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b">
    <w:name w:val="List Paragraph"/>
    <w:basedOn w:val="a"/>
    <w:uiPriority w:val="34"/>
    <w:qFormat/>
    <w:rsid w:val="00357542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41289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8B290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B2900"/>
    <w:rPr>
      <w:i/>
      <w:iCs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5754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5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5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75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5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75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75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75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7542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3575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575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3575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357542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357542"/>
    <w:rPr>
      <w:b/>
      <w:bCs/>
    </w:rPr>
  </w:style>
  <w:style w:type="character" w:styleId="af4">
    <w:name w:val="Emphasis"/>
    <w:basedOn w:val="a0"/>
    <w:uiPriority w:val="20"/>
    <w:qFormat/>
    <w:rsid w:val="00357542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357542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357542"/>
    <w:rPr>
      <w:i/>
    </w:rPr>
  </w:style>
  <w:style w:type="character" w:customStyle="1" w:styleId="25">
    <w:name w:val="Цитата 2 Знак"/>
    <w:basedOn w:val="a0"/>
    <w:link w:val="24"/>
    <w:uiPriority w:val="29"/>
    <w:rsid w:val="0035754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5754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357542"/>
    <w:rPr>
      <w:b/>
      <w:i/>
      <w:sz w:val="24"/>
    </w:rPr>
  </w:style>
  <w:style w:type="character" w:styleId="af8">
    <w:name w:val="Subtle Emphasis"/>
    <w:uiPriority w:val="19"/>
    <w:qFormat/>
    <w:rsid w:val="0035754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5754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5754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5754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5754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57542"/>
    <w:pPr>
      <w:outlineLvl w:val="9"/>
    </w:pPr>
    <w:rPr>
      <w:rFonts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D843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6E76E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4874.0" TargetMode="External"/><Relationship Id="rId18" Type="http://schemas.openxmlformats.org/officeDocument/2006/relationships/hyperlink" Target="garantF1://70162414.0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70162414.4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110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ssvetsp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0064504.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assvetsp.ru" TargetMode="External"/><Relationship Id="rId19" Type="http://schemas.openxmlformats.org/officeDocument/2006/relationships/hyperlink" Target="garantF1://10002673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24624.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9DBE-855A-4059-952A-932097F7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40</Pages>
  <Words>12976</Words>
  <Characters>73966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86769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Elena</cp:lastModifiedBy>
  <cp:revision>32</cp:revision>
  <cp:lastPrinted>2017-07-19T06:12:00Z</cp:lastPrinted>
  <dcterms:created xsi:type="dcterms:W3CDTF">2017-02-01T16:04:00Z</dcterms:created>
  <dcterms:modified xsi:type="dcterms:W3CDTF">2017-11-01T08:02:00Z</dcterms:modified>
</cp:coreProperties>
</file>