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D0" w:rsidRPr="00587FD0" w:rsidRDefault="00587FD0" w:rsidP="00587FD0">
      <w:pPr>
        <w:suppressAutoHyphens/>
        <w:jc w:val="center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0080" cy="746760"/>
            <wp:effectExtent l="0" t="0" r="0" b="0"/>
            <wp:docPr id="1" name="Рисунок 1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D0" w:rsidRPr="00587FD0" w:rsidRDefault="00587FD0" w:rsidP="00587FD0">
      <w:pPr>
        <w:suppressAutoHyphens/>
        <w:jc w:val="center"/>
        <w:rPr>
          <w:b/>
          <w:bCs/>
          <w:sz w:val="28"/>
        </w:rPr>
      </w:pPr>
      <w:r w:rsidRPr="00587FD0">
        <w:rPr>
          <w:b/>
          <w:bCs/>
          <w:sz w:val="36"/>
          <w:szCs w:val="36"/>
        </w:rPr>
        <w:t>ПОСТАНОВЛЕНИЕ</w:t>
      </w:r>
    </w:p>
    <w:p w:rsidR="00587FD0" w:rsidRPr="00587FD0" w:rsidRDefault="00587FD0" w:rsidP="00587FD0">
      <w:pPr>
        <w:suppressAutoHyphens/>
        <w:jc w:val="center"/>
        <w:rPr>
          <w:b/>
          <w:bCs/>
          <w:sz w:val="36"/>
          <w:szCs w:val="36"/>
        </w:rPr>
      </w:pPr>
    </w:p>
    <w:p w:rsidR="00587FD0" w:rsidRPr="00587FD0" w:rsidRDefault="00587FD0" w:rsidP="00587FD0">
      <w:pPr>
        <w:suppressAutoHyphens/>
        <w:jc w:val="center"/>
        <w:rPr>
          <w:b/>
          <w:bCs/>
          <w:sz w:val="28"/>
        </w:rPr>
      </w:pPr>
    </w:p>
    <w:p w:rsidR="00587FD0" w:rsidRPr="00587FD0" w:rsidRDefault="00587FD0" w:rsidP="00587FD0">
      <w:pPr>
        <w:suppressAutoHyphens/>
        <w:jc w:val="center"/>
        <w:rPr>
          <w:b/>
          <w:bCs/>
          <w:sz w:val="28"/>
        </w:rPr>
      </w:pPr>
      <w:r w:rsidRPr="00587FD0"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587FD0" w:rsidRPr="00587FD0" w:rsidRDefault="00587FD0" w:rsidP="00587FD0">
      <w:pPr>
        <w:suppressAutoHyphens/>
      </w:pPr>
    </w:p>
    <w:p w:rsidR="00587FD0" w:rsidRPr="00587FD0" w:rsidRDefault="00F635D3" w:rsidP="00587FD0">
      <w:pPr>
        <w:keepNext/>
        <w:suppressAutoHyphens/>
        <w:spacing w:before="240" w:after="60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05.06.2017</w:t>
      </w:r>
      <w:r w:rsidR="00587FD0" w:rsidRPr="00587FD0">
        <w:rPr>
          <w:bCs/>
          <w:kern w:val="32"/>
          <w:sz w:val="28"/>
          <w:szCs w:val="28"/>
        </w:rPr>
        <w:t xml:space="preserve"> </w:t>
      </w:r>
      <w:r w:rsidR="00136F86">
        <w:rPr>
          <w:bCs/>
          <w:kern w:val="32"/>
          <w:sz w:val="28"/>
          <w:szCs w:val="28"/>
        </w:rPr>
        <w:t xml:space="preserve">                                                                                    </w:t>
      </w:r>
      <w:r>
        <w:rPr>
          <w:bCs/>
          <w:kern w:val="32"/>
          <w:sz w:val="28"/>
          <w:szCs w:val="28"/>
        </w:rPr>
        <w:t xml:space="preserve">                 </w:t>
      </w:r>
      <w:r w:rsidR="00136F86">
        <w:rPr>
          <w:bCs/>
          <w:kern w:val="32"/>
          <w:sz w:val="28"/>
          <w:szCs w:val="28"/>
        </w:rPr>
        <w:t xml:space="preserve">   </w:t>
      </w:r>
      <w:r>
        <w:rPr>
          <w:bCs/>
          <w:kern w:val="32"/>
          <w:sz w:val="28"/>
          <w:szCs w:val="28"/>
        </w:rPr>
        <w:t>№43</w:t>
      </w:r>
    </w:p>
    <w:p w:rsidR="00587FD0" w:rsidRPr="00587FD0" w:rsidRDefault="00587FD0" w:rsidP="00587FD0">
      <w:pPr>
        <w:suppressAutoHyphens/>
        <w:jc w:val="center"/>
        <w:rPr>
          <w:sz w:val="28"/>
        </w:rPr>
      </w:pPr>
      <w:r w:rsidRPr="00587FD0">
        <w:rPr>
          <w:sz w:val="28"/>
        </w:rPr>
        <w:t>п. Рассвет</w:t>
      </w:r>
    </w:p>
    <w:p w:rsidR="00587FD0" w:rsidRPr="00587FD0" w:rsidRDefault="00587FD0" w:rsidP="00587FD0">
      <w:pPr>
        <w:suppressAutoHyphens/>
        <w:rPr>
          <w:sz w:val="28"/>
        </w:rPr>
      </w:pPr>
    </w:p>
    <w:p w:rsidR="00587FD0" w:rsidRPr="00587FD0" w:rsidRDefault="00587FD0" w:rsidP="00587FD0">
      <w:pPr>
        <w:suppressAutoHyphens/>
        <w:rPr>
          <w:sz w:val="28"/>
        </w:rPr>
      </w:pPr>
    </w:p>
    <w:p w:rsidR="00587FD0" w:rsidRPr="00587FD0" w:rsidRDefault="00587FD0" w:rsidP="00587FD0">
      <w:pPr>
        <w:suppressAutoHyphens/>
        <w:rPr>
          <w:b/>
          <w:sz w:val="28"/>
        </w:rPr>
      </w:pPr>
    </w:p>
    <w:p w:rsidR="00592212" w:rsidRPr="00587FD0" w:rsidRDefault="00587FD0" w:rsidP="00587FD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7FD0">
        <w:rPr>
          <w:b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услуги«Предоставление выписки из похозяйственной книги»</w:t>
      </w:r>
    </w:p>
    <w:p w:rsidR="00592212" w:rsidRDefault="00592212" w:rsidP="0059221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6F86" w:rsidRDefault="00136F86" w:rsidP="0059221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6F86" w:rsidRPr="003C18BB" w:rsidRDefault="00136F86" w:rsidP="0059221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2212" w:rsidRPr="00587FD0" w:rsidRDefault="00592212" w:rsidP="0059221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FD0">
        <w:rPr>
          <w:sz w:val="28"/>
          <w:szCs w:val="28"/>
        </w:rPr>
        <w:t xml:space="preserve">В соответствии с Федеральным </w:t>
      </w:r>
      <w:hyperlink r:id="rId10" w:history="1">
        <w:r w:rsidRPr="00587FD0">
          <w:rPr>
            <w:sz w:val="28"/>
            <w:szCs w:val="28"/>
          </w:rPr>
          <w:t>законом</w:t>
        </w:r>
      </w:hyperlink>
      <w:r w:rsidRPr="00587FD0">
        <w:rPr>
          <w:sz w:val="28"/>
          <w:szCs w:val="28"/>
        </w:rPr>
        <w:t xml:space="preserve"> от 27 июля 2010 года № 210-ФЗ </w:t>
      </w:r>
      <w:r w:rsidR="00271012" w:rsidRPr="00587FD0">
        <w:rPr>
          <w:sz w:val="28"/>
          <w:szCs w:val="28"/>
        </w:rPr>
        <w:t>«</w:t>
      </w:r>
      <w:r w:rsidRPr="00587FD0">
        <w:rPr>
          <w:sz w:val="28"/>
          <w:szCs w:val="28"/>
        </w:rPr>
        <w:t>Об организации представления государственных и муниципальных услуг</w:t>
      </w:r>
      <w:r w:rsidR="00271012" w:rsidRPr="00587FD0">
        <w:rPr>
          <w:sz w:val="28"/>
          <w:szCs w:val="28"/>
        </w:rPr>
        <w:t>»</w:t>
      </w:r>
      <w:r w:rsidRPr="00587FD0">
        <w:rPr>
          <w:sz w:val="28"/>
          <w:szCs w:val="28"/>
        </w:rPr>
        <w:t xml:space="preserve">, </w:t>
      </w:r>
      <w:hyperlink r:id="rId11" w:history="1">
        <w:r w:rsidRPr="00587FD0">
          <w:rPr>
            <w:sz w:val="28"/>
            <w:szCs w:val="28"/>
          </w:rPr>
          <w:t>Федеральным законом</w:t>
        </w:r>
      </w:hyperlink>
      <w:r w:rsidRPr="00587FD0">
        <w:rPr>
          <w:sz w:val="28"/>
          <w:szCs w:val="28"/>
        </w:rPr>
        <w:t xml:space="preserve"> от 7 июля 2003 года № 112-ФЗ </w:t>
      </w:r>
      <w:r w:rsidR="00271012" w:rsidRPr="00587FD0">
        <w:rPr>
          <w:sz w:val="28"/>
          <w:szCs w:val="28"/>
        </w:rPr>
        <w:t>«</w:t>
      </w:r>
      <w:r w:rsidRPr="00587FD0">
        <w:rPr>
          <w:sz w:val="28"/>
          <w:szCs w:val="28"/>
        </w:rPr>
        <w:t>О личном подсобном хозяйстве</w:t>
      </w:r>
      <w:proofErr w:type="gramStart"/>
      <w:r w:rsidR="00271012" w:rsidRPr="00587FD0">
        <w:rPr>
          <w:sz w:val="28"/>
          <w:szCs w:val="28"/>
        </w:rPr>
        <w:t>»</w:t>
      </w:r>
      <w:r w:rsidRPr="00587FD0">
        <w:rPr>
          <w:sz w:val="28"/>
          <w:szCs w:val="28"/>
        </w:rPr>
        <w:t>п</w:t>
      </w:r>
      <w:proofErr w:type="gramEnd"/>
      <w:r w:rsidRPr="00587FD0">
        <w:rPr>
          <w:sz w:val="28"/>
          <w:szCs w:val="28"/>
        </w:rPr>
        <w:t>остановляю:</w:t>
      </w:r>
    </w:p>
    <w:p w:rsidR="00592212" w:rsidRDefault="00592212" w:rsidP="00EB105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1. Утвердить административный </w:t>
      </w:r>
      <w:hyperlink w:anchor="P40" w:history="1">
        <w:r w:rsidRPr="003C18BB">
          <w:rPr>
            <w:sz w:val="28"/>
            <w:szCs w:val="28"/>
          </w:rPr>
          <w:t>регламент</w:t>
        </w:r>
      </w:hyperlink>
      <w:r w:rsidRPr="003C18BB">
        <w:rPr>
          <w:sz w:val="28"/>
          <w:szCs w:val="28"/>
        </w:rPr>
        <w:t xml:space="preserve"> по предоставлению </w:t>
      </w:r>
      <w:r w:rsidR="00587FD0" w:rsidRPr="00274651">
        <w:rPr>
          <w:sz w:val="28"/>
          <w:szCs w:val="28"/>
        </w:rPr>
        <w:t xml:space="preserve">администрацией Рассветовского сельского поселения Староминского района </w:t>
      </w:r>
      <w:r w:rsidRPr="00274651">
        <w:rPr>
          <w:sz w:val="28"/>
          <w:szCs w:val="28"/>
        </w:rPr>
        <w:t xml:space="preserve">муниципальной услуги: </w:t>
      </w:r>
      <w:r w:rsidR="00271012" w:rsidRPr="00274651">
        <w:rPr>
          <w:sz w:val="28"/>
          <w:szCs w:val="28"/>
        </w:rPr>
        <w:t>«</w:t>
      </w:r>
      <w:r w:rsidRPr="00274651">
        <w:rPr>
          <w:sz w:val="28"/>
          <w:szCs w:val="28"/>
        </w:rPr>
        <w:t>Предоставление выписки из похозяйственной книги</w:t>
      </w:r>
      <w:r w:rsidR="00271012" w:rsidRPr="00274651">
        <w:rPr>
          <w:sz w:val="28"/>
          <w:szCs w:val="28"/>
        </w:rPr>
        <w:t>»</w:t>
      </w:r>
      <w:r w:rsidRPr="003C18BB">
        <w:rPr>
          <w:sz w:val="28"/>
          <w:szCs w:val="28"/>
        </w:rPr>
        <w:t xml:space="preserve"> (прилагается).</w:t>
      </w:r>
    </w:p>
    <w:p w:rsidR="00274651" w:rsidRPr="00587FD0" w:rsidRDefault="00274651" w:rsidP="00274651">
      <w:pPr>
        <w:widowControl w:val="0"/>
        <w:suppressAutoHyphens/>
        <w:ind w:firstLine="851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2. </w:t>
      </w:r>
      <w:r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>Бреевой</w:t>
      </w:r>
      <w:proofErr w:type="spellEnd"/>
      <w:r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Л.В. </w:t>
      </w:r>
      <w:proofErr w:type="gramStart"/>
      <w:r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>разместить</w:t>
      </w:r>
      <w:proofErr w:type="gramEnd"/>
      <w:r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587FD0" w:rsidRPr="00587FD0" w:rsidRDefault="00ED5BBF" w:rsidP="00587FD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7FD0" w:rsidRPr="00587FD0">
        <w:rPr>
          <w:color w:val="000000"/>
          <w:sz w:val="28"/>
          <w:szCs w:val="28"/>
        </w:rPr>
        <w:t>.</w:t>
      </w:r>
      <w:proofErr w:type="gramStart"/>
      <w:r w:rsidR="00587FD0" w:rsidRPr="00587FD0">
        <w:rPr>
          <w:color w:val="000000"/>
          <w:sz w:val="28"/>
          <w:szCs w:val="28"/>
        </w:rPr>
        <w:t>Контроль за</w:t>
      </w:r>
      <w:proofErr w:type="gramEnd"/>
      <w:r w:rsidR="00587FD0" w:rsidRPr="00587FD0"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 w:rsidR="00587FD0" w:rsidRPr="00587FD0">
        <w:rPr>
          <w:rFonts w:eastAsia="Calibri"/>
          <w:sz w:val="28"/>
          <w:szCs w:val="28"/>
          <w:lang w:eastAsia="en-US"/>
        </w:rPr>
        <w:t>главного инспектора администрации Рассветовского сельского поселения Староминского района Губань С.Н.</w:t>
      </w:r>
    </w:p>
    <w:p w:rsidR="00587FD0" w:rsidRPr="00587FD0" w:rsidRDefault="00ED5BBF" w:rsidP="00587FD0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87FD0" w:rsidRPr="00587FD0">
        <w:rPr>
          <w:color w:val="000000"/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587FD0" w:rsidRPr="00587FD0" w:rsidRDefault="00587FD0" w:rsidP="00587FD0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587FD0" w:rsidRPr="00587FD0" w:rsidRDefault="00587FD0" w:rsidP="00587FD0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587FD0" w:rsidRPr="00587FD0" w:rsidRDefault="00587FD0" w:rsidP="00587FD0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587FD0" w:rsidRPr="00587FD0" w:rsidRDefault="00587FD0" w:rsidP="00587FD0">
      <w:pPr>
        <w:jc w:val="both"/>
        <w:rPr>
          <w:sz w:val="28"/>
        </w:rPr>
      </w:pPr>
      <w:r w:rsidRPr="00587FD0">
        <w:rPr>
          <w:sz w:val="28"/>
        </w:rPr>
        <w:t>Глава Рассветовского сельского поселения</w:t>
      </w:r>
    </w:p>
    <w:p w:rsidR="00E75D6E" w:rsidRPr="00136F86" w:rsidRDefault="00587FD0" w:rsidP="00136F86">
      <w:pPr>
        <w:jc w:val="both"/>
        <w:rPr>
          <w:sz w:val="28"/>
        </w:rPr>
      </w:pPr>
      <w:r w:rsidRPr="00587FD0">
        <w:rPr>
          <w:sz w:val="28"/>
        </w:rPr>
        <w:t>Староминского района                                                                    А.В. Демченко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3C18B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3C18B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3C18B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18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8320EE" w:rsidRPr="003C18B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8320EE" w:rsidRPr="003C18BB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18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274651" w:rsidRPr="00274651" w:rsidRDefault="00274651" w:rsidP="00274651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постановлением администрации </w:t>
            </w:r>
          </w:p>
          <w:p w:rsidR="00274651" w:rsidRPr="00274651" w:rsidRDefault="00274651" w:rsidP="00274651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Рассветовского сельского поселения </w:t>
            </w:r>
          </w:p>
          <w:p w:rsidR="00274651" w:rsidRPr="00274651" w:rsidRDefault="00274651" w:rsidP="00274651">
            <w:pPr>
              <w:suppressAutoHyphens/>
              <w:jc w:val="center"/>
              <w:rPr>
                <w:rFonts w:cs="Arial"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Староминского района </w:t>
            </w:r>
          </w:p>
          <w:p w:rsidR="00274651" w:rsidRPr="00274651" w:rsidRDefault="0064105B" w:rsidP="00274651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>
              <w:rPr>
                <w:rFonts w:cs="Arial"/>
                <w:color w:val="000000"/>
                <w:sz w:val="28"/>
                <w:szCs w:val="28"/>
                <w:lang w:eastAsia="zh-CN"/>
              </w:rPr>
              <w:t>от 05.06.</w:t>
            </w:r>
            <w:r w:rsidR="00274651" w:rsidRPr="00274651">
              <w:rPr>
                <w:rFonts w:cs="Arial"/>
                <w:color w:val="000000"/>
                <w:sz w:val="28"/>
                <w:szCs w:val="28"/>
                <w:lang w:eastAsia="zh-CN"/>
              </w:rPr>
              <w:t>2017 года №</w:t>
            </w:r>
            <w:r>
              <w:rPr>
                <w:rFonts w:cs="Arial"/>
                <w:color w:val="000000"/>
                <w:sz w:val="28"/>
                <w:szCs w:val="28"/>
                <w:lang w:eastAsia="zh-CN"/>
              </w:rPr>
              <w:t xml:space="preserve"> 43</w:t>
            </w:r>
          </w:p>
          <w:p w:rsidR="008320EE" w:rsidRPr="003C18BB" w:rsidRDefault="008320EE" w:rsidP="00274651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63024" w:rsidRPr="003C18BB" w:rsidRDefault="00263024" w:rsidP="00397F4E">
      <w:pPr>
        <w:jc w:val="center"/>
        <w:rPr>
          <w:b/>
          <w:sz w:val="28"/>
          <w:szCs w:val="28"/>
        </w:rPr>
      </w:pPr>
    </w:p>
    <w:p w:rsidR="00BB4289" w:rsidRPr="003C18BB" w:rsidRDefault="00BB4289" w:rsidP="00397F4E">
      <w:pPr>
        <w:jc w:val="center"/>
        <w:rPr>
          <w:b/>
          <w:sz w:val="28"/>
          <w:szCs w:val="28"/>
        </w:rPr>
      </w:pPr>
    </w:p>
    <w:p w:rsidR="00FB3D9B" w:rsidRPr="003C18BB" w:rsidRDefault="00FB3D9B" w:rsidP="00FB3D9B">
      <w:pPr>
        <w:jc w:val="center"/>
        <w:rPr>
          <w:sz w:val="28"/>
          <w:szCs w:val="28"/>
        </w:rPr>
      </w:pPr>
      <w:r w:rsidRPr="003C18BB">
        <w:rPr>
          <w:sz w:val="28"/>
          <w:szCs w:val="28"/>
        </w:rPr>
        <w:t>АДМИНИСТРАТИВНЫЙ РЕГЛАМЕНТ</w:t>
      </w:r>
    </w:p>
    <w:p w:rsidR="00274651" w:rsidRDefault="002E2E79" w:rsidP="00274651">
      <w:pPr>
        <w:jc w:val="center"/>
        <w:rPr>
          <w:sz w:val="28"/>
          <w:szCs w:val="28"/>
        </w:rPr>
      </w:pPr>
      <w:r w:rsidRPr="003C18BB">
        <w:rPr>
          <w:sz w:val="28"/>
          <w:szCs w:val="28"/>
        </w:rPr>
        <w:t xml:space="preserve">предоставления администрацией </w:t>
      </w:r>
      <w:r w:rsidR="00274651" w:rsidRPr="00274651">
        <w:rPr>
          <w:sz w:val="28"/>
          <w:szCs w:val="28"/>
        </w:rPr>
        <w:t>Рассветовского сельского поселения Стар</w:t>
      </w:r>
      <w:r w:rsidR="00274651" w:rsidRPr="00274651">
        <w:rPr>
          <w:sz w:val="28"/>
          <w:szCs w:val="28"/>
        </w:rPr>
        <w:t>о</w:t>
      </w:r>
      <w:r w:rsidR="00274651" w:rsidRPr="00274651">
        <w:rPr>
          <w:sz w:val="28"/>
          <w:szCs w:val="28"/>
        </w:rPr>
        <w:t xml:space="preserve">минского района муниципальной услуги: «Предоставление выписки </w:t>
      </w:r>
      <w:proofErr w:type="gramStart"/>
      <w:r w:rsidR="00274651" w:rsidRPr="00274651">
        <w:rPr>
          <w:sz w:val="28"/>
          <w:szCs w:val="28"/>
        </w:rPr>
        <w:t>из</w:t>
      </w:r>
      <w:proofErr w:type="gramEnd"/>
    </w:p>
    <w:p w:rsidR="00D1036D" w:rsidRPr="003C18BB" w:rsidRDefault="00274651" w:rsidP="00274651">
      <w:pPr>
        <w:jc w:val="center"/>
        <w:rPr>
          <w:sz w:val="28"/>
          <w:szCs w:val="28"/>
        </w:rPr>
      </w:pPr>
      <w:r w:rsidRPr="00274651">
        <w:rPr>
          <w:sz w:val="28"/>
          <w:szCs w:val="28"/>
        </w:rPr>
        <w:t>похозяйственной книги»</w:t>
      </w:r>
      <w:bookmarkEnd w:id="0"/>
      <w:bookmarkEnd w:id="1"/>
      <w:bookmarkEnd w:id="2"/>
      <w:bookmarkEnd w:id="3"/>
    </w:p>
    <w:p w:rsidR="00D1036D" w:rsidRPr="003C18BB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3C18BB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3C18BB">
        <w:rPr>
          <w:sz w:val="28"/>
          <w:szCs w:val="28"/>
        </w:rPr>
        <w:t>Подраздел</w:t>
      </w:r>
      <w:r w:rsidR="00D1036D" w:rsidRPr="003C18BB">
        <w:rPr>
          <w:sz w:val="28"/>
          <w:szCs w:val="28"/>
        </w:rPr>
        <w:t xml:space="preserve"> 1.</w:t>
      </w:r>
      <w:r w:rsidR="002E384A" w:rsidRPr="003C18BB">
        <w:rPr>
          <w:sz w:val="28"/>
          <w:szCs w:val="28"/>
        </w:rPr>
        <w:t>1.</w:t>
      </w:r>
      <w:r w:rsidR="00D1036D" w:rsidRPr="003C18BB">
        <w:rPr>
          <w:sz w:val="28"/>
          <w:szCs w:val="28"/>
        </w:rPr>
        <w:t xml:space="preserve"> ПРЕДМЕТ РЕГУЛИРОВАНИЯ </w:t>
      </w:r>
    </w:p>
    <w:p w:rsidR="00397F4E" w:rsidRPr="003C18B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АДМИНИСТРАТИВНОГО РЕГЛАМЕНТА</w:t>
      </w:r>
    </w:p>
    <w:p w:rsidR="00397F4E" w:rsidRPr="003C18BB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082F8E" w:rsidRDefault="009E77A4" w:rsidP="00082F8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F8E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082F8E" w:rsidRPr="00082F8E">
        <w:rPr>
          <w:rFonts w:ascii="Times New Roman" w:hAnsi="Times New Roman"/>
          <w:color w:val="000000"/>
          <w:sz w:val="28"/>
          <w:szCs w:val="28"/>
        </w:rPr>
        <w:t>Рассв</w:t>
      </w:r>
      <w:r w:rsidR="00082F8E" w:rsidRPr="00082F8E">
        <w:rPr>
          <w:rFonts w:ascii="Times New Roman" w:hAnsi="Times New Roman"/>
          <w:color w:val="000000"/>
          <w:sz w:val="28"/>
          <w:szCs w:val="28"/>
        </w:rPr>
        <w:t>е</w:t>
      </w:r>
      <w:r w:rsidR="00082F8E" w:rsidRPr="00082F8E">
        <w:rPr>
          <w:rFonts w:ascii="Times New Roman" w:hAnsi="Times New Roman"/>
          <w:color w:val="000000"/>
          <w:sz w:val="28"/>
          <w:szCs w:val="28"/>
        </w:rPr>
        <w:t xml:space="preserve">товского сельского поселения Староминского района </w:t>
      </w:r>
      <w:r w:rsidRPr="00082F8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271012" w:rsidRPr="00082F8E">
        <w:rPr>
          <w:rFonts w:ascii="Times New Roman" w:hAnsi="Times New Roman"/>
          <w:sz w:val="28"/>
          <w:szCs w:val="28"/>
        </w:rPr>
        <w:t>«</w:t>
      </w:r>
      <w:r w:rsidR="000C1B43" w:rsidRPr="00082F8E">
        <w:rPr>
          <w:rFonts w:ascii="Times New Roman" w:hAnsi="Times New Roman"/>
          <w:sz w:val="28"/>
          <w:szCs w:val="28"/>
        </w:rPr>
        <w:t>Предоставление выписки из похозяйственной книги</w:t>
      </w:r>
      <w:r w:rsidR="00271012" w:rsidRPr="00082F8E">
        <w:rPr>
          <w:rFonts w:ascii="Times New Roman" w:hAnsi="Times New Roman"/>
          <w:sz w:val="28"/>
          <w:szCs w:val="28"/>
        </w:rPr>
        <w:t>»</w:t>
      </w:r>
      <w:r w:rsidR="00397F4E" w:rsidRPr="00082F8E">
        <w:rPr>
          <w:rFonts w:ascii="Times New Roman" w:hAnsi="Times New Roman"/>
          <w:sz w:val="28"/>
          <w:szCs w:val="28"/>
        </w:rPr>
        <w:t>(далее – Регламент) определяет стандарты, сроки и последовательность административных проц</w:t>
      </w:r>
      <w:r w:rsidR="00397F4E" w:rsidRPr="00082F8E">
        <w:rPr>
          <w:rFonts w:ascii="Times New Roman" w:hAnsi="Times New Roman"/>
          <w:sz w:val="28"/>
          <w:szCs w:val="28"/>
        </w:rPr>
        <w:t>е</w:t>
      </w:r>
      <w:r w:rsidR="00397F4E" w:rsidRPr="00082F8E">
        <w:rPr>
          <w:rFonts w:ascii="Times New Roman" w:hAnsi="Times New Roman"/>
          <w:sz w:val="28"/>
          <w:szCs w:val="28"/>
        </w:rPr>
        <w:t xml:space="preserve">дур (действий) по предоставлению </w:t>
      </w:r>
      <w:r w:rsidR="00827DAB" w:rsidRPr="00082F8E">
        <w:rPr>
          <w:rFonts w:ascii="Times New Roman" w:hAnsi="Times New Roman"/>
          <w:sz w:val="28"/>
          <w:szCs w:val="28"/>
        </w:rPr>
        <w:t xml:space="preserve">администрацией </w:t>
      </w:r>
      <w:r w:rsidRPr="00082F8E">
        <w:rPr>
          <w:rFonts w:ascii="Times New Roman" w:hAnsi="Times New Roman"/>
          <w:sz w:val="28"/>
          <w:szCs w:val="28"/>
        </w:rPr>
        <w:t>Административный регл</w:t>
      </w:r>
      <w:r w:rsidRPr="00082F8E">
        <w:rPr>
          <w:rFonts w:ascii="Times New Roman" w:hAnsi="Times New Roman"/>
          <w:sz w:val="28"/>
          <w:szCs w:val="28"/>
        </w:rPr>
        <w:t>а</w:t>
      </w:r>
      <w:r w:rsidRPr="00082F8E">
        <w:rPr>
          <w:rFonts w:ascii="Times New Roman" w:hAnsi="Times New Roman"/>
          <w:sz w:val="28"/>
          <w:szCs w:val="28"/>
        </w:rPr>
        <w:t xml:space="preserve">мент предоставления администрацией </w:t>
      </w:r>
      <w:r w:rsidR="00082F8E" w:rsidRPr="00082F8E">
        <w:rPr>
          <w:rFonts w:ascii="Times New Roman" w:hAnsi="Times New Roman"/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r w:rsidR="00827DAB" w:rsidRPr="00082F8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271012" w:rsidRPr="00082F8E">
        <w:rPr>
          <w:rFonts w:ascii="Times New Roman" w:hAnsi="Times New Roman"/>
          <w:sz w:val="28"/>
          <w:szCs w:val="28"/>
        </w:rPr>
        <w:t>«</w:t>
      </w:r>
      <w:r w:rsidR="000C1B43" w:rsidRPr="00082F8E">
        <w:rPr>
          <w:rFonts w:ascii="Times New Roman" w:hAnsi="Times New Roman"/>
          <w:sz w:val="28"/>
          <w:szCs w:val="28"/>
        </w:rPr>
        <w:t>Предоставление выписки из похозяйственной книги</w:t>
      </w:r>
      <w:r w:rsidR="00271012" w:rsidRPr="00082F8E">
        <w:rPr>
          <w:rFonts w:ascii="Times New Roman" w:hAnsi="Times New Roman"/>
          <w:sz w:val="28"/>
          <w:szCs w:val="28"/>
        </w:rPr>
        <w:t>»</w:t>
      </w:r>
      <w:r w:rsidR="00397F4E" w:rsidRPr="00082F8E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082F8E">
        <w:rPr>
          <w:rFonts w:ascii="Times New Roman" w:hAnsi="Times New Roman"/>
          <w:sz w:val="28"/>
          <w:szCs w:val="28"/>
        </w:rPr>
        <w:t xml:space="preserve">муниципальная </w:t>
      </w:r>
      <w:r w:rsidR="00397F4E" w:rsidRPr="00082F8E">
        <w:rPr>
          <w:rFonts w:ascii="Times New Roman" w:hAnsi="Times New Roman"/>
          <w:sz w:val="28"/>
          <w:szCs w:val="28"/>
        </w:rPr>
        <w:t>услуга).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D1036D" w:rsidRPr="003C18BB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</w:t>
      </w:r>
      <w:proofErr w:type="gramStart"/>
      <w:r w:rsidR="00C77B8B" w:rsidRPr="003C18BB">
        <w:rPr>
          <w:sz w:val="28"/>
          <w:szCs w:val="28"/>
        </w:rPr>
        <w:t>1</w:t>
      </w:r>
      <w:proofErr w:type="gramEnd"/>
      <w:r w:rsidR="00C77B8B" w:rsidRPr="003C18BB">
        <w:rPr>
          <w:sz w:val="28"/>
          <w:szCs w:val="28"/>
        </w:rPr>
        <w:t>.2</w:t>
      </w:r>
      <w:r w:rsidR="002E384A" w:rsidRPr="003C18BB">
        <w:rPr>
          <w:sz w:val="28"/>
          <w:szCs w:val="28"/>
        </w:rPr>
        <w:t>.</w:t>
      </w:r>
      <w:r w:rsidR="00D1036D" w:rsidRPr="003C18BB">
        <w:rPr>
          <w:sz w:val="28"/>
          <w:szCs w:val="28"/>
        </w:rPr>
        <w:t xml:space="preserve"> КРУГ ЗАЯВИТЕЛЕЙ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85313C" w:rsidRPr="003C18BB" w:rsidRDefault="0085313C" w:rsidP="006C1907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Заявителями на получение муниципальной услуги (далее – заявители) я</w:t>
      </w:r>
      <w:r w:rsidRPr="003C18BB">
        <w:rPr>
          <w:sz w:val="28"/>
          <w:szCs w:val="28"/>
        </w:rPr>
        <w:t>в</w:t>
      </w:r>
      <w:r w:rsidRPr="003C18BB">
        <w:rPr>
          <w:sz w:val="28"/>
          <w:szCs w:val="28"/>
        </w:rPr>
        <w:t>ля</w:t>
      </w:r>
      <w:r w:rsidR="006C1907">
        <w:rPr>
          <w:sz w:val="28"/>
          <w:szCs w:val="28"/>
        </w:rPr>
        <w:t>етсял</w:t>
      </w:r>
      <w:r w:rsidR="006C1907" w:rsidRPr="006C1907">
        <w:rPr>
          <w:sz w:val="28"/>
          <w:szCs w:val="28"/>
        </w:rPr>
        <w:t>юбой член хозяйства</w:t>
      </w:r>
      <w:r w:rsidR="006C1907">
        <w:rPr>
          <w:sz w:val="28"/>
          <w:szCs w:val="28"/>
        </w:rPr>
        <w:t>, который</w:t>
      </w:r>
      <w:r w:rsidR="006C1907" w:rsidRPr="006C1907">
        <w:rPr>
          <w:sz w:val="28"/>
          <w:szCs w:val="28"/>
        </w:rPr>
        <w:t xml:space="preserve"> вправе получить выписку из книги в л</w:t>
      </w:r>
      <w:r w:rsidR="006C1907" w:rsidRPr="006C1907">
        <w:rPr>
          <w:sz w:val="28"/>
          <w:szCs w:val="28"/>
        </w:rPr>
        <w:t>ю</w:t>
      </w:r>
      <w:r w:rsidR="006C1907" w:rsidRPr="006C1907">
        <w:rPr>
          <w:sz w:val="28"/>
          <w:szCs w:val="28"/>
        </w:rPr>
        <w:t>бом объеме, по любому перечню сведений и для любых целей</w:t>
      </w:r>
      <w:r w:rsidR="006C1907">
        <w:rPr>
          <w:sz w:val="28"/>
          <w:szCs w:val="28"/>
        </w:rPr>
        <w:t>.</w:t>
      </w:r>
    </w:p>
    <w:p w:rsidR="0085313C" w:rsidRPr="003C18BB" w:rsidRDefault="0085313C" w:rsidP="00E66937">
      <w:pPr>
        <w:ind w:firstLine="709"/>
        <w:jc w:val="both"/>
        <w:rPr>
          <w:sz w:val="28"/>
          <w:szCs w:val="28"/>
        </w:rPr>
      </w:pPr>
    </w:p>
    <w:p w:rsidR="00D1036D" w:rsidRPr="003C18BB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</w:t>
      </w:r>
      <w:r w:rsidR="00C77B8B" w:rsidRPr="003C18BB">
        <w:rPr>
          <w:sz w:val="28"/>
          <w:szCs w:val="28"/>
        </w:rPr>
        <w:t>1.3</w:t>
      </w:r>
      <w:r w:rsidR="002E384A" w:rsidRPr="003C18BB">
        <w:rPr>
          <w:sz w:val="28"/>
          <w:szCs w:val="28"/>
        </w:rPr>
        <w:t>.</w:t>
      </w:r>
      <w:r w:rsidR="00D1036D" w:rsidRPr="003C18BB">
        <w:rPr>
          <w:sz w:val="28"/>
          <w:szCs w:val="28"/>
        </w:rPr>
        <w:t xml:space="preserve"> ТРЕБОВАНИЯ К ПОРЯДКУ ИНФОРМИРОВАНИЯ</w:t>
      </w:r>
    </w:p>
    <w:p w:rsidR="00D1036D" w:rsidRPr="003C18B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C18BB">
        <w:rPr>
          <w:sz w:val="28"/>
          <w:szCs w:val="28"/>
        </w:rPr>
        <w:t>О ПРЕДОСТАВЛЕНИИМУНИЦИПАЛЬНОЙ УСЛУГИ</w:t>
      </w:r>
    </w:p>
    <w:p w:rsidR="00397F4E" w:rsidRPr="003C18BB" w:rsidRDefault="00397F4E" w:rsidP="00D1036D">
      <w:pPr>
        <w:jc w:val="center"/>
        <w:rPr>
          <w:sz w:val="28"/>
          <w:szCs w:val="28"/>
        </w:rPr>
      </w:pPr>
    </w:p>
    <w:p w:rsidR="00592212" w:rsidRPr="003C18BB" w:rsidRDefault="00592212" w:rsidP="00592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1.3.1. Информирование о предоставлении муниципальной услуги ос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ществляется:</w:t>
      </w:r>
    </w:p>
    <w:p w:rsidR="00FB1B7A" w:rsidRPr="00FB1B7A" w:rsidRDefault="00FB1B7A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B7A">
        <w:rPr>
          <w:rFonts w:eastAsia="Calibri"/>
          <w:sz w:val="28"/>
          <w:szCs w:val="28"/>
          <w:lang w:eastAsia="en-US"/>
        </w:rPr>
        <w:t>1.3.1.1. В администрации</w:t>
      </w:r>
      <w:r w:rsidR="00082F8E" w:rsidRPr="00082F8E">
        <w:rPr>
          <w:color w:val="000000"/>
          <w:sz w:val="28"/>
          <w:szCs w:val="28"/>
        </w:rPr>
        <w:t xml:space="preserve"> Рассветовского сельского поселения Староми</w:t>
      </w:r>
      <w:r w:rsidR="00082F8E" w:rsidRPr="00082F8E">
        <w:rPr>
          <w:color w:val="000000"/>
          <w:sz w:val="28"/>
          <w:szCs w:val="28"/>
        </w:rPr>
        <w:t>н</w:t>
      </w:r>
      <w:r w:rsidR="00082F8E" w:rsidRPr="00082F8E">
        <w:rPr>
          <w:color w:val="000000"/>
          <w:sz w:val="28"/>
          <w:szCs w:val="28"/>
        </w:rPr>
        <w:t>ского района</w:t>
      </w:r>
      <w:r w:rsidRPr="00FB1B7A">
        <w:rPr>
          <w:rFonts w:eastAsia="Calibri"/>
          <w:sz w:val="28"/>
          <w:szCs w:val="28"/>
          <w:lang w:eastAsia="en-US"/>
        </w:rPr>
        <w:t>(далее – уполномоченный орган):</w:t>
      </w:r>
    </w:p>
    <w:p w:rsidR="00FB1B7A" w:rsidRPr="00FB1B7A" w:rsidRDefault="00FB1B7A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B7A">
        <w:rPr>
          <w:rFonts w:eastAsia="Calibri"/>
          <w:sz w:val="28"/>
          <w:szCs w:val="28"/>
          <w:lang w:eastAsia="en-US"/>
        </w:rPr>
        <w:t>в устной форме при личном обращении;</w:t>
      </w:r>
    </w:p>
    <w:p w:rsidR="00FB1B7A" w:rsidRPr="00FB1B7A" w:rsidRDefault="00FB1B7A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B7A">
        <w:rPr>
          <w:rFonts w:eastAsia="Calibri"/>
          <w:sz w:val="28"/>
          <w:szCs w:val="28"/>
          <w:lang w:eastAsia="en-US"/>
        </w:rPr>
        <w:t>с использованием телефонной связи;</w:t>
      </w:r>
    </w:p>
    <w:p w:rsidR="00FB1B7A" w:rsidRPr="00FB1B7A" w:rsidRDefault="00FB1B7A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B7A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FB1B7A" w:rsidRDefault="00FB1B7A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B7A">
        <w:rPr>
          <w:rFonts w:eastAsia="Calibri"/>
          <w:sz w:val="28"/>
          <w:szCs w:val="28"/>
          <w:lang w:eastAsia="en-US"/>
        </w:rPr>
        <w:t xml:space="preserve">по письменным обращениям. </w:t>
      </w:r>
    </w:p>
    <w:p w:rsidR="00592212" w:rsidRPr="003C18BB" w:rsidRDefault="00592212" w:rsidP="00FB1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lastRenderedPageBreak/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3C18BB">
        <w:rPr>
          <w:rFonts w:eastAsia="Calibri"/>
          <w:sz w:val="28"/>
          <w:szCs w:val="28"/>
          <w:lang w:eastAsia="en-US"/>
        </w:rPr>
        <w:t>–М</w:t>
      </w:r>
      <w:proofErr w:type="gramEnd"/>
      <w:r w:rsidRPr="003C18BB">
        <w:rPr>
          <w:rFonts w:eastAsia="Calibri"/>
          <w:sz w:val="28"/>
          <w:szCs w:val="28"/>
          <w:lang w:eastAsia="en-US"/>
        </w:rPr>
        <w:t>ФЦ):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при личном обращении;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посредством интернет-сайта – http://</w:t>
      </w:r>
      <w:r w:rsidR="00082F8E" w:rsidRPr="00082F8E">
        <w:rPr>
          <w:rFonts w:eastAsia="Calibri"/>
          <w:sz w:val="28"/>
          <w:szCs w:val="28"/>
          <w:lang w:eastAsia="en-US"/>
        </w:rPr>
        <w:t>www.starmin.</w:t>
      </w:r>
      <w:r w:rsidR="00082F8E">
        <w:rPr>
          <w:rFonts w:eastAsia="Calibri"/>
          <w:sz w:val="28"/>
          <w:szCs w:val="28"/>
          <w:lang w:eastAsia="en-US"/>
        </w:rPr>
        <w:t>mfc</w:t>
      </w:r>
      <w:r w:rsidRPr="003C18BB">
        <w:rPr>
          <w:rFonts w:eastAsia="Calibri"/>
          <w:sz w:val="28"/>
          <w:szCs w:val="28"/>
          <w:lang w:eastAsia="en-US"/>
        </w:rPr>
        <w:t xml:space="preserve">.ru – </w:t>
      </w:r>
      <w:r w:rsidR="00271012" w:rsidRPr="003C18BB">
        <w:rPr>
          <w:rFonts w:eastAsia="Calibri"/>
          <w:sz w:val="28"/>
          <w:szCs w:val="28"/>
          <w:lang w:eastAsia="en-US"/>
        </w:rPr>
        <w:t>«</w:t>
      </w:r>
      <w:r w:rsidRPr="003C18BB">
        <w:rPr>
          <w:rFonts w:eastAsia="Calibri"/>
          <w:sz w:val="28"/>
          <w:szCs w:val="28"/>
          <w:lang w:eastAsia="en-US"/>
        </w:rPr>
        <w:t>Online-консультант</w:t>
      </w:r>
      <w:r w:rsidR="00271012" w:rsidRPr="003C18BB">
        <w:rPr>
          <w:rFonts w:eastAsia="Calibri"/>
          <w:sz w:val="28"/>
          <w:szCs w:val="28"/>
          <w:lang w:eastAsia="en-US"/>
        </w:rPr>
        <w:t>»</w:t>
      </w:r>
      <w:r w:rsidRPr="003C18BB">
        <w:rPr>
          <w:rFonts w:eastAsia="Calibri"/>
          <w:sz w:val="28"/>
          <w:szCs w:val="28"/>
          <w:lang w:eastAsia="en-US"/>
        </w:rPr>
        <w:t xml:space="preserve">, </w:t>
      </w:r>
      <w:r w:rsidR="00271012" w:rsidRPr="003C18BB">
        <w:rPr>
          <w:rFonts w:eastAsia="Calibri"/>
          <w:sz w:val="28"/>
          <w:szCs w:val="28"/>
          <w:lang w:eastAsia="en-US"/>
        </w:rPr>
        <w:t>«</w:t>
      </w:r>
      <w:r w:rsidRPr="003C18BB">
        <w:rPr>
          <w:rFonts w:eastAsia="Calibri"/>
          <w:sz w:val="28"/>
          <w:szCs w:val="28"/>
          <w:lang w:eastAsia="en-US"/>
        </w:rPr>
        <w:t>Электронный консультант</w:t>
      </w:r>
      <w:r w:rsidR="00271012" w:rsidRPr="003C18BB">
        <w:rPr>
          <w:rFonts w:eastAsia="Calibri"/>
          <w:sz w:val="28"/>
          <w:szCs w:val="28"/>
          <w:lang w:eastAsia="en-US"/>
        </w:rPr>
        <w:t>»</w:t>
      </w:r>
      <w:r w:rsidRPr="003C18BB">
        <w:rPr>
          <w:rFonts w:eastAsia="Calibri"/>
          <w:sz w:val="28"/>
          <w:szCs w:val="28"/>
          <w:lang w:eastAsia="en-US"/>
        </w:rPr>
        <w:t xml:space="preserve">, </w:t>
      </w:r>
      <w:r w:rsidR="00271012" w:rsidRPr="003C18BB">
        <w:rPr>
          <w:rFonts w:eastAsia="Calibri"/>
          <w:sz w:val="28"/>
          <w:szCs w:val="28"/>
          <w:lang w:eastAsia="en-US"/>
        </w:rPr>
        <w:t>«</w:t>
      </w:r>
      <w:r w:rsidRPr="003C18BB">
        <w:rPr>
          <w:rFonts w:eastAsia="Calibri"/>
          <w:sz w:val="28"/>
          <w:szCs w:val="28"/>
          <w:lang w:eastAsia="en-US"/>
        </w:rPr>
        <w:t>Виртуальная приемная</w:t>
      </w:r>
      <w:r w:rsidR="00271012" w:rsidRPr="003C18BB">
        <w:rPr>
          <w:rFonts w:eastAsia="Calibri"/>
          <w:sz w:val="28"/>
          <w:szCs w:val="28"/>
          <w:lang w:eastAsia="en-US"/>
        </w:rPr>
        <w:t>»</w:t>
      </w:r>
      <w:r w:rsidRPr="003C18BB">
        <w:rPr>
          <w:rFonts w:eastAsia="Calibri"/>
          <w:sz w:val="28"/>
          <w:szCs w:val="28"/>
          <w:lang w:eastAsia="en-US"/>
        </w:rPr>
        <w:t>.</w:t>
      </w:r>
    </w:p>
    <w:p w:rsidR="00082F8E" w:rsidRPr="00082F8E" w:rsidRDefault="00592212" w:rsidP="00082F8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3C18BB">
        <w:rPr>
          <w:rFonts w:eastAsia="Calibri"/>
          <w:sz w:val="28"/>
          <w:szCs w:val="28"/>
          <w:lang w:eastAsia="en-US"/>
        </w:rPr>
        <w:t>официальном</w:t>
      </w:r>
      <w:proofErr w:type="gramEnd"/>
      <w:r w:rsidRPr="003C18BB">
        <w:rPr>
          <w:rFonts w:eastAsia="Calibri"/>
          <w:sz w:val="28"/>
          <w:szCs w:val="28"/>
          <w:lang w:eastAsia="en-US"/>
        </w:rPr>
        <w:t xml:space="preserve"> интернет-портале </w:t>
      </w:r>
      <w:r w:rsidR="00082F8E" w:rsidRPr="00082F8E">
        <w:rPr>
          <w:rFonts w:eastAsia="Calibri"/>
          <w:color w:val="000000"/>
          <w:sz w:val="28"/>
          <w:szCs w:val="28"/>
          <w:lang w:eastAsia="en-US"/>
        </w:rPr>
        <w:t xml:space="preserve">администрации Рассветовского сельского поселения Староминского района, адрес официального сайта </w:t>
      </w:r>
      <w:r w:rsidR="00082F8E" w:rsidRPr="00082F8E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="00082F8E" w:rsidRPr="00082F8E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082F8E" w:rsidRPr="00082F8E">
        <w:rPr>
          <w:rFonts w:eastAsia="Calibri"/>
          <w:sz w:val="28"/>
          <w:szCs w:val="28"/>
          <w:lang w:eastAsia="en-US"/>
        </w:rPr>
        <w:t>.</w:t>
      </w:r>
      <w:proofErr w:type="spellStart"/>
      <w:r w:rsidR="00082F8E" w:rsidRPr="00082F8E">
        <w:rPr>
          <w:rFonts w:eastAsia="Calibri"/>
          <w:sz w:val="28"/>
          <w:szCs w:val="28"/>
          <w:lang w:eastAsia="en-US"/>
        </w:rPr>
        <w:t>ru</w:t>
      </w:r>
      <w:proofErr w:type="spellEnd"/>
      <w:r w:rsidR="00082F8E" w:rsidRPr="00082F8E">
        <w:rPr>
          <w:rFonts w:eastAsia="Calibri"/>
          <w:sz w:val="28"/>
          <w:szCs w:val="28"/>
          <w:lang w:eastAsia="en-US"/>
        </w:rPr>
        <w:t>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3C18BB">
        <w:rPr>
          <w:rFonts w:eastAsia="Calibri"/>
          <w:sz w:val="28"/>
          <w:szCs w:val="28"/>
          <w:lang w:eastAsia="en-US"/>
        </w:rPr>
        <w:t>у</w:t>
      </w:r>
      <w:r w:rsidRPr="003C18BB">
        <w:rPr>
          <w:rFonts w:eastAsia="Calibri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3C18BB">
        <w:rPr>
          <w:rFonts w:eastAsia="Calibri"/>
          <w:sz w:val="28"/>
          <w:szCs w:val="28"/>
          <w:lang w:eastAsia="en-US"/>
        </w:rPr>
        <w:t>р</w:t>
      </w:r>
      <w:r w:rsidRPr="003C18BB">
        <w:rPr>
          <w:rFonts w:eastAsia="Calibri"/>
          <w:sz w:val="28"/>
          <w:szCs w:val="28"/>
          <w:lang w:eastAsia="en-US"/>
        </w:rPr>
        <w:t xml:space="preserve">ственных и муниципальных услуг Краснодарского края в информационно-телекоммуникационной сети </w:t>
      </w:r>
      <w:r w:rsidR="00271012" w:rsidRPr="003C18BB">
        <w:rPr>
          <w:rFonts w:eastAsia="Calibri"/>
          <w:sz w:val="28"/>
          <w:szCs w:val="28"/>
          <w:lang w:eastAsia="en-US"/>
        </w:rPr>
        <w:t>«</w:t>
      </w:r>
      <w:r w:rsidRPr="003C18BB">
        <w:rPr>
          <w:rFonts w:eastAsia="Calibri"/>
          <w:sz w:val="28"/>
          <w:szCs w:val="28"/>
          <w:lang w:eastAsia="en-US"/>
        </w:rPr>
        <w:t>Интернет</w:t>
      </w:r>
      <w:r w:rsidR="00271012" w:rsidRPr="003C18BB">
        <w:rPr>
          <w:rFonts w:eastAsia="Calibri"/>
          <w:sz w:val="28"/>
          <w:szCs w:val="28"/>
          <w:lang w:eastAsia="en-US"/>
        </w:rPr>
        <w:t>»</w:t>
      </w:r>
      <w:r w:rsidRPr="003C18BB">
        <w:rPr>
          <w:rFonts w:eastAsia="Calibri"/>
          <w:sz w:val="28"/>
          <w:szCs w:val="28"/>
          <w:lang w:eastAsia="en-US"/>
        </w:rPr>
        <w:t xml:space="preserve"> (далее – Портал).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1.3.1.6. Посредством телефонной связи Call-центра (горячая линия): (т</w:t>
      </w:r>
      <w:r w:rsidRPr="003C18BB">
        <w:rPr>
          <w:rFonts w:eastAsia="Calibri"/>
          <w:sz w:val="28"/>
          <w:szCs w:val="28"/>
          <w:lang w:eastAsia="en-US"/>
        </w:rPr>
        <w:t>е</w:t>
      </w:r>
      <w:r w:rsidRPr="003C18BB">
        <w:rPr>
          <w:rFonts w:eastAsia="Calibri"/>
          <w:sz w:val="28"/>
          <w:szCs w:val="28"/>
          <w:lang w:eastAsia="en-US"/>
        </w:rPr>
        <w:t>лефон).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3C18BB">
        <w:rPr>
          <w:rFonts w:eastAsia="Calibri"/>
          <w:sz w:val="28"/>
          <w:szCs w:val="28"/>
          <w:lang w:eastAsia="en-US"/>
        </w:rPr>
        <w:t>р</w:t>
      </w:r>
      <w:r w:rsidRPr="003C18BB">
        <w:rPr>
          <w:rFonts w:eastAsia="Calibri"/>
          <w:sz w:val="28"/>
          <w:szCs w:val="28"/>
          <w:lang w:eastAsia="en-US"/>
        </w:rPr>
        <w:t>ректно и внимательно относиться к заявителям.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18BB">
        <w:rPr>
          <w:rFonts w:eastAsia="Calibri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3C18BB">
        <w:rPr>
          <w:rFonts w:eastAsia="Calibri"/>
          <w:sz w:val="28"/>
          <w:szCs w:val="28"/>
          <w:lang w:eastAsia="en-US"/>
        </w:rPr>
        <w:t>д</w:t>
      </w:r>
      <w:r w:rsidRPr="003C18BB">
        <w:rPr>
          <w:rFonts w:eastAsia="Calibri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3C18BB">
        <w:rPr>
          <w:rFonts w:eastAsia="Calibri"/>
          <w:sz w:val="28"/>
          <w:szCs w:val="28"/>
          <w:lang w:eastAsia="en-US"/>
        </w:rPr>
        <w:t>е</w:t>
      </w:r>
      <w:r w:rsidRPr="003C18BB">
        <w:rPr>
          <w:rFonts w:eastAsia="Calibri"/>
          <w:sz w:val="28"/>
          <w:szCs w:val="28"/>
          <w:lang w:eastAsia="en-US"/>
        </w:rPr>
        <w:t>ресованного лица время для получения информации.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592212" w:rsidRPr="00196F9E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Индивидуальное письменное информирование (по электронной почте) осуществляется путем направления электронного письма на адрес электронной почты </w:t>
      </w:r>
      <w:r w:rsidRPr="00196F9E">
        <w:rPr>
          <w:rFonts w:eastAsia="Calibri"/>
          <w:sz w:val="28"/>
          <w:szCs w:val="28"/>
          <w:lang w:eastAsia="en-US"/>
        </w:rPr>
        <w:t>заявителя и должно содержать четкий ответ на поставленные вопросы.</w:t>
      </w:r>
    </w:p>
    <w:p w:rsidR="00196F9E" w:rsidRPr="00196F9E" w:rsidRDefault="00196F9E" w:rsidP="00196F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F9E">
        <w:rPr>
          <w:rFonts w:eastAsia="Calibri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режим работы, адреса уполномоченного органа и МФЦ;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адрес официального </w:t>
      </w:r>
      <w:proofErr w:type="gramStart"/>
      <w:r w:rsidRPr="003C18BB">
        <w:rPr>
          <w:rFonts w:eastAsia="Calibri"/>
          <w:sz w:val="28"/>
          <w:szCs w:val="28"/>
          <w:lang w:eastAsia="en-US"/>
        </w:rPr>
        <w:t>интернет-портала</w:t>
      </w:r>
      <w:proofErr w:type="gramEnd"/>
      <w:r w:rsidRPr="003C18BB">
        <w:rPr>
          <w:rFonts w:eastAsia="Calibri"/>
          <w:sz w:val="28"/>
          <w:szCs w:val="28"/>
          <w:lang w:eastAsia="en-US"/>
        </w:rPr>
        <w:t xml:space="preserve"> администрации (указать наимен</w:t>
      </w:r>
      <w:r w:rsidRPr="003C18BB">
        <w:rPr>
          <w:rFonts w:eastAsia="Calibri"/>
          <w:sz w:val="28"/>
          <w:szCs w:val="28"/>
          <w:lang w:eastAsia="en-US"/>
        </w:rPr>
        <w:t>о</w:t>
      </w:r>
      <w:r w:rsidRPr="003C18BB">
        <w:rPr>
          <w:rFonts w:eastAsia="Calibri"/>
          <w:sz w:val="28"/>
          <w:szCs w:val="28"/>
          <w:lang w:eastAsia="en-US"/>
        </w:rPr>
        <w:t>вание администрации согласно Уставу), адрес электронной почты уполном</w:t>
      </w:r>
      <w:r w:rsidRPr="003C18BB">
        <w:rPr>
          <w:rFonts w:eastAsia="Calibri"/>
          <w:sz w:val="28"/>
          <w:szCs w:val="28"/>
          <w:lang w:eastAsia="en-US"/>
        </w:rPr>
        <w:t>о</w:t>
      </w:r>
      <w:r w:rsidRPr="003C18BB">
        <w:rPr>
          <w:rFonts w:eastAsia="Calibri"/>
          <w:sz w:val="28"/>
          <w:szCs w:val="28"/>
          <w:lang w:eastAsia="en-US"/>
        </w:rPr>
        <w:t>ченного органа;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3C18BB">
        <w:rPr>
          <w:rFonts w:eastAsia="Calibri"/>
          <w:sz w:val="28"/>
          <w:szCs w:val="28"/>
          <w:lang w:eastAsia="en-US"/>
        </w:rPr>
        <w:t>о</w:t>
      </w:r>
      <w:r w:rsidRPr="003C18BB">
        <w:rPr>
          <w:rFonts w:eastAsia="Calibri"/>
          <w:sz w:val="28"/>
          <w:szCs w:val="28"/>
          <w:lang w:eastAsia="en-US"/>
        </w:rPr>
        <w:t>ченного органа;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lastRenderedPageBreak/>
        <w:t>порядок получения консультаций о предоставлении муниципальной усл</w:t>
      </w:r>
      <w:r w:rsidRPr="003C18BB">
        <w:rPr>
          <w:rFonts w:eastAsia="Calibri"/>
          <w:sz w:val="28"/>
          <w:szCs w:val="28"/>
          <w:lang w:eastAsia="en-US"/>
        </w:rPr>
        <w:t>у</w:t>
      </w:r>
      <w:r w:rsidRPr="003C18BB">
        <w:rPr>
          <w:rFonts w:eastAsia="Calibri"/>
          <w:sz w:val="28"/>
          <w:szCs w:val="28"/>
          <w:lang w:eastAsia="en-US"/>
        </w:rPr>
        <w:t>ги;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3C18BB">
        <w:rPr>
          <w:rFonts w:eastAsia="Calibri"/>
          <w:sz w:val="28"/>
          <w:szCs w:val="28"/>
          <w:lang w:eastAsia="en-US"/>
        </w:rPr>
        <w:t>и</w:t>
      </w:r>
      <w:r w:rsidRPr="003C18BB">
        <w:rPr>
          <w:rFonts w:eastAsia="Calibri"/>
          <w:sz w:val="28"/>
          <w:szCs w:val="28"/>
          <w:lang w:eastAsia="en-US"/>
        </w:rPr>
        <w:t>пальной услуги;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3C18BB">
        <w:rPr>
          <w:rFonts w:eastAsia="Calibri"/>
          <w:sz w:val="28"/>
          <w:szCs w:val="28"/>
          <w:lang w:eastAsia="en-US"/>
        </w:rPr>
        <w:t>и</w:t>
      </w:r>
      <w:r w:rsidRPr="003C18BB">
        <w:rPr>
          <w:rFonts w:eastAsia="Calibri"/>
          <w:sz w:val="28"/>
          <w:szCs w:val="28"/>
          <w:lang w:eastAsia="en-US"/>
        </w:rPr>
        <w:t>пальных служащих;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18BB">
        <w:rPr>
          <w:rFonts w:eastAsia="Calibri"/>
          <w:sz w:val="28"/>
          <w:szCs w:val="28"/>
          <w:lang w:eastAsia="en-US"/>
        </w:rPr>
        <w:t>Такая же информация размещается на официальном интернет-портале администрации (указать наименование администрации согласно Уставу) и на сайте МФЦ.</w:t>
      </w:r>
      <w:proofErr w:type="gramEnd"/>
    </w:p>
    <w:p w:rsidR="00592212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3C18BB">
        <w:rPr>
          <w:rFonts w:eastAsia="Calibri"/>
          <w:sz w:val="28"/>
          <w:szCs w:val="28"/>
          <w:lang w:eastAsia="en-US"/>
        </w:rPr>
        <w:t>е</w:t>
      </w:r>
      <w:r w:rsidRPr="003C18BB">
        <w:rPr>
          <w:rFonts w:eastAsia="Calibri"/>
          <w:sz w:val="28"/>
          <w:szCs w:val="28"/>
          <w:lang w:eastAsia="en-US"/>
        </w:rPr>
        <w:t>лефонах уполномоченного органа, МФЦ: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График работы муниципального бюджетного учреждения «Многофункциональный центр предоставления государственных и муниципальных услуг»  Староминского района: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понедельник 8.00 - 18.00;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вторник 8.00 - 18.00;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среда 8.00 - 20.00;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четверг 8.00 - 18.00;</w:t>
      </w:r>
    </w:p>
    <w:p w:rsidR="00A66ED8" w:rsidRPr="00A66ED8" w:rsidRDefault="00A66ED8" w:rsidP="00A66ED8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пятница 8.00 - 18.00;</w:t>
      </w:r>
    </w:p>
    <w:p w:rsidR="00A66ED8" w:rsidRPr="00A66ED8" w:rsidRDefault="00A66ED8" w:rsidP="00A66ED8">
      <w:pPr>
        <w:suppressAutoHyphens/>
        <w:ind w:left="142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sz w:val="28"/>
          <w:szCs w:val="28"/>
          <w:lang w:eastAsia="zh-CN"/>
        </w:rPr>
        <w:t>суббота 8.00 - 12.00;</w:t>
      </w:r>
    </w:p>
    <w:p w:rsidR="00A66ED8" w:rsidRPr="00A66ED8" w:rsidRDefault="00A66ED8" w:rsidP="00A66ED8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>воскресенье-выходной.</w:t>
      </w:r>
    </w:p>
    <w:p w:rsidR="00A66ED8" w:rsidRPr="00A66ED8" w:rsidRDefault="00A66ED8" w:rsidP="00A66ED8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A66ED8">
        <w:rPr>
          <w:color w:val="000000"/>
          <w:sz w:val="28"/>
          <w:szCs w:val="28"/>
        </w:rPr>
        <w:t xml:space="preserve">1.3.4.1. </w:t>
      </w:r>
      <w:r w:rsidRPr="00A66ED8">
        <w:rPr>
          <w:rFonts w:eastAsia="Calibri"/>
          <w:color w:val="000000"/>
          <w:kern w:val="1"/>
          <w:sz w:val="28"/>
          <w:szCs w:val="28"/>
          <w:lang w:eastAsia="en-US"/>
        </w:rPr>
        <w:t>Уполномоченный орган расположен по адресу: 353612, Краснодарский край, Староминский район, п. Рассвет, ул. Мира, 13.</w:t>
      </w:r>
    </w:p>
    <w:p w:rsidR="00A66ED8" w:rsidRPr="00A66ED8" w:rsidRDefault="00A66ED8" w:rsidP="00A66ED8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 xml:space="preserve"> График работы администрации:</w:t>
      </w:r>
    </w:p>
    <w:p w:rsidR="00A66ED8" w:rsidRPr="00A66ED8" w:rsidRDefault="00A66ED8" w:rsidP="00A66ED8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A66ED8" w:rsidRPr="00A66ED8" w:rsidRDefault="00A66ED8" w:rsidP="00A66ED8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A66ED8" w:rsidRPr="00A66ED8" w:rsidRDefault="00A66ED8" w:rsidP="00A66ED8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A66ED8" w:rsidRPr="00A66ED8" w:rsidRDefault="00A66ED8" w:rsidP="00A66ED8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A66ED8" w:rsidRPr="00A66ED8" w:rsidRDefault="00A66ED8" w:rsidP="00A66ED8">
      <w:pPr>
        <w:suppressAutoHyphens/>
        <w:ind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A66ED8" w:rsidRPr="00A66ED8" w:rsidRDefault="00A66ED8" w:rsidP="00A66ED8">
      <w:pPr>
        <w:suppressAutoHyphens/>
        <w:ind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A66ED8" w:rsidRPr="00A66ED8" w:rsidRDefault="00A66ED8" w:rsidP="00A66ED8">
      <w:pPr>
        <w:suppressAutoHyphens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 xml:space="preserve">Электронный адрес: </w:t>
      </w:r>
      <w:proofErr w:type="spellStart"/>
      <w:r w:rsidRPr="00A66ED8">
        <w:rPr>
          <w:sz w:val="28"/>
          <w:szCs w:val="28"/>
          <w:lang w:val="en-US"/>
        </w:rPr>
        <w:t>Rassvetovskoe</w:t>
      </w:r>
      <w:proofErr w:type="spellEnd"/>
      <w:r w:rsidRPr="00A66ED8">
        <w:rPr>
          <w:sz w:val="28"/>
          <w:szCs w:val="28"/>
        </w:rPr>
        <w:t>@</w:t>
      </w:r>
      <w:r w:rsidRPr="00A66ED8">
        <w:rPr>
          <w:sz w:val="28"/>
          <w:szCs w:val="28"/>
          <w:lang w:val="en-US"/>
        </w:rPr>
        <w:t>mail</w:t>
      </w:r>
      <w:r w:rsidRPr="00A66ED8">
        <w:rPr>
          <w:sz w:val="28"/>
          <w:szCs w:val="28"/>
        </w:rPr>
        <w:t>.</w:t>
      </w:r>
      <w:proofErr w:type="spellStart"/>
      <w:r w:rsidRPr="00A66ED8">
        <w:rPr>
          <w:sz w:val="28"/>
          <w:szCs w:val="28"/>
          <w:lang w:val="en-US"/>
        </w:rPr>
        <w:t>ru</w:t>
      </w:r>
      <w:proofErr w:type="spellEnd"/>
      <w:r w:rsidRPr="00A66ED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66ED8" w:rsidRPr="00A66ED8" w:rsidRDefault="00A66ED8" w:rsidP="00A66ED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>Справочные телефоны уполномоченного органа: 8-861-53-5-32-53.</w:t>
      </w:r>
    </w:p>
    <w:p w:rsidR="00A66ED8" w:rsidRPr="00A66ED8" w:rsidRDefault="00A66ED8" w:rsidP="00A66ED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 xml:space="preserve">Адрес сайта - </w:t>
      </w:r>
      <w:r w:rsidRPr="00A66ED8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Pr="00A66ED8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Pr="00A66ED8">
        <w:rPr>
          <w:rFonts w:eastAsia="Calibri"/>
          <w:sz w:val="28"/>
          <w:szCs w:val="28"/>
          <w:lang w:eastAsia="en-US"/>
        </w:rPr>
        <w:t>.</w:t>
      </w:r>
      <w:proofErr w:type="spellStart"/>
      <w:r w:rsidRPr="00A66ED8">
        <w:rPr>
          <w:rFonts w:eastAsia="Calibri"/>
          <w:sz w:val="28"/>
          <w:szCs w:val="28"/>
          <w:lang w:eastAsia="en-US"/>
        </w:rPr>
        <w:t>ru</w:t>
      </w:r>
      <w:proofErr w:type="spellEnd"/>
      <w:r w:rsidRPr="00A66ED8">
        <w:rPr>
          <w:rFonts w:eastAsia="Calibri"/>
          <w:sz w:val="28"/>
          <w:szCs w:val="28"/>
          <w:lang w:eastAsia="en-US"/>
        </w:rPr>
        <w:t>.</w:t>
      </w:r>
    </w:p>
    <w:p w:rsidR="00A66ED8" w:rsidRPr="003C18BB" w:rsidRDefault="00A66ED8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18BB">
        <w:rPr>
          <w:rFonts w:eastAsia="Calibri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3C18BB">
        <w:rPr>
          <w:rFonts w:eastAsia="Calibri"/>
          <w:sz w:val="28"/>
          <w:szCs w:val="28"/>
          <w:lang w:eastAsia="en-US"/>
        </w:rPr>
        <w:t>н</w:t>
      </w:r>
      <w:r w:rsidRPr="003C18BB">
        <w:rPr>
          <w:rFonts w:eastAsia="Calibri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3C18BB">
        <w:rPr>
          <w:rFonts w:eastAsia="Calibri"/>
          <w:sz w:val="28"/>
          <w:szCs w:val="28"/>
          <w:lang w:eastAsia="en-US"/>
        </w:rPr>
        <w:t>и</w:t>
      </w:r>
      <w:r w:rsidRPr="003C18BB">
        <w:rPr>
          <w:rFonts w:eastAsia="Calibri"/>
          <w:sz w:val="28"/>
          <w:szCs w:val="28"/>
          <w:lang w:eastAsia="en-US"/>
        </w:rPr>
        <w:lastRenderedPageBreak/>
        <w:t>циальном интернет-портале администрации (указать наименование админ</w:t>
      </w:r>
      <w:r w:rsidRPr="003C18BB">
        <w:rPr>
          <w:rFonts w:eastAsia="Calibri"/>
          <w:sz w:val="28"/>
          <w:szCs w:val="28"/>
          <w:lang w:eastAsia="en-US"/>
        </w:rPr>
        <w:t>и</w:t>
      </w:r>
      <w:r w:rsidRPr="003C18BB">
        <w:rPr>
          <w:rFonts w:eastAsia="Calibri"/>
          <w:sz w:val="28"/>
          <w:szCs w:val="28"/>
          <w:lang w:eastAsia="en-US"/>
        </w:rPr>
        <w:t>страции согласно Уставу), на Портале, а также на Едином портале многофун</w:t>
      </w:r>
      <w:r w:rsidRPr="003C18BB">
        <w:rPr>
          <w:rFonts w:eastAsia="Calibri"/>
          <w:sz w:val="28"/>
          <w:szCs w:val="28"/>
          <w:lang w:eastAsia="en-US"/>
        </w:rPr>
        <w:t>к</w:t>
      </w:r>
      <w:r w:rsidRPr="003C18BB">
        <w:rPr>
          <w:rFonts w:eastAsia="Calibri"/>
          <w:sz w:val="28"/>
          <w:szCs w:val="28"/>
          <w:lang w:eastAsia="en-US"/>
        </w:rPr>
        <w:t>циональных центов предоставления государственных и муниципальных услуг Краснодарского края.</w:t>
      </w:r>
      <w:proofErr w:type="gramEnd"/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3C18BB">
        <w:rPr>
          <w:rFonts w:eastAsia="Calibri"/>
          <w:sz w:val="28"/>
          <w:szCs w:val="28"/>
          <w:lang w:eastAsia="en-US"/>
        </w:rPr>
        <w:t>о</w:t>
      </w:r>
      <w:r w:rsidRPr="003C18BB">
        <w:rPr>
          <w:rFonts w:eastAsia="Calibri"/>
          <w:sz w:val="28"/>
          <w:szCs w:val="28"/>
          <w:lang w:eastAsia="en-US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</w:t>
      </w:r>
      <w:r w:rsidR="00271012" w:rsidRPr="003C18BB">
        <w:rPr>
          <w:rFonts w:eastAsia="Calibri"/>
          <w:sz w:val="28"/>
          <w:szCs w:val="28"/>
          <w:lang w:eastAsia="en-US"/>
        </w:rPr>
        <w:t>«</w:t>
      </w:r>
      <w:r w:rsidRPr="003C18BB">
        <w:rPr>
          <w:rFonts w:eastAsia="Calibri"/>
          <w:sz w:val="28"/>
          <w:szCs w:val="28"/>
          <w:lang w:eastAsia="en-US"/>
        </w:rPr>
        <w:t>Интернет</w:t>
      </w:r>
      <w:r w:rsidR="00271012" w:rsidRPr="003C18BB">
        <w:rPr>
          <w:rFonts w:eastAsia="Calibri"/>
          <w:sz w:val="28"/>
          <w:szCs w:val="28"/>
          <w:lang w:eastAsia="en-US"/>
        </w:rPr>
        <w:t>»</w:t>
      </w:r>
      <w:r w:rsidRPr="003C18BB">
        <w:rPr>
          <w:rFonts w:eastAsia="Calibri"/>
          <w:sz w:val="28"/>
          <w:szCs w:val="28"/>
          <w:lang w:eastAsia="en-US"/>
        </w:rPr>
        <w:t xml:space="preserve"> - </w:t>
      </w:r>
      <w:hyperlink r:id="rId12" w:history="1">
        <w:r w:rsidRPr="003C18BB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http://www.e-mfc.ru</w:t>
        </w:r>
      </w:hyperlink>
      <w:r w:rsidRPr="003C18BB">
        <w:rPr>
          <w:rFonts w:eastAsia="Calibri"/>
          <w:sz w:val="28"/>
          <w:szCs w:val="28"/>
          <w:lang w:eastAsia="en-US"/>
        </w:rPr>
        <w:t>.</w:t>
      </w:r>
    </w:p>
    <w:p w:rsidR="00592212" w:rsidRPr="003C18BB" w:rsidRDefault="00592212" w:rsidP="0059221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7D31" w:rsidRPr="003C18BB" w:rsidRDefault="00557D31" w:rsidP="00263024">
      <w:pPr>
        <w:jc w:val="center"/>
        <w:rPr>
          <w:b/>
          <w:sz w:val="28"/>
          <w:szCs w:val="28"/>
        </w:rPr>
      </w:pPr>
    </w:p>
    <w:p w:rsidR="00C000B0" w:rsidRPr="003C18BB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>Раздел II. СТАНДАРТ ПРЕДОСТАВЛЕНИЯ МУНИЦИПАЛЬНОЙ УСЛУГИ</w:t>
      </w:r>
    </w:p>
    <w:p w:rsidR="00C000B0" w:rsidRPr="003C18BB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3C18BB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3C18BB">
        <w:rPr>
          <w:sz w:val="28"/>
          <w:szCs w:val="28"/>
        </w:rPr>
        <w:t>Подраздел</w:t>
      </w:r>
      <w:proofErr w:type="gramStart"/>
      <w:r w:rsidR="00C83DDE" w:rsidRPr="003C18BB">
        <w:rPr>
          <w:sz w:val="28"/>
          <w:szCs w:val="28"/>
        </w:rPr>
        <w:t>2</w:t>
      </w:r>
      <w:proofErr w:type="gramEnd"/>
      <w:r w:rsidR="00C83DDE" w:rsidRPr="003C18BB">
        <w:rPr>
          <w:sz w:val="28"/>
          <w:szCs w:val="28"/>
        </w:rPr>
        <w:t>.1</w:t>
      </w:r>
      <w:r w:rsidR="00C000B0" w:rsidRPr="003C18BB">
        <w:rPr>
          <w:sz w:val="28"/>
          <w:szCs w:val="28"/>
        </w:rPr>
        <w:t>. НАИМЕНОВАНИЕ МУНИЦИПАЛЬНОЙ УСЛУГИ</w:t>
      </w:r>
    </w:p>
    <w:p w:rsidR="00397F4E" w:rsidRPr="003C18BB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3C18BB" w:rsidRDefault="00397F4E" w:rsidP="000804C2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Наименование </w:t>
      </w:r>
      <w:r w:rsidR="000804C2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 –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Предоставление выписки из п</w:t>
      </w:r>
      <w:r w:rsidR="000C1B43" w:rsidRPr="003C18BB">
        <w:rPr>
          <w:sz w:val="28"/>
          <w:szCs w:val="28"/>
        </w:rPr>
        <w:t>о</w:t>
      </w:r>
      <w:r w:rsidR="000C1B43" w:rsidRPr="003C18BB">
        <w:rPr>
          <w:sz w:val="28"/>
          <w:szCs w:val="28"/>
        </w:rPr>
        <w:t>хозяйственной книги</w:t>
      </w:r>
      <w:r w:rsidR="00271012" w:rsidRPr="003C18BB">
        <w:rPr>
          <w:sz w:val="28"/>
          <w:szCs w:val="28"/>
        </w:rPr>
        <w:t>»</w:t>
      </w:r>
      <w:r w:rsidR="000804C2" w:rsidRPr="003C18BB">
        <w:rPr>
          <w:sz w:val="28"/>
          <w:szCs w:val="28"/>
        </w:rPr>
        <w:t>.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FB1B7A" w:rsidRDefault="00FB1B7A" w:rsidP="00FB1B7A">
      <w:pPr>
        <w:ind w:firstLine="709"/>
        <w:jc w:val="center"/>
        <w:rPr>
          <w:sz w:val="28"/>
          <w:szCs w:val="28"/>
        </w:rPr>
      </w:pPr>
      <w:r w:rsidRPr="00FB1B7A">
        <w:rPr>
          <w:sz w:val="28"/>
          <w:szCs w:val="28"/>
        </w:rPr>
        <w:t>Подраздел 2.2. НАИМЕНОВАНИЕ ОРГАНА, ПРЕДОСТАВЛЯЮЩЕГО МУНИЦИПАЛЬНУЮ УСЛУГУ</w:t>
      </w:r>
    </w:p>
    <w:p w:rsidR="00FB1B7A" w:rsidRDefault="00FB1B7A" w:rsidP="00592212">
      <w:pPr>
        <w:ind w:firstLine="709"/>
        <w:jc w:val="both"/>
        <w:rPr>
          <w:sz w:val="28"/>
          <w:szCs w:val="28"/>
        </w:rPr>
      </w:pPr>
    </w:p>
    <w:p w:rsidR="00FB1B7A" w:rsidRPr="00FB1B7A" w:rsidRDefault="00FB1B7A" w:rsidP="00FB1B7A">
      <w:pPr>
        <w:ind w:firstLine="709"/>
        <w:jc w:val="both"/>
        <w:rPr>
          <w:sz w:val="28"/>
          <w:szCs w:val="28"/>
        </w:rPr>
      </w:pPr>
      <w:r w:rsidRPr="00FB1B7A">
        <w:rPr>
          <w:sz w:val="28"/>
          <w:szCs w:val="28"/>
        </w:rPr>
        <w:t>2.2.1. Предоставление муниципальной услуги осуществляется уполном</w:t>
      </w:r>
      <w:r w:rsidRPr="00FB1B7A">
        <w:rPr>
          <w:sz w:val="28"/>
          <w:szCs w:val="28"/>
        </w:rPr>
        <w:t>о</w:t>
      </w:r>
      <w:r w:rsidRPr="00FB1B7A">
        <w:rPr>
          <w:sz w:val="28"/>
          <w:szCs w:val="28"/>
        </w:rPr>
        <w:t>ченным органом.</w:t>
      </w:r>
    </w:p>
    <w:p w:rsidR="00FB1B7A" w:rsidRPr="00FB1B7A" w:rsidRDefault="00FB1B7A" w:rsidP="00FB1B7A">
      <w:pPr>
        <w:ind w:firstLine="709"/>
        <w:jc w:val="both"/>
        <w:rPr>
          <w:sz w:val="28"/>
          <w:szCs w:val="28"/>
        </w:rPr>
      </w:pPr>
      <w:r w:rsidRPr="00FB1B7A">
        <w:rPr>
          <w:sz w:val="28"/>
          <w:szCs w:val="28"/>
        </w:rPr>
        <w:t>2.2.2. В предоставлении муниципальной услуги участвуют: уполном</w:t>
      </w:r>
      <w:r w:rsidRPr="00FB1B7A">
        <w:rPr>
          <w:sz w:val="28"/>
          <w:szCs w:val="28"/>
        </w:rPr>
        <w:t>о</w:t>
      </w:r>
      <w:r w:rsidRPr="00FB1B7A">
        <w:rPr>
          <w:sz w:val="28"/>
          <w:szCs w:val="28"/>
        </w:rPr>
        <w:t>ченный орган, МФЦ.</w:t>
      </w:r>
    </w:p>
    <w:p w:rsidR="00FB1B7A" w:rsidRPr="00FB1B7A" w:rsidRDefault="00FB1B7A" w:rsidP="00FB1B7A">
      <w:pPr>
        <w:ind w:firstLine="709"/>
        <w:jc w:val="both"/>
        <w:rPr>
          <w:sz w:val="28"/>
          <w:szCs w:val="28"/>
        </w:rPr>
      </w:pPr>
      <w:r w:rsidRPr="00FB1B7A">
        <w:rPr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p w:rsidR="00271012" w:rsidRPr="003C18BB" w:rsidRDefault="00FB1B7A" w:rsidP="00FB1B7A">
      <w:pPr>
        <w:ind w:firstLine="709"/>
        <w:jc w:val="both"/>
        <w:rPr>
          <w:sz w:val="28"/>
          <w:szCs w:val="28"/>
        </w:rPr>
      </w:pPr>
      <w:r w:rsidRPr="00FB1B7A">
        <w:rPr>
          <w:sz w:val="28"/>
          <w:szCs w:val="28"/>
        </w:rPr>
        <w:t xml:space="preserve">2.2.3. </w:t>
      </w:r>
      <w:proofErr w:type="gramStart"/>
      <w:r w:rsidR="00271012" w:rsidRPr="003C18BB">
        <w:rPr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="00271012" w:rsidRPr="003C18BB">
        <w:rPr>
          <w:sz w:val="28"/>
          <w:szCs w:val="28"/>
        </w:rPr>
        <w:t>н</w:t>
      </w:r>
      <w:r w:rsidR="00271012" w:rsidRPr="003C18BB">
        <w:rPr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="00271012" w:rsidRPr="003C18BB">
        <w:rPr>
          <w:sz w:val="28"/>
          <w:szCs w:val="28"/>
        </w:rPr>
        <w:t>й</w:t>
      </w:r>
      <w:r w:rsidR="00271012" w:rsidRPr="003C18BB">
        <w:rPr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="00271012" w:rsidRPr="003C18BB">
        <w:rPr>
          <w:sz w:val="28"/>
          <w:szCs w:val="28"/>
        </w:rPr>
        <w:t xml:space="preserve"> в перечень услуг, которые являются необходимыми и обязател</w:t>
      </w:r>
      <w:r w:rsidR="00271012" w:rsidRPr="003C18BB">
        <w:rPr>
          <w:sz w:val="28"/>
          <w:szCs w:val="28"/>
        </w:rPr>
        <w:t>ь</w:t>
      </w:r>
      <w:r w:rsidR="00271012" w:rsidRPr="003C18BB">
        <w:rPr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00390E" w:rsidRPr="003C18BB" w:rsidRDefault="0000390E" w:rsidP="00E66937">
      <w:pPr>
        <w:ind w:firstLine="709"/>
        <w:jc w:val="both"/>
        <w:rPr>
          <w:sz w:val="28"/>
          <w:szCs w:val="28"/>
        </w:rPr>
      </w:pPr>
    </w:p>
    <w:p w:rsidR="00765B48" w:rsidRPr="003C18BB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3C18BB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59"/>
      <w:bookmarkEnd w:id="6"/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3</w:t>
      </w:r>
      <w:r w:rsidR="00765B48" w:rsidRPr="003C18BB">
        <w:rPr>
          <w:sz w:val="28"/>
          <w:szCs w:val="28"/>
        </w:rPr>
        <w:t>. ОПИСАНИЕ РЕЗУЛЬТАТА</w:t>
      </w:r>
    </w:p>
    <w:p w:rsidR="00765B48" w:rsidRPr="003C18BB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ПРЕДОСТАВЛЕНИЯ МУНИЦИПАЛЬНОЙ УСЛУГИ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3C18BB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Результатом предоставления </w:t>
      </w:r>
      <w:r w:rsidR="0019655B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 являются:</w:t>
      </w:r>
    </w:p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2281"/>
      <w:r w:rsidRPr="003C18BB">
        <w:rPr>
          <w:sz w:val="28"/>
          <w:szCs w:val="28"/>
        </w:rPr>
        <w:lastRenderedPageBreak/>
        <w:t>1) предоставление выписки из похозяйственной книги;</w:t>
      </w:r>
    </w:p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2282"/>
      <w:bookmarkEnd w:id="7"/>
      <w:r w:rsidRPr="003C18BB">
        <w:rPr>
          <w:sz w:val="28"/>
          <w:szCs w:val="28"/>
        </w:rPr>
        <w:t>2) отказ в предоставлении выписки из похозяйственной книги.</w:t>
      </w:r>
    </w:p>
    <w:bookmarkEnd w:id="8"/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3C18BB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4</w:t>
      </w:r>
      <w:r w:rsidR="00765B48" w:rsidRPr="003C18BB">
        <w:rPr>
          <w:sz w:val="28"/>
          <w:szCs w:val="28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00390E" w:rsidRPr="003C18B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МУНИЦИПАЛЬНОЙ УСЛУГИ, СРОК ПРИОСТАНОВЛЕНИЯ </w:t>
      </w:r>
    </w:p>
    <w:p w:rsidR="0000390E" w:rsidRPr="003C18B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3C18B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ПРЕДОСТАВЛЕНИЯ МУНИЦИПАЛЬНОЙ УСЛУГИ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B90C8D" w:rsidRPr="003C18BB" w:rsidRDefault="00253EC1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2.4.1. </w:t>
      </w:r>
      <w:r w:rsidR="00BB2AE7" w:rsidRPr="003C18BB">
        <w:rPr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0C1B43" w:rsidRPr="003C18BB">
        <w:rPr>
          <w:sz w:val="28"/>
          <w:szCs w:val="28"/>
        </w:rPr>
        <w:t>составляет 5 рабочих дней</w:t>
      </w:r>
      <w:r w:rsidR="00BB2AE7" w:rsidRPr="003C18BB">
        <w:rPr>
          <w:sz w:val="28"/>
          <w:szCs w:val="28"/>
        </w:rPr>
        <w:t xml:space="preserve"> со дня </w:t>
      </w:r>
      <w:r w:rsidR="001963C5" w:rsidRPr="003C18BB">
        <w:rPr>
          <w:sz w:val="28"/>
          <w:szCs w:val="28"/>
        </w:rPr>
        <w:t xml:space="preserve">получения </w:t>
      </w:r>
      <w:r w:rsidR="00BB2AE7" w:rsidRPr="003C18BB">
        <w:rPr>
          <w:sz w:val="28"/>
          <w:szCs w:val="28"/>
        </w:rPr>
        <w:t>заявления</w:t>
      </w:r>
      <w:r w:rsidR="001963C5" w:rsidRPr="003C18BB">
        <w:rPr>
          <w:sz w:val="28"/>
          <w:szCs w:val="28"/>
        </w:rPr>
        <w:t xml:space="preserve"> и прилаг</w:t>
      </w:r>
      <w:r w:rsidR="001963C5" w:rsidRPr="003C18BB">
        <w:rPr>
          <w:sz w:val="28"/>
          <w:szCs w:val="28"/>
        </w:rPr>
        <w:t>а</w:t>
      </w:r>
      <w:r w:rsidR="001963C5" w:rsidRPr="003C18BB">
        <w:rPr>
          <w:sz w:val="28"/>
          <w:szCs w:val="28"/>
        </w:rPr>
        <w:t>емых к нему документов уполномоченным органом</w:t>
      </w:r>
      <w:r w:rsidR="00BB2AE7" w:rsidRPr="003C18BB">
        <w:rPr>
          <w:sz w:val="28"/>
          <w:szCs w:val="28"/>
        </w:rPr>
        <w:t>.</w:t>
      </w:r>
    </w:p>
    <w:p w:rsidR="003B3F01" w:rsidRPr="003C18BB" w:rsidRDefault="0047611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2.4.2. </w:t>
      </w:r>
      <w:r w:rsidR="003B3F01" w:rsidRPr="003C18BB">
        <w:rPr>
          <w:sz w:val="28"/>
          <w:szCs w:val="28"/>
        </w:rPr>
        <w:t xml:space="preserve">Срок приостановления предоставления </w:t>
      </w:r>
      <w:r w:rsidR="00BB2AE7" w:rsidRPr="003C18BB">
        <w:rPr>
          <w:sz w:val="28"/>
          <w:szCs w:val="28"/>
        </w:rPr>
        <w:t xml:space="preserve">муниципальной </w:t>
      </w:r>
      <w:r w:rsidR="003B3F01" w:rsidRPr="003C18BB">
        <w:rPr>
          <w:sz w:val="28"/>
          <w:szCs w:val="28"/>
        </w:rPr>
        <w:t>услуги з</w:t>
      </w:r>
      <w:r w:rsidR="003B3F01" w:rsidRPr="003C18BB">
        <w:rPr>
          <w:sz w:val="28"/>
          <w:szCs w:val="28"/>
        </w:rPr>
        <w:t>а</w:t>
      </w:r>
      <w:r w:rsidR="003B3F01" w:rsidRPr="003C18BB">
        <w:rPr>
          <w:sz w:val="28"/>
          <w:szCs w:val="28"/>
        </w:rPr>
        <w:t>конодательством не предусмотрен.</w:t>
      </w:r>
    </w:p>
    <w:p w:rsidR="006E682A" w:rsidRPr="003C18BB" w:rsidRDefault="006E682A" w:rsidP="00263024">
      <w:pPr>
        <w:jc w:val="center"/>
        <w:rPr>
          <w:b/>
          <w:sz w:val="28"/>
          <w:szCs w:val="28"/>
        </w:rPr>
      </w:pPr>
    </w:p>
    <w:p w:rsidR="00765B48" w:rsidRPr="003C18B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5</w:t>
      </w:r>
      <w:r w:rsidR="00765B48" w:rsidRPr="003C18BB">
        <w:rPr>
          <w:sz w:val="28"/>
          <w:szCs w:val="28"/>
        </w:rPr>
        <w:t xml:space="preserve">. ПЕРЕЧЕНЬ НОРМАТИВНЫХ ПРАВОВЫХ АКТОВ, </w:t>
      </w:r>
      <w:r w:rsidR="00765B48" w:rsidRPr="003C18BB">
        <w:rPr>
          <w:sz w:val="28"/>
          <w:szCs w:val="28"/>
        </w:rPr>
        <w:br/>
        <w:t xml:space="preserve">РЕГУЛИРУЮЩИХ ОТНОШЕНИЯ, ВОЗНИКАЮЩИЕ В СВЯЗИ С </w:t>
      </w:r>
      <w:r w:rsidR="00765B48" w:rsidRPr="003C18BB">
        <w:rPr>
          <w:sz w:val="28"/>
          <w:szCs w:val="28"/>
        </w:rPr>
        <w:br/>
        <w:t>ПРЕДОСТАВЛЕНИЕМ МУНИЦИПАЛЬНОЙ УСЛУГИ</w:t>
      </w:r>
    </w:p>
    <w:p w:rsidR="006E682A" w:rsidRPr="003C18BB" w:rsidRDefault="006E682A" w:rsidP="007E31E1">
      <w:pPr>
        <w:jc w:val="center"/>
        <w:rPr>
          <w:sz w:val="28"/>
          <w:szCs w:val="28"/>
        </w:rPr>
      </w:pPr>
    </w:p>
    <w:p w:rsidR="00397F4E" w:rsidRPr="003C18BB" w:rsidRDefault="00397F4E" w:rsidP="00E66937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Предоставление </w:t>
      </w:r>
      <w:r w:rsidR="00B500C1" w:rsidRPr="003C18BB">
        <w:rPr>
          <w:sz w:val="28"/>
          <w:szCs w:val="28"/>
        </w:rPr>
        <w:t xml:space="preserve">администрацией </w:t>
      </w:r>
      <w:r w:rsidR="005D6277">
        <w:rPr>
          <w:bCs/>
          <w:sz w:val="28"/>
          <w:szCs w:val="28"/>
        </w:rPr>
        <w:t>Рассветовского сельского поселения Староминского района</w:t>
      </w:r>
      <w:r w:rsidR="00B500C1" w:rsidRPr="003C18BB">
        <w:rPr>
          <w:sz w:val="28"/>
          <w:szCs w:val="28"/>
        </w:rPr>
        <w:t>и уп</w:t>
      </w:r>
      <w:r w:rsidR="00FB2F8A" w:rsidRPr="003C18BB">
        <w:rPr>
          <w:sz w:val="28"/>
          <w:szCs w:val="28"/>
        </w:rPr>
        <w:t xml:space="preserve">олномоченным органом </w:t>
      </w:r>
      <w:r w:rsidR="00B500C1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 осуществляется в соответствии со следующими нормативными правовыми а</w:t>
      </w:r>
      <w:r w:rsidRPr="003C18BB">
        <w:rPr>
          <w:sz w:val="28"/>
          <w:szCs w:val="28"/>
        </w:rPr>
        <w:t>к</w:t>
      </w:r>
      <w:r w:rsidRPr="003C18BB">
        <w:rPr>
          <w:sz w:val="28"/>
          <w:szCs w:val="28"/>
        </w:rPr>
        <w:t>тами:</w:t>
      </w:r>
    </w:p>
    <w:p w:rsidR="00271012" w:rsidRPr="003C18BB" w:rsidRDefault="00DA350B" w:rsidP="00271012">
      <w:pPr>
        <w:ind w:firstLine="709"/>
        <w:jc w:val="both"/>
        <w:rPr>
          <w:sz w:val="28"/>
          <w:szCs w:val="28"/>
        </w:rPr>
      </w:pPr>
      <w:hyperlink r:id="rId13" w:history="1">
        <w:r w:rsidR="00271012" w:rsidRPr="003C18BB">
          <w:rPr>
            <w:sz w:val="28"/>
            <w:szCs w:val="28"/>
          </w:rPr>
          <w:t>Указом</w:t>
        </w:r>
      </w:hyperlink>
      <w:r w:rsidR="00271012" w:rsidRPr="003C18BB">
        <w:rPr>
          <w:sz w:val="28"/>
          <w:szCs w:val="28"/>
        </w:rPr>
        <w:t xml:space="preserve"> Президента РФ от 6 марта 1997 года № 188 «Об утверждении П</w:t>
      </w:r>
      <w:r w:rsidR="00271012" w:rsidRPr="003C18BB">
        <w:rPr>
          <w:sz w:val="28"/>
          <w:szCs w:val="28"/>
        </w:rPr>
        <w:t>е</w:t>
      </w:r>
      <w:r w:rsidR="00271012" w:rsidRPr="003C18BB">
        <w:rPr>
          <w:sz w:val="28"/>
          <w:szCs w:val="28"/>
        </w:rPr>
        <w:t>речня сведений конфиденциального характера» («Собрания законодательства РФ», 10 марта 1997 года, № 10, ст. 1127, «Российская газета», № 51, 14 марта 1997 года);</w:t>
      </w:r>
    </w:p>
    <w:p w:rsidR="000C1B43" w:rsidRPr="003C18BB" w:rsidRDefault="00DA350B" w:rsidP="000C1B43">
      <w:pPr>
        <w:ind w:firstLine="709"/>
        <w:jc w:val="both"/>
        <w:rPr>
          <w:sz w:val="28"/>
          <w:szCs w:val="28"/>
        </w:rPr>
      </w:pPr>
      <w:hyperlink r:id="rId14" w:history="1">
        <w:r w:rsidR="000C1B43" w:rsidRPr="003C18BB">
          <w:rPr>
            <w:sz w:val="28"/>
            <w:szCs w:val="28"/>
          </w:rPr>
          <w:t>Федеральным законом</w:t>
        </w:r>
      </w:hyperlink>
      <w:r w:rsidR="000C1B43" w:rsidRPr="003C18BB">
        <w:rPr>
          <w:sz w:val="28"/>
          <w:szCs w:val="28"/>
        </w:rPr>
        <w:t xml:space="preserve"> от 27 июля 2010 года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210-ФЗ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 (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Российская газ</w:t>
      </w:r>
      <w:r w:rsidR="000C1B43" w:rsidRPr="003C18BB">
        <w:rPr>
          <w:sz w:val="28"/>
          <w:szCs w:val="28"/>
        </w:rPr>
        <w:t>е</w:t>
      </w:r>
      <w:r w:rsidR="000C1B43" w:rsidRPr="003C18BB">
        <w:rPr>
          <w:sz w:val="28"/>
          <w:szCs w:val="28"/>
        </w:rPr>
        <w:t>та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168, 30 июля 2010 года,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Собрание законодательства РФ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, 2 августа 2010 года,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> 31, ст. 4179);</w:t>
      </w:r>
    </w:p>
    <w:p w:rsidR="000C1B43" w:rsidRPr="003C18BB" w:rsidRDefault="00DA350B" w:rsidP="000C1B43">
      <w:pPr>
        <w:ind w:firstLine="709"/>
        <w:jc w:val="both"/>
        <w:rPr>
          <w:sz w:val="28"/>
          <w:szCs w:val="28"/>
        </w:rPr>
      </w:pPr>
      <w:hyperlink r:id="rId15" w:history="1">
        <w:r w:rsidR="000C1B43" w:rsidRPr="003C18BB">
          <w:rPr>
            <w:sz w:val="28"/>
            <w:szCs w:val="28"/>
          </w:rPr>
          <w:t>Федеральным законом</w:t>
        </w:r>
      </w:hyperlink>
      <w:r w:rsidR="000C1B43" w:rsidRPr="003C18BB">
        <w:rPr>
          <w:sz w:val="28"/>
          <w:szCs w:val="28"/>
        </w:rPr>
        <w:t xml:space="preserve"> от 7 июля 2003 года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112-ФЗ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О личном подсо</w:t>
      </w:r>
      <w:r w:rsidR="000C1B43" w:rsidRPr="003C18BB">
        <w:rPr>
          <w:sz w:val="28"/>
          <w:szCs w:val="28"/>
        </w:rPr>
        <w:t>б</w:t>
      </w:r>
      <w:r w:rsidR="000C1B43" w:rsidRPr="003C18BB">
        <w:rPr>
          <w:sz w:val="28"/>
          <w:szCs w:val="28"/>
        </w:rPr>
        <w:t>ном хозяйстве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 (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Парламентская газета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124-125, 10 июля 2003 года,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Ро</w:t>
      </w:r>
      <w:r w:rsidR="000C1B43" w:rsidRPr="003C18BB">
        <w:rPr>
          <w:sz w:val="28"/>
          <w:szCs w:val="28"/>
        </w:rPr>
        <w:t>с</w:t>
      </w:r>
      <w:r w:rsidR="000C1B43" w:rsidRPr="003C18BB">
        <w:rPr>
          <w:sz w:val="28"/>
          <w:szCs w:val="28"/>
        </w:rPr>
        <w:t>сийская газета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> 135, 10 июля 2003 года);</w:t>
      </w:r>
    </w:p>
    <w:p w:rsidR="00271012" w:rsidRPr="003C18BB" w:rsidRDefault="00271012" w:rsidP="00271012">
      <w:pPr>
        <w:ind w:firstLine="567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271012" w:rsidRPr="003C18BB" w:rsidRDefault="00271012" w:rsidP="00271012">
      <w:pPr>
        <w:ind w:firstLine="567"/>
        <w:jc w:val="both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3C18BB">
        <w:rPr>
          <w:sz w:val="28"/>
          <w:szCs w:val="28"/>
        </w:rPr>
        <w:t>с</w:t>
      </w:r>
      <w:r w:rsidRPr="003C18BB">
        <w:rPr>
          <w:sz w:val="28"/>
          <w:szCs w:val="28"/>
        </w:rPr>
        <w:t xml:space="preserve">печивающей процесс досудебного, (внесудебного) обжалования решений и действий (бездействия), совершенных при предоставлении государственных и </w:t>
      </w:r>
      <w:r w:rsidRPr="003C18BB">
        <w:rPr>
          <w:sz w:val="28"/>
          <w:szCs w:val="28"/>
        </w:rPr>
        <w:lastRenderedPageBreak/>
        <w:t>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271012" w:rsidRPr="003C18BB" w:rsidRDefault="00271012" w:rsidP="00271012">
      <w:pPr>
        <w:ind w:firstLine="567"/>
        <w:jc w:val="both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Постановлением Правительства РФ от 26 марта 2016 года № 236 «О треб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ваниях к предоставлению в электронной форме государственных и муниц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пальных услуг» ("Официальный интернет-портал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0C1B43" w:rsidRPr="003C18BB" w:rsidRDefault="00DA350B" w:rsidP="000C1B43">
      <w:pPr>
        <w:ind w:firstLine="709"/>
        <w:jc w:val="both"/>
        <w:rPr>
          <w:sz w:val="28"/>
          <w:szCs w:val="28"/>
        </w:rPr>
      </w:pPr>
      <w:hyperlink r:id="rId16" w:history="1">
        <w:r w:rsidR="000C1B43" w:rsidRPr="003C18BB">
          <w:rPr>
            <w:sz w:val="28"/>
            <w:szCs w:val="28"/>
          </w:rPr>
          <w:t>Приказом</w:t>
        </w:r>
      </w:hyperlink>
      <w:r w:rsidR="000C1B43" w:rsidRPr="003C18BB">
        <w:rPr>
          <w:sz w:val="28"/>
          <w:szCs w:val="28"/>
        </w:rPr>
        <w:t xml:space="preserve"> Федеральной службы государственной регистрации, кадастра и картографии от 7 марта 2012 года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> </w:t>
      </w:r>
      <w:proofErr w:type="gramStart"/>
      <w:r w:rsidR="000C1B43" w:rsidRPr="003C18BB">
        <w:rPr>
          <w:sz w:val="28"/>
          <w:szCs w:val="28"/>
        </w:rPr>
        <w:t>П</w:t>
      </w:r>
      <w:proofErr w:type="gramEnd"/>
      <w:r w:rsidR="000C1B43" w:rsidRPr="003C18BB">
        <w:rPr>
          <w:sz w:val="28"/>
          <w:szCs w:val="28"/>
        </w:rPr>
        <w:t xml:space="preserve">/103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Об утверждении формы выписки из похозяйственной книги о наличии у гражданина права на земельный уч</w:t>
      </w:r>
      <w:r w:rsidR="000C1B43" w:rsidRPr="003C18BB">
        <w:rPr>
          <w:sz w:val="28"/>
          <w:szCs w:val="28"/>
        </w:rPr>
        <w:t>а</w:t>
      </w:r>
      <w:r w:rsidR="000C1B43" w:rsidRPr="003C18BB">
        <w:rPr>
          <w:sz w:val="28"/>
          <w:szCs w:val="28"/>
        </w:rPr>
        <w:t>сток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 (Российская газета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> 109 от 16 мая 2012 года);</w:t>
      </w:r>
    </w:p>
    <w:p w:rsidR="000C1B43" w:rsidRPr="003C18BB" w:rsidRDefault="00DA350B" w:rsidP="00362A86">
      <w:pPr>
        <w:ind w:firstLine="709"/>
        <w:jc w:val="both"/>
        <w:rPr>
          <w:sz w:val="28"/>
          <w:szCs w:val="28"/>
        </w:rPr>
      </w:pPr>
      <w:hyperlink r:id="rId17" w:history="1">
        <w:r w:rsidR="000C1B43" w:rsidRPr="003C18BB">
          <w:rPr>
            <w:sz w:val="28"/>
            <w:szCs w:val="28"/>
          </w:rPr>
          <w:t>Приказом</w:t>
        </w:r>
      </w:hyperlink>
      <w:r w:rsidR="000C1B43" w:rsidRPr="003C18BB">
        <w:rPr>
          <w:sz w:val="28"/>
          <w:szCs w:val="28"/>
        </w:rPr>
        <w:t xml:space="preserve"> Минсельхоза РФ от 11 октября 2010 года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345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Об утвержд</w:t>
      </w:r>
      <w:r w:rsidR="000C1B43" w:rsidRPr="003C18BB">
        <w:rPr>
          <w:sz w:val="28"/>
          <w:szCs w:val="28"/>
        </w:rPr>
        <w:t>е</w:t>
      </w:r>
      <w:r w:rsidR="000C1B43" w:rsidRPr="003C18BB">
        <w:rPr>
          <w:sz w:val="28"/>
          <w:szCs w:val="28"/>
        </w:rPr>
        <w:t>нии формы и порядка ведения похозяйственных книг органами местного сам</w:t>
      </w:r>
      <w:r w:rsidR="000C1B43" w:rsidRPr="003C18BB">
        <w:rPr>
          <w:sz w:val="28"/>
          <w:szCs w:val="28"/>
        </w:rPr>
        <w:t>о</w:t>
      </w:r>
      <w:r w:rsidR="000C1B43" w:rsidRPr="003C18BB">
        <w:rPr>
          <w:sz w:val="28"/>
          <w:szCs w:val="28"/>
        </w:rPr>
        <w:t>управления поселений и органами местного самоуправления городских окр</w:t>
      </w:r>
      <w:r w:rsidR="000C1B43" w:rsidRPr="003C18BB">
        <w:rPr>
          <w:sz w:val="28"/>
          <w:szCs w:val="28"/>
        </w:rPr>
        <w:t>у</w:t>
      </w:r>
      <w:r w:rsidR="000C1B43" w:rsidRPr="003C18BB">
        <w:rPr>
          <w:sz w:val="28"/>
          <w:szCs w:val="28"/>
        </w:rPr>
        <w:t>гов</w:t>
      </w:r>
      <w:r w:rsidR="00271012" w:rsidRPr="003C18BB">
        <w:rPr>
          <w:sz w:val="28"/>
          <w:szCs w:val="28"/>
        </w:rPr>
        <w:t>»</w:t>
      </w:r>
      <w:r w:rsidR="00362A86" w:rsidRPr="003C18BB">
        <w:rPr>
          <w:sz w:val="28"/>
          <w:szCs w:val="28"/>
        </w:rPr>
        <w:t xml:space="preserve"> (текст опубликован в Бюллетене нормативных актов федеральных органов исполнительной власти от 13 декабря 2010 года № 50)</w:t>
      </w:r>
      <w:r w:rsidR="000C1B43" w:rsidRPr="003C18BB">
        <w:rPr>
          <w:sz w:val="28"/>
          <w:szCs w:val="28"/>
        </w:rPr>
        <w:t>;</w:t>
      </w:r>
    </w:p>
    <w:p w:rsidR="000C1B43" w:rsidRPr="003C18BB" w:rsidRDefault="00DA350B" w:rsidP="000C1B43">
      <w:pPr>
        <w:ind w:firstLine="709"/>
        <w:jc w:val="both"/>
        <w:rPr>
          <w:sz w:val="28"/>
          <w:szCs w:val="28"/>
        </w:rPr>
      </w:pPr>
      <w:hyperlink r:id="rId18" w:history="1">
        <w:proofErr w:type="gramStart"/>
        <w:r w:rsidR="000C1B43" w:rsidRPr="003C18BB">
          <w:rPr>
            <w:sz w:val="28"/>
            <w:szCs w:val="28"/>
          </w:rPr>
          <w:t>Законом</w:t>
        </w:r>
      </w:hyperlink>
      <w:r w:rsidR="000C1B43" w:rsidRPr="003C18BB">
        <w:rPr>
          <w:sz w:val="28"/>
          <w:szCs w:val="28"/>
        </w:rPr>
        <w:t xml:space="preserve"> Краснодарского края от 7 июня 2004 года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721-КЗ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О госуда</w:t>
      </w:r>
      <w:r w:rsidR="000C1B43" w:rsidRPr="003C18BB">
        <w:rPr>
          <w:sz w:val="28"/>
          <w:szCs w:val="28"/>
        </w:rPr>
        <w:t>р</w:t>
      </w:r>
      <w:r w:rsidR="000C1B43" w:rsidRPr="003C18BB">
        <w:rPr>
          <w:sz w:val="28"/>
          <w:szCs w:val="28"/>
        </w:rPr>
        <w:t>ственной поддержке развития личных подсобных хозяйств на территории Краснодарского края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 (текст Закона опубликован в газете </w:t>
      </w:r>
      <w:r w:rsidR="00271012" w:rsidRPr="003C18BB">
        <w:rPr>
          <w:sz w:val="28"/>
          <w:szCs w:val="28"/>
        </w:rPr>
        <w:t>«</w:t>
      </w:r>
      <w:r w:rsidR="000C1B43" w:rsidRPr="003C18BB">
        <w:rPr>
          <w:sz w:val="28"/>
          <w:szCs w:val="28"/>
        </w:rPr>
        <w:t>Кубанские нов</w:t>
      </w:r>
      <w:r w:rsidR="000C1B43" w:rsidRPr="003C18BB">
        <w:rPr>
          <w:sz w:val="28"/>
          <w:szCs w:val="28"/>
        </w:rPr>
        <w:t>о</w:t>
      </w:r>
      <w:r w:rsidR="000C1B43" w:rsidRPr="003C18BB">
        <w:rPr>
          <w:sz w:val="28"/>
          <w:szCs w:val="28"/>
        </w:rPr>
        <w:t>сти</w:t>
      </w:r>
      <w:r w:rsidR="00271012" w:rsidRPr="003C18BB">
        <w:rPr>
          <w:sz w:val="28"/>
          <w:szCs w:val="28"/>
        </w:rPr>
        <w:t>»</w:t>
      </w:r>
      <w:r w:rsidR="000C1B43" w:rsidRPr="003C18BB">
        <w:rPr>
          <w:sz w:val="28"/>
          <w:szCs w:val="28"/>
        </w:rPr>
        <w:t xml:space="preserve">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> 98 от 19 июня 2004 г.; в Информационном бюллетене Законодательн</w:t>
      </w:r>
      <w:r w:rsidR="000C1B43" w:rsidRPr="003C18BB">
        <w:rPr>
          <w:sz w:val="28"/>
          <w:szCs w:val="28"/>
        </w:rPr>
        <w:t>о</w:t>
      </w:r>
      <w:r w:rsidR="000C1B43" w:rsidRPr="003C18BB">
        <w:rPr>
          <w:sz w:val="28"/>
          <w:szCs w:val="28"/>
        </w:rPr>
        <w:t xml:space="preserve">го Собрания Краснодарского края, </w:t>
      </w:r>
      <w:r w:rsidR="00271012" w:rsidRPr="003C18BB">
        <w:rPr>
          <w:sz w:val="28"/>
          <w:szCs w:val="28"/>
        </w:rPr>
        <w:t>№</w:t>
      </w:r>
      <w:r w:rsidR="000C1B43" w:rsidRPr="003C18BB">
        <w:rPr>
          <w:sz w:val="28"/>
          <w:szCs w:val="28"/>
        </w:rPr>
        <w:t xml:space="preserve"> 18 (89), часть 1 от 24 июня 2004 г., </w:t>
      </w:r>
      <w:r w:rsidR="00271012" w:rsidRPr="003C18BB">
        <w:rPr>
          <w:sz w:val="28"/>
          <w:szCs w:val="28"/>
        </w:rPr>
        <w:br/>
      </w:r>
      <w:r w:rsidR="000C1B43" w:rsidRPr="003C18BB">
        <w:rPr>
          <w:sz w:val="28"/>
          <w:szCs w:val="28"/>
        </w:rPr>
        <w:t>стр. 133);</w:t>
      </w:r>
      <w:proofErr w:type="gramEnd"/>
    </w:p>
    <w:p w:rsidR="00271012" w:rsidRPr="003C18BB" w:rsidRDefault="00271012" w:rsidP="00271012">
      <w:pPr>
        <w:ind w:firstLine="567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Законом Краснодарского края от 2 марта 2012 года № 2446-КЗ «Об </w:t>
      </w:r>
      <w:r w:rsidR="00362A86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>отдельных вопросах организации предоставления государственных и муниц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A66ED8" w:rsidRPr="00A66ED8" w:rsidRDefault="00271012" w:rsidP="00A66ED8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C18BB">
        <w:rPr>
          <w:sz w:val="28"/>
          <w:szCs w:val="28"/>
        </w:rPr>
        <w:t>У</w:t>
      </w:r>
      <w:r w:rsidR="00756D99" w:rsidRPr="003C18BB">
        <w:rPr>
          <w:sz w:val="28"/>
          <w:szCs w:val="28"/>
        </w:rPr>
        <w:t>ставом</w:t>
      </w:r>
      <w:r w:rsidR="00A66ED8" w:rsidRPr="00A66ED8">
        <w:rPr>
          <w:color w:val="000000"/>
          <w:sz w:val="28"/>
          <w:szCs w:val="28"/>
          <w:lang w:eastAsia="zh-CN"/>
        </w:rPr>
        <w:t xml:space="preserve"> Рассветовского сельского поселения Староминского района,</w:t>
      </w:r>
    </w:p>
    <w:p w:rsidR="00A66ED8" w:rsidRPr="00A66ED8" w:rsidRDefault="00A66ED8" w:rsidP="00A66ED8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A66ED8">
        <w:rPr>
          <w:color w:val="000000"/>
          <w:sz w:val="28"/>
          <w:szCs w:val="28"/>
          <w:lang w:eastAsia="zh-CN"/>
        </w:rPr>
        <w:t>настоящим административным регламентом.</w:t>
      </w:r>
    </w:p>
    <w:p w:rsidR="000C1B43" w:rsidRPr="003C18BB" w:rsidRDefault="000C1B43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90E" w:rsidRPr="003C18B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6</w:t>
      </w:r>
      <w:r w:rsidR="00765B48" w:rsidRPr="003C18BB">
        <w:rPr>
          <w:sz w:val="28"/>
          <w:szCs w:val="28"/>
        </w:rPr>
        <w:t xml:space="preserve">. ИСЧЕРПЫВАЮЩИЙ ПЕРЕЧЕНЬ ДОКУМЕНТОВ, </w:t>
      </w:r>
    </w:p>
    <w:p w:rsidR="0000390E" w:rsidRPr="003C18B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НЕОБХОДИМЫХ</w:t>
      </w:r>
      <w:proofErr w:type="gramEnd"/>
      <w:r w:rsidRPr="003C18BB">
        <w:rPr>
          <w:sz w:val="28"/>
          <w:szCs w:val="28"/>
        </w:rPr>
        <w:t xml:space="preserve"> В СООТВЕТСТВИИ С НОРМАТИВНЫМИ </w:t>
      </w:r>
    </w:p>
    <w:p w:rsidR="0000390E" w:rsidRPr="003C18B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ПРАВОВЫМИ АКТАМИ ДЛЯ ПРЕДОСТАВЛЕНИЯ </w:t>
      </w:r>
    </w:p>
    <w:p w:rsidR="0000390E" w:rsidRPr="003C18B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Pr="003C18B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НЕОБХОДИМЫМИ</w:t>
      </w:r>
      <w:proofErr w:type="gramEnd"/>
      <w:r w:rsidRPr="003C18BB">
        <w:rPr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3C18B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3C18BB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3C18BB" w:rsidRDefault="00B90EAA" w:rsidP="00E66937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2.6.1. </w:t>
      </w:r>
      <w:r w:rsidR="00397F4E" w:rsidRPr="003C18BB">
        <w:rPr>
          <w:sz w:val="28"/>
          <w:szCs w:val="28"/>
        </w:rPr>
        <w:t xml:space="preserve">Для получения </w:t>
      </w:r>
      <w:r w:rsidR="00E87B0F" w:rsidRPr="003C18BB">
        <w:rPr>
          <w:sz w:val="28"/>
          <w:szCs w:val="28"/>
        </w:rPr>
        <w:t xml:space="preserve">муниципальной </w:t>
      </w:r>
      <w:r w:rsidR="00397F4E" w:rsidRPr="003C18BB">
        <w:rPr>
          <w:sz w:val="28"/>
          <w:szCs w:val="28"/>
        </w:rPr>
        <w:t>услуги заявителем представляются следующие документы:</w:t>
      </w:r>
    </w:p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2351"/>
      <w:r w:rsidRPr="003C18BB">
        <w:rPr>
          <w:sz w:val="28"/>
          <w:szCs w:val="28"/>
        </w:rPr>
        <w:t xml:space="preserve">а) заявление по форме согласно </w:t>
      </w:r>
      <w:hyperlink w:anchor="sub_1100" w:history="1">
        <w:r w:rsidRPr="003C18BB">
          <w:rPr>
            <w:sz w:val="28"/>
            <w:szCs w:val="28"/>
          </w:rPr>
          <w:t>приложению № 1</w:t>
        </w:r>
      </w:hyperlink>
      <w:r w:rsidRPr="003C18BB">
        <w:rPr>
          <w:sz w:val="28"/>
          <w:szCs w:val="28"/>
        </w:rPr>
        <w:t xml:space="preserve"> к настоящему Регл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менту;</w:t>
      </w:r>
    </w:p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2352"/>
      <w:bookmarkEnd w:id="9"/>
      <w:r w:rsidRPr="003C18BB">
        <w:rPr>
          <w:sz w:val="28"/>
          <w:szCs w:val="28"/>
        </w:rPr>
        <w:lastRenderedPageBreak/>
        <w:t>б) документ, удостоверяющий личность заявителя (представителя заяв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теля);</w:t>
      </w:r>
    </w:p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2353"/>
      <w:bookmarkEnd w:id="10"/>
      <w:r w:rsidRPr="003C18BB">
        <w:rPr>
          <w:sz w:val="28"/>
          <w:szCs w:val="28"/>
        </w:rPr>
        <w:t>в) документ, удостоверяющий полномочия представителя з</w:t>
      </w:r>
      <w:r w:rsidR="00E45EC8" w:rsidRPr="003C18BB">
        <w:rPr>
          <w:sz w:val="28"/>
          <w:szCs w:val="28"/>
        </w:rPr>
        <w:t>аявителя (д</w:t>
      </w:r>
      <w:r w:rsidR="00E45EC8" w:rsidRPr="003C18BB">
        <w:rPr>
          <w:sz w:val="28"/>
          <w:szCs w:val="28"/>
        </w:rPr>
        <w:t>о</w:t>
      </w:r>
      <w:r w:rsidR="00E45EC8" w:rsidRPr="003C18BB">
        <w:rPr>
          <w:sz w:val="28"/>
          <w:szCs w:val="28"/>
        </w:rPr>
        <w:t>веренность).</w:t>
      </w:r>
    </w:p>
    <w:bookmarkEnd w:id="11"/>
    <w:p w:rsidR="000C1B43" w:rsidRPr="003C18BB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Копии документов предоставляются вместе с подлинниками.</w:t>
      </w:r>
    </w:p>
    <w:p w:rsidR="00362A86" w:rsidRPr="003C18BB" w:rsidRDefault="00362A86" w:rsidP="00362A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Сличение подлинников документов с копиями проводит должностное лицо уполномоченного органа, работник МФЦ.</w:t>
      </w:r>
    </w:p>
    <w:p w:rsidR="00362A86" w:rsidRPr="003C18BB" w:rsidRDefault="00362A86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B0F" w:rsidRPr="003C18BB" w:rsidRDefault="00E87B0F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3D0" w:rsidRPr="003C18BB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7</w:t>
      </w:r>
      <w:r w:rsidR="00765B48" w:rsidRPr="003C18BB">
        <w:rPr>
          <w:sz w:val="28"/>
          <w:szCs w:val="28"/>
        </w:rPr>
        <w:t xml:space="preserve">. ИСЧЕРПЫВАЮЩИЙ ПЕРЕЧЕНЬ ДОКУМЕНТОВ, </w:t>
      </w:r>
    </w:p>
    <w:p w:rsidR="000B33D0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НЕОБХОДИМЫХ В СООТВЕТСТВИИС НОРМАТИВНЫМИ </w:t>
      </w:r>
    </w:p>
    <w:p w:rsidR="000B33D0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ПРАВОВЫМИ АКТАМИ ДЛЯ ПРЕДОСТАВЛЕНИЯ </w:t>
      </w:r>
    </w:p>
    <w:p w:rsidR="000B33D0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МУНИЦИПАЛЬНОЙ УСЛУГИ, КОТОРЫЕ НАХОДЯТСЯ </w:t>
      </w:r>
      <w:proofErr w:type="gramStart"/>
      <w:r w:rsidRPr="003C18BB">
        <w:rPr>
          <w:sz w:val="28"/>
          <w:szCs w:val="28"/>
        </w:rPr>
        <w:t>В</w:t>
      </w:r>
      <w:proofErr w:type="gramEnd"/>
    </w:p>
    <w:p w:rsidR="000B33D0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РАСПОРЯЖЕНИИ</w:t>
      </w:r>
      <w:proofErr w:type="gramEnd"/>
      <w:r w:rsidRPr="003C18BB">
        <w:rPr>
          <w:sz w:val="28"/>
          <w:szCs w:val="28"/>
        </w:rPr>
        <w:t xml:space="preserve"> ГОСУДАРСТВЕННЫХ ОРГАНОВ, ОРГАНОВ МЕСТНОГО САМОУПРАВЛЕНИЯ МУНИЦИПАЛЬНЫХ </w:t>
      </w:r>
    </w:p>
    <w:p w:rsidR="000B33D0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3C18B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3C18BB">
        <w:rPr>
          <w:sz w:val="28"/>
          <w:szCs w:val="28"/>
        </w:rPr>
        <w:t>, ПОРЯДОК ИХ ПРЕДСТАВЛЕНИЯ</w:t>
      </w:r>
    </w:p>
    <w:p w:rsidR="00765B48" w:rsidRPr="003C18BB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4526" w:rsidRPr="003C18BB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0732C" w:rsidRPr="003C18BB" w:rsidRDefault="00D0732C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Предоставление документов, необходимых в соответствии с нормати</w:t>
      </w:r>
      <w:r w:rsidRPr="003C18BB">
        <w:rPr>
          <w:sz w:val="28"/>
          <w:szCs w:val="28"/>
        </w:rPr>
        <w:t>в</w:t>
      </w:r>
      <w:r w:rsidRPr="003C18BB">
        <w:rPr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 xml:space="preserve">управления и иных органов, участвующих в предоставлении </w:t>
      </w:r>
      <w:r w:rsidR="00997A7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</w:t>
      </w:r>
      <w:r w:rsidR="00997A7F" w:rsidRPr="003C18BB">
        <w:rPr>
          <w:sz w:val="28"/>
          <w:szCs w:val="28"/>
        </w:rPr>
        <w:t xml:space="preserve">ой </w:t>
      </w:r>
      <w:r w:rsidRPr="003C18BB">
        <w:rPr>
          <w:sz w:val="28"/>
          <w:szCs w:val="28"/>
        </w:rPr>
        <w:t>услуг</w:t>
      </w:r>
      <w:r w:rsidR="00997A7F" w:rsidRPr="003C18BB">
        <w:rPr>
          <w:sz w:val="28"/>
          <w:szCs w:val="28"/>
        </w:rPr>
        <w:t xml:space="preserve">и, </w:t>
      </w:r>
      <w:r w:rsidRPr="003C18BB">
        <w:rPr>
          <w:sz w:val="28"/>
          <w:szCs w:val="28"/>
        </w:rPr>
        <w:t>не предусмотрено.</w:t>
      </w:r>
    </w:p>
    <w:p w:rsidR="002F0980" w:rsidRPr="003C18BB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65B48" w:rsidRPr="003C18B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8</w:t>
      </w:r>
      <w:r w:rsidR="00F077F5" w:rsidRPr="003C18BB">
        <w:rPr>
          <w:sz w:val="28"/>
          <w:szCs w:val="28"/>
        </w:rPr>
        <w:t>.</w:t>
      </w:r>
      <w:r w:rsidR="00765B48" w:rsidRPr="003C18BB">
        <w:rPr>
          <w:sz w:val="28"/>
          <w:szCs w:val="28"/>
        </w:rPr>
        <w:t xml:space="preserve"> УКАЗАНИЕ НА ЗАПРЕТ ТРЕБОВАТЬ ОТ ЗАЯВИТЕЛЯ</w:t>
      </w:r>
    </w:p>
    <w:p w:rsidR="00397F4E" w:rsidRPr="003C18BB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362A86" w:rsidRPr="003C18BB" w:rsidRDefault="00362A86" w:rsidP="00362A8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>2.8. От заявителя запрещено требовать представления документов и и</w:t>
      </w:r>
      <w:r w:rsidRPr="003C18BB">
        <w:rPr>
          <w:sz w:val="28"/>
          <w:szCs w:val="28"/>
        </w:rPr>
        <w:t>н</w:t>
      </w:r>
      <w:r w:rsidRPr="003C18BB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3C18BB">
        <w:rPr>
          <w:sz w:val="28"/>
          <w:szCs w:val="28"/>
        </w:rPr>
        <w:t>в</w:t>
      </w:r>
      <w:r w:rsidRPr="003C18BB"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362A86" w:rsidRPr="003C18BB" w:rsidRDefault="00362A86" w:rsidP="00362A8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3C18BB">
        <w:rPr>
          <w:sz w:val="28"/>
          <w:szCs w:val="28"/>
        </w:rPr>
        <w:t>к</w:t>
      </w:r>
      <w:r w:rsidRPr="003C18BB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7F3DDD" w:rsidRPr="003C18BB" w:rsidRDefault="007F3DDD" w:rsidP="007F3DDD">
      <w:pPr>
        <w:rPr>
          <w:sz w:val="22"/>
          <w:szCs w:val="22"/>
        </w:rPr>
      </w:pPr>
    </w:p>
    <w:p w:rsidR="00066408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E1379" w:rsidRDefault="009E1379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157A4" w:rsidRPr="003C18BB" w:rsidRDefault="009157A4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Pr="003C18B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lastRenderedPageBreak/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9</w:t>
      </w:r>
      <w:r w:rsidR="00F077F5" w:rsidRPr="003C18BB">
        <w:rPr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3C18BB">
        <w:rPr>
          <w:sz w:val="28"/>
          <w:szCs w:val="28"/>
        </w:rPr>
        <w:t>ДЛЯ</w:t>
      </w:r>
      <w:proofErr w:type="gramEnd"/>
    </w:p>
    <w:p w:rsidR="00F077F5" w:rsidRPr="003C18BB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ПРЕДОСТАВЛЕНИЯ МУНИЦИПАЛЬНОЙ УСЛУГИ</w:t>
      </w:r>
    </w:p>
    <w:p w:rsidR="00397F4E" w:rsidRPr="003C18BB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Pr="003C18BB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E45EC8" w:rsidRPr="003C18BB" w:rsidRDefault="00E45EC8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281"/>
      <w:r w:rsidRPr="003C18BB">
        <w:rPr>
          <w:sz w:val="28"/>
          <w:szCs w:val="28"/>
        </w:rPr>
        <w:t>а) в случае, если заявитель не является членом хозяйства;</w:t>
      </w:r>
    </w:p>
    <w:p w:rsidR="00E45EC8" w:rsidRDefault="00E45EC8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282"/>
      <w:bookmarkEnd w:id="12"/>
      <w:r w:rsidRPr="003C18BB">
        <w:rPr>
          <w:sz w:val="28"/>
          <w:szCs w:val="28"/>
        </w:rPr>
        <w:t>б) отсутствие похозяйственной книги по причине изъятия правоохран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 xml:space="preserve">тельными и иными уполномоченными органами похозяйственной книги </w:t>
      </w:r>
      <w:r w:rsidR="005D6277">
        <w:rPr>
          <w:sz w:val="28"/>
          <w:szCs w:val="28"/>
        </w:rPr>
        <w:t>в уст</w:t>
      </w:r>
      <w:r w:rsidR="005D6277">
        <w:rPr>
          <w:sz w:val="28"/>
          <w:szCs w:val="28"/>
        </w:rPr>
        <w:t>а</w:t>
      </w:r>
      <w:r w:rsidR="005D6277">
        <w:rPr>
          <w:sz w:val="28"/>
          <w:szCs w:val="28"/>
        </w:rPr>
        <w:t>новленном законом порядке.</w:t>
      </w:r>
    </w:p>
    <w:p w:rsidR="005D6277" w:rsidRPr="003C18BB" w:rsidRDefault="005D6277" w:rsidP="005D6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D2E18">
        <w:rPr>
          <w:sz w:val="28"/>
          <w:szCs w:val="28"/>
        </w:rPr>
        <w:t>несоблюдение установленных законом условий признания действ</w:t>
      </w:r>
      <w:r w:rsidRPr="002D2E18">
        <w:rPr>
          <w:sz w:val="28"/>
          <w:szCs w:val="28"/>
        </w:rPr>
        <w:t>и</w:t>
      </w:r>
      <w:r w:rsidRPr="002D2E18">
        <w:rPr>
          <w:sz w:val="28"/>
          <w:szCs w:val="28"/>
        </w:rPr>
        <w:t xml:space="preserve">тельности электронной подписи. 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20996" w:rsidRDefault="00E20996" w:rsidP="00E20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3C18BB">
        <w:rPr>
          <w:sz w:val="28"/>
          <w:szCs w:val="28"/>
        </w:rPr>
        <w:t>в</w:t>
      </w:r>
      <w:r w:rsidRPr="003C18BB">
        <w:rPr>
          <w:sz w:val="28"/>
          <w:szCs w:val="28"/>
        </w:rPr>
        <w:t>шись с соответствующим заявлением в уполномоченный орган либо МФЦ.</w:t>
      </w:r>
    </w:p>
    <w:p w:rsidR="00196F9E" w:rsidRPr="00196F9E" w:rsidRDefault="00196F9E" w:rsidP="00196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F9E">
        <w:rPr>
          <w:sz w:val="28"/>
          <w:szCs w:val="28"/>
        </w:rPr>
        <w:t>Уведомление об отказе в приеме документов, необходимых для пред</w:t>
      </w:r>
      <w:r w:rsidRPr="00196F9E">
        <w:rPr>
          <w:sz w:val="28"/>
          <w:szCs w:val="28"/>
        </w:rPr>
        <w:t>о</w:t>
      </w:r>
      <w:r w:rsidRPr="00196F9E">
        <w:rPr>
          <w:sz w:val="28"/>
          <w:szCs w:val="28"/>
        </w:rPr>
        <w:t>ставления муниципальной услуги, по требованию заявителя подписывается р</w:t>
      </w:r>
      <w:r w:rsidRPr="00196F9E">
        <w:rPr>
          <w:sz w:val="28"/>
          <w:szCs w:val="28"/>
        </w:rPr>
        <w:t>а</w:t>
      </w:r>
      <w:r w:rsidRPr="00196F9E">
        <w:rPr>
          <w:sz w:val="28"/>
          <w:szCs w:val="28"/>
        </w:rPr>
        <w:t>ботником МФЦ, должностным лицом уполномоченного органа и выдается з</w:t>
      </w:r>
      <w:r w:rsidRPr="00196F9E">
        <w:rPr>
          <w:sz w:val="28"/>
          <w:szCs w:val="28"/>
        </w:rPr>
        <w:t>а</w:t>
      </w:r>
      <w:r w:rsidRPr="00196F9E">
        <w:rPr>
          <w:sz w:val="28"/>
          <w:szCs w:val="28"/>
        </w:rPr>
        <w:t>явителю с указанием причин отказа не позднее одного рабочего дня со дня о</w:t>
      </w:r>
      <w:r w:rsidRPr="00196F9E">
        <w:rPr>
          <w:sz w:val="28"/>
          <w:szCs w:val="28"/>
        </w:rPr>
        <w:t>б</w:t>
      </w:r>
      <w:r w:rsidRPr="00196F9E">
        <w:rPr>
          <w:sz w:val="28"/>
          <w:szCs w:val="28"/>
        </w:rPr>
        <w:t>ращения заявителя за получением муниципальной услуги.</w:t>
      </w:r>
    </w:p>
    <w:p w:rsidR="00362A86" w:rsidRPr="003C18BB" w:rsidRDefault="00362A86" w:rsidP="00362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362A86" w:rsidRPr="003C18BB" w:rsidRDefault="00362A86" w:rsidP="00362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2.9.3. Не допускается отказ в приеме заявления и иных приеме докуме</w:t>
      </w:r>
      <w:r w:rsidRPr="003C18BB">
        <w:rPr>
          <w:sz w:val="28"/>
          <w:szCs w:val="28"/>
        </w:rPr>
        <w:t>н</w:t>
      </w:r>
      <w:r w:rsidRPr="003C18BB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ния муниципальной услуги, опубликованной на Портале.</w:t>
      </w:r>
    </w:p>
    <w:p w:rsidR="00362A86" w:rsidRPr="003C18BB" w:rsidRDefault="00362A86" w:rsidP="00362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2.9.4. Отказ в приеме документов, необходимых для предоставления м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ния причины, послужившей основанием для отказа.</w:t>
      </w:r>
    </w:p>
    <w:p w:rsidR="00E20996" w:rsidRPr="003C18BB" w:rsidRDefault="00E20996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3"/>
    <w:p w:rsidR="005F216F" w:rsidRPr="003C18BB" w:rsidRDefault="005F216F" w:rsidP="00397F4E">
      <w:pPr>
        <w:ind w:firstLine="851"/>
        <w:jc w:val="both"/>
        <w:rPr>
          <w:sz w:val="28"/>
          <w:szCs w:val="28"/>
        </w:rPr>
      </w:pPr>
    </w:p>
    <w:p w:rsidR="000B33D0" w:rsidRPr="003C18B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10</w:t>
      </w:r>
      <w:r w:rsidR="00F077F5" w:rsidRPr="003C18BB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3C18BB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МУНИЦИПАЛЬНОЙ УСЛУГИ</w:t>
      </w:r>
    </w:p>
    <w:p w:rsidR="00397F4E" w:rsidRPr="003C18BB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C3AC6" w:rsidRPr="003C18BB" w:rsidRDefault="00397F4E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</w:t>
      </w:r>
      <w:r w:rsidR="005F216F" w:rsidRPr="003C18BB">
        <w:rPr>
          <w:sz w:val="28"/>
          <w:szCs w:val="28"/>
        </w:rPr>
        <w:t xml:space="preserve">10.1. </w:t>
      </w:r>
      <w:r w:rsidR="00CC3AC6" w:rsidRPr="003C18BB">
        <w:rPr>
          <w:sz w:val="28"/>
          <w:szCs w:val="28"/>
        </w:rPr>
        <w:t>Основанием для приостановления (прекращения) предоставления муниципальной услуги является подача соответствующего заявления (</w:t>
      </w:r>
      <w:hyperlink w:anchor="sub_1500" w:history="1">
        <w:r w:rsidR="00CC3AC6" w:rsidRPr="003C18BB">
          <w:rPr>
            <w:sz w:val="28"/>
            <w:szCs w:val="28"/>
          </w:rPr>
          <w:t>приложение № 5</w:t>
        </w:r>
      </w:hyperlink>
      <w:r w:rsidR="00CC3AC6" w:rsidRPr="003C18BB">
        <w:rPr>
          <w:sz w:val="28"/>
          <w:szCs w:val="28"/>
        </w:rPr>
        <w:t>).</w:t>
      </w:r>
    </w:p>
    <w:p w:rsidR="00A129A5" w:rsidRPr="003C18BB" w:rsidRDefault="005F216F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2.10.2. </w:t>
      </w:r>
      <w:r w:rsidR="00A129A5" w:rsidRPr="003C18BB">
        <w:rPr>
          <w:sz w:val="28"/>
          <w:szCs w:val="28"/>
        </w:rPr>
        <w:t xml:space="preserve">Основанием для отказа в </w:t>
      </w:r>
      <w:r w:rsidR="00397F4E" w:rsidRPr="003C18BB">
        <w:rPr>
          <w:sz w:val="28"/>
          <w:szCs w:val="28"/>
        </w:rPr>
        <w:t xml:space="preserve">предоставлении </w:t>
      </w:r>
      <w:r w:rsidR="005476F8" w:rsidRPr="003C18BB">
        <w:rPr>
          <w:sz w:val="28"/>
          <w:szCs w:val="28"/>
        </w:rPr>
        <w:t xml:space="preserve">муниципальной </w:t>
      </w:r>
      <w:r w:rsidR="00397F4E" w:rsidRPr="003C18BB">
        <w:rPr>
          <w:sz w:val="28"/>
          <w:szCs w:val="28"/>
        </w:rPr>
        <w:t xml:space="preserve">услуги </w:t>
      </w:r>
      <w:r w:rsidR="00A129A5" w:rsidRPr="003C18BB">
        <w:rPr>
          <w:sz w:val="28"/>
          <w:szCs w:val="28"/>
        </w:rPr>
        <w:t>являются:</w:t>
      </w:r>
    </w:p>
    <w:p w:rsidR="00CC3AC6" w:rsidRPr="003C18BB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4" w:name="sub_2381"/>
      <w:r w:rsidRPr="003C18BB">
        <w:rPr>
          <w:sz w:val="28"/>
          <w:szCs w:val="28"/>
        </w:rPr>
        <w:lastRenderedPageBreak/>
        <w:t>а) отсутствие в составе документов, прилагаемых к заявлению, одного из документов, указанных в подразделе 2.6 раздела II Регламента.</w:t>
      </w:r>
    </w:p>
    <w:p w:rsidR="00CC3AC6" w:rsidRPr="003C18BB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5" w:name="sub_2382"/>
      <w:bookmarkEnd w:id="14"/>
      <w:r w:rsidRPr="003C18BB">
        <w:rPr>
          <w:sz w:val="28"/>
          <w:szCs w:val="28"/>
        </w:rPr>
        <w:t>б) установление факта предоставления заявителем ложных данных;</w:t>
      </w:r>
    </w:p>
    <w:p w:rsidR="00CC3AC6" w:rsidRPr="003C18BB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6" w:name="sub_2383"/>
      <w:bookmarkEnd w:id="15"/>
      <w:r w:rsidRPr="003C18BB">
        <w:rPr>
          <w:sz w:val="28"/>
          <w:szCs w:val="28"/>
        </w:rPr>
        <w:t>в) отказ самого заявителя.</w:t>
      </w:r>
    </w:p>
    <w:p w:rsidR="00362A86" w:rsidRPr="003C18BB" w:rsidRDefault="00362A86" w:rsidP="00362A8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62A86" w:rsidRPr="003C18BB" w:rsidRDefault="00362A86" w:rsidP="00362A8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20996" w:rsidRPr="003C18BB" w:rsidRDefault="00E2099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bookmarkEnd w:id="16"/>
    <w:p w:rsidR="00B654E8" w:rsidRPr="003C18BB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9E4774" w:rsidRPr="003C18BB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3C18B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11</w:t>
      </w:r>
      <w:r w:rsidR="00F077F5" w:rsidRPr="003C18BB">
        <w:rPr>
          <w:sz w:val="28"/>
          <w:szCs w:val="28"/>
        </w:rPr>
        <w:t>. ПЕРЕЧЕНЬ УСЛУГ, КОТОРЫЕ ЯВЛЯЮТСЯ НЕОБХ</w:t>
      </w:r>
      <w:r w:rsidR="00F077F5" w:rsidRPr="003C18BB">
        <w:rPr>
          <w:sz w:val="28"/>
          <w:szCs w:val="28"/>
        </w:rPr>
        <w:t>О</w:t>
      </w:r>
      <w:r w:rsidR="00F077F5" w:rsidRPr="003C18BB">
        <w:rPr>
          <w:sz w:val="28"/>
          <w:szCs w:val="28"/>
        </w:rPr>
        <w:t>ДИМЫМИ ИОБЯЗАТЕЛЬНЫМИ ДЛЯ ПРЕДОСТАВЛЕНИЯ МУНИЦ</w:t>
      </w:r>
      <w:r w:rsidR="00F077F5" w:rsidRPr="003C18BB">
        <w:rPr>
          <w:sz w:val="28"/>
          <w:szCs w:val="28"/>
        </w:rPr>
        <w:t>И</w:t>
      </w:r>
      <w:r w:rsidR="00F077F5" w:rsidRPr="003C18BB">
        <w:rPr>
          <w:sz w:val="28"/>
          <w:szCs w:val="28"/>
        </w:rPr>
        <w:t xml:space="preserve">ПАЛЬНОЙ УСЛУГИ, ВТОМ </w:t>
      </w:r>
      <w:proofErr w:type="gramStart"/>
      <w:r w:rsidR="00F077F5" w:rsidRPr="003C18BB">
        <w:rPr>
          <w:sz w:val="28"/>
          <w:szCs w:val="28"/>
        </w:rPr>
        <w:t>ЧИСЛЕ</w:t>
      </w:r>
      <w:proofErr w:type="gramEnd"/>
      <w:r w:rsidR="00F077F5" w:rsidRPr="003C18BB">
        <w:rPr>
          <w:sz w:val="28"/>
          <w:szCs w:val="28"/>
        </w:rPr>
        <w:t xml:space="preserve"> СВЕДЕНИЯ О ДОКУМЕНТЕ (ДОК</w:t>
      </w:r>
      <w:r w:rsidR="00F077F5" w:rsidRPr="003C18BB">
        <w:rPr>
          <w:sz w:val="28"/>
          <w:szCs w:val="28"/>
        </w:rPr>
        <w:t>У</w:t>
      </w:r>
      <w:r w:rsidR="00F077F5" w:rsidRPr="003C18BB">
        <w:rPr>
          <w:sz w:val="28"/>
          <w:szCs w:val="28"/>
        </w:rPr>
        <w:t>МЕНТАХ), ВЫДАВАЕМОМ (ВЫДАВАЕМЫХ) ОРГАНИЗАЦИЯМИ, УЧАСТВУЮЩИМИ В ПРЕДОСТАВЛЕНИИ МУНИЦИПАЛЬНОЙ УСЛУГИ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3C18BB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025500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услуги, законодательством Российской Фед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рации не предусмотрено.</w:t>
      </w:r>
    </w:p>
    <w:p w:rsidR="009E4774" w:rsidRPr="003C18BB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3C18BB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12</w:t>
      </w:r>
      <w:r w:rsidR="00200CB2" w:rsidRPr="003C18BB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3C18B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3C18BB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BB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3C18BB">
        <w:rPr>
          <w:rFonts w:ascii="Times New Roman" w:hAnsi="Times New Roman" w:cs="Times New Roman"/>
          <w:sz w:val="28"/>
          <w:szCs w:val="28"/>
        </w:rPr>
        <w:t>муниц</w:t>
      </w:r>
      <w:r w:rsidR="00025500" w:rsidRPr="003C18BB">
        <w:rPr>
          <w:rFonts w:ascii="Times New Roman" w:hAnsi="Times New Roman" w:cs="Times New Roman"/>
          <w:sz w:val="28"/>
          <w:szCs w:val="28"/>
        </w:rPr>
        <w:t>и</w:t>
      </w:r>
      <w:r w:rsidR="00025500" w:rsidRPr="003C18BB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3C18BB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3C18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C18BB">
        <w:rPr>
          <w:rFonts w:ascii="Times New Roman" w:hAnsi="Times New Roman" w:cs="Times New Roman"/>
          <w:sz w:val="28"/>
          <w:szCs w:val="28"/>
        </w:rPr>
        <w:t>услуги ос</w:t>
      </w:r>
      <w:r w:rsidRPr="003C18BB">
        <w:rPr>
          <w:rFonts w:ascii="Times New Roman" w:hAnsi="Times New Roman" w:cs="Times New Roman"/>
          <w:sz w:val="28"/>
          <w:szCs w:val="28"/>
        </w:rPr>
        <w:t>у</w:t>
      </w:r>
      <w:r w:rsidRPr="003C18BB">
        <w:rPr>
          <w:rFonts w:ascii="Times New Roman" w:hAnsi="Times New Roman" w:cs="Times New Roman"/>
          <w:sz w:val="28"/>
          <w:szCs w:val="28"/>
        </w:rPr>
        <w:t>ществляется бесплатно.</w:t>
      </w:r>
    </w:p>
    <w:p w:rsidR="002F0980" w:rsidRPr="003C18BB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Pr="003C18BB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13</w:t>
      </w:r>
      <w:r w:rsidR="00200CB2" w:rsidRPr="003C18BB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3C18BB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НЕОБХОДИМЫМИ</w:t>
      </w:r>
      <w:proofErr w:type="gramEnd"/>
      <w:r w:rsidRPr="003C18BB">
        <w:rPr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3C18B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4445" w:rsidRPr="003C18BB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BB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3C18BB">
        <w:rPr>
          <w:rFonts w:ascii="Times New Roman" w:hAnsi="Times New Roman" w:cs="Times New Roman"/>
          <w:sz w:val="28"/>
          <w:szCs w:val="28"/>
        </w:rPr>
        <w:t>и</w:t>
      </w:r>
      <w:r w:rsidRPr="003C18BB">
        <w:rPr>
          <w:rFonts w:ascii="Times New Roman" w:hAnsi="Times New Roman" w:cs="Times New Roman"/>
          <w:sz w:val="28"/>
          <w:szCs w:val="28"/>
        </w:rPr>
        <w:t xml:space="preserve">мыми и обязательными для предоставления </w:t>
      </w:r>
      <w:r w:rsidR="00145C73" w:rsidRPr="003C18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33D0" w:rsidRPr="003C18BB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C18BB">
        <w:rPr>
          <w:rFonts w:ascii="Times New Roman" w:hAnsi="Times New Roman" w:cs="Times New Roman"/>
          <w:sz w:val="28"/>
          <w:szCs w:val="28"/>
        </w:rPr>
        <w:t>не пред</w:t>
      </w:r>
      <w:r w:rsidRPr="003C18BB">
        <w:rPr>
          <w:rFonts w:ascii="Times New Roman" w:hAnsi="Times New Roman" w:cs="Times New Roman"/>
          <w:sz w:val="28"/>
          <w:szCs w:val="28"/>
        </w:rPr>
        <w:t>у</w:t>
      </w:r>
      <w:r w:rsidRPr="003C18BB">
        <w:rPr>
          <w:rFonts w:ascii="Times New Roman" w:hAnsi="Times New Roman" w:cs="Times New Roman"/>
          <w:sz w:val="28"/>
          <w:szCs w:val="28"/>
        </w:rPr>
        <w:t>смотрено.</w:t>
      </w:r>
    </w:p>
    <w:p w:rsidR="00B145AB" w:rsidRPr="003C18BB" w:rsidRDefault="00B145AB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0CB2" w:rsidRPr="003C18B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14</w:t>
      </w:r>
      <w:r w:rsidR="00200CB2" w:rsidRPr="003C18BB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</w:t>
      </w:r>
      <w:r w:rsidR="00200CB2" w:rsidRPr="003C18BB">
        <w:rPr>
          <w:sz w:val="28"/>
          <w:szCs w:val="28"/>
        </w:rPr>
        <w:t>У</w:t>
      </w:r>
      <w:r w:rsidR="00200CB2" w:rsidRPr="003C18BB">
        <w:rPr>
          <w:sz w:val="28"/>
          <w:szCs w:val="28"/>
        </w:rPr>
        <w:t>ЮЩЕЙ В ПРЕДОСТАВЛЕНИИ МУНИЦИПАЛЬНОЙ УСЛУГИ, И ПРИ П</w:t>
      </w:r>
      <w:r w:rsidR="00200CB2" w:rsidRPr="003C18BB">
        <w:rPr>
          <w:sz w:val="28"/>
          <w:szCs w:val="28"/>
        </w:rPr>
        <w:t>О</w:t>
      </w:r>
      <w:r w:rsidR="00200CB2" w:rsidRPr="003C18BB">
        <w:rPr>
          <w:sz w:val="28"/>
          <w:szCs w:val="28"/>
        </w:rPr>
        <w:lastRenderedPageBreak/>
        <w:t>ЛУЧЕНИИ РЕЗУЛЬТАТА ПРЕДОСТАВЛЕНИЯ ТАКИХ УСЛУГ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Pr="003C18BB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3C18BB">
        <w:rPr>
          <w:sz w:val="28"/>
          <w:szCs w:val="28"/>
        </w:rPr>
        <w:t>мун</w:t>
      </w:r>
      <w:r w:rsidR="00145C73" w:rsidRPr="003C18BB">
        <w:rPr>
          <w:sz w:val="28"/>
          <w:szCs w:val="28"/>
        </w:rPr>
        <w:t>и</w:t>
      </w:r>
      <w:r w:rsidR="00145C73" w:rsidRPr="003C18BB">
        <w:rPr>
          <w:sz w:val="28"/>
          <w:szCs w:val="28"/>
        </w:rPr>
        <w:t xml:space="preserve">ципальной </w:t>
      </w:r>
      <w:r w:rsidRPr="003C18BB">
        <w:rPr>
          <w:sz w:val="28"/>
          <w:szCs w:val="28"/>
        </w:rPr>
        <w:t xml:space="preserve">услуги и документов, указанных в подразделе 2.6 </w:t>
      </w:r>
      <w:r w:rsidR="009359D9" w:rsidRPr="003C18BB">
        <w:rPr>
          <w:sz w:val="28"/>
          <w:szCs w:val="28"/>
        </w:rPr>
        <w:t>раздела II</w:t>
      </w:r>
      <w:r w:rsidRPr="003C18BB">
        <w:rPr>
          <w:sz w:val="28"/>
          <w:szCs w:val="28"/>
        </w:rPr>
        <w:t xml:space="preserve"> Регл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ги на личном приеме не должен превышать 15 минут.</w:t>
      </w:r>
    </w:p>
    <w:p w:rsidR="002B4445" w:rsidRPr="003C18BB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Pr="003C18B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15</w:t>
      </w:r>
      <w:r w:rsidR="00200CB2" w:rsidRPr="003C18BB">
        <w:rPr>
          <w:sz w:val="28"/>
          <w:szCs w:val="28"/>
        </w:rPr>
        <w:t xml:space="preserve">. СРОК И ПОРЯДОК РЕГИСТРАЦИИ ЗАПРОСА </w:t>
      </w:r>
    </w:p>
    <w:p w:rsidR="000B33D0" w:rsidRPr="003C18B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Pr="003C18B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И УСЛУГИ, ПРЕДОСТАВЛЯЕМОЙ ОРГАНИЗАЦИЕЙ, </w:t>
      </w:r>
    </w:p>
    <w:p w:rsidR="00200CB2" w:rsidRPr="003C18B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3C18BB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Регистрация заявления о предоставлении </w:t>
      </w:r>
      <w:r w:rsidR="007042F9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услуги,осуществляется в день их поступления.</w:t>
      </w:r>
    </w:p>
    <w:p w:rsidR="007042F9" w:rsidRPr="003C18BB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Регистрация заявления о предоставлении муниципальной услуги с док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 xml:space="preserve">ментами, указанными в подразделе 2.6 </w:t>
      </w:r>
      <w:r w:rsidR="009359D9" w:rsidRPr="003C18BB">
        <w:rPr>
          <w:sz w:val="28"/>
          <w:szCs w:val="28"/>
        </w:rPr>
        <w:t>раздела II</w:t>
      </w:r>
      <w:r w:rsidRPr="003C18BB">
        <w:rPr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3C18BB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3C18BB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3C18BB">
        <w:rPr>
          <w:sz w:val="28"/>
          <w:szCs w:val="28"/>
        </w:rPr>
        <w:t xml:space="preserve">не может превышать двадцати минут. </w:t>
      </w:r>
    </w:p>
    <w:p w:rsidR="00B531B1" w:rsidRPr="003C18BB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3C18BB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16</w:t>
      </w:r>
      <w:r w:rsidR="002F6397" w:rsidRPr="003C18BB">
        <w:rPr>
          <w:sz w:val="28"/>
          <w:szCs w:val="28"/>
        </w:rPr>
        <w:t xml:space="preserve">. ТРЕБОВАНИЯ К ПОМЕЩЕНИЯМ, В КОТОРЫХ </w:t>
      </w:r>
    </w:p>
    <w:p w:rsidR="000B33D0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ПРЕДОСТАВЛЯЮТСЯ МУНИЦИПАЛЬНАЯ УСЛУГА, УСЛУГА,</w:t>
      </w:r>
    </w:p>
    <w:p w:rsidR="000B33D0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ПРЕДОСТАВЛЯЕМАЯ</w:t>
      </w:r>
      <w:proofErr w:type="gramEnd"/>
      <w:r w:rsidRPr="003C18BB">
        <w:rPr>
          <w:sz w:val="28"/>
          <w:szCs w:val="28"/>
        </w:rPr>
        <w:t xml:space="preserve"> ОРГАНИЗАЦИЕЙ, УЧАСТВУЮЩЕЙ </w:t>
      </w:r>
    </w:p>
    <w:p w:rsidR="000B33D0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В ПРЕДОСТАВЛЕНИИ МУНИЦИПАЛЬНОЙ УСЛУГИ, К МЕСТУ </w:t>
      </w:r>
    </w:p>
    <w:p w:rsidR="000B33D0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ОЖИДАНИЯ И ПРИЕМА ЗАЯВИТЕЛЕЙ, РАЗМЕЩЕНИЮ </w:t>
      </w:r>
    </w:p>
    <w:p w:rsidR="000B33D0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3C18B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УКАЗАННЫХ ОБЪЕКТОВ В СООТВЕТСТВИИ С </w:t>
      </w:r>
      <w:hyperlink r:id="rId19" w:history="1">
        <w:r w:rsidRPr="003C18BB">
          <w:rPr>
            <w:sz w:val="28"/>
            <w:szCs w:val="28"/>
          </w:rPr>
          <w:t>ЗАКОНОДАТЕЛЬСТВОМ</w:t>
        </w:r>
      </w:hyperlink>
      <w:r w:rsidRPr="003C18BB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3C18BB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DD2CF6">
        <w:rPr>
          <w:color w:val="000000" w:themeColor="text1"/>
          <w:sz w:val="28"/>
          <w:szCs w:val="28"/>
        </w:rPr>
        <w:t>ь</w:t>
      </w:r>
      <w:r w:rsidRPr="00DD2CF6">
        <w:rPr>
          <w:color w:val="000000" w:themeColor="text1"/>
          <w:sz w:val="28"/>
          <w:szCs w:val="28"/>
        </w:rPr>
        <w:t>ность, на видном месте.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ние.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D2CF6">
        <w:rPr>
          <w:color w:val="000000" w:themeColor="text1"/>
          <w:sz w:val="28"/>
          <w:szCs w:val="28"/>
        </w:rPr>
        <w:t>ы</w:t>
      </w:r>
      <w:r w:rsidRPr="00DD2CF6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DD2CF6">
        <w:rPr>
          <w:color w:val="000000" w:themeColor="text1"/>
          <w:sz w:val="28"/>
          <w:szCs w:val="28"/>
        </w:rPr>
        <w:t>ю</w:t>
      </w:r>
      <w:r w:rsidRPr="00DD2CF6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D2CF6">
        <w:rPr>
          <w:color w:val="000000" w:themeColor="text1"/>
          <w:sz w:val="28"/>
          <w:szCs w:val="28"/>
        </w:rPr>
        <w:t>т</w:t>
      </w:r>
      <w:r w:rsidRPr="00DD2CF6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lastRenderedPageBreak/>
        <w:t xml:space="preserve">Места предоставления муниципальной услуги оборудуются </w:t>
      </w:r>
      <w:proofErr w:type="gramStart"/>
      <w:r w:rsidRPr="00DD2CF6">
        <w:rPr>
          <w:color w:val="000000" w:themeColor="text1"/>
          <w:sz w:val="28"/>
          <w:szCs w:val="28"/>
        </w:rPr>
        <w:t>с учетом тр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DD2CF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D2CF6">
        <w:rPr>
          <w:color w:val="000000" w:themeColor="text1"/>
          <w:sz w:val="28"/>
          <w:szCs w:val="28"/>
        </w:rPr>
        <w:t>ь</w:t>
      </w:r>
      <w:r w:rsidRPr="00DD2CF6">
        <w:rPr>
          <w:color w:val="000000" w:themeColor="text1"/>
          <w:sz w:val="28"/>
          <w:szCs w:val="28"/>
        </w:rPr>
        <w:t>зованием кресла-коляски;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D2CF6">
        <w:rPr>
          <w:color w:val="000000" w:themeColor="text1"/>
          <w:sz w:val="28"/>
          <w:szCs w:val="28"/>
        </w:rPr>
        <w:t>н</w:t>
      </w:r>
      <w:r w:rsidRPr="00DD2CF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D2CF6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D2CF6">
        <w:rPr>
          <w:color w:val="000000" w:themeColor="text1"/>
          <w:sz w:val="28"/>
          <w:szCs w:val="28"/>
        </w:rPr>
        <w:t xml:space="preserve"> и </w:t>
      </w:r>
      <w:proofErr w:type="spellStart"/>
      <w:r w:rsidRPr="00DD2CF6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D2CF6">
        <w:rPr>
          <w:color w:val="000000" w:themeColor="text1"/>
          <w:sz w:val="28"/>
          <w:szCs w:val="28"/>
        </w:rPr>
        <w:t>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D2CF6">
        <w:rPr>
          <w:color w:val="000000" w:themeColor="text1"/>
          <w:sz w:val="28"/>
          <w:szCs w:val="28"/>
        </w:rPr>
        <w:t>у</w:t>
      </w:r>
      <w:r w:rsidRPr="00DD2CF6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DD2CF6">
        <w:rPr>
          <w:color w:val="000000" w:themeColor="text1"/>
          <w:sz w:val="28"/>
          <w:szCs w:val="28"/>
        </w:rPr>
        <w:t>у</w:t>
      </w:r>
      <w:r w:rsidRPr="00DD2CF6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DD2CF6">
        <w:rPr>
          <w:color w:val="000000" w:themeColor="text1"/>
          <w:sz w:val="28"/>
          <w:szCs w:val="28"/>
        </w:rPr>
        <w:t>д</w:t>
      </w:r>
      <w:r w:rsidRPr="00DD2CF6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ственного пользования (туалет).</w:t>
      </w:r>
    </w:p>
    <w:p w:rsidR="00E615C6" w:rsidRPr="00A66ED8" w:rsidRDefault="00E615C6" w:rsidP="00E615C6">
      <w:pPr>
        <w:ind w:firstLine="709"/>
        <w:jc w:val="both"/>
        <w:rPr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 xml:space="preserve">Помещения МФЦ для работы с заявителями оборудуются электронной </w:t>
      </w:r>
      <w:r w:rsidRPr="00A66ED8">
        <w:rPr>
          <w:sz w:val="28"/>
          <w:szCs w:val="28"/>
        </w:rPr>
        <w:t>системой управления очередью, которая представляет собой комплекс пр</w:t>
      </w:r>
      <w:r w:rsidRPr="00A66ED8">
        <w:rPr>
          <w:sz w:val="28"/>
          <w:szCs w:val="28"/>
        </w:rPr>
        <w:t>о</w:t>
      </w:r>
      <w:r w:rsidRPr="00A66ED8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A66ED8">
        <w:rPr>
          <w:sz w:val="28"/>
          <w:szCs w:val="28"/>
        </w:rPr>
        <w:t>е</w:t>
      </w:r>
      <w:r w:rsidRPr="00A66ED8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 регла</w:t>
      </w:r>
      <w:r w:rsidR="00A66ED8" w:rsidRPr="00A66ED8">
        <w:rPr>
          <w:sz w:val="28"/>
          <w:szCs w:val="28"/>
        </w:rPr>
        <w:t>ментом Староминского МФЦ,</w:t>
      </w:r>
      <w:r w:rsidRPr="00A66ED8">
        <w:rPr>
          <w:sz w:val="28"/>
          <w:szCs w:val="28"/>
        </w:rPr>
        <w:t xml:space="preserve"> утве</w:t>
      </w:r>
      <w:r w:rsidRPr="00A66ED8">
        <w:rPr>
          <w:sz w:val="28"/>
          <w:szCs w:val="28"/>
        </w:rPr>
        <w:t>р</w:t>
      </w:r>
      <w:r w:rsidRPr="00A66ED8">
        <w:rPr>
          <w:sz w:val="28"/>
          <w:szCs w:val="28"/>
        </w:rPr>
        <w:t>жденным приказом директора МФЦ.</w:t>
      </w:r>
    </w:p>
    <w:p w:rsidR="00E615C6" w:rsidRPr="00A66ED8" w:rsidRDefault="00E615C6" w:rsidP="00E615C6">
      <w:pPr>
        <w:ind w:firstLine="709"/>
        <w:jc w:val="both"/>
        <w:rPr>
          <w:sz w:val="28"/>
          <w:szCs w:val="28"/>
        </w:rPr>
      </w:pPr>
      <w:r w:rsidRPr="00A66ED8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E615C6" w:rsidRPr="00A66ED8" w:rsidRDefault="00E615C6" w:rsidP="00E615C6">
      <w:pPr>
        <w:ind w:firstLine="709"/>
        <w:jc w:val="both"/>
        <w:rPr>
          <w:sz w:val="28"/>
          <w:szCs w:val="28"/>
        </w:rPr>
      </w:pPr>
      <w:r w:rsidRPr="00A66ED8">
        <w:rPr>
          <w:sz w:val="28"/>
          <w:szCs w:val="28"/>
        </w:rPr>
        <w:lastRenderedPageBreak/>
        <w:t>2.16.3. Помещения, предназначенные для приема заявителей, оборудую</w:t>
      </w:r>
      <w:r w:rsidRPr="00A66ED8">
        <w:rPr>
          <w:sz w:val="28"/>
          <w:szCs w:val="28"/>
        </w:rPr>
        <w:t>т</w:t>
      </w:r>
      <w:r w:rsidRPr="00A66ED8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A66ED8">
        <w:rPr>
          <w:sz w:val="28"/>
          <w:szCs w:val="28"/>
        </w:rPr>
        <w:t>к</w:t>
      </w:r>
      <w:r w:rsidRPr="00A66ED8">
        <w:rPr>
          <w:sz w:val="28"/>
          <w:szCs w:val="28"/>
        </w:rPr>
        <w:t>те 1.3.3 Подраздела 1.3 Регламента.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A66ED8">
        <w:rPr>
          <w:sz w:val="28"/>
          <w:szCs w:val="28"/>
        </w:rPr>
        <w:t>Информационные стенды размещаются</w:t>
      </w:r>
      <w:r w:rsidRPr="00DD2CF6">
        <w:rPr>
          <w:color w:val="000000" w:themeColor="text1"/>
          <w:sz w:val="28"/>
          <w:szCs w:val="28"/>
        </w:rPr>
        <w:t xml:space="preserve"> на видном, доступном месте.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DD2CF6">
        <w:rPr>
          <w:color w:val="000000" w:themeColor="text1"/>
          <w:sz w:val="28"/>
          <w:szCs w:val="28"/>
        </w:rPr>
        <w:t>TimesNewRoman</w:t>
      </w:r>
      <w:proofErr w:type="spellEnd"/>
      <w:r w:rsidRPr="00DD2CF6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D2CF6">
        <w:rPr>
          <w:color w:val="000000" w:themeColor="text1"/>
          <w:sz w:val="28"/>
          <w:szCs w:val="28"/>
        </w:rPr>
        <w:t>б</w:t>
      </w:r>
      <w:r w:rsidRPr="00DD2CF6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DD2CF6">
        <w:rPr>
          <w:color w:val="000000" w:themeColor="text1"/>
          <w:sz w:val="28"/>
          <w:szCs w:val="28"/>
        </w:rPr>
        <w:t>м</w:t>
      </w:r>
      <w:r w:rsidRPr="00DD2CF6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DD2CF6">
        <w:rPr>
          <w:color w:val="000000" w:themeColor="text1"/>
          <w:sz w:val="28"/>
          <w:szCs w:val="28"/>
        </w:rPr>
        <w:t>н</w:t>
      </w:r>
      <w:r w:rsidRPr="00DD2CF6">
        <w:rPr>
          <w:color w:val="000000" w:themeColor="text1"/>
          <w:sz w:val="28"/>
          <w:szCs w:val="28"/>
        </w:rPr>
        <w:t>ного органа;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ния;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телефонную связь;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D2CF6">
        <w:rPr>
          <w:color w:val="000000" w:themeColor="text1"/>
          <w:sz w:val="28"/>
          <w:szCs w:val="28"/>
        </w:rPr>
        <w:t>с</w:t>
      </w:r>
      <w:r w:rsidRPr="00DD2CF6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мещении.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DD2CF6">
        <w:rPr>
          <w:color w:val="000000" w:themeColor="text1"/>
          <w:sz w:val="28"/>
          <w:szCs w:val="28"/>
        </w:rPr>
        <w:t>т</w:t>
      </w:r>
      <w:r w:rsidRPr="00DD2CF6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моченного органа.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та.</w:t>
      </w:r>
    </w:p>
    <w:p w:rsidR="00E615C6" w:rsidRPr="00DD2CF6" w:rsidRDefault="00E615C6" w:rsidP="00E615C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ми (</w:t>
      </w:r>
      <w:proofErr w:type="spellStart"/>
      <w:r w:rsidRPr="00DD2CF6">
        <w:rPr>
          <w:color w:val="000000" w:themeColor="text1"/>
          <w:sz w:val="28"/>
          <w:szCs w:val="28"/>
        </w:rPr>
        <w:t>бэйджами</w:t>
      </w:r>
      <w:proofErr w:type="spellEnd"/>
      <w:r w:rsidRPr="00DD2CF6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362A86" w:rsidRPr="003C18BB" w:rsidRDefault="00362A86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3C18BB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>17</w:t>
      </w:r>
      <w:r w:rsidR="00DF5151" w:rsidRPr="003C18BB">
        <w:rPr>
          <w:sz w:val="28"/>
          <w:szCs w:val="28"/>
        </w:rPr>
        <w:t xml:space="preserve">. ПОКАЗАТЕЛИ ДОСТУПНОСТИИ КАЧЕСТВА </w:t>
      </w:r>
    </w:p>
    <w:p w:rsidR="000B33D0" w:rsidRPr="003C18BB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3C18BB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3C18BB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3C18BB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3C18BB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3C18BB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3C18BB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моченный орган по мере необходимости, в том числе за получением информ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ции о ходе предоставления муниципальной услуги;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ципальной услуги в МФЦ;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возможность получения информации о ходе предоставления муниц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пальной услуги, в том числе с использованием Портала;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установление должностных лиц, ответственных за предоставление мун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ципальной услуги;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установление и соблюдение требований к помещениям, в которых пред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ставляется услуга;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установление и соблюдение срока предоставления муниципальной усл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нии результата предоставления муниципальной услуги;</w:t>
      </w:r>
    </w:p>
    <w:p w:rsidR="00BC7E09" w:rsidRPr="003C18BB" w:rsidRDefault="00BC7E09" w:rsidP="00BC7E0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3C18BB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3C18BB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2.</w:t>
      </w:r>
      <w:r w:rsidRPr="003C18BB">
        <w:rPr>
          <w:sz w:val="28"/>
          <w:szCs w:val="28"/>
        </w:rPr>
        <w:t xml:space="preserve">18. </w:t>
      </w:r>
      <w:r w:rsidR="00BC7E09" w:rsidRPr="003C18BB">
        <w:rPr>
          <w:sz w:val="28"/>
          <w:szCs w:val="28"/>
        </w:rPr>
        <w:t>ИНЫЕ ТРЕБОВАНИЯ, В ТОМ ЧИСЛЕ УЧИТЫВА</w:t>
      </w:r>
      <w:r w:rsidR="00BC7E09" w:rsidRPr="003C18BB">
        <w:rPr>
          <w:sz w:val="28"/>
          <w:szCs w:val="28"/>
        </w:rPr>
        <w:t>Ю</w:t>
      </w:r>
      <w:r w:rsidR="00BC7E09" w:rsidRPr="003C18BB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3C18BB">
        <w:rPr>
          <w:sz w:val="28"/>
          <w:szCs w:val="28"/>
        </w:rPr>
        <w:t>У</w:t>
      </w:r>
      <w:r w:rsidR="00BC7E09" w:rsidRPr="003C18BB">
        <w:rPr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3C18B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 xml:space="preserve">2.18.1. Для получения муниципальной услуги заявителям предоставляется возможность представить заявление о предоставлении муниципальной услуги и </w:t>
      </w:r>
      <w:r w:rsidRPr="00E615C6">
        <w:rPr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в уполномоченный орган;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через МФЦ в уполномоченный орган;</w:t>
      </w:r>
    </w:p>
    <w:p w:rsidR="00E615C6" w:rsidRPr="00E615C6" w:rsidRDefault="00E615C6" w:rsidP="00E61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E615C6">
        <w:rPr>
          <w:sz w:val="28"/>
          <w:szCs w:val="28"/>
        </w:rPr>
        <w:t>д</w:t>
      </w:r>
      <w:r w:rsidRPr="00E615C6">
        <w:rPr>
          <w:sz w:val="28"/>
          <w:szCs w:val="28"/>
        </w:rPr>
        <w:t>писи, вид которой должен соответствовать требованиям постановления Прав</w:t>
      </w:r>
      <w:r w:rsidRPr="00E615C6">
        <w:rPr>
          <w:sz w:val="28"/>
          <w:szCs w:val="28"/>
        </w:rPr>
        <w:t>и</w:t>
      </w:r>
      <w:r w:rsidRPr="00E615C6">
        <w:rPr>
          <w:sz w:val="28"/>
          <w:szCs w:val="28"/>
        </w:rPr>
        <w:t>тельства РФ от 25 июня 2012 № 634 «О видах электронной подписи, использ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Заявления и документы, необходимые для предоставления муниципал</w:t>
      </w:r>
      <w:r w:rsidRPr="00E615C6">
        <w:rPr>
          <w:sz w:val="28"/>
          <w:szCs w:val="28"/>
        </w:rPr>
        <w:t>ь</w:t>
      </w:r>
      <w:r w:rsidRPr="00E615C6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E615C6">
        <w:rPr>
          <w:sz w:val="28"/>
          <w:szCs w:val="28"/>
        </w:rPr>
        <w:t>т</w:t>
      </w:r>
      <w:r w:rsidRPr="00E615C6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В случае направления заявлений и документов в электронной форме с и</w:t>
      </w:r>
      <w:r w:rsidRPr="00E615C6">
        <w:rPr>
          <w:sz w:val="28"/>
          <w:szCs w:val="28"/>
        </w:rPr>
        <w:t>с</w:t>
      </w:r>
      <w:r w:rsidRPr="00E615C6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E615C6">
        <w:rPr>
          <w:sz w:val="28"/>
          <w:szCs w:val="28"/>
        </w:rPr>
        <w:t>и</w:t>
      </w:r>
      <w:r w:rsidRPr="00E615C6">
        <w:rPr>
          <w:sz w:val="28"/>
          <w:szCs w:val="28"/>
        </w:rPr>
        <w:t xml:space="preserve">ленной квалифицированной электронной подписью.  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proofErr w:type="gramStart"/>
      <w:r w:rsidRPr="00E615C6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E615C6">
        <w:rPr>
          <w:sz w:val="28"/>
          <w:szCs w:val="28"/>
        </w:rPr>
        <w:t>е</w:t>
      </w:r>
      <w:r w:rsidRPr="00E615C6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E615C6">
        <w:rPr>
          <w:sz w:val="28"/>
          <w:szCs w:val="28"/>
        </w:rPr>
        <w:t>е</w:t>
      </w:r>
      <w:r w:rsidRPr="00E615C6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E615C6">
        <w:rPr>
          <w:sz w:val="28"/>
          <w:szCs w:val="28"/>
        </w:rPr>
        <w:t>а</w:t>
      </w:r>
      <w:r w:rsidRPr="00E615C6">
        <w:rPr>
          <w:sz w:val="28"/>
          <w:szCs w:val="28"/>
        </w:rPr>
        <w:t>нов местного самоуправления выбрать администрацию</w:t>
      </w:r>
      <w:r w:rsidR="005D6277">
        <w:rPr>
          <w:bCs/>
          <w:sz w:val="28"/>
          <w:szCs w:val="28"/>
        </w:rPr>
        <w:t>Рассветовского сельск</w:t>
      </w:r>
      <w:r w:rsidR="005D6277">
        <w:rPr>
          <w:bCs/>
          <w:sz w:val="28"/>
          <w:szCs w:val="28"/>
        </w:rPr>
        <w:t>о</w:t>
      </w:r>
      <w:r w:rsidR="005D6277">
        <w:rPr>
          <w:bCs/>
          <w:sz w:val="28"/>
          <w:szCs w:val="28"/>
        </w:rPr>
        <w:t>го поселения Староминского района</w:t>
      </w:r>
      <w:r w:rsidRPr="00E615C6">
        <w:rPr>
          <w:sz w:val="28"/>
          <w:szCs w:val="28"/>
        </w:rPr>
        <w:t xml:space="preserve"> с перечнем оказываемых муниципальных услуг и информацией по каждой услуге. </w:t>
      </w:r>
      <w:proofErr w:type="gramEnd"/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В карточке каждой услуги содержится описание услуги, подробная и</w:t>
      </w:r>
      <w:r w:rsidRPr="00E615C6">
        <w:rPr>
          <w:sz w:val="28"/>
          <w:szCs w:val="28"/>
        </w:rPr>
        <w:t>н</w:t>
      </w:r>
      <w:r w:rsidRPr="00E615C6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Подача заявителем запроса и иных документов, необходимых для пред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>ставления муниципальной услуги, и прием таких запросов и документов ос</w:t>
      </w:r>
      <w:r w:rsidRPr="00E615C6">
        <w:rPr>
          <w:sz w:val="28"/>
          <w:szCs w:val="28"/>
        </w:rPr>
        <w:t>у</w:t>
      </w:r>
      <w:r w:rsidRPr="00E615C6">
        <w:rPr>
          <w:sz w:val="28"/>
          <w:szCs w:val="28"/>
        </w:rPr>
        <w:t>ществляется в следующем порядке: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для авторизации заявителю необходимо ввести страховой номер индив</w:t>
      </w:r>
      <w:r w:rsidRPr="00E615C6">
        <w:rPr>
          <w:sz w:val="28"/>
          <w:szCs w:val="28"/>
        </w:rPr>
        <w:t>и</w:t>
      </w:r>
      <w:r w:rsidRPr="00E615C6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E615C6">
        <w:rPr>
          <w:sz w:val="28"/>
          <w:szCs w:val="28"/>
        </w:rPr>
        <w:t>н</w:t>
      </w:r>
      <w:r w:rsidRPr="00E615C6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lastRenderedPageBreak/>
        <w:t>заявитель, выбрав муниципальную услугу, готовит пакет документов (к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заявление вместе с электронными копиями документов попадает в и</w:t>
      </w:r>
      <w:r w:rsidRPr="00E615C6">
        <w:rPr>
          <w:sz w:val="28"/>
          <w:szCs w:val="28"/>
        </w:rPr>
        <w:t>н</w:t>
      </w:r>
      <w:r w:rsidRPr="00E615C6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E615C6">
        <w:rPr>
          <w:sz w:val="28"/>
          <w:szCs w:val="28"/>
        </w:rPr>
        <w:t>е</w:t>
      </w:r>
      <w:r w:rsidRPr="00E615C6">
        <w:rPr>
          <w:sz w:val="28"/>
          <w:szCs w:val="28"/>
        </w:rPr>
        <w:t>ний и иных документов (сведений), поступивших с Портала и (или) через с</w:t>
      </w:r>
      <w:r w:rsidRPr="00E615C6">
        <w:rPr>
          <w:sz w:val="28"/>
          <w:szCs w:val="28"/>
        </w:rPr>
        <w:t>и</w:t>
      </w:r>
      <w:r w:rsidRPr="00E615C6">
        <w:rPr>
          <w:sz w:val="28"/>
          <w:szCs w:val="28"/>
        </w:rPr>
        <w:t xml:space="preserve">стему межведомственного электронного взаимодействия. 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2.18.3. Для заявителей обеспечивается возможность осуществлять с и</w:t>
      </w:r>
      <w:r w:rsidRPr="00E615C6">
        <w:rPr>
          <w:sz w:val="28"/>
          <w:szCs w:val="28"/>
        </w:rPr>
        <w:t>с</w:t>
      </w:r>
      <w:r w:rsidRPr="00E615C6">
        <w:rPr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Сведения о ходе и результате выполнения запроса о предоставлении м</w:t>
      </w:r>
      <w:r w:rsidRPr="00E615C6">
        <w:rPr>
          <w:sz w:val="28"/>
          <w:szCs w:val="28"/>
        </w:rPr>
        <w:t>у</w:t>
      </w:r>
      <w:r w:rsidRPr="00E615C6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E615C6">
        <w:rPr>
          <w:sz w:val="28"/>
          <w:szCs w:val="28"/>
        </w:rPr>
        <w:t>е</w:t>
      </w:r>
      <w:r w:rsidRPr="00E615C6">
        <w:rPr>
          <w:sz w:val="28"/>
          <w:szCs w:val="28"/>
        </w:rPr>
        <w:t>домления в личном кабинете заявителя на Портале.</w:t>
      </w:r>
    </w:p>
    <w:p w:rsidR="00E615C6" w:rsidRPr="00E615C6" w:rsidRDefault="00E615C6" w:rsidP="00E615C6">
      <w:pPr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E615C6">
        <w:rPr>
          <w:sz w:val="28"/>
          <w:szCs w:val="28"/>
        </w:rPr>
        <w:t>д</w:t>
      </w:r>
      <w:r w:rsidRPr="00E615C6">
        <w:rPr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E615C6" w:rsidRPr="00E615C6" w:rsidRDefault="00E615C6" w:rsidP="00E61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E615C6">
        <w:rPr>
          <w:sz w:val="28"/>
          <w:szCs w:val="28"/>
        </w:rPr>
        <w:t>р</w:t>
      </w:r>
      <w:r w:rsidRPr="00E615C6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E615C6">
        <w:rPr>
          <w:sz w:val="28"/>
          <w:szCs w:val="28"/>
        </w:rPr>
        <w:t>р</w:t>
      </w:r>
      <w:r w:rsidRPr="00E615C6">
        <w:rPr>
          <w:sz w:val="28"/>
          <w:szCs w:val="28"/>
        </w:rPr>
        <w:t>ского края объектов недвижимости.</w:t>
      </w:r>
    </w:p>
    <w:p w:rsidR="00E615C6" w:rsidRPr="00E615C6" w:rsidRDefault="00E615C6" w:rsidP="00E61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C6">
        <w:rPr>
          <w:sz w:val="28"/>
          <w:szCs w:val="28"/>
        </w:rPr>
        <w:t>Условием предоставления муниципальной услуги по экстерриториальн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E615C6">
        <w:rPr>
          <w:sz w:val="28"/>
          <w:szCs w:val="28"/>
        </w:rPr>
        <w:t>ии и ау</w:t>
      </w:r>
      <w:proofErr w:type="gramEnd"/>
      <w:r w:rsidRPr="00E615C6">
        <w:rPr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E615C6">
        <w:rPr>
          <w:sz w:val="28"/>
          <w:szCs w:val="28"/>
        </w:rPr>
        <w:t>о</w:t>
      </w:r>
      <w:r w:rsidRPr="00E615C6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E615C6">
        <w:rPr>
          <w:sz w:val="28"/>
          <w:szCs w:val="28"/>
        </w:rPr>
        <w:t>р</w:t>
      </w:r>
      <w:r w:rsidRPr="00E615C6">
        <w:rPr>
          <w:sz w:val="28"/>
          <w:szCs w:val="28"/>
        </w:rPr>
        <w:t>ственных и муниципальных услуг в электронном виде».</w:t>
      </w:r>
    </w:p>
    <w:p w:rsidR="008616B5" w:rsidRPr="003C18BB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451B8" w:rsidRPr="003C18BB" w:rsidRDefault="005451B8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3C18BB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Раздел III. СОСТАВ, ПОСЛЕДОВАТЕЛЬНОСТЬ И СРОКИ </w:t>
      </w:r>
      <w:r w:rsidR="000B33D0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 xml:space="preserve">ВЫПОЛНЕНИЯ АДМИНИСТРАТИВНЫХ ПРОЦЕДУР, ТРЕБОВАНИЯ </w:t>
      </w:r>
      <w:r w:rsidR="000B33D0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>К ПОРЯДКУ ИХ ВЫПОЛНЕНИЯ, В ТОМ ЧИСЛЕ ОСОБЕННОСТИ ВЫПО</w:t>
      </w:r>
      <w:r w:rsidRPr="003C18BB">
        <w:rPr>
          <w:sz w:val="28"/>
          <w:szCs w:val="28"/>
        </w:rPr>
        <w:t>Л</w:t>
      </w:r>
      <w:r w:rsidRPr="003C18BB">
        <w:rPr>
          <w:sz w:val="28"/>
          <w:szCs w:val="28"/>
        </w:rPr>
        <w:t xml:space="preserve">НЕНИЯ АДМИНИСТРАТИВНЫХ ПРОЦЕДУР В ЭЛЕКТРОННОЙ ФОРМЕ, </w:t>
      </w:r>
      <w:r w:rsidR="000B33D0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 xml:space="preserve">А ТАКЖЕ ОСОБЕННОСТИ ВЫПОЛНЕНИЯ АДМИНИСТРАТИВНЫХ </w:t>
      </w:r>
      <w:r w:rsidR="000B33D0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 xml:space="preserve">ПРОЦЕДУР В МНОГОФУНКЦИОНАЛЬНЫХ ЦЕНТРАХ </w:t>
      </w:r>
      <w:r w:rsidR="000B33D0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>ПРЕДОСТАВЛЕНИЯ ГОСУДАРСТВЕННЫХ И МУНИЦИПАЛЬНЫХ УСЛУГ</w:t>
      </w:r>
    </w:p>
    <w:p w:rsidR="00004089" w:rsidRPr="003C18BB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7" w:name="Par343"/>
      <w:bookmarkEnd w:id="17"/>
    </w:p>
    <w:p w:rsidR="00397F4E" w:rsidRPr="003C18BB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</w:t>
      </w:r>
      <w:r w:rsidR="00C83DDE" w:rsidRPr="003C18BB">
        <w:rPr>
          <w:sz w:val="28"/>
          <w:szCs w:val="28"/>
        </w:rPr>
        <w:t>3.</w:t>
      </w:r>
      <w:r w:rsidRPr="003C18BB">
        <w:rPr>
          <w:sz w:val="28"/>
          <w:szCs w:val="28"/>
        </w:rPr>
        <w:t xml:space="preserve">1. </w:t>
      </w:r>
      <w:r w:rsidR="00004089" w:rsidRPr="003C18BB">
        <w:rPr>
          <w:sz w:val="28"/>
          <w:szCs w:val="28"/>
        </w:rPr>
        <w:t xml:space="preserve">СОСТАВ И ПОСЛЕДОВАТЕЛЬНОСТЬ </w:t>
      </w:r>
      <w:r w:rsidR="00004089" w:rsidRPr="003C18BB">
        <w:rPr>
          <w:sz w:val="28"/>
          <w:szCs w:val="28"/>
        </w:rPr>
        <w:br/>
        <w:t>АДМИНИСТРАТИВНЫХ ПРОЦЕДУР</w:t>
      </w:r>
    </w:p>
    <w:p w:rsidR="005118F9" w:rsidRPr="003C18BB" w:rsidRDefault="005118F9" w:rsidP="005118F9">
      <w:pPr>
        <w:rPr>
          <w:sz w:val="28"/>
          <w:szCs w:val="28"/>
        </w:rPr>
      </w:pPr>
    </w:p>
    <w:p w:rsidR="005118F9" w:rsidRPr="003C18BB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351"/>
      <w:r w:rsidRPr="003C18BB">
        <w:rPr>
          <w:sz w:val="28"/>
          <w:szCs w:val="28"/>
        </w:rPr>
        <w:lastRenderedPageBreak/>
        <w:t>3.1.1. Предоставление муниципальной услуги включает в себя последов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тельность следующих административных процедур:</w:t>
      </w:r>
    </w:p>
    <w:p w:rsidR="005118F9" w:rsidRPr="003C18BB" w:rsidRDefault="005118F9" w:rsidP="005118F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прием заявления и прилагаемых к нему документов, регистрация заявл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Портала;</w:t>
      </w:r>
    </w:p>
    <w:p w:rsidR="005118F9" w:rsidRPr="003C18BB" w:rsidRDefault="005118F9" w:rsidP="005118F9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5118F9" w:rsidRPr="003C18BB" w:rsidRDefault="005118F9" w:rsidP="005118F9">
      <w:pPr>
        <w:ind w:firstLine="708"/>
        <w:jc w:val="both"/>
        <w:rPr>
          <w:sz w:val="28"/>
          <w:szCs w:val="28"/>
        </w:rPr>
      </w:pPr>
      <w:bookmarkStart w:id="19" w:name="sub_3513"/>
      <w:bookmarkEnd w:id="18"/>
      <w:r w:rsidRPr="003C18BB">
        <w:rPr>
          <w:sz w:val="28"/>
          <w:szCs w:val="28"/>
        </w:rPr>
        <w:t>рассмотрение заявления и принятие решения о предоставлении (или об отказе в предоставлении) муниципальной услуги и оформление принятых р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шений;</w:t>
      </w:r>
    </w:p>
    <w:p w:rsidR="005118F9" w:rsidRPr="004D4316" w:rsidRDefault="005118F9" w:rsidP="005118F9">
      <w:pPr>
        <w:ind w:firstLine="708"/>
        <w:jc w:val="both"/>
        <w:rPr>
          <w:sz w:val="28"/>
          <w:szCs w:val="28"/>
        </w:rPr>
      </w:pPr>
      <w:bookmarkStart w:id="20" w:name="sub_3514"/>
      <w:bookmarkEnd w:id="19"/>
      <w:r w:rsidRPr="003C18BB">
        <w:rPr>
          <w:sz w:val="28"/>
          <w:szCs w:val="28"/>
        </w:rPr>
        <w:t xml:space="preserve">передача документов из уполномоченного органа в МФЦ (в случае </w:t>
      </w:r>
      <w:r w:rsidRPr="004D4316">
        <w:rPr>
          <w:sz w:val="28"/>
          <w:szCs w:val="28"/>
        </w:rPr>
        <w:t>обр</w:t>
      </w:r>
      <w:r w:rsidRPr="004D4316">
        <w:rPr>
          <w:sz w:val="28"/>
          <w:szCs w:val="28"/>
        </w:rPr>
        <w:t>а</w:t>
      </w:r>
      <w:r w:rsidRPr="004D4316">
        <w:rPr>
          <w:sz w:val="28"/>
          <w:szCs w:val="28"/>
        </w:rPr>
        <w:t>щения в МФЦ);</w:t>
      </w:r>
    </w:p>
    <w:p w:rsidR="005118F9" w:rsidRPr="004D4316" w:rsidRDefault="005118F9" w:rsidP="005118F9">
      <w:pPr>
        <w:ind w:firstLine="708"/>
        <w:jc w:val="both"/>
        <w:rPr>
          <w:sz w:val="28"/>
          <w:szCs w:val="28"/>
        </w:rPr>
      </w:pPr>
      <w:bookmarkStart w:id="21" w:name="sub_3515"/>
      <w:bookmarkEnd w:id="20"/>
      <w:r w:rsidRPr="004D4316">
        <w:rPr>
          <w:sz w:val="28"/>
          <w:szCs w:val="28"/>
        </w:rPr>
        <w:t>выдача выписки из похозяйственной книги или уведомления об отказе в предоставлении муниципальной услуги.</w:t>
      </w:r>
    </w:p>
    <w:p w:rsidR="005118F9" w:rsidRPr="003C18BB" w:rsidRDefault="005118F9" w:rsidP="005451B8">
      <w:pPr>
        <w:ind w:firstLine="708"/>
        <w:jc w:val="center"/>
        <w:rPr>
          <w:sz w:val="28"/>
          <w:szCs w:val="28"/>
        </w:rPr>
      </w:pPr>
      <w:bookmarkStart w:id="22" w:name="sub_352"/>
      <w:bookmarkEnd w:id="21"/>
      <w:r w:rsidRPr="003C18BB">
        <w:rPr>
          <w:sz w:val="28"/>
          <w:szCs w:val="28"/>
        </w:rPr>
        <w:t xml:space="preserve">3.1.2. Блок-схема описания административного процесса предоставления муниципальной услуги приведена в </w:t>
      </w:r>
      <w:hyperlink w:anchor="sub_1200" w:history="1">
        <w:r w:rsidRPr="003C18BB">
          <w:rPr>
            <w:rStyle w:val="ac"/>
            <w:color w:val="auto"/>
            <w:sz w:val="28"/>
            <w:szCs w:val="28"/>
          </w:rPr>
          <w:t>приложении № 2</w:t>
        </w:r>
      </w:hyperlink>
      <w:r w:rsidRPr="003C18BB">
        <w:rPr>
          <w:sz w:val="28"/>
          <w:szCs w:val="28"/>
        </w:rPr>
        <w:t xml:space="preserve"> к настоящему Регламенту.</w:t>
      </w:r>
    </w:p>
    <w:p w:rsidR="005118F9" w:rsidRPr="003C18BB" w:rsidRDefault="005451B8" w:rsidP="00545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3C18BB">
        <w:rPr>
          <w:sz w:val="28"/>
          <w:szCs w:val="28"/>
        </w:rPr>
        <w:t>в</w:t>
      </w:r>
      <w:r w:rsidRPr="003C18BB">
        <w:rPr>
          <w:sz w:val="28"/>
          <w:szCs w:val="28"/>
        </w:rPr>
        <w:t>шись с соответствующим заявлением в уполномоченный орган либо МФЦ.</w:t>
      </w:r>
      <w:bookmarkEnd w:id="22"/>
    </w:p>
    <w:p w:rsidR="005118F9" w:rsidRPr="003C18BB" w:rsidRDefault="005118F9" w:rsidP="005118F9">
      <w:pPr>
        <w:rPr>
          <w:sz w:val="28"/>
          <w:szCs w:val="28"/>
        </w:rPr>
      </w:pPr>
    </w:p>
    <w:p w:rsidR="005118F9" w:rsidRPr="003C18BB" w:rsidRDefault="005118F9" w:rsidP="005118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3.2. ПОСЛЕДОВАТЕЛЬНОСТЬ ВЫПОЛНЕНИЯ </w:t>
      </w:r>
    </w:p>
    <w:p w:rsidR="005118F9" w:rsidRPr="003C18BB" w:rsidRDefault="005118F9" w:rsidP="005118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18BB">
        <w:rPr>
          <w:sz w:val="28"/>
          <w:szCs w:val="28"/>
        </w:rPr>
        <w:t>АДМИНИСТРАТИВНЫХ ПРОЦЕДУР</w:t>
      </w:r>
    </w:p>
    <w:p w:rsidR="005118F9" w:rsidRPr="003C18BB" w:rsidRDefault="005118F9" w:rsidP="005118F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5118F9" w:rsidRPr="00196F9E" w:rsidRDefault="005118F9" w:rsidP="005118F9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3.2.1. Прием заявления и прилагаемых к нему документов, регистрация </w:t>
      </w:r>
      <w:r w:rsidRPr="00196F9E">
        <w:rPr>
          <w:sz w:val="28"/>
          <w:szCs w:val="28"/>
        </w:rPr>
        <w:t>заявления и выдача заявителю расписки в получении заявления и документов.</w:t>
      </w:r>
    </w:p>
    <w:p w:rsidR="00196F9E" w:rsidRPr="00196F9E" w:rsidRDefault="00196F9E" w:rsidP="00196F9E">
      <w:pPr>
        <w:ind w:firstLine="709"/>
        <w:jc w:val="both"/>
        <w:rPr>
          <w:sz w:val="28"/>
          <w:szCs w:val="28"/>
        </w:rPr>
      </w:pPr>
      <w:bookmarkStart w:id="23" w:name="sub_353"/>
      <w:r w:rsidRPr="00196F9E">
        <w:rPr>
          <w:sz w:val="28"/>
          <w:szCs w:val="28"/>
        </w:rPr>
        <w:t>Основанием для начала административной процедуры является обращ</w:t>
      </w:r>
      <w:r w:rsidRPr="00196F9E">
        <w:rPr>
          <w:sz w:val="28"/>
          <w:szCs w:val="28"/>
        </w:rPr>
        <w:t>е</w:t>
      </w:r>
      <w:r w:rsidRPr="00196F9E">
        <w:rPr>
          <w:sz w:val="28"/>
          <w:szCs w:val="28"/>
        </w:rPr>
        <w:t>ние гражданина в уполномоченный орган, через МФЦ в уполномоченный о</w:t>
      </w:r>
      <w:r w:rsidRPr="00196F9E">
        <w:rPr>
          <w:sz w:val="28"/>
          <w:szCs w:val="28"/>
        </w:rPr>
        <w:t>р</w:t>
      </w:r>
      <w:r w:rsidRPr="00196F9E">
        <w:rPr>
          <w:sz w:val="28"/>
          <w:szCs w:val="28"/>
        </w:rPr>
        <w:t>ган, посредством использования информационно-телекоммуникационных те</w:t>
      </w:r>
      <w:r w:rsidRPr="00196F9E">
        <w:rPr>
          <w:sz w:val="28"/>
          <w:szCs w:val="28"/>
        </w:rPr>
        <w:t>х</w:t>
      </w:r>
      <w:r w:rsidRPr="00196F9E">
        <w:rPr>
          <w:sz w:val="28"/>
          <w:szCs w:val="28"/>
        </w:rPr>
        <w:t>нологий, включая использование Портала, с заявлением и документами, ук</w:t>
      </w:r>
      <w:r w:rsidRPr="00196F9E">
        <w:rPr>
          <w:sz w:val="28"/>
          <w:szCs w:val="28"/>
        </w:rPr>
        <w:t>а</w:t>
      </w:r>
      <w:r w:rsidRPr="00196F9E">
        <w:rPr>
          <w:sz w:val="28"/>
          <w:szCs w:val="28"/>
        </w:rPr>
        <w:t xml:space="preserve">занными в подразделе 2.6 раздела II Регламента. </w:t>
      </w:r>
    </w:p>
    <w:p w:rsidR="005118F9" w:rsidRPr="003C18BB" w:rsidRDefault="005118F9" w:rsidP="005118F9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Обращение заявителя за предоставлением муниципальной услуги ос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ществляется в виде:</w:t>
      </w:r>
    </w:p>
    <w:p w:rsidR="005118F9" w:rsidRPr="003C18BB" w:rsidRDefault="005118F9" w:rsidP="005118F9">
      <w:pPr>
        <w:ind w:firstLine="708"/>
        <w:jc w:val="both"/>
        <w:rPr>
          <w:sz w:val="28"/>
          <w:szCs w:val="28"/>
        </w:rPr>
      </w:pPr>
      <w:bookmarkStart w:id="24" w:name="sub_3531"/>
      <w:bookmarkEnd w:id="23"/>
      <w:r w:rsidRPr="003C18BB">
        <w:rPr>
          <w:sz w:val="28"/>
          <w:szCs w:val="28"/>
        </w:rPr>
        <w:t xml:space="preserve">а) подачи письменного заявления на бланке согласно </w:t>
      </w:r>
      <w:hyperlink w:anchor="sub_1100" w:history="1">
        <w:r w:rsidRPr="003C18BB">
          <w:rPr>
            <w:sz w:val="28"/>
            <w:szCs w:val="28"/>
          </w:rPr>
          <w:t>приложению № 1</w:t>
        </w:r>
      </w:hyperlink>
      <w:r w:rsidRPr="003C18BB">
        <w:rPr>
          <w:sz w:val="28"/>
          <w:szCs w:val="28"/>
        </w:rPr>
        <w:t xml:space="preserve"> к Регламенту;</w:t>
      </w:r>
    </w:p>
    <w:p w:rsidR="005118F9" w:rsidRPr="003C18BB" w:rsidRDefault="005118F9" w:rsidP="005118F9">
      <w:pPr>
        <w:ind w:firstLine="708"/>
        <w:jc w:val="both"/>
        <w:rPr>
          <w:sz w:val="28"/>
          <w:szCs w:val="28"/>
        </w:rPr>
      </w:pPr>
      <w:bookmarkStart w:id="25" w:name="sub_3532"/>
      <w:bookmarkEnd w:id="24"/>
      <w:r w:rsidRPr="003C18BB">
        <w:rPr>
          <w:sz w:val="28"/>
          <w:szCs w:val="28"/>
        </w:rPr>
        <w:t>б) в электронном виде с использованием Портала.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bookmarkStart w:id="26" w:name="sub_354"/>
      <w:bookmarkEnd w:id="25"/>
      <w:r w:rsidRPr="003C18BB">
        <w:rPr>
          <w:sz w:val="28"/>
          <w:szCs w:val="28"/>
        </w:rPr>
        <w:t>3.2.1.1. Порядок приема документов в МФЦ: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устанавливает личность заявителя, в том числе проверяет документ, уд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мочия представителя действовать от его имени;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проверяет наличие всех необходимых документов исходя из соотве</w:t>
      </w:r>
      <w:r w:rsidRPr="003C18BB">
        <w:rPr>
          <w:sz w:val="28"/>
          <w:szCs w:val="28"/>
        </w:rPr>
        <w:t>т</w:t>
      </w:r>
      <w:r w:rsidRPr="003C18BB">
        <w:rPr>
          <w:sz w:val="28"/>
          <w:szCs w:val="28"/>
        </w:rPr>
        <w:t>ствующего перечня документов, необходимых для предоставления муниц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пальной услуги;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проверяет соответствие представленных документов установленным тр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бованиям, удостоверяясь, что: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lastRenderedPageBreak/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тексты документов написаны разборчиво;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в документах нет подчисток, приписок, зачеркнутых слов и иных не ог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воренных в них исправлений;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документы не исполнены карандашом;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документы не имеют серьезных повреждений, наличие которых не позв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ляет однозначно истолковать их содержание;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срок действия документов не истек;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документы содержат информацию, необходимую для предоставления м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ниципальной услуги, указанной в заявлении;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документы представлены в полном объеме;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 сроке предоставления муниципальной услуги;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 возможности отказа в предоставлении муниципальной услуги.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Если представленные копии документов нотариально не заверены, с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трудник МФЦ, сличив копии документов с их подлинными экземплярами, з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веряет своей подписью с указанием фамилии и инициалов и ставит штамп «к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пия верна».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3.2.1.2. В случае обращения заявителя для предоставления муниципал</w:t>
      </w:r>
      <w:r w:rsidRPr="003C18BB">
        <w:rPr>
          <w:sz w:val="28"/>
          <w:szCs w:val="28"/>
        </w:rPr>
        <w:t>ь</w:t>
      </w:r>
      <w:r w:rsidRPr="003C18BB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 xml:space="preserve">занные в подразделе 2.6 раздела </w:t>
      </w:r>
      <w:r w:rsidRPr="003C18BB">
        <w:rPr>
          <w:sz w:val="28"/>
          <w:szCs w:val="28"/>
          <w:lang w:val="en-US"/>
        </w:rPr>
        <w:t>II</w:t>
      </w:r>
      <w:r w:rsidRPr="003C18BB">
        <w:rPr>
          <w:sz w:val="28"/>
          <w:szCs w:val="28"/>
        </w:rPr>
        <w:t xml:space="preserve"> Регламента, направляются в уполномоче</w:t>
      </w:r>
      <w:r w:rsidRPr="003C18BB">
        <w:rPr>
          <w:sz w:val="28"/>
          <w:szCs w:val="28"/>
        </w:rPr>
        <w:t>н</w:t>
      </w:r>
      <w:r w:rsidRPr="003C18BB">
        <w:rPr>
          <w:sz w:val="28"/>
          <w:szCs w:val="28"/>
        </w:rPr>
        <w:t>ный орган.</w:t>
      </w:r>
    </w:p>
    <w:p w:rsidR="005451B8" w:rsidRPr="003C18BB" w:rsidRDefault="005451B8" w:rsidP="005451B8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сью.</w:t>
      </w:r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3C18BB">
        <w:rPr>
          <w:sz w:val="28"/>
          <w:szCs w:val="28"/>
          <w:lang w:val="en-US"/>
        </w:rPr>
        <w:t>II</w:t>
      </w:r>
      <w:r w:rsidRPr="003C18BB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3C18BB">
        <w:rPr>
          <w:sz w:val="28"/>
          <w:szCs w:val="28"/>
        </w:rPr>
        <w:t>ж</w:t>
      </w:r>
      <w:r w:rsidRPr="003C18BB">
        <w:rPr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5451B8" w:rsidRPr="003C18BB" w:rsidRDefault="005451B8" w:rsidP="005451B8">
      <w:pPr>
        <w:ind w:firstLine="709"/>
        <w:jc w:val="both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3C18BB">
        <w:rPr>
          <w:sz w:val="28"/>
          <w:szCs w:val="28"/>
        </w:rPr>
        <w:t>ж</w:t>
      </w:r>
      <w:r w:rsidRPr="003C18BB">
        <w:rPr>
          <w:sz w:val="28"/>
          <w:szCs w:val="28"/>
        </w:rPr>
        <w:t>ностное лицо уполномоченного органа услуги в течение 3 дней со дня заверш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lastRenderedPageBreak/>
        <w:t>ния проведения такой проверки принимает решение об отказе в приеме к ра</w:t>
      </w:r>
      <w:r w:rsidRPr="003C18BB">
        <w:rPr>
          <w:sz w:val="28"/>
          <w:szCs w:val="28"/>
        </w:rPr>
        <w:t>с</w:t>
      </w:r>
      <w:r w:rsidRPr="003C18BB">
        <w:rPr>
          <w:sz w:val="28"/>
          <w:szCs w:val="28"/>
        </w:rPr>
        <w:t>смотрению заявления за получением муниципальной услуги и направляет з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явителю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Pr="003C18BB">
        <w:rPr>
          <w:sz w:val="28"/>
          <w:szCs w:val="28"/>
        </w:rPr>
        <w:t xml:space="preserve"> подписи», которые послужили осн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нет на Портале. После получения уведомления заявитель вправе обратиться п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вторно с заявлением о предоставлении муниципальной услуги, устранив нар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5118F9" w:rsidRPr="003C18BB" w:rsidRDefault="00C60D7C" w:rsidP="008F4B94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3.2.1.3. </w:t>
      </w:r>
      <w:r w:rsidR="005118F9" w:rsidRPr="003C18BB">
        <w:rPr>
          <w:sz w:val="28"/>
          <w:szCs w:val="28"/>
        </w:rPr>
        <w:t xml:space="preserve">При обращении заявителя непосредственно </w:t>
      </w:r>
      <w:r w:rsidR="008F4B94" w:rsidRPr="003C18BB">
        <w:rPr>
          <w:sz w:val="28"/>
          <w:szCs w:val="28"/>
        </w:rPr>
        <w:t>в уполномоченный орган</w:t>
      </w:r>
      <w:r w:rsidR="005118F9" w:rsidRPr="003C18BB">
        <w:rPr>
          <w:sz w:val="28"/>
          <w:szCs w:val="28"/>
        </w:rPr>
        <w:t xml:space="preserve"> с письменным заявлением </w:t>
      </w:r>
      <w:bookmarkStart w:id="27" w:name="sub_3542"/>
      <w:bookmarkEnd w:id="26"/>
      <w:r w:rsidR="008F4B94" w:rsidRPr="003C18BB">
        <w:rPr>
          <w:sz w:val="28"/>
          <w:szCs w:val="28"/>
        </w:rPr>
        <w:t>о</w:t>
      </w:r>
      <w:r w:rsidR="005118F9" w:rsidRPr="003C18BB">
        <w:rPr>
          <w:sz w:val="28"/>
          <w:szCs w:val="28"/>
        </w:rPr>
        <w:t>тветственны</w:t>
      </w:r>
      <w:r w:rsidR="008F4B94" w:rsidRPr="003C18BB">
        <w:rPr>
          <w:sz w:val="28"/>
          <w:szCs w:val="28"/>
        </w:rPr>
        <w:t xml:space="preserve">й </w:t>
      </w:r>
      <w:r w:rsidR="005118F9" w:rsidRPr="003C18BB">
        <w:rPr>
          <w:sz w:val="28"/>
          <w:szCs w:val="28"/>
        </w:rPr>
        <w:t xml:space="preserve">специалист, в должностные </w:t>
      </w:r>
      <w:proofErr w:type="gramStart"/>
      <w:r w:rsidR="005118F9" w:rsidRPr="003C18BB">
        <w:rPr>
          <w:sz w:val="28"/>
          <w:szCs w:val="28"/>
        </w:rPr>
        <w:t>обязанности</w:t>
      </w:r>
      <w:proofErr w:type="gramEnd"/>
      <w:r w:rsidR="005118F9" w:rsidRPr="003C18BB">
        <w:rPr>
          <w:sz w:val="28"/>
          <w:szCs w:val="28"/>
        </w:rPr>
        <w:t xml:space="preserve"> которых входит выполнение соответствующих функций</w:t>
      </w:r>
      <w:r w:rsidR="008F4B94" w:rsidRPr="003C18BB">
        <w:rPr>
          <w:sz w:val="28"/>
          <w:szCs w:val="28"/>
        </w:rPr>
        <w:t>:</w:t>
      </w:r>
    </w:p>
    <w:bookmarkEnd w:id="27"/>
    <w:p w:rsidR="005118F9" w:rsidRPr="003C18BB" w:rsidRDefault="005118F9" w:rsidP="008F4B94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устанавливает предмет обращения, личность заявителя, проверяет его полномочия;</w:t>
      </w:r>
    </w:p>
    <w:p w:rsidR="005118F9" w:rsidRPr="003C18BB" w:rsidRDefault="005118F9" w:rsidP="008F4B94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в день поступления заявления и прилагаемых к нему документов пров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дит проверку правильности заполнения заявления и наличие прилагаемых к нему документов;</w:t>
      </w:r>
    </w:p>
    <w:p w:rsidR="005118F9" w:rsidRPr="003C18BB" w:rsidRDefault="005118F9" w:rsidP="008F4B94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в случае отсутствия в составе документов, одного из документов или нарушений в оформлении документов, указанных в </w:t>
      </w:r>
      <w:hyperlink w:anchor="sub_235" w:history="1">
        <w:r w:rsidR="008F4B94" w:rsidRPr="003C18BB">
          <w:rPr>
            <w:sz w:val="28"/>
            <w:szCs w:val="28"/>
          </w:rPr>
          <w:t>2.6.1.</w:t>
        </w:r>
      </w:hyperlink>
      <w:r w:rsidR="008F4B94" w:rsidRPr="003C18BB">
        <w:rPr>
          <w:sz w:val="28"/>
          <w:szCs w:val="28"/>
        </w:rPr>
        <w:t>подраздела 2.6. Ре</w:t>
      </w:r>
      <w:r w:rsidRPr="003C18BB">
        <w:rPr>
          <w:sz w:val="28"/>
          <w:szCs w:val="28"/>
        </w:rPr>
        <w:t>гл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мента, Ответственный специалист уведомляет заявителя о необходимости устранения нарушений и предоставления отсутствующих документов, необх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 xml:space="preserve">димых для предоставления </w:t>
      </w:r>
      <w:r w:rsidR="00C60D7C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униципальной услуги;</w:t>
      </w:r>
    </w:p>
    <w:p w:rsidR="005118F9" w:rsidRPr="003C18BB" w:rsidRDefault="005118F9" w:rsidP="00C60D7C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при отсутствии у заявителя надлежащим образом оформленного пис</w:t>
      </w:r>
      <w:r w:rsidRPr="003C18BB">
        <w:rPr>
          <w:sz w:val="28"/>
          <w:szCs w:val="28"/>
        </w:rPr>
        <w:t>ь</w:t>
      </w:r>
      <w:r w:rsidRPr="003C18BB">
        <w:rPr>
          <w:sz w:val="28"/>
          <w:szCs w:val="28"/>
        </w:rPr>
        <w:t>менного заявления помогает заявителю в оформлении заявления;</w:t>
      </w:r>
    </w:p>
    <w:p w:rsidR="005118F9" w:rsidRPr="003C18BB" w:rsidRDefault="005118F9" w:rsidP="00C60D7C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передает заявителю второй экземпляр заявления с росписью, с отметкой о дате приема документов, Ф.И.О. и должности Ответственного специалиста;</w:t>
      </w:r>
    </w:p>
    <w:p w:rsidR="005118F9" w:rsidRPr="003C18BB" w:rsidRDefault="005118F9" w:rsidP="00C60D7C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фиксирует получение заявления и документов путем регистрации в жу</w:t>
      </w:r>
      <w:r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>нале регистрации приёма граждан в день приёма заявления;</w:t>
      </w:r>
    </w:p>
    <w:p w:rsidR="005118F9" w:rsidRPr="003C18BB" w:rsidRDefault="005118F9" w:rsidP="00C60D7C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передает заявление с приложенным пакетом документов для наложения резолюции.</w:t>
      </w:r>
    </w:p>
    <w:p w:rsidR="00C60D7C" w:rsidRPr="003C18BB" w:rsidRDefault="00C60D7C" w:rsidP="00C60D7C">
      <w:pPr>
        <w:ind w:firstLine="708"/>
        <w:jc w:val="both"/>
        <w:rPr>
          <w:sz w:val="28"/>
          <w:szCs w:val="28"/>
        </w:rPr>
      </w:pPr>
      <w:bookmarkStart w:id="28" w:name="sub_29"/>
      <w:r w:rsidRPr="003C18BB">
        <w:rPr>
          <w:sz w:val="28"/>
          <w:szCs w:val="28"/>
        </w:rPr>
        <w:t xml:space="preserve">3.2.2. </w:t>
      </w:r>
      <w:r w:rsidR="005118F9" w:rsidRPr="003C18BB">
        <w:rPr>
          <w:sz w:val="28"/>
          <w:szCs w:val="28"/>
        </w:rPr>
        <w:t xml:space="preserve">Передача курьером пакета документов из МФЦ в </w:t>
      </w:r>
      <w:r w:rsidRPr="003C18BB">
        <w:rPr>
          <w:sz w:val="28"/>
          <w:szCs w:val="28"/>
        </w:rPr>
        <w:t xml:space="preserve">уполномоченный орган </w:t>
      </w:r>
      <w:r w:rsidR="005118F9" w:rsidRPr="003C18BB">
        <w:rPr>
          <w:sz w:val="28"/>
          <w:szCs w:val="28"/>
        </w:rPr>
        <w:t>(в случае обращения заявителя в МФЦ)</w:t>
      </w:r>
      <w:r w:rsidRPr="003C18BB">
        <w:rPr>
          <w:sz w:val="28"/>
          <w:szCs w:val="28"/>
        </w:rPr>
        <w:t>.</w:t>
      </w:r>
      <w:bookmarkStart w:id="29" w:name="sub_358"/>
      <w:bookmarkEnd w:id="28"/>
    </w:p>
    <w:p w:rsidR="005118F9" w:rsidRPr="003C18BB" w:rsidRDefault="00C60D7C" w:rsidP="00C60D7C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3.2.2.1. </w:t>
      </w:r>
      <w:r w:rsidR="005118F9" w:rsidRPr="003C18BB">
        <w:rPr>
          <w:sz w:val="28"/>
          <w:szCs w:val="28"/>
        </w:rPr>
        <w:t>В случае подачи заявителем пакета документов через МФЦ О</w:t>
      </w:r>
      <w:r w:rsidR="005118F9" w:rsidRPr="003C18BB">
        <w:rPr>
          <w:sz w:val="28"/>
          <w:szCs w:val="28"/>
        </w:rPr>
        <w:t>т</w:t>
      </w:r>
      <w:r w:rsidR="005118F9" w:rsidRPr="003C18BB">
        <w:rPr>
          <w:sz w:val="28"/>
          <w:szCs w:val="28"/>
        </w:rPr>
        <w:t>ветственный специалист МФЦ в день вручения (направления) заявителю ув</w:t>
      </w:r>
      <w:r w:rsidR="005118F9" w:rsidRPr="003C18BB">
        <w:rPr>
          <w:sz w:val="28"/>
          <w:szCs w:val="28"/>
        </w:rPr>
        <w:t>е</w:t>
      </w:r>
      <w:r w:rsidR="005118F9" w:rsidRPr="003C18BB">
        <w:rPr>
          <w:sz w:val="28"/>
          <w:szCs w:val="28"/>
        </w:rPr>
        <w:t xml:space="preserve">домления о приеме заявления к рассмотрению осуществляет передачу курьером пакета документов (включая копию уведомления) из МФЦ в </w:t>
      </w:r>
      <w:r w:rsidRPr="003C18BB">
        <w:rPr>
          <w:sz w:val="28"/>
          <w:szCs w:val="28"/>
        </w:rPr>
        <w:t>уполномоченный орган</w:t>
      </w:r>
      <w:r w:rsidR="005118F9" w:rsidRPr="003C18BB">
        <w:rPr>
          <w:sz w:val="28"/>
          <w:szCs w:val="28"/>
        </w:rPr>
        <w:t>.</w:t>
      </w:r>
    </w:p>
    <w:bookmarkEnd w:id="29"/>
    <w:p w:rsidR="005118F9" w:rsidRPr="003C18BB" w:rsidRDefault="005118F9" w:rsidP="00C60D7C">
      <w:pPr>
        <w:ind w:firstLine="708"/>
        <w:rPr>
          <w:sz w:val="28"/>
          <w:szCs w:val="28"/>
        </w:rPr>
      </w:pPr>
      <w:r w:rsidRPr="003C18BB">
        <w:rPr>
          <w:sz w:val="28"/>
          <w:szCs w:val="28"/>
        </w:rPr>
        <w:t>Передача документов осуществляется в день приема заявления на осн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5118F9" w:rsidRPr="003C18BB" w:rsidRDefault="00C60D7C" w:rsidP="00C60D7C">
      <w:pPr>
        <w:ind w:firstLine="708"/>
        <w:rPr>
          <w:sz w:val="28"/>
          <w:szCs w:val="28"/>
        </w:rPr>
      </w:pPr>
      <w:bookmarkStart w:id="30" w:name="sub_359"/>
      <w:r w:rsidRPr="003C18BB">
        <w:rPr>
          <w:sz w:val="28"/>
          <w:szCs w:val="28"/>
        </w:rPr>
        <w:t xml:space="preserve">3.2.2.2. </w:t>
      </w:r>
      <w:r w:rsidR="005118F9" w:rsidRPr="003C18BB">
        <w:rPr>
          <w:sz w:val="28"/>
          <w:szCs w:val="28"/>
        </w:rPr>
        <w:t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="005118F9" w:rsidRPr="003C18BB">
        <w:rPr>
          <w:sz w:val="28"/>
          <w:szCs w:val="28"/>
        </w:rPr>
        <w:t>е</w:t>
      </w:r>
      <w:r w:rsidR="005118F9" w:rsidRPr="003C18BB">
        <w:rPr>
          <w:sz w:val="28"/>
          <w:szCs w:val="28"/>
        </w:rPr>
        <w:lastRenderedPageBreak/>
        <w:t xml:space="preserve">ния документов и подпись. Первый экземпляр реестра остаётся у работника </w:t>
      </w:r>
      <w:r w:rsidRPr="003C18BB">
        <w:rPr>
          <w:sz w:val="28"/>
          <w:szCs w:val="28"/>
        </w:rPr>
        <w:t>уполномоченного органа</w:t>
      </w:r>
      <w:r w:rsidR="005118F9" w:rsidRPr="003C18BB">
        <w:rPr>
          <w:sz w:val="28"/>
          <w:szCs w:val="28"/>
        </w:rPr>
        <w:t>, второй - подлежит возврату.</w:t>
      </w:r>
    </w:p>
    <w:p w:rsidR="00C60D7C" w:rsidRPr="003C18BB" w:rsidRDefault="00C60D7C" w:rsidP="00C60D7C">
      <w:pPr>
        <w:ind w:firstLine="708"/>
        <w:rPr>
          <w:sz w:val="28"/>
          <w:szCs w:val="28"/>
        </w:rPr>
      </w:pPr>
      <w:bookmarkStart w:id="31" w:name="sub_360"/>
      <w:bookmarkEnd w:id="30"/>
      <w:r w:rsidRPr="003C18BB">
        <w:rPr>
          <w:sz w:val="28"/>
          <w:szCs w:val="28"/>
        </w:rPr>
        <w:t xml:space="preserve">3.2.2.3. </w:t>
      </w:r>
      <w:r w:rsidR="005118F9" w:rsidRPr="003C18BB">
        <w:rPr>
          <w:sz w:val="28"/>
          <w:szCs w:val="28"/>
        </w:rPr>
        <w:t>Срок окончания административной процедуры - не позднее 1 р</w:t>
      </w:r>
      <w:r w:rsidR="005118F9" w:rsidRPr="003C18BB">
        <w:rPr>
          <w:sz w:val="28"/>
          <w:szCs w:val="28"/>
        </w:rPr>
        <w:t>а</w:t>
      </w:r>
      <w:r w:rsidR="005118F9" w:rsidRPr="003C18BB">
        <w:rPr>
          <w:sz w:val="28"/>
          <w:szCs w:val="28"/>
        </w:rPr>
        <w:t>бочего дня со дня поступления заявления с необходимым пакетом документов (включая день поступления).</w:t>
      </w:r>
      <w:bookmarkStart w:id="32" w:name="sub_30"/>
      <w:bookmarkEnd w:id="31"/>
    </w:p>
    <w:p w:rsidR="00C60D7C" w:rsidRPr="003C18BB" w:rsidRDefault="00C60D7C" w:rsidP="00C60D7C">
      <w:pPr>
        <w:ind w:firstLine="708"/>
        <w:rPr>
          <w:sz w:val="28"/>
          <w:szCs w:val="28"/>
        </w:rPr>
      </w:pPr>
      <w:r w:rsidRPr="003C18BB">
        <w:rPr>
          <w:sz w:val="28"/>
          <w:szCs w:val="28"/>
        </w:rPr>
        <w:t xml:space="preserve">3.2.2.4. </w:t>
      </w:r>
      <w:r w:rsidR="005118F9" w:rsidRPr="003C18BB">
        <w:rPr>
          <w:sz w:val="28"/>
          <w:szCs w:val="28"/>
        </w:rPr>
        <w:t xml:space="preserve">Рассмотрение заявления и принятие решения о предоставлении (или об отказе в предоставлении) </w:t>
      </w:r>
      <w:r w:rsidRPr="003C18BB">
        <w:rPr>
          <w:sz w:val="28"/>
          <w:szCs w:val="28"/>
        </w:rPr>
        <w:t>м</w:t>
      </w:r>
      <w:r w:rsidR="005118F9" w:rsidRPr="003C18BB">
        <w:rPr>
          <w:sz w:val="28"/>
          <w:szCs w:val="28"/>
        </w:rPr>
        <w:t>униципальной услуги и оформление прин</w:t>
      </w:r>
      <w:r w:rsidR="005118F9" w:rsidRPr="003C18BB">
        <w:rPr>
          <w:sz w:val="28"/>
          <w:szCs w:val="28"/>
        </w:rPr>
        <w:t>я</w:t>
      </w:r>
      <w:r w:rsidR="005118F9" w:rsidRPr="003C18BB">
        <w:rPr>
          <w:sz w:val="28"/>
          <w:szCs w:val="28"/>
        </w:rPr>
        <w:t>тых решений</w:t>
      </w:r>
      <w:r w:rsidRPr="003C18BB">
        <w:rPr>
          <w:sz w:val="28"/>
          <w:szCs w:val="28"/>
        </w:rPr>
        <w:t>.</w:t>
      </w:r>
      <w:bookmarkStart w:id="33" w:name="sub_361"/>
      <w:bookmarkEnd w:id="32"/>
    </w:p>
    <w:p w:rsidR="005118F9" w:rsidRPr="003C18BB" w:rsidRDefault="00C60D7C" w:rsidP="00C60D7C">
      <w:pPr>
        <w:ind w:firstLine="708"/>
        <w:rPr>
          <w:sz w:val="28"/>
          <w:szCs w:val="28"/>
        </w:rPr>
      </w:pPr>
      <w:r w:rsidRPr="003C18BB">
        <w:rPr>
          <w:sz w:val="28"/>
          <w:szCs w:val="28"/>
        </w:rPr>
        <w:t xml:space="preserve">3.2.3. </w:t>
      </w:r>
      <w:r w:rsidR="005118F9" w:rsidRPr="003C18BB">
        <w:rPr>
          <w:sz w:val="28"/>
          <w:szCs w:val="28"/>
        </w:rPr>
        <w:t>Основанием для начала процедуры рассмотрения заявления являе</w:t>
      </w:r>
      <w:r w:rsidR="005118F9" w:rsidRPr="003C18BB">
        <w:rPr>
          <w:sz w:val="28"/>
          <w:szCs w:val="28"/>
        </w:rPr>
        <w:t>т</w:t>
      </w:r>
      <w:r w:rsidR="005118F9" w:rsidRPr="003C18BB">
        <w:rPr>
          <w:sz w:val="28"/>
          <w:szCs w:val="28"/>
        </w:rPr>
        <w:t>ся наличие зарегистрированного заявления с приложенным пакетом докуме</w:t>
      </w:r>
      <w:r w:rsidR="005118F9" w:rsidRPr="003C18BB">
        <w:rPr>
          <w:sz w:val="28"/>
          <w:szCs w:val="28"/>
        </w:rPr>
        <w:t>н</w:t>
      </w:r>
      <w:r w:rsidR="005118F9" w:rsidRPr="003C18BB">
        <w:rPr>
          <w:sz w:val="28"/>
          <w:szCs w:val="28"/>
        </w:rPr>
        <w:t>тов.</w:t>
      </w:r>
    </w:p>
    <w:p w:rsidR="005118F9" w:rsidRPr="003C18BB" w:rsidRDefault="00C60D7C" w:rsidP="00C60D7C">
      <w:pPr>
        <w:ind w:firstLine="708"/>
        <w:jc w:val="both"/>
        <w:rPr>
          <w:sz w:val="28"/>
          <w:szCs w:val="28"/>
        </w:rPr>
      </w:pPr>
      <w:bookmarkStart w:id="34" w:name="sub_362"/>
      <w:bookmarkEnd w:id="33"/>
      <w:r w:rsidRPr="003C18BB">
        <w:rPr>
          <w:sz w:val="28"/>
          <w:szCs w:val="28"/>
        </w:rPr>
        <w:t xml:space="preserve">3.2.3.1. </w:t>
      </w:r>
      <w:r w:rsidR="00E35BCE">
        <w:rPr>
          <w:sz w:val="28"/>
          <w:szCs w:val="28"/>
        </w:rPr>
        <w:t>Глава поселения</w:t>
      </w:r>
      <w:r w:rsidR="005118F9" w:rsidRPr="003C18BB">
        <w:rPr>
          <w:sz w:val="28"/>
          <w:szCs w:val="28"/>
        </w:rPr>
        <w:t xml:space="preserve">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</w:t>
      </w:r>
      <w:r w:rsidRPr="003C18BB">
        <w:rPr>
          <w:sz w:val="28"/>
          <w:szCs w:val="28"/>
        </w:rPr>
        <w:t>м</w:t>
      </w:r>
      <w:r w:rsidR="005118F9" w:rsidRPr="003C18BB">
        <w:rPr>
          <w:sz w:val="28"/>
          <w:szCs w:val="28"/>
        </w:rPr>
        <w:t>униципальной услуги.</w:t>
      </w:r>
    </w:p>
    <w:p w:rsidR="005278FF" w:rsidRPr="00EB105B" w:rsidRDefault="00C60D7C" w:rsidP="005278FF">
      <w:pPr>
        <w:ind w:firstLine="708"/>
        <w:jc w:val="both"/>
        <w:rPr>
          <w:sz w:val="28"/>
          <w:szCs w:val="28"/>
        </w:rPr>
      </w:pPr>
      <w:bookmarkStart w:id="35" w:name="sub_363"/>
      <w:bookmarkEnd w:id="34"/>
      <w:r w:rsidRPr="00EB105B">
        <w:rPr>
          <w:sz w:val="28"/>
          <w:szCs w:val="28"/>
        </w:rPr>
        <w:t xml:space="preserve">3.2.3.2. </w:t>
      </w:r>
      <w:r w:rsidR="005118F9" w:rsidRPr="00EB105B">
        <w:rPr>
          <w:sz w:val="28"/>
          <w:szCs w:val="28"/>
        </w:rPr>
        <w:t>Максимальный срок рассмотрения заявления не может превышать</w:t>
      </w:r>
      <w:r w:rsidR="00E35BCE">
        <w:rPr>
          <w:sz w:val="28"/>
          <w:szCs w:val="28"/>
        </w:rPr>
        <w:t xml:space="preserve"> 3 (три)рабочих дня </w:t>
      </w:r>
      <w:r w:rsidR="005118F9" w:rsidRPr="00EB105B">
        <w:rPr>
          <w:sz w:val="28"/>
          <w:szCs w:val="28"/>
        </w:rPr>
        <w:t xml:space="preserve">с момента приема заявления (или поступления заявления в </w:t>
      </w:r>
      <w:r w:rsidR="005278FF" w:rsidRPr="00EB105B">
        <w:rPr>
          <w:sz w:val="28"/>
          <w:szCs w:val="28"/>
        </w:rPr>
        <w:t>уполномоченный орган</w:t>
      </w:r>
      <w:r w:rsidR="005118F9" w:rsidRPr="00EB105B">
        <w:rPr>
          <w:sz w:val="28"/>
          <w:szCs w:val="28"/>
        </w:rPr>
        <w:t xml:space="preserve"> из МФЦ).</w:t>
      </w:r>
      <w:bookmarkStart w:id="36" w:name="sub_364"/>
      <w:bookmarkEnd w:id="35"/>
    </w:p>
    <w:p w:rsidR="005118F9" w:rsidRPr="003C18BB" w:rsidRDefault="005278FF" w:rsidP="005278FF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3.2.3.3. </w:t>
      </w:r>
      <w:r w:rsidR="005118F9" w:rsidRPr="003C18BB">
        <w:rPr>
          <w:sz w:val="28"/>
          <w:szCs w:val="28"/>
        </w:rPr>
        <w:t xml:space="preserve">Ответственный специалист, проверив наличие и достоверность документов, отсутствие оснований для отказа в предоставлении </w:t>
      </w:r>
      <w:r w:rsidRPr="003C18BB">
        <w:rPr>
          <w:sz w:val="28"/>
          <w:szCs w:val="28"/>
        </w:rPr>
        <w:t>м</w:t>
      </w:r>
      <w:r w:rsidR="005118F9" w:rsidRPr="003C18BB">
        <w:rPr>
          <w:sz w:val="28"/>
          <w:szCs w:val="28"/>
        </w:rPr>
        <w:t>униципал</w:t>
      </w:r>
      <w:r w:rsidR="005118F9" w:rsidRPr="003C18BB">
        <w:rPr>
          <w:sz w:val="28"/>
          <w:szCs w:val="28"/>
        </w:rPr>
        <w:t>ь</w:t>
      </w:r>
      <w:r w:rsidR="005118F9" w:rsidRPr="003C18BB">
        <w:rPr>
          <w:sz w:val="28"/>
          <w:szCs w:val="28"/>
        </w:rPr>
        <w:t>ной услуги, принимает решение:</w:t>
      </w:r>
    </w:p>
    <w:p w:rsidR="005118F9" w:rsidRPr="003C18BB" w:rsidRDefault="005118F9" w:rsidP="005278FF">
      <w:pPr>
        <w:ind w:firstLine="708"/>
        <w:rPr>
          <w:sz w:val="28"/>
          <w:szCs w:val="28"/>
        </w:rPr>
      </w:pPr>
      <w:bookmarkStart w:id="37" w:name="sub_3641"/>
      <w:bookmarkEnd w:id="36"/>
      <w:r w:rsidRPr="003C18BB">
        <w:rPr>
          <w:sz w:val="28"/>
          <w:szCs w:val="28"/>
        </w:rPr>
        <w:t xml:space="preserve">1) о предоставлении </w:t>
      </w:r>
      <w:r w:rsidR="005278F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униципальной услуги;</w:t>
      </w:r>
    </w:p>
    <w:p w:rsidR="005118F9" w:rsidRPr="003C18BB" w:rsidRDefault="005118F9" w:rsidP="005278FF">
      <w:pPr>
        <w:ind w:firstLine="708"/>
        <w:rPr>
          <w:sz w:val="28"/>
          <w:szCs w:val="28"/>
        </w:rPr>
      </w:pPr>
      <w:bookmarkStart w:id="38" w:name="sub_3642"/>
      <w:bookmarkEnd w:id="37"/>
      <w:r w:rsidRPr="003C18BB">
        <w:rPr>
          <w:sz w:val="28"/>
          <w:szCs w:val="28"/>
        </w:rPr>
        <w:t xml:space="preserve">2) об отказе в предоставлении </w:t>
      </w:r>
      <w:r w:rsidR="005278F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униципальной услуги.</w:t>
      </w:r>
    </w:p>
    <w:p w:rsidR="005118F9" w:rsidRPr="003C18BB" w:rsidRDefault="005278FF" w:rsidP="005278FF">
      <w:pPr>
        <w:ind w:firstLine="708"/>
        <w:jc w:val="both"/>
        <w:rPr>
          <w:sz w:val="28"/>
          <w:szCs w:val="28"/>
        </w:rPr>
      </w:pPr>
      <w:bookmarkStart w:id="39" w:name="sub_365"/>
      <w:bookmarkEnd w:id="38"/>
      <w:r w:rsidRPr="003C18BB">
        <w:rPr>
          <w:sz w:val="28"/>
          <w:szCs w:val="28"/>
        </w:rPr>
        <w:t xml:space="preserve">3.2.3.3. </w:t>
      </w:r>
      <w:r w:rsidR="005118F9" w:rsidRPr="003C18BB">
        <w:rPr>
          <w:sz w:val="28"/>
          <w:szCs w:val="28"/>
        </w:rPr>
        <w:t xml:space="preserve">В случае наличия документов, указанных в </w:t>
      </w:r>
      <w:hyperlink w:anchor="sub_235" w:history="1">
        <w:r w:rsidR="005118F9" w:rsidRPr="003C18BB">
          <w:rPr>
            <w:sz w:val="28"/>
            <w:szCs w:val="28"/>
          </w:rPr>
          <w:t xml:space="preserve">пункте </w:t>
        </w:r>
        <w:r w:rsidRPr="003C18BB">
          <w:rPr>
            <w:sz w:val="28"/>
            <w:szCs w:val="28"/>
          </w:rPr>
          <w:t>2.6.1.</w:t>
        </w:r>
      </w:hyperlink>
      <w:r w:rsidRPr="003C18BB">
        <w:rPr>
          <w:sz w:val="28"/>
          <w:szCs w:val="28"/>
        </w:rPr>
        <w:t>Р</w:t>
      </w:r>
      <w:r w:rsidR="005118F9" w:rsidRPr="003C18BB">
        <w:rPr>
          <w:sz w:val="28"/>
          <w:szCs w:val="28"/>
        </w:rPr>
        <w:t xml:space="preserve">егламента и отсутствия оснований, указанных в </w:t>
      </w:r>
      <w:hyperlink w:anchor="sub_235" w:history="1">
        <w:r w:rsidRPr="00080330">
          <w:rPr>
            <w:sz w:val="28"/>
            <w:szCs w:val="28"/>
          </w:rPr>
          <w:t>пункте 2.10.</w:t>
        </w:r>
      </w:hyperlink>
      <w:r w:rsidRPr="00080330">
        <w:rPr>
          <w:sz w:val="28"/>
          <w:szCs w:val="28"/>
        </w:rPr>
        <w:t>1.Р</w:t>
      </w:r>
      <w:r w:rsidR="005118F9" w:rsidRPr="00080330">
        <w:rPr>
          <w:sz w:val="28"/>
          <w:szCs w:val="28"/>
        </w:rPr>
        <w:t>еглам</w:t>
      </w:r>
      <w:r w:rsidR="005118F9" w:rsidRPr="003C18BB">
        <w:rPr>
          <w:sz w:val="28"/>
          <w:szCs w:val="28"/>
        </w:rPr>
        <w:t>ента Ответственный специалист оформляет выписку из похозяйственной книги и передает ее для подписания.</w:t>
      </w:r>
    </w:p>
    <w:bookmarkEnd w:id="39"/>
    <w:p w:rsidR="005118F9" w:rsidRPr="003C18BB" w:rsidRDefault="005118F9" w:rsidP="005278FF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Выписка из похозяйственной книги оформляется в двух экземплярах в любом объеме, по любому перечню сведений и для любых целей, которые ук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 xml:space="preserve">заны в заявлении. Выписка из книги может составляться в произвольной форме, форме листов похозяйственной книги или по форме выписки из </w:t>
      </w:r>
      <w:r w:rsidR="005451B8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>похозяйственной книги о наличии у гражданина права на земельный участок (</w:t>
      </w:r>
      <w:hyperlink w:anchor="sub_1300" w:history="1">
        <w:r w:rsidRPr="003C18BB">
          <w:rPr>
            <w:sz w:val="28"/>
            <w:szCs w:val="28"/>
          </w:rPr>
          <w:t xml:space="preserve">приложение </w:t>
        </w:r>
        <w:r w:rsidR="005278FF" w:rsidRPr="003C18BB">
          <w:rPr>
            <w:sz w:val="28"/>
            <w:szCs w:val="28"/>
          </w:rPr>
          <w:t>№</w:t>
        </w:r>
        <w:r w:rsidRPr="003C18BB">
          <w:rPr>
            <w:sz w:val="28"/>
            <w:szCs w:val="28"/>
          </w:rPr>
          <w:t> 3</w:t>
        </w:r>
      </w:hyperlink>
      <w:r w:rsidRPr="003C18BB">
        <w:rPr>
          <w:sz w:val="28"/>
          <w:szCs w:val="28"/>
        </w:rPr>
        <w:t xml:space="preserve"> к </w:t>
      </w:r>
      <w:r w:rsidR="005278FF"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>егламенту).</w:t>
      </w:r>
    </w:p>
    <w:p w:rsidR="005118F9" w:rsidRPr="003C18BB" w:rsidRDefault="005118F9" w:rsidP="005278FF">
      <w:pPr>
        <w:ind w:firstLine="708"/>
        <w:jc w:val="both"/>
        <w:rPr>
          <w:sz w:val="28"/>
          <w:szCs w:val="28"/>
        </w:rPr>
      </w:pPr>
      <w:bookmarkStart w:id="40" w:name="sub_366"/>
      <w:r w:rsidRPr="003C18BB">
        <w:rPr>
          <w:sz w:val="28"/>
          <w:szCs w:val="28"/>
        </w:rPr>
        <w:t xml:space="preserve"> Подписанную выписку из похозяйственной книги Ответственный спец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алист регистрирует в журнале регистрации выдачи выписок, проставляет на ней печать.</w:t>
      </w:r>
    </w:p>
    <w:p w:rsidR="005118F9" w:rsidRPr="003C18BB" w:rsidRDefault="005118F9" w:rsidP="005278FF">
      <w:pPr>
        <w:ind w:firstLine="708"/>
        <w:jc w:val="both"/>
        <w:rPr>
          <w:sz w:val="28"/>
          <w:szCs w:val="28"/>
        </w:rPr>
      </w:pPr>
      <w:bookmarkStart w:id="41" w:name="sub_367"/>
      <w:bookmarkEnd w:id="40"/>
      <w:r w:rsidRPr="003C18BB">
        <w:rPr>
          <w:sz w:val="28"/>
          <w:szCs w:val="28"/>
        </w:rPr>
        <w:t xml:space="preserve"> При принятии решения об отказе в предоставлении </w:t>
      </w:r>
      <w:r w:rsidR="005278F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униципальной услуги Ответственный специалист оформляет проект уведомления об отказе з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 xml:space="preserve">явителю в предоставлении </w:t>
      </w:r>
      <w:r w:rsidR="005278F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 xml:space="preserve">униципальной услуги с перечнем оснований для отказа, со ссылкой на пункт </w:t>
      </w:r>
      <w:r w:rsidR="005278FF"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>егламента и передает его на рассмотрение и с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гласование.</w:t>
      </w:r>
    </w:p>
    <w:p w:rsidR="005118F9" w:rsidRPr="003C18BB" w:rsidRDefault="005118F9" w:rsidP="005278FF">
      <w:pPr>
        <w:ind w:firstLine="708"/>
        <w:jc w:val="both"/>
        <w:rPr>
          <w:sz w:val="28"/>
          <w:szCs w:val="28"/>
        </w:rPr>
      </w:pPr>
      <w:bookmarkStart w:id="42" w:name="sub_368"/>
      <w:bookmarkEnd w:id="41"/>
      <w:r w:rsidRPr="003C18BB">
        <w:rPr>
          <w:sz w:val="28"/>
          <w:szCs w:val="28"/>
        </w:rPr>
        <w:t xml:space="preserve"> Подписанный отказ в предоставлении </w:t>
      </w:r>
      <w:r w:rsidR="005278FF" w:rsidRPr="003C18BB">
        <w:rPr>
          <w:sz w:val="28"/>
          <w:szCs w:val="28"/>
        </w:rPr>
        <w:t>М</w:t>
      </w:r>
      <w:r w:rsidRPr="003C18BB">
        <w:rPr>
          <w:sz w:val="28"/>
          <w:szCs w:val="28"/>
        </w:rPr>
        <w:t>униципальной услуги Отве</w:t>
      </w:r>
      <w:r w:rsidRPr="003C18BB">
        <w:rPr>
          <w:sz w:val="28"/>
          <w:szCs w:val="28"/>
        </w:rPr>
        <w:t>т</w:t>
      </w:r>
      <w:r w:rsidRPr="003C18BB">
        <w:rPr>
          <w:sz w:val="28"/>
          <w:szCs w:val="28"/>
        </w:rPr>
        <w:t>ственный специалист регистрирует в журнале регистрации исходящих док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ментов.</w:t>
      </w:r>
    </w:p>
    <w:p w:rsidR="005118F9" w:rsidRPr="003C18BB" w:rsidRDefault="005118F9" w:rsidP="005278FF">
      <w:pPr>
        <w:ind w:firstLine="708"/>
        <w:jc w:val="both"/>
        <w:rPr>
          <w:sz w:val="28"/>
          <w:szCs w:val="28"/>
        </w:rPr>
      </w:pPr>
      <w:bookmarkStart w:id="43" w:name="sub_369"/>
      <w:bookmarkEnd w:id="42"/>
      <w:r w:rsidRPr="003C18BB">
        <w:rPr>
          <w:sz w:val="28"/>
          <w:szCs w:val="28"/>
        </w:rPr>
        <w:lastRenderedPageBreak/>
        <w:t xml:space="preserve"> Максимальный срок принятия решения о возможности предоставления Муниципальной услуги и оформления результата ее предоставления не может превышать </w:t>
      </w:r>
      <w:r w:rsidR="00080330">
        <w:rPr>
          <w:sz w:val="28"/>
          <w:szCs w:val="28"/>
        </w:rPr>
        <w:t>5</w:t>
      </w:r>
      <w:r w:rsidR="005278FF" w:rsidRPr="003C18BB">
        <w:rPr>
          <w:sz w:val="28"/>
          <w:szCs w:val="28"/>
        </w:rPr>
        <w:t>рабочих дн</w:t>
      </w:r>
      <w:r w:rsidR="00080330">
        <w:rPr>
          <w:sz w:val="28"/>
          <w:szCs w:val="28"/>
        </w:rPr>
        <w:t>ей</w:t>
      </w:r>
      <w:r w:rsidRPr="003C18BB">
        <w:rPr>
          <w:sz w:val="28"/>
          <w:szCs w:val="28"/>
        </w:rPr>
        <w:t xml:space="preserve"> с момента приема заявления.</w:t>
      </w:r>
      <w:bookmarkEnd w:id="43"/>
    </w:p>
    <w:p w:rsidR="005118F9" w:rsidRPr="003C18BB" w:rsidRDefault="005278FF" w:rsidP="005278FF">
      <w:pPr>
        <w:ind w:firstLine="708"/>
        <w:jc w:val="both"/>
        <w:rPr>
          <w:sz w:val="28"/>
          <w:szCs w:val="28"/>
        </w:rPr>
      </w:pPr>
      <w:bookmarkStart w:id="44" w:name="sub_31"/>
      <w:r w:rsidRPr="003C18BB">
        <w:rPr>
          <w:sz w:val="28"/>
          <w:szCs w:val="28"/>
        </w:rPr>
        <w:t xml:space="preserve">3.2.4. </w:t>
      </w:r>
      <w:proofErr w:type="gramStart"/>
      <w:r w:rsidR="005118F9" w:rsidRPr="003C18BB">
        <w:rPr>
          <w:sz w:val="28"/>
          <w:szCs w:val="28"/>
        </w:rPr>
        <w:t xml:space="preserve">Передача документов из </w:t>
      </w:r>
      <w:r w:rsidR="007A4513" w:rsidRPr="003C18BB">
        <w:rPr>
          <w:sz w:val="28"/>
          <w:szCs w:val="28"/>
        </w:rPr>
        <w:t xml:space="preserve">уполномоченного органа </w:t>
      </w:r>
      <w:r w:rsidR="005118F9" w:rsidRPr="003C18BB">
        <w:rPr>
          <w:sz w:val="28"/>
          <w:szCs w:val="28"/>
        </w:rPr>
        <w:t>в МФЦ (в случае обращения в МФЦ</w:t>
      </w:r>
      <w:bookmarkEnd w:id="44"/>
      <w:r w:rsidR="007A4513" w:rsidRPr="003C18BB">
        <w:rPr>
          <w:sz w:val="28"/>
          <w:szCs w:val="28"/>
        </w:rPr>
        <w:t>.</w:t>
      </w:r>
      <w:proofErr w:type="gramEnd"/>
    </w:p>
    <w:p w:rsidR="005118F9" w:rsidRPr="003C18BB" w:rsidRDefault="007A4513" w:rsidP="007A4513">
      <w:pPr>
        <w:ind w:firstLine="708"/>
        <w:jc w:val="both"/>
        <w:rPr>
          <w:sz w:val="28"/>
          <w:szCs w:val="28"/>
        </w:rPr>
      </w:pPr>
      <w:bookmarkStart w:id="45" w:name="sub_370"/>
      <w:r w:rsidRPr="003C18BB">
        <w:rPr>
          <w:sz w:val="28"/>
          <w:szCs w:val="28"/>
        </w:rPr>
        <w:t>3.2.4.1.</w:t>
      </w:r>
      <w:r w:rsidR="005118F9" w:rsidRPr="003C18BB">
        <w:rPr>
          <w:sz w:val="28"/>
          <w:szCs w:val="28"/>
        </w:rPr>
        <w:t xml:space="preserve"> В случае обращения заявителя в МФЦ:</w:t>
      </w:r>
    </w:p>
    <w:p w:rsidR="005118F9" w:rsidRPr="003C18BB" w:rsidRDefault="005118F9" w:rsidP="007A4513">
      <w:pPr>
        <w:ind w:firstLine="708"/>
        <w:jc w:val="both"/>
        <w:rPr>
          <w:sz w:val="28"/>
          <w:szCs w:val="28"/>
        </w:rPr>
      </w:pPr>
      <w:bookmarkStart w:id="46" w:name="sub_3701"/>
      <w:bookmarkEnd w:id="45"/>
      <w:r w:rsidRPr="003C18BB">
        <w:rPr>
          <w:sz w:val="28"/>
          <w:szCs w:val="28"/>
        </w:rPr>
        <w:t xml:space="preserve">1) передача документов из </w:t>
      </w:r>
      <w:r w:rsidR="007A4513" w:rsidRPr="003C18BB">
        <w:rPr>
          <w:sz w:val="28"/>
          <w:szCs w:val="28"/>
        </w:rPr>
        <w:t>уполномоченного органа</w:t>
      </w:r>
      <w:r w:rsidRPr="003C18BB">
        <w:rPr>
          <w:sz w:val="28"/>
          <w:szCs w:val="28"/>
        </w:rPr>
        <w:t xml:space="preserve"> в МФЦ осуществл</w:t>
      </w:r>
      <w:r w:rsidRPr="003C18BB">
        <w:rPr>
          <w:sz w:val="28"/>
          <w:szCs w:val="28"/>
        </w:rPr>
        <w:t>я</w:t>
      </w:r>
      <w:r w:rsidRPr="003C18BB">
        <w:rPr>
          <w:sz w:val="28"/>
          <w:szCs w:val="28"/>
        </w:rPr>
        <w:t>ется на основании реестра, который составляется в 2 экземплярах и содержит дату и время передачи;</w:t>
      </w:r>
    </w:p>
    <w:p w:rsidR="007A4513" w:rsidRPr="003C18BB" w:rsidRDefault="005118F9" w:rsidP="007A4513">
      <w:pPr>
        <w:ind w:firstLine="708"/>
        <w:jc w:val="both"/>
        <w:rPr>
          <w:sz w:val="28"/>
          <w:szCs w:val="28"/>
        </w:rPr>
      </w:pPr>
      <w:bookmarkStart w:id="47" w:name="sub_3702"/>
      <w:bookmarkEnd w:id="46"/>
      <w:r w:rsidRPr="003C18BB">
        <w:rPr>
          <w:sz w:val="28"/>
          <w:szCs w:val="28"/>
        </w:rPr>
        <w:t xml:space="preserve">2) ответственный специалист МФЦ, получивший документы из </w:t>
      </w:r>
      <w:r w:rsidR="007A4513" w:rsidRPr="003C18BB">
        <w:rPr>
          <w:sz w:val="28"/>
          <w:szCs w:val="28"/>
        </w:rPr>
        <w:t>уполн</w:t>
      </w:r>
      <w:r w:rsidR="007A4513" w:rsidRPr="003C18BB">
        <w:rPr>
          <w:sz w:val="28"/>
          <w:szCs w:val="28"/>
        </w:rPr>
        <w:t>о</w:t>
      </w:r>
      <w:r w:rsidR="007A4513" w:rsidRPr="003C18BB">
        <w:rPr>
          <w:sz w:val="28"/>
          <w:szCs w:val="28"/>
        </w:rPr>
        <w:t>моченного органа</w:t>
      </w:r>
      <w:r w:rsidRPr="003C18BB">
        <w:rPr>
          <w:sz w:val="28"/>
          <w:szCs w:val="28"/>
        </w:rPr>
        <w:t>, проверяет наличие переданных документов, делает в реестре отметку о принятии и передаёт принятые документы по реестру в сектор при</w:t>
      </w:r>
      <w:r w:rsidRPr="003C18BB">
        <w:rPr>
          <w:sz w:val="28"/>
          <w:szCs w:val="28"/>
        </w:rPr>
        <w:t>ё</w:t>
      </w:r>
      <w:r w:rsidRPr="003C18BB">
        <w:rPr>
          <w:sz w:val="28"/>
          <w:szCs w:val="28"/>
        </w:rPr>
        <w:t>ма и выдачи документов МФЦ;</w:t>
      </w:r>
      <w:bookmarkEnd w:id="47"/>
    </w:p>
    <w:p w:rsidR="005118F9" w:rsidRPr="003C18BB" w:rsidRDefault="005118F9" w:rsidP="007A4513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Срок исполнения - 1 рабочий день.</w:t>
      </w:r>
    </w:p>
    <w:p w:rsidR="005118F9" w:rsidRPr="003C18BB" w:rsidRDefault="007A4513" w:rsidP="007A4513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 xml:space="preserve">3.2.5. </w:t>
      </w:r>
      <w:r w:rsidR="005118F9" w:rsidRPr="003C18BB">
        <w:rPr>
          <w:sz w:val="28"/>
          <w:szCs w:val="28"/>
        </w:rPr>
        <w:t>Выдача выписки из похозяйственной книги или уведомления об о</w:t>
      </w:r>
      <w:r w:rsidR="005118F9" w:rsidRPr="003C18BB">
        <w:rPr>
          <w:sz w:val="28"/>
          <w:szCs w:val="28"/>
        </w:rPr>
        <w:t>т</w:t>
      </w:r>
      <w:r w:rsidR="005118F9" w:rsidRPr="003C18BB">
        <w:rPr>
          <w:sz w:val="28"/>
          <w:szCs w:val="28"/>
        </w:rPr>
        <w:t>казе в предоставлении Муниципальной услуги.</w:t>
      </w:r>
    </w:p>
    <w:p w:rsidR="005118F9" w:rsidRPr="003C18BB" w:rsidRDefault="007A4513" w:rsidP="007A4513">
      <w:pPr>
        <w:ind w:firstLine="708"/>
        <w:jc w:val="both"/>
        <w:rPr>
          <w:sz w:val="28"/>
          <w:szCs w:val="28"/>
        </w:rPr>
      </w:pPr>
      <w:bookmarkStart w:id="48" w:name="sub_371"/>
      <w:r w:rsidRPr="003C18BB">
        <w:rPr>
          <w:sz w:val="28"/>
          <w:szCs w:val="28"/>
        </w:rPr>
        <w:t xml:space="preserve">3.2.5.1. </w:t>
      </w:r>
      <w:r w:rsidR="005118F9" w:rsidRPr="003C18BB">
        <w:rPr>
          <w:sz w:val="28"/>
          <w:szCs w:val="28"/>
        </w:rPr>
        <w:t xml:space="preserve">Ответственный специалист </w:t>
      </w:r>
      <w:r w:rsidRPr="003C18BB">
        <w:rPr>
          <w:sz w:val="28"/>
          <w:szCs w:val="28"/>
        </w:rPr>
        <w:t>уполномоченного органа</w:t>
      </w:r>
      <w:r w:rsidR="005118F9" w:rsidRPr="003C18BB">
        <w:rPr>
          <w:sz w:val="28"/>
          <w:szCs w:val="28"/>
        </w:rPr>
        <w:t xml:space="preserve"> или МФЦ (в случае обращения заявителя в МФЦ) уведомляет заявителя о необходимости получения выписки или отказа в предоставлении </w:t>
      </w:r>
      <w:r w:rsidRPr="003C18BB">
        <w:rPr>
          <w:sz w:val="28"/>
          <w:szCs w:val="28"/>
        </w:rPr>
        <w:t>м</w:t>
      </w:r>
      <w:r w:rsidR="005118F9" w:rsidRPr="003C18BB">
        <w:rPr>
          <w:sz w:val="28"/>
          <w:szCs w:val="28"/>
        </w:rPr>
        <w:t>униципальной услуги.</w:t>
      </w:r>
    </w:p>
    <w:p w:rsidR="005118F9" w:rsidRPr="003C18BB" w:rsidRDefault="007A4513" w:rsidP="007A4513">
      <w:pPr>
        <w:ind w:firstLine="708"/>
        <w:jc w:val="both"/>
        <w:rPr>
          <w:sz w:val="28"/>
          <w:szCs w:val="28"/>
        </w:rPr>
      </w:pPr>
      <w:bookmarkStart w:id="49" w:name="sub_372"/>
      <w:bookmarkEnd w:id="48"/>
      <w:r w:rsidRPr="003C18BB">
        <w:rPr>
          <w:sz w:val="28"/>
          <w:szCs w:val="28"/>
        </w:rPr>
        <w:t xml:space="preserve">3.2.5.2. </w:t>
      </w:r>
      <w:r w:rsidR="005118F9" w:rsidRPr="003C18BB">
        <w:rPr>
          <w:sz w:val="28"/>
          <w:szCs w:val="28"/>
        </w:rPr>
        <w:t>При выдаче документов Ответственный специалист устанавливает личность заявителя, знакомит заявителя с содержанием документов и выдает их.</w:t>
      </w:r>
    </w:p>
    <w:p w:rsidR="005118F9" w:rsidRPr="003C18BB" w:rsidRDefault="007A4513" w:rsidP="007A4513">
      <w:pPr>
        <w:ind w:firstLine="708"/>
        <w:jc w:val="both"/>
        <w:rPr>
          <w:sz w:val="28"/>
          <w:szCs w:val="28"/>
        </w:rPr>
      </w:pPr>
      <w:bookmarkStart w:id="50" w:name="sub_373"/>
      <w:bookmarkEnd w:id="49"/>
      <w:r w:rsidRPr="003C18BB">
        <w:rPr>
          <w:sz w:val="28"/>
          <w:szCs w:val="28"/>
        </w:rPr>
        <w:t xml:space="preserve">3.2.5.3. </w:t>
      </w:r>
      <w:r w:rsidR="005118F9" w:rsidRPr="003C18BB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журнала.</w:t>
      </w:r>
    </w:p>
    <w:bookmarkEnd w:id="50"/>
    <w:p w:rsidR="005118F9" w:rsidRPr="003C18BB" w:rsidRDefault="005118F9" w:rsidP="007A4513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Срок исполнения - 1 рабочий день (включая день поступления докуме</w:t>
      </w:r>
      <w:r w:rsidRPr="003C18BB">
        <w:rPr>
          <w:sz w:val="28"/>
          <w:szCs w:val="28"/>
        </w:rPr>
        <w:t>н</w:t>
      </w:r>
      <w:r w:rsidRPr="003C18BB">
        <w:rPr>
          <w:sz w:val="28"/>
          <w:szCs w:val="28"/>
        </w:rPr>
        <w:t>тов в МФЦ).</w:t>
      </w:r>
    </w:p>
    <w:p w:rsidR="005118F9" w:rsidRPr="003C18BB" w:rsidRDefault="004D4316" w:rsidP="004D4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3.2.5.4. </w:t>
      </w:r>
      <w:r w:rsidRPr="003C18BB">
        <w:rPr>
          <w:sz w:val="28"/>
          <w:szCs w:val="28"/>
        </w:rPr>
        <w:t>В случае поступления заявления и документов, указанных в по</w:t>
      </w:r>
      <w:r w:rsidRPr="003C18BB">
        <w:rPr>
          <w:sz w:val="28"/>
          <w:szCs w:val="28"/>
        </w:rPr>
        <w:t>д</w:t>
      </w:r>
      <w:r w:rsidRPr="003C18BB">
        <w:rPr>
          <w:sz w:val="28"/>
          <w:szCs w:val="28"/>
        </w:rPr>
        <w:t xml:space="preserve">разделе 2.6 раздела </w:t>
      </w:r>
      <w:r w:rsidRPr="003C18BB">
        <w:rPr>
          <w:sz w:val="28"/>
          <w:szCs w:val="28"/>
          <w:lang w:val="en-US"/>
        </w:rPr>
        <w:t>II</w:t>
      </w:r>
      <w:r w:rsidRPr="003C18BB">
        <w:rPr>
          <w:sz w:val="28"/>
          <w:szCs w:val="28"/>
        </w:rPr>
        <w:t xml:space="preserve"> Регламента, в электронной форме с использованием По</w:t>
      </w:r>
      <w:r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 xml:space="preserve">тала, подписанных усиленной квалифицированной электронной подписью, должностное лицо уполномоченного органа </w:t>
      </w:r>
      <w:r>
        <w:rPr>
          <w:sz w:val="28"/>
          <w:szCs w:val="28"/>
        </w:rPr>
        <w:t xml:space="preserve">после </w:t>
      </w:r>
      <w:r w:rsidRPr="003C18BB">
        <w:rPr>
          <w:sz w:val="28"/>
          <w:szCs w:val="28"/>
        </w:rPr>
        <w:t>провер</w:t>
      </w:r>
      <w:r>
        <w:rPr>
          <w:sz w:val="28"/>
          <w:szCs w:val="28"/>
        </w:rPr>
        <w:t>ки</w:t>
      </w:r>
      <w:r w:rsidRPr="003C18BB">
        <w:rPr>
          <w:sz w:val="28"/>
          <w:szCs w:val="28"/>
        </w:rPr>
        <w:t xml:space="preserve"> действительность усиленной квалифицированной электронной подписи направляет заявителю </w:t>
      </w:r>
      <w:r>
        <w:rPr>
          <w:sz w:val="28"/>
          <w:szCs w:val="28"/>
        </w:rPr>
        <w:t xml:space="preserve">выписку </w:t>
      </w:r>
      <w:r w:rsidRPr="003C18BB">
        <w:rPr>
          <w:sz w:val="28"/>
          <w:szCs w:val="28"/>
        </w:rPr>
        <w:t>из похозяйственной книги. Та</w:t>
      </w:r>
      <w:r>
        <w:rPr>
          <w:sz w:val="28"/>
          <w:szCs w:val="28"/>
        </w:rPr>
        <w:t>кая</w:t>
      </w:r>
      <w:r w:rsidR="000C728C">
        <w:rPr>
          <w:sz w:val="28"/>
          <w:szCs w:val="28"/>
        </w:rPr>
        <w:t xml:space="preserve"> </w:t>
      </w:r>
      <w:bookmarkStart w:id="51" w:name="_GoBack"/>
      <w:bookmarkEnd w:id="51"/>
      <w:r>
        <w:rPr>
          <w:sz w:val="28"/>
          <w:szCs w:val="28"/>
        </w:rPr>
        <w:t>выписка</w:t>
      </w:r>
      <w:r w:rsidRPr="003C18BB">
        <w:rPr>
          <w:sz w:val="28"/>
          <w:szCs w:val="28"/>
        </w:rPr>
        <w:t xml:space="preserve"> подписывается квалифиц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рованной подписью должностного лица уполномоченного органа и направляе</w:t>
      </w:r>
      <w:r w:rsidRPr="003C18BB">
        <w:rPr>
          <w:sz w:val="28"/>
          <w:szCs w:val="28"/>
        </w:rPr>
        <w:t>т</w:t>
      </w:r>
      <w:r w:rsidRPr="003C18BB">
        <w:rPr>
          <w:sz w:val="28"/>
          <w:szCs w:val="28"/>
        </w:rPr>
        <w:t>ся по адресу электронной почты заявителя либо в его личный кабинет на По</w:t>
      </w:r>
      <w:r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 xml:space="preserve">тале. </w:t>
      </w:r>
    </w:p>
    <w:p w:rsidR="005A2BC8" w:rsidRPr="003C18BB" w:rsidRDefault="005A2BC8" w:rsidP="005278F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03C9" w:rsidRPr="003C18B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Раздел IV. ФОРМЫ </w:t>
      </w:r>
      <w:proofErr w:type="gramStart"/>
      <w:r w:rsidRPr="003C18BB">
        <w:rPr>
          <w:sz w:val="28"/>
          <w:szCs w:val="28"/>
        </w:rPr>
        <w:t>КОНТРОЛЯ ЗА</w:t>
      </w:r>
      <w:proofErr w:type="gramEnd"/>
      <w:r w:rsidRPr="003C18BB">
        <w:rPr>
          <w:sz w:val="28"/>
          <w:szCs w:val="28"/>
        </w:rPr>
        <w:t xml:space="preserve"> ПРЕДОСТАВЛЕНИЕМ </w:t>
      </w:r>
      <w:r w:rsidR="00D3776B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>МУНИЦИПАЛЬНОЙ УСЛУГИ</w:t>
      </w:r>
    </w:p>
    <w:p w:rsidR="002503C9" w:rsidRPr="003C18BB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3C18B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2" w:name="Par413"/>
      <w:bookmarkEnd w:id="52"/>
      <w:r w:rsidRPr="003C18BB">
        <w:rPr>
          <w:sz w:val="28"/>
          <w:szCs w:val="28"/>
        </w:rPr>
        <w:t>Подраздел 4.1</w:t>
      </w:r>
      <w:r w:rsidR="002503C9" w:rsidRPr="003C18BB">
        <w:rPr>
          <w:sz w:val="28"/>
          <w:szCs w:val="28"/>
        </w:rPr>
        <w:t xml:space="preserve">. ПОРЯДОК ОСУЩЕСТВЛЕНИЯ ТЕКУЩЕГО </w:t>
      </w:r>
      <w:r w:rsidR="00D3776B" w:rsidRPr="003C18BB">
        <w:rPr>
          <w:sz w:val="28"/>
          <w:szCs w:val="28"/>
        </w:rPr>
        <w:br/>
      </w:r>
      <w:proofErr w:type="gramStart"/>
      <w:r w:rsidR="002503C9" w:rsidRPr="003C18BB">
        <w:rPr>
          <w:sz w:val="28"/>
          <w:szCs w:val="28"/>
        </w:rPr>
        <w:t>КОНТРОЛЯ ЗА</w:t>
      </w:r>
      <w:proofErr w:type="gramEnd"/>
      <w:r w:rsidR="002503C9" w:rsidRPr="003C18BB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РЕГЛАМЕНТА И ИНЫХ НОРМАТИВНЫХ ПРАВОВЫХ АКТОВ,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УСТАНАВЛИВАЮЩИХ ТРЕБОВАНИЯ К ПРЕДОСТАВЛЕНИЮ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>МУНИЦИПАЛЬНОЙ УСЛУГИ, А ТАКЖЕ ПРИНЯТИЕМ ИМИ РЕШЕНИЙ</w:t>
      </w:r>
    </w:p>
    <w:p w:rsidR="00F40AA2" w:rsidRPr="003C18B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3C18B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4.1.1. Должностные лица</w:t>
      </w:r>
      <w:r w:rsidR="00607AC7" w:rsidRPr="003C18BB">
        <w:rPr>
          <w:sz w:val="28"/>
          <w:szCs w:val="28"/>
        </w:rPr>
        <w:t xml:space="preserve">, </w:t>
      </w:r>
      <w:r w:rsidRPr="003C18BB">
        <w:rPr>
          <w:sz w:val="28"/>
          <w:szCs w:val="28"/>
        </w:rPr>
        <w:t>муниципальны</w:t>
      </w:r>
      <w:r w:rsidR="00607AC7" w:rsidRPr="003C18BB">
        <w:rPr>
          <w:sz w:val="28"/>
          <w:szCs w:val="28"/>
        </w:rPr>
        <w:t>е служащие</w:t>
      </w:r>
      <w:r w:rsidR="00D701E7" w:rsidRPr="003C18BB">
        <w:rPr>
          <w:sz w:val="28"/>
          <w:szCs w:val="28"/>
        </w:rPr>
        <w:t xml:space="preserve">, участвующие в </w:t>
      </w:r>
      <w:r w:rsidRPr="003C18BB">
        <w:rPr>
          <w:sz w:val="28"/>
          <w:szCs w:val="28"/>
        </w:rPr>
        <w:t>предоставлении муниципальной услуги</w:t>
      </w:r>
      <w:r w:rsidR="00D701E7" w:rsidRPr="003C18BB">
        <w:rPr>
          <w:sz w:val="28"/>
          <w:szCs w:val="28"/>
        </w:rPr>
        <w:t>,</w:t>
      </w:r>
      <w:r w:rsidRPr="003C18BB">
        <w:rPr>
          <w:sz w:val="28"/>
          <w:szCs w:val="28"/>
        </w:rPr>
        <w:t xml:space="preserve"> руководствуются положениями наст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ящего Регламента.</w:t>
      </w:r>
    </w:p>
    <w:p w:rsidR="00B253DB" w:rsidRPr="003C18B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В должностных регламентах </w:t>
      </w:r>
      <w:r w:rsidR="00D701E7" w:rsidRPr="003C18BB">
        <w:rPr>
          <w:sz w:val="28"/>
          <w:szCs w:val="28"/>
        </w:rPr>
        <w:t xml:space="preserve">должностных лиц, </w:t>
      </w:r>
      <w:r w:rsidRPr="003C18BB">
        <w:rPr>
          <w:sz w:val="28"/>
          <w:szCs w:val="28"/>
        </w:rPr>
        <w:t>участвующих в пред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ставлении муниципальной услуги, осуществляющих функции по предоставл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3C18BB">
        <w:rPr>
          <w:sz w:val="28"/>
          <w:szCs w:val="28"/>
        </w:rPr>
        <w:t>т</w:t>
      </w:r>
      <w:r w:rsidRPr="003C18BB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3C18BB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Должностные лица</w:t>
      </w:r>
      <w:r w:rsidR="00B253DB" w:rsidRPr="003C18BB">
        <w:rPr>
          <w:sz w:val="28"/>
          <w:szCs w:val="28"/>
        </w:rPr>
        <w:t xml:space="preserve"> органов, участвующих в предоставлении муниц</w:t>
      </w:r>
      <w:r w:rsidR="00B253DB" w:rsidRPr="003C18BB">
        <w:rPr>
          <w:sz w:val="28"/>
          <w:szCs w:val="28"/>
        </w:rPr>
        <w:t>и</w:t>
      </w:r>
      <w:r w:rsidR="00B253DB" w:rsidRPr="003C18BB">
        <w:rPr>
          <w:sz w:val="28"/>
          <w:szCs w:val="28"/>
        </w:rPr>
        <w:t>пальной услуги, несут персональную ответственность за исполнение админ</w:t>
      </w:r>
      <w:r w:rsidR="00B253DB" w:rsidRPr="003C18BB">
        <w:rPr>
          <w:sz w:val="28"/>
          <w:szCs w:val="28"/>
        </w:rPr>
        <w:t>и</w:t>
      </w:r>
      <w:r w:rsidR="00B253DB" w:rsidRPr="003C18BB">
        <w:rPr>
          <w:sz w:val="28"/>
          <w:szCs w:val="28"/>
        </w:rPr>
        <w:t>стративных процедур и соблюдение сроков, установленных настоящим Регл</w:t>
      </w:r>
      <w:r w:rsidR="00B253DB" w:rsidRPr="003C18BB">
        <w:rPr>
          <w:sz w:val="28"/>
          <w:szCs w:val="28"/>
        </w:rPr>
        <w:t>а</w:t>
      </w:r>
      <w:r w:rsidR="00B253DB" w:rsidRPr="003C18BB">
        <w:rPr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3C18BB">
        <w:rPr>
          <w:sz w:val="28"/>
          <w:szCs w:val="28"/>
        </w:rPr>
        <w:t>а</w:t>
      </w:r>
      <w:r w:rsidR="00B253DB" w:rsidRPr="003C18BB">
        <w:rPr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3C18BB">
        <w:rPr>
          <w:sz w:val="28"/>
          <w:szCs w:val="28"/>
        </w:rPr>
        <w:t>а</w:t>
      </w:r>
      <w:r w:rsidR="00B253DB" w:rsidRPr="003C18BB">
        <w:rPr>
          <w:sz w:val="28"/>
          <w:szCs w:val="28"/>
        </w:rPr>
        <w:t xml:space="preserve">жительное отношение со стороны </w:t>
      </w:r>
      <w:r w:rsidRPr="003C18BB">
        <w:rPr>
          <w:sz w:val="28"/>
          <w:szCs w:val="28"/>
        </w:rPr>
        <w:t>должностных лиц</w:t>
      </w:r>
      <w:r w:rsidR="00B253DB" w:rsidRPr="003C18BB">
        <w:rPr>
          <w:sz w:val="28"/>
          <w:szCs w:val="28"/>
        </w:rPr>
        <w:t xml:space="preserve">. </w:t>
      </w:r>
    </w:p>
    <w:p w:rsidR="00546A49" w:rsidRPr="00546A49" w:rsidRDefault="00546A49" w:rsidP="00546A4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46A49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546A49">
        <w:rPr>
          <w:sz w:val="28"/>
          <w:szCs w:val="28"/>
        </w:rPr>
        <w:t>и</w:t>
      </w:r>
      <w:r w:rsidRPr="00546A49">
        <w:rPr>
          <w:sz w:val="28"/>
          <w:szCs w:val="28"/>
        </w:rPr>
        <w:t>пальной услуги должностными лицами уполномоченного органа осуществляе</w:t>
      </w:r>
      <w:r w:rsidRPr="00546A49">
        <w:rPr>
          <w:sz w:val="28"/>
          <w:szCs w:val="28"/>
        </w:rPr>
        <w:t>т</w:t>
      </w:r>
      <w:r w:rsidRPr="00546A49">
        <w:rPr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Pr="003C18BB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4.1.3. Проверки полноты и качества предоставления </w:t>
      </w:r>
      <w:r w:rsidR="00B04912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 включают в себя проведение проверок, выявление и устранение нар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 xml:space="preserve">шения должностных лиц </w:t>
      </w:r>
      <w:r w:rsidR="00B04912" w:rsidRPr="003C18BB">
        <w:rPr>
          <w:sz w:val="28"/>
          <w:szCs w:val="28"/>
        </w:rPr>
        <w:t>уп</w:t>
      </w:r>
      <w:r w:rsidR="00FD4A4C" w:rsidRPr="003C18BB">
        <w:rPr>
          <w:sz w:val="28"/>
          <w:szCs w:val="28"/>
        </w:rPr>
        <w:t>олномоченного органа</w:t>
      </w:r>
      <w:r w:rsidRPr="003C18BB">
        <w:rPr>
          <w:sz w:val="28"/>
          <w:szCs w:val="28"/>
        </w:rPr>
        <w:t>, ответственных за пред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 xml:space="preserve">ставление </w:t>
      </w:r>
      <w:r w:rsidR="00B04912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услуги.</w:t>
      </w:r>
    </w:p>
    <w:p w:rsidR="006832EE" w:rsidRPr="003C18BB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3C18B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 4.2</w:t>
      </w:r>
      <w:r w:rsidR="002503C9" w:rsidRPr="003C18BB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ПОРЯДОК И ФОРМЫ КОНТРОЛЯЗА ПОЛНОТОЙ И КАЧЕСТВОМ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>ПРЕДОСТАВЛЕНИЯ МУНИЦИПАЛЬНОЙ УСЛУГИ</w:t>
      </w:r>
    </w:p>
    <w:p w:rsidR="00F40AA2" w:rsidRPr="003C18BB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полнотой и качеством предоставления муниципальной усл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ги включает в себя проведение плановых и внеплановых проверок.</w:t>
      </w:r>
    </w:p>
    <w:p w:rsidR="00E20996" w:rsidRPr="00FA592B" w:rsidRDefault="00E20996" w:rsidP="00FA592B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3C18BB">
        <w:rPr>
          <w:sz w:val="28"/>
          <w:szCs w:val="28"/>
        </w:rPr>
        <w:t xml:space="preserve">Плановые и внеплановые проверки могут проводиться </w:t>
      </w:r>
      <w:r w:rsidR="00FA592B" w:rsidRPr="00D533F2">
        <w:rPr>
          <w:color w:val="00000A"/>
          <w:kern w:val="1"/>
          <w:sz w:val="28"/>
          <w:szCs w:val="28"/>
        </w:rPr>
        <w:t>главой Рассветовского сельского поселения Староминского района</w:t>
      </w:r>
      <w:r w:rsidR="00FA592B">
        <w:rPr>
          <w:color w:val="00000A"/>
          <w:kern w:val="1"/>
          <w:sz w:val="28"/>
          <w:szCs w:val="28"/>
        </w:rPr>
        <w:t xml:space="preserve">, </w:t>
      </w:r>
      <w:r w:rsidR="00FA592B">
        <w:rPr>
          <w:sz w:val="28"/>
          <w:szCs w:val="28"/>
        </w:rPr>
        <w:t xml:space="preserve">или </w:t>
      </w:r>
      <w:proofErr w:type="gramStart"/>
      <w:r w:rsidR="00FA592B">
        <w:rPr>
          <w:sz w:val="28"/>
          <w:szCs w:val="28"/>
        </w:rPr>
        <w:t>структурным</w:t>
      </w:r>
      <w:proofErr w:type="gramEnd"/>
      <w:r w:rsidRPr="003C18BB">
        <w:rPr>
          <w:sz w:val="28"/>
          <w:szCs w:val="28"/>
        </w:rPr>
        <w:t xml:space="preserve"> подразделение, через который предоставляется муниципальная услуга (при наличии).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Проведение плановых проверок, полноты и качества предоставления м</w:t>
      </w:r>
      <w:r w:rsidRPr="003C18BB">
        <w:rPr>
          <w:sz w:val="28"/>
          <w:szCs w:val="28"/>
        </w:rPr>
        <w:t>у</w:t>
      </w:r>
      <w:r w:rsidRPr="003C18BB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Внеплановые проверки проводятся по обращениям юридических и физ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 xml:space="preserve">ческих лиц с жалобами на нарушение их прав и законных интересов в ходе предоставления муниципальной услуги, а также на основании документов и </w:t>
      </w:r>
      <w:r w:rsidRPr="003C18BB">
        <w:rPr>
          <w:sz w:val="28"/>
          <w:szCs w:val="28"/>
        </w:rPr>
        <w:lastRenderedPageBreak/>
        <w:t>сведений, указывающих на нарушение исполнения административного регл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мента.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В ходе плановых и внеплановых проверок: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проверяется знание ответственными лицами требований настоящего а</w:t>
      </w:r>
      <w:r w:rsidRPr="003C18BB">
        <w:rPr>
          <w:sz w:val="28"/>
          <w:szCs w:val="28"/>
        </w:rPr>
        <w:t>д</w:t>
      </w:r>
      <w:r w:rsidRPr="003C18BB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проверяется соблюдение сроков и последовательности исполнения адм</w:t>
      </w:r>
      <w:r w:rsidRPr="003C18BB">
        <w:rPr>
          <w:sz w:val="28"/>
          <w:szCs w:val="28"/>
        </w:rPr>
        <w:t>и</w:t>
      </w:r>
      <w:r w:rsidRPr="003C18BB">
        <w:rPr>
          <w:sz w:val="28"/>
          <w:szCs w:val="28"/>
        </w:rPr>
        <w:t>нистративных процедур;</w:t>
      </w:r>
    </w:p>
    <w:p w:rsidR="00B147B0" w:rsidRPr="003C18B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3C18BB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3C18B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 4.3</w:t>
      </w:r>
      <w:r w:rsidR="002503C9" w:rsidRPr="003C18BB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>(БЕЗДЕЙСТВИЕ), ПРИНИМАЕМЫ</w:t>
      </w:r>
      <w:proofErr w:type="gramStart"/>
      <w:r w:rsidR="002503C9" w:rsidRPr="003C18BB">
        <w:rPr>
          <w:sz w:val="28"/>
          <w:szCs w:val="28"/>
        </w:rPr>
        <w:t>Е(</w:t>
      </w:r>
      <w:proofErr w:type="gramEnd"/>
      <w:r w:rsidR="002503C9" w:rsidRPr="003C18BB">
        <w:rPr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3C18B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9F4DE0" w:rsidRPr="003C18BB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4.3.1. </w:t>
      </w:r>
      <w:r w:rsidR="009F4DE0" w:rsidRPr="003C18BB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3C18BB">
        <w:rPr>
          <w:sz w:val="28"/>
          <w:szCs w:val="28"/>
        </w:rPr>
        <w:t>е</w:t>
      </w:r>
      <w:r w:rsidR="009F4DE0" w:rsidRPr="003C18BB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3C18BB">
        <w:rPr>
          <w:sz w:val="28"/>
          <w:szCs w:val="28"/>
        </w:rPr>
        <w:t>с</w:t>
      </w:r>
      <w:r w:rsidR="009F4DE0" w:rsidRPr="003C18BB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3C18BB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4.3.2. </w:t>
      </w:r>
      <w:r w:rsidR="00AF4363" w:rsidRPr="003C18BB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3C18BB">
        <w:rPr>
          <w:sz w:val="28"/>
          <w:szCs w:val="28"/>
        </w:rPr>
        <w:t>я</w:t>
      </w:r>
      <w:r w:rsidR="00AF4363" w:rsidRPr="003C18BB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3C18BB">
        <w:rPr>
          <w:sz w:val="28"/>
          <w:szCs w:val="28"/>
        </w:rPr>
        <w:t>и</w:t>
      </w:r>
      <w:r w:rsidR="00AF4363" w:rsidRPr="003C18BB">
        <w:rPr>
          <w:sz w:val="28"/>
          <w:szCs w:val="28"/>
        </w:rPr>
        <w:t>пальной услуги.</w:t>
      </w:r>
    </w:p>
    <w:p w:rsidR="00943BB7" w:rsidRPr="003C18BB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4.3.</w:t>
      </w:r>
      <w:r w:rsidR="00AF4363" w:rsidRPr="003C18BB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3C18BB">
        <w:rPr>
          <w:sz w:val="28"/>
          <w:szCs w:val="28"/>
        </w:rPr>
        <w:t xml:space="preserve"> р</w:t>
      </w:r>
      <w:r w:rsidR="00FD4A4C" w:rsidRPr="003C18BB">
        <w:rPr>
          <w:sz w:val="28"/>
          <w:szCs w:val="28"/>
        </w:rPr>
        <w:t>е</w:t>
      </w:r>
      <w:r w:rsidR="00FD4A4C" w:rsidRPr="003C18BB">
        <w:rPr>
          <w:sz w:val="28"/>
          <w:szCs w:val="28"/>
        </w:rPr>
        <w:t>гламент</w:t>
      </w:r>
      <w:r w:rsidR="00D351E1" w:rsidRPr="003C18BB">
        <w:rPr>
          <w:sz w:val="28"/>
          <w:szCs w:val="28"/>
        </w:rPr>
        <w:t xml:space="preserve">ах </w:t>
      </w:r>
      <w:r w:rsidR="00AF4363" w:rsidRPr="003C18BB">
        <w:rPr>
          <w:sz w:val="28"/>
          <w:szCs w:val="28"/>
        </w:rPr>
        <w:t>в соответствии с требованиями законодательства Российской Фед</w:t>
      </w:r>
      <w:r w:rsidR="00AF4363" w:rsidRPr="003C18BB">
        <w:rPr>
          <w:sz w:val="28"/>
          <w:szCs w:val="28"/>
        </w:rPr>
        <w:t>е</w:t>
      </w:r>
      <w:r w:rsidR="00AF4363" w:rsidRPr="003C18BB">
        <w:rPr>
          <w:sz w:val="28"/>
          <w:szCs w:val="28"/>
        </w:rPr>
        <w:t>рации.</w:t>
      </w:r>
    </w:p>
    <w:p w:rsidR="006832EE" w:rsidRPr="003C18BB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3C18B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 4.4</w:t>
      </w:r>
      <w:r w:rsidR="002503C9" w:rsidRPr="003C18BB">
        <w:rPr>
          <w:sz w:val="28"/>
          <w:szCs w:val="28"/>
        </w:rPr>
        <w:t xml:space="preserve">. ПОЛОЖЕНИЯ, ХАРАКТЕРИЗУЮЩИЕ ТРЕБОВАНИЯ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К ПОРЯДКУ И ФОРМАМ </w:t>
      </w:r>
      <w:proofErr w:type="gramStart"/>
      <w:r w:rsidR="002503C9" w:rsidRPr="003C18BB">
        <w:rPr>
          <w:sz w:val="28"/>
          <w:szCs w:val="28"/>
        </w:rPr>
        <w:t>КОНТРОЛЯ ЗА</w:t>
      </w:r>
      <w:proofErr w:type="gramEnd"/>
      <w:r w:rsidR="002503C9" w:rsidRPr="003C18BB">
        <w:rPr>
          <w:sz w:val="28"/>
          <w:szCs w:val="28"/>
        </w:rPr>
        <w:t xml:space="preserve"> ПРЕДОСТАВЛЕНИЕМ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МУНИЦИПАЛЬНОЙ УСЛУГИ, В ТОМ ЧИСЛЕ СО СТОРОНЫ </w:t>
      </w:r>
      <w:r w:rsidR="00D3776B" w:rsidRPr="003C18BB">
        <w:rPr>
          <w:sz w:val="28"/>
          <w:szCs w:val="28"/>
        </w:rPr>
        <w:br/>
        <w:t>ГРАЖДАН</w:t>
      </w:r>
      <w:r w:rsidR="002503C9" w:rsidRPr="003C18BB">
        <w:rPr>
          <w:sz w:val="28"/>
          <w:szCs w:val="28"/>
        </w:rPr>
        <w:t>, ИХ ОБЪЕДИНЕНИЙ И ОРГАНИЗАЦИЙ</w:t>
      </w:r>
    </w:p>
    <w:p w:rsidR="00F40AA2" w:rsidRPr="003C18BB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предоставлением </w:t>
      </w:r>
      <w:r w:rsidR="00BF168D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3C18BB">
        <w:rPr>
          <w:sz w:val="28"/>
          <w:szCs w:val="28"/>
        </w:rPr>
        <w:t xml:space="preserve">муниципальной </w:t>
      </w:r>
      <w:r w:rsidRPr="003C18BB">
        <w:rPr>
          <w:sz w:val="28"/>
          <w:szCs w:val="28"/>
        </w:rPr>
        <w:t>услуги</w:t>
      </w:r>
      <w:r w:rsidR="0058527F" w:rsidRPr="003C18BB">
        <w:rPr>
          <w:sz w:val="28"/>
          <w:szCs w:val="28"/>
        </w:rPr>
        <w:t>,</w:t>
      </w:r>
      <w:r w:rsidRPr="003C18BB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блюдения и исполнения должностными лицами уп</w:t>
      </w:r>
      <w:r w:rsidR="00DF3665" w:rsidRPr="003C18BB">
        <w:rPr>
          <w:sz w:val="28"/>
          <w:szCs w:val="28"/>
        </w:rPr>
        <w:t xml:space="preserve">олномоченного органа </w:t>
      </w:r>
      <w:r w:rsidRPr="003C18BB">
        <w:rPr>
          <w:sz w:val="28"/>
          <w:szCs w:val="28"/>
        </w:rPr>
        <w:t>но</w:t>
      </w:r>
      <w:r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3C18BB">
        <w:rPr>
          <w:sz w:val="28"/>
          <w:szCs w:val="28"/>
        </w:rPr>
        <w:t>к</w:t>
      </w:r>
      <w:r w:rsidRPr="003C18BB">
        <w:rPr>
          <w:sz w:val="28"/>
          <w:szCs w:val="28"/>
        </w:rPr>
        <w:t>же положений Регламента.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Проверка также может проводиться по конкретному обращению гражд</w:t>
      </w:r>
      <w:r w:rsidRPr="003C18BB">
        <w:rPr>
          <w:sz w:val="28"/>
          <w:szCs w:val="28"/>
        </w:rPr>
        <w:t>а</w:t>
      </w:r>
      <w:r w:rsidRPr="003C18BB">
        <w:rPr>
          <w:sz w:val="28"/>
          <w:szCs w:val="28"/>
        </w:rPr>
        <w:t>нина или организации.</w:t>
      </w:r>
    </w:p>
    <w:p w:rsidR="00B253DB" w:rsidRPr="003C18BB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</w:t>
      </w:r>
      <w:r w:rsidR="00B253DB" w:rsidRPr="003C18BB">
        <w:rPr>
          <w:sz w:val="28"/>
          <w:szCs w:val="28"/>
        </w:rPr>
        <w:t xml:space="preserve">орядок и формы </w:t>
      </w:r>
      <w:proofErr w:type="gramStart"/>
      <w:r w:rsidR="00B253DB" w:rsidRPr="003C18BB">
        <w:rPr>
          <w:sz w:val="28"/>
          <w:szCs w:val="28"/>
        </w:rPr>
        <w:t>контроля за</w:t>
      </w:r>
      <w:proofErr w:type="gramEnd"/>
      <w:r w:rsidR="00B253DB" w:rsidRPr="003C18BB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3C18BB">
        <w:rPr>
          <w:sz w:val="28"/>
          <w:szCs w:val="28"/>
        </w:rPr>
        <w:t>о</w:t>
      </w:r>
      <w:r w:rsidR="00B253DB" w:rsidRPr="003C18BB">
        <w:rPr>
          <w:sz w:val="28"/>
          <w:szCs w:val="28"/>
        </w:rPr>
        <w:t>сти).</w:t>
      </w:r>
    </w:p>
    <w:p w:rsidR="00B253DB" w:rsidRPr="003C18B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lastRenderedPageBreak/>
        <w:t>Граждане, их объединения и организации могут контролировать пред</w:t>
      </w:r>
      <w:r w:rsidRPr="003C18BB">
        <w:rPr>
          <w:sz w:val="28"/>
          <w:szCs w:val="28"/>
        </w:rPr>
        <w:t>о</w:t>
      </w:r>
      <w:r w:rsidRPr="003C18BB">
        <w:rPr>
          <w:sz w:val="28"/>
          <w:szCs w:val="28"/>
        </w:rPr>
        <w:t>ставление муниципальной услуги путем получения письменной и устной и</w:t>
      </w:r>
      <w:r w:rsidRPr="003C18BB">
        <w:rPr>
          <w:sz w:val="28"/>
          <w:szCs w:val="28"/>
        </w:rPr>
        <w:t>н</w:t>
      </w:r>
      <w:r w:rsidRPr="003C18BB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3C18BB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3C18B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 xml:space="preserve">ПРЕДОСТАВЛЯЮЩЕГО МУНИЦИПАЛЬНУЮ УСЛУГУ, А ТАКЖЕ </w:t>
      </w:r>
      <w:r w:rsidR="00D3776B" w:rsidRPr="003C18BB">
        <w:rPr>
          <w:sz w:val="28"/>
          <w:szCs w:val="28"/>
        </w:rPr>
        <w:br/>
      </w:r>
      <w:r w:rsidRPr="003C18BB">
        <w:rPr>
          <w:sz w:val="28"/>
          <w:szCs w:val="28"/>
        </w:rPr>
        <w:t>ДОЛЖНОСТНЫХ ЛИЦ, МУНИЦИПАЛЬНЫХ СЛУЖАЩИХ</w:t>
      </w:r>
    </w:p>
    <w:p w:rsidR="002503C9" w:rsidRPr="003C18B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3C18BB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3" w:name="Par459"/>
      <w:bookmarkEnd w:id="53"/>
      <w:r w:rsidRPr="003C18BB">
        <w:rPr>
          <w:sz w:val="28"/>
          <w:szCs w:val="28"/>
        </w:rPr>
        <w:t>Подраздел 5.1.</w:t>
      </w:r>
      <w:r w:rsidR="002503C9" w:rsidRPr="003C18BB">
        <w:rPr>
          <w:sz w:val="28"/>
          <w:szCs w:val="28"/>
        </w:rPr>
        <w:t xml:space="preserve"> ИНФОРМАЦИЯ ДЛЯ ЗАЯВИТЕЛЯ О ЕГО ПРАВЕ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3C18BB">
        <w:rPr>
          <w:sz w:val="28"/>
          <w:szCs w:val="28"/>
        </w:rPr>
        <w:br/>
      </w:r>
      <w:r w:rsidR="002503C9" w:rsidRPr="003C18BB">
        <w:rPr>
          <w:sz w:val="28"/>
          <w:szCs w:val="28"/>
        </w:rPr>
        <w:t xml:space="preserve">ПРЕДОСТАВЛЯЮЩЕГО МУНИЦИПАЛЬНУЮ УСЛУГУ, </w:t>
      </w:r>
    </w:p>
    <w:p w:rsidR="00F40AA2" w:rsidRPr="003C18BB" w:rsidRDefault="002503C9" w:rsidP="002503C9">
      <w:pPr>
        <w:jc w:val="center"/>
        <w:rPr>
          <w:sz w:val="28"/>
          <w:szCs w:val="28"/>
        </w:rPr>
      </w:pPr>
      <w:r w:rsidRPr="003C18BB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3C18BB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3C18BB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3C18BB">
        <w:rPr>
          <w:sz w:val="28"/>
          <w:szCs w:val="28"/>
          <w:lang w:eastAsia="en-US"/>
        </w:rPr>
        <w:t>Заявитель имеет право на досудебное (внесудебное) обжалование де</w:t>
      </w:r>
      <w:r w:rsidRPr="003C18BB">
        <w:rPr>
          <w:sz w:val="28"/>
          <w:szCs w:val="28"/>
          <w:lang w:eastAsia="en-US"/>
        </w:rPr>
        <w:t>й</w:t>
      </w:r>
      <w:r w:rsidRPr="003C18BB">
        <w:rPr>
          <w:sz w:val="28"/>
          <w:szCs w:val="28"/>
          <w:lang w:eastAsia="en-US"/>
        </w:rPr>
        <w:t>ствий (бездействия) и решений, принятых (осуществляемых) уп</w:t>
      </w:r>
      <w:r w:rsidR="00DF3665" w:rsidRPr="003C18BB">
        <w:rPr>
          <w:sz w:val="28"/>
          <w:szCs w:val="28"/>
          <w:lang w:eastAsia="en-US"/>
        </w:rPr>
        <w:t>олномоченным органом</w:t>
      </w:r>
      <w:r w:rsidRPr="003C18BB">
        <w:rPr>
          <w:sz w:val="28"/>
          <w:szCs w:val="28"/>
          <w:lang w:eastAsia="en-US"/>
        </w:rPr>
        <w:t>, должностными лицами, муниципальными служащими в ходе пред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 xml:space="preserve">ставления муниципальной услуги (далее </w:t>
      </w:r>
      <w:r w:rsidR="0096039F" w:rsidRPr="003C18BB">
        <w:rPr>
          <w:sz w:val="28"/>
          <w:szCs w:val="28"/>
          <w:lang w:eastAsia="en-US"/>
        </w:rPr>
        <w:t xml:space="preserve">– </w:t>
      </w:r>
      <w:r w:rsidRPr="003C18BB">
        <w:rPr>
          <w:sz w:val="28"/>
          <w:szCs w:val="28"/>
          <w:lang w:eastAsia="en-US"/>
        </w:rPr>
        <w:t>досудебное (внесудебное) обжалов</w:t>
      </w:r>
      <w:r w:rsidRPr="003C18BB">
        <w:rPr>
          <w:sz w:val="28"/>
          <w:szCs w:val="28"/>
          <w:lang w:eastAsia="en-US"/>
        </w:rPr>
        <w:t>а</w:t>
      </w:r>
      <w:r w:rsidRPr="003C18BB">
        <w:rPr>
          <w:sz w:val="28"/>
          <w:szCs w:val="28"/>
          <w:lang w:eastAsia="en-US"/>
        </w:rPr>
        <w:t>ние).</w:t>
      </w:r>
      <w:proofErr w:type="gramEnd"/>
    </w:p>
    <w:p w:rsidR="0055312F" w:rsidRPr="003C18BB" w:rsidRDefault="0055312F" w:rsidP="00F40AA2">
      <w:pPr>
        <w:jc w:val="center"/>
        <w:rPr>
          <w:sz w:val="28"/>
          <w:szCs w:val="28"/>
        </w:rPr>
      </w:pPr>
    </w:p>
    <w:p w:rsidR="00F40AA2" w:rsidRPr="003C18B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Подраздел5.2</w:t>
      </w:r>
      <w:r w:rsidR="002503C9" w:rsidRPr="003C18BB">
        <w:rPr>
          <w:sz w:val="28"/>
          <w:szCs w:val="28"/>
        </w:rPr>
        <w:t>. ПРЕДМЕТ ЖАЛОБЫ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686853" w:rsidRPr="003C18BB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3C18BB">
        <w:rPr>
          <w:sz w:val="28"/>
          <w:szCs w:val="28"/>
          <w:lang w:eastAsia="en-US"/>
        </w:rPr>
        <w:t>олномоченного органа</w:t>
      </w:r>
      <w:r w:rsidRPr="003C18BB">
        <w:rPr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>ставлению ему муниципальной услуги.</w:t>
      </w:r>
    </w:p>
    <w:p w:rsidR="00F40AA2" w:rsidRPr="003C18BB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sz w:val="28"/>
          <w:szCs w:val="28"/>
        </w:rPr>
        <w:t xml:space="preserve">5.2.2. </w:t>
      </w:r>
      <w:r w:rsidR="00F40AA2" w:rsidRPr="003C18BB">
        <w:rPr>
          <w:sz w:val="28"/>
          <w:szCs w:val="28"/>
        </w:rPr>
        <w:t>Заявитель может обратиться с жалобой,</w:t>
      </w:r>
      <w:r w:rsidR="00F40AA2" w:rsidRPr="003C18BB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а) нарушение срока регистрации за</w:t>
      </w:r>
      <w:r w:rsidR="00686853" w:rsidRPr="003C18BB">
        <w:rPr>
          <w:rFonts w:eastAsia="Calibri"/>
          <w:sz w:val="28"/>
          <w:szCs w:val="28"/>
          <w:lang w:eastAsia="en-US"/>
        </w:rPr>
        <w:t xml:space="preserve">явления </w:t>
      </w:r>
      <w:r w:rsidRPr="003C18BB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услуги;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услуги;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3C18BB">
        <w:rPr>
          <w:rFonts w:eastAsia="Calibri"/>
          <w:sz w:val="28"/>
          <w:szCs w:val="28"/>
          <w:lang w:eastAsia="en-US"/>
        </w:rPr>
        <w:t>ы</w:t>
      </w:r>
      <w:r w:rsidRPr="003C18BB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 xml:space="preserve">ми </w:t>
      </w:r>
      <w:r w:rsidR="00686853" w:rsidRPr="003C18BB">
        <w:rPr>
          <w:rFonts w:eastAsia="Calibri"/>
          <w:sz w:val="28"/>
          <w:szCs w:val="28"/>
          <w:lang w:eastAsia="en-US"/>
        </w:rPr>
        <w:t>Краснодарского края</w:t>
      </w:r>
      <w:r w:rsidRPr="003C18BB">
        <w:rPr>
          <w:rFonts w:eastAsia="Calibri"/>
          <w:sz w:val="28"/>
          <w:szCs w:val="28"/>
          <w:lang w:eastAsia="en-US"/>
        </w:rPr>
        <w:t xml:space="preserve">, </w:t>
      </w:r>
      <w:r w:rsidR="00686853" w:rsidRPr="003C18BB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755DE5" w:rsidRPr="003C18B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 xml:space="preserve">Рассветовского сельского поселения Староминского района </w:t>
      </w:r>
      <w:r w:rsidR="00FA592B">
        <w:rPr>
          <w:rFonts w:eastAsia="Calibri"/>
          <w:sz w:val="28"/>
          <w:szCs w:val="28"/>
          <w:lang w:eastAsia="en-US"/>
        </w:rPr>
        <w:t xml:space="preserve">для </w:t>
      </w:r>
      <w:r w:rsidRPr="003C18BB">
        <w:rPr>
          <w:rFonts w:eastAsia="Calibri"/>
          <w:sz w:val="28"/>
          <w:szCs w:val="28"/>
          <w:lang w:eastAsia="en-US"/>
        </w:rPr>
        <w:t xml:space="preserve">предоставления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услуги;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3C18BB">
        <w:rPr>
          <w:rFonts w:eastAsia="Calibri"/>
          <w:sz w:val="28"/>
          <w:szCs w:val="28"/>
          <w:lang w:eastAsia="en-US"/>
        </w:rPr>
        <w:t>Краснодарского края</w:t>
      </w:r>
      <w:r w:rsidRPr="003C18BB">
        <w:rPr>
          <w:rFonts w:eastAsia="Calibri"/>
          <w:sz w:val="28"/>
          <w:szCs w:val="28"/>
          <w:lang w:eastAsia="en-US"/>
        </w:rPr>
        <w:t xml:space="preserve">, </w:t>
      </w:r>
      <w:r w:rsidR="00686853" w:rsidRPr="003C18BB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755DE5" w:rsidRPr="003C18BB">
        <w:rPr>
          <w:rFonts w:eastAsia="Calibri"/>
          <w:sz w:val="28"/>
          <w:szCs w:val="28"/>
          <w:lang w:eastAsia="en-US"/>
        </w:rPr>
        <w:t>а</w:t>
      </w:r>
      <w:r w:rsidR="00755DE5" w:rsidRPr="003C18BB">
        <w:rPr>
          <w:rFonts w:eastAsia="Calibri"/>
          <w:sz w:val="28"/>
          <w:szCs w:val="28"/>
          <w:lang w:eastAsia="en-US"/>
        </w:rPr>
        <w:t>д</w:t>
      </w:r>
      <w:r w:rsidR="00755DE5" w:rsidRPr="003C18BB">
        <w:rPr>
          <w:rFonts w:eastAsia="Calibri"/>
          <w:sz w:val="28"/>
          <w:szCs w:val="28"/>
          <w:lang w:eastAsia="en-US"/>
        </w:rPr>
        <w:lastRenderedPageBreak/>
        <w:t xml:space="preserve">министрации 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 xml:space="preserve">Рассветовского сельского поселения Староминского района </w:t>
      </w:r>
      <w:r w:rsidRPr="003C18BB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</w:t>
      </w:r>
      <w:r w:rsidR="00686853" w:rsidRPr="003C18BB">
        <w:rPr>
          <w:rFonts w:eastAsia="Calibri"/>
          <w:sz w:val="28"/>
          <w:szCs w:val="28"/>
          <w:lang w:eastAsia="en-US"/>
        </w:rPr>
        <w:t>, у заявителя</w:t>
      </w:r>
      <w:r w:rsidRPr="003C18BB">
        <w:rPr>
          <w:rFonts w:eastAsia="Calibri"/>
          <w:sz w:val="28"/>
          <w:szCs w:val="28"/>
          <w:lang w:eastAsia="en-US"/>
        </w:rPr>
        <w:t>;</w:t>
      </w:r>
    </w:p>
    <w:p w:rsidR="00FA59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3C18BB">
        <w:rPr>
          <w:rFonts w:eastAsia="Calibri"/>
          <w:sz w:val="28"/>
          <w:szCs w:val="28"/>
          <w:lang w:eastAsia="en-US"/>
        </w:rPr>
        <w:t>д) отказ</w:t>
      </w:r>
      <w:r w:rsidR="00E95A4D"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3C18BB">
        <w:rPr>
          <w:rFonts w:eastAsia="Calibri"/>
          <w:sz w:val="28"/>
          <w:szCs w:val="28"/>
          <w:lang w:eastAsia="en-US"/>
        </w:rPr>
        <w:t>а</w:t>
      </w:r>
      <w:r w:rsidRPr="003C18BB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 w:rsidRPr="003C18BB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755DE5" w:rsidRPr="003C18BB">
        <w:rPr>
          <w:rFonts w:eastAsia="Calibri"/>
          <w:sz w:val="28"/>
          <w:szCs w:val="28"/>
          <w:lang w:eastAsia="en-US"/>
        </w:rPr>
        <w:t>а</w:t>
      </w:r>
      <w:r w:rsidR="00755DE5" w:rsidRPr="003C18BB">
        <w:rPr>
          <w:rFonts w:eastAsia="Calibri"/>
          <w:sz w:val="28"/>
          <w:szCs w:val="28"/>
          <w:lang w:eastAsia="en-US"/>
        </w:rPr>
        <w:t>д</w:t>
      </w:r>
      <w:r w:rsidR="00755DE5" w:rsidRPr="003C18BB">
        <w:rPr>
          <w:rFonts w:eastAsia="Calibri"/>
          <w:sz w:val="28"/>
          <w:szCs w:val="28"/>
          <w:lang w:eastAsia="en-US"/>
        </w:rPr>
        <w:t>министрации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>Рассветовского сельского поселения Староминского района</w:t>
      </w:r>
      <w:r w:rsidR="00FA592B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A59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rFonts w:eastAsia="Calibri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C18BB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3C18BB">
        <w:rPr>
          <w:rFonts w:eastAsia="Calibri"/>
          <w:sz w:val="28"/>
          <w:szCs w:val="28"/>
          <w:lang w:eastAsia="en-US"/>
        </w:rPr>
        <w:t>е</w:t>
      </w:r>
      <w:r w:rsidRPr="003C18BB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3C18BB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3C18BB">
        <w:rPr>
          <w:rFonts w:eastAsia="Calibri"/>
          <w:sz w:val="28"/>
          <w:szCs w:val="28"/>
          <w:lang w:eastAsia="en-US"/>
        </w:rPr>
        <w:t>ь</w:t>
      </w:r>
      <w:r w:rsidR="00E95A4D" w:rsidRPr="003C18BB">
        <w:rPr>
          <w:rFonts w:eastAsia="Calibri"/>
          <w:sz w:val="28"/>
          <w:szCs w:val="28"/>
          <w:lang w:eastAsia="en-US"/>
        </w:rPr>
        <w:t>ными правовыми актами</w:t>
      </w:r>
      <w:r w:rsidR="00FA592B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>Рассветовского сельского поселения Староминского района</w:t>
      </w:r>
      <w:r w:rsidR="00FA592B">
        <w:rPr>
          <w:rFonts w:eastAsia="Calibri"/>
          <w:color w:val="00000A"/>
          <w:kern w:val="1"/>
          <w:sz w:val="28"/>
          <w:szCs w:val="28"/>
          <w:lang w:eastAsia="en-US"/>
        </w:rPr>
        <w:t>;</w:t>
      </w: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3C18BB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3C18BB">
        <w:rPr>
          <w:rFonts w:eastAsia="Calibri"/>
          <w:sz w:val="28"/>
          <w:szCs w:val="28"/>
          <w:lang w:eastAsia="en-US"/>
        </w:rPr>
        <w:t>уп</w:t>
      </w:r>
      <w:r w:rsidR="00DF3665" w:rsidRPr="003C18BB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3C18BB">
        <w:rPr>
          <w:rFonts w:eastAsia="Calibri"/>
          <w:sz w:val="28"/>
          <w:szCs w:val="28"/>
          <w:lang w:eastAsia="en-US"/>
        </w:rPr>
        <w:t xml:space="preserve">, его </w:t>
      </w:r>
      <w:r w:rsidRPr="003C18BB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3C18BB">
        <w:rPr>
          <w:rFonts w:eastAsia="Calibri"/>
          <w:sz w:val="28"/>
          <w:szCs w:val="28"/>
          <w:lang w:eastAsia="en-US"/>
        </w:rPr>
        <w:t>м</w:t>
      </w:r>
      <w:r w:rsidR="0096039F" w:rsidRPr="003C18BB">
        <w:rPr>
          <w:rFonts w:eastAsia="Calibri"/>
          <w:sz w:val="28"/>
          <w:szCs w:val="28"/>
          <w:lang w:eastAsia="en-US"/>
        </w:rPr>
        <w:t>у</w:t>
      </w:r>
      <w:r w:rsidR="0096039F" w:rsidRPr="003C18BB">
        <w:rPr>
          <w:rFonts w:eastAsia="Calibri"/>
          <w:sz w:val="28"/>
          <w:szCs w:val="28"/>
          <w:lang w:eastAsia="en-US"/>
        </w:rPr>
        <w:t xml:space="preserve">ниципальной </w:t>
      </w:r>
      <w:r w:rsidRPr="003C18BB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686853" w:rsidRPr="003C18BB" w:rsidRDefault="00686853" w:rsidP="00F40AA2">
      <w:pPr>
        <w:jc w:val="center"/>
        <w:rPr>
          <w:sz w:val="28"/>
          <w:szCs w:val="28"/>
        </w:rPr>
      </w:pPr>
    </w:p>
    <w:p w:rsidR="00F40AA2" w:rsidRPr="003C18B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>Подраздел 5.3</w:t>
      </w:r>
      <w:r w:rsidR="002503C9" w:rsidRPr="003C18BB">
        <w:rPr>
          <w:sz w:val="28"/>
          <w:szCs w:val="28"/>
        </w:rPr>
        <w:t xml:space="preserve">. ОРГАНЫ МЕСТНОГО САМОУПРАВЛЕНИЯ </w:t>
      </w:r>
      <w:r w:rsidR="002503C9" w:rsidRPr="003C18BB">
        <w:rPr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3C18BB">
        <w:rPr>
          <w:sz w:val="28"/>
          <w:szCs w:val="28"/>
          <w:lang w:eastAsia="en-US"/>
        </w:rPr>
        <w:t>а</w:t>
      </w:r>
      <w:r w:rsidRPr="003C18BB">
        <w:rPr>
          <w:sz w:val="28"/>
          <w:szCs w:val="28"/>
          <w:lang w:eastAsia="en-US"/>
        </w:rPr>
        <w:t>ве муниципального образов</w:t>
      </w:r>
      <w:r w:rsidR="00FA592B">
        <w:rPr>
          <w:sz w:val="28"/>
          <w:szCs w:val="28"/>
          <w:lang w:eastAsia="en-US"/>
        </w:rPr>
        <w:t xml:space="preserve">ания 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>Рассветовского сельского поселения Стар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>о</w:t>
      </w:r>
      <w:r w:rsidR="00FA592B" w:rsidRPr="00D533F2">
        <w:rPr>
          <w:rFonts w:eastAsia="Calibri"/>
          <w:color w:val="00000A"/>
          <w:kern w:val="1"/>
          <w:sz w:val="28"/>
          <w:szCs w:val="28"/>
          <w:lang w:eastAsia="en-US"/>
        </w:rPr>
        <w:t>минского района</w:t>
      </w:r>
      <w:r w:rsidR="00FA592B">
        <w:rPr>
          <w:rFonts w:eastAsia="Calibri"/>
          <w:color w:val="00000A"/>
          <w:kern w:val="1"/>
          <w:sz w:val="28"/>
          <w:szCs w:val="28"/>
          <w:lang w:eastAsia="en-US"/>
        </w:rPr>
        <w:t>.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3C18BB">
        <w:rPr>
          <w:sz w:val="28"/>
          <w:szCs w:val="28"/>
        </w:rPr>
        <w:t xml:space="preserve">отраслевого (функционального, территориального) органа или структурное подразделение, через которые предоставляется муниципальная услуга, подается </w:t>
      </w:r>
      <w:r w:rsidRPr="003C18BB">
        <w:rPr>
          <w:sz w:val="28"/>
          <w:szCs w:val="28"/>
          <w:lang w:eastAsia="en-US"/>
        </w:rPr>
        <w:t>начальнику соответствующего органа (структурного подра</w:t>
      </w:r>
      <w:r w:rsidRPr="003C18BB">
        <w:rPr>
          <w:sz w:val="28"/>
          <w:szCs w:val="28"/>
          <w:lang w:eastAsia="en-US"/>
        </w:rPr>
        <w:t>з</w:t>
      </w:r>
      <w:r w:rsidRPr="003C18BB">
        <w:rPr>
          <w:sz w:val="28"/>
          <w:szCs w:val="28"/>
          <w:lang w:eastAsia="en-US"/>
        </w:rPr>
        <w:t>деления).</w:t>
      </w:r>
    </w:p>
    <w:p w:rsidR="00F40AA2" w:rsidRPr="003C18B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5.4. </w:t>
      </w:r>
      <w:r w:rsidR="002503C9" w:rsidRPr="003C18BB">
        <w:rPr>
          <w:sz w:val="28"/>
          <w:szCs w:val="28"/>
        </w:rPr>
        <w:t>ПОРЯДОК ПОДАЧИ И РАССМОТРЕНИЯ ЖАЛОБЫ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470361" w:rsidRPr="003C18BB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 xml:space="preserve">5.4.1. </w:t>
      </w:r>
      <w:r w:rsidR="00470361" w:rsidRPr="003C18BB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3C18BB">
        <w:rPr>
          <w:sz w:val="28"/>
          <w:szCs w:val="28"/>
          <w:lang w:eastAsia="en-US"/>
        </w:rPr>
        <w:t>я</w:t>
      </w:r>
      <w:r w:rsidR="00470361" w:rsidRPr="003C18BB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3C18B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3C18BB">
        <w:rPr>
          <w:sz w:val="28"/>
          <w:szCs w:val="28"/>
          <w:lang w:eastAsia="en-US"/>
        </w:rPr>
        <w:t>к</w:t>
      </w:r>
      <w:r w:rsidRPr="003C18BB">
        <w:rPr>
          <w:sz w:val="28"/>
          <w:szCs w:val="28"/>
          <w:lang w:eastAsia="en-US"/>
        </w:rPr>
        <w:t>тронной форме в уп</w:t>
      </w:r>
      <w:r w:rsidR="00F00DBE" w:rsidRPr="003C18BB">
        <w:rPr>
          <w:sz w:val="28"/>
          <w:szCs w:val="28"/>
          <w:lang w:eastAsia="en-US"/>
        </w:rPr>
        <w:t>олномоченный орган</w:t>
      </w:r>
      <w:r w:rsidRPr="003C18BB">
        <w:rPr>
          <w:sz w:val="28"/>
          <w:szCs w:val="28"/>
          <w:lang w:eastAsia="en-US"/>
        </w:rPr>
        <w:t>.</w:t>
      </w:r>
    </w:p>
    <w:p w:rsidR="005451B8" w:rsidRPr="003C18BB" w:rsidRDefault="005451B8" w:rsidP="005451B8">
      <w:pPr>
        <w:ind w:firstLine="708"/>
        <w:jc w:val="both"/>
        <w:rPr>
          <w:sz w:val="28"/>
          <w:szCs w:val="28"/>
          <w:lang w:eastAsia="en-US"/>
        </w:rPr>
      </w:pPr>
      <w:bookmarkStart w:id="54" w:name="P304"/>
      <w:bookmarkEnd w:id="54"/>
      <w:r w:rsidRPr="003C18BB">
        <w:rPr>
          <w:sz w:val="28"/>
          <w:szCs w:val="28"/>
          <w:lang w:eastAsia="en-US"/>
        </w:rPr>
        <w:t>5.4.2. Жалоба может быть направлена по почте, через МФЦ, с использ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</w:t>
      </w:r>
      <w:proofErr w:type="gramStart"/>
      <w:r w:rsidRPr="003C18BB">
        <w:rPr>
          <w:sz w:val="28"/>
          <w:szCs w:val="28"/>
          <w:lang w:eastAsia="en-US"/>
        </w:rPr>
        <w:t>интернет-портала</w:t>
      </w:r>
      <w:proofErr w:type="gramEnd"/>
      <w:r w:rsidRPr="003C18BB">
        <w:rPr>
          <w:sz w:val="28"/>
          <w:szCs w:val="28"/>
          <w:lang w:eastAsia="en-US"/>
        </w:rPr>
        <w:t xml:space="preserve"> администрации </w:t>
      </w:r>
      <w:r w:rsidR="005D6277">
        <w:rPr>
          <w:bCs/>
          <w:sz w:val="28"/>
          <w:szCs w:val="28"/>
        </w:rPr>
        <w:t>Рассветовского сельского поселения Стар</w:t>
      </w:r>
      <w:r w:rsidR="005D6277">
        <w:rPr>
          <w:bCs/>
          <w:sz w:val="28"/>
          <w:szCs w:val="28"/>
        </w:rPr>
        <w:t>о</w:t>
      </w:r>
      <w:r w:rsidR="005D6277">
        <w:rPr>
          <w:bCs/>
          <w:sz w:val="28"/>
          <w:szCs w:val="28"/>
        </w:rPr>
        <w:t>минского района</w:t>
      </w:r>
      <w:r w:rsidRPr="003C18BB">
        <w:rPr>
          <w:sz w:val="28"/>
          <w:szCs w:val="28"/>
          <w:lang w:eastAsia="en-US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E20996" w:rsidRPr="003C18BB" w:rsidRDefault="00E20996" w:rsidP="00E20996">
      <w:pPr>
        <w:ind w:firstLine="708"/>
        <w:jc w:val="both"/>
        <w:rPr>
          <w:sz w:val="28"/>
          <w:szCs w:val="28"/>
        </w:rPr>
      </w:pPr>
      <w:r w:rsidRPr="003C18BB">
        <w:rPr>
          <w:sz w:val="28"/>
          <w:szCs w:val="28"/>
          <w:lang w:eastAsia="en-US"/>
        </w:rPr>
        <w:t xml:space="preserve">5.4.3. </w:t>
      </w:r>
      <w:proofErr w:type="gramStart"/>
      <w:r w:rsidRPr="003C18BB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</w:t>
      </w:r>
      <w:r w:rsidRPr="003C18BB">
        <w:rPr>
          <w:sz w:val="28"/>
          <w:szCs w:val="28"/>
        </w:rPr>
        <w:lastRenderedPageBreak/>
        <w:t xml:space="preserve">со </w:t>
      </w:r>
      <w:hyperlink r:id="rId20" w:history="1">
        <w:r w:rsidRPr="003C18BB">
          <w:rPr>
            <w:sz w:val="28"/>
            <w:szCs w:val="28"/>
          </w:rPr>
          <w:t>статьей 11.2</w:t>
        </w:r>
      </w:hyperlink>
      <w:r w:rsidRPr="003C18BB">
        <w:rPr>
          <w:sz w:val="28"/>
          <w:szCs w:val="28"/>
        </w:rPr>
        <w:t xml:space="preserve"> Федерального закона </w:t>
      </w:r>
      <w:r w:rsidR="00271012" w:rsidRPr="003C18BB">
        <w:rPr>
          <w:sz w:val="28"/>
          <w:szCs w:val="28"/>
        </w:rPr>
        <w:t>«</w:t>
      </w:r>
      <w:r w:rsidRPr="003C18BB">
        <w:rPr>
          <w:sz w:val="28"/>
          <w:szCs w:val="28"/>
        </w:rPr>
        <w:t>Об организации предоставления госуда</w:t>
      </w:r>
      <w:r w:rsidRPr="003C18BB">
        <w:rPr>
          <w:sz w:val="28"/>
          <w:szCs w:val="28"/>
        </w:rPr>
        <w:t>р</w:t>
      </w:r>
      <w:r w:rsidRPr="003C18BB">
        <w:rPr>
          <w:sz w:val="28"/>
          <w:szCs w:val="28"/>
        </w:rPr>
        <w:t>ственных и муниципальных услуг</w:t>
      </w:r>
      <w:r w:rsidR="00271012" w:rsidRPr="003C18BB">
        <w:rPr>
          <w:sz w:val="28"/>
          <w:szCs w:val="28"/>
        </w:rPr>
        <w:t>»</w:t>
      </w:r>
      <w:r w:rsidRPr="003C18BB">
        <w:rPr>
          <w:sz w:val="28"/>
          <w:szCs w:val="28"/>
        </w:rPr>
        <w:t xml:space="preserve"> и в </w:t>
      </w:r>
      <w:hyperlink r:id="rId21" w:history="1">
        <w:r w:rsidRPr="003C18BB">
          <w:rPr>
            <w:sz w:val="28"/>
            <w:szCs w:val="28"/>
          </w:rPr>
          <w:t>порядке</w:t>
        </w:r>
      </w:hyperlink>
      <w:r w:rsidRPr="003C18BB">
        <w:rPr>
          <w:sz w:val="28"/>
          <w:szCs w:val="28"/>
        </w:rPr>
        <w:t xml:space="preserve">, установленном </w:t>
      </w:r>
      <w:hyperlink r:id="rId22" w:history="1">
        <w:r w:rsidRPr="003C18BB">
          <w:rPr>
            <w:sz w:val="28"/>
            <w:szCs w:val="28"/>
          </w:rPr>
          <w:t>постановлен</w:t>
        </w:r>
        <w:r w:rsidRPr="003C18BB">
          <w:rPr>
            <w:sz w:val="28"/>
            <w:szCs w:val="28"/>
          </w:rPr>
          <w:t>и</w:t>
        </w:r>
        <w:r w:rsidRPr="003C18BB">
          <w:rPr>
            <w:sz w:val="28"/>
            <w:szCs w:val="28"/>
          </w:rPr>
          <w:t>ем</w:t>
        </w:r>
      </w:hyperlink>
      <w:r w:rsidRPr="003C18BB">
        <w:rPr>
          <w:sz w:val="28"/>
          <w:szCs w:val="28"/>
        </w:rPr>
        <w:t xml:space="preserve"> Правительства Российской Федерации от 20 ноября 2012 года № 1198 </w:t>
      </w:r>
      <w:r w:rsidR="00271012" w:rsidRPr="003C18BB">
        <w:rPr>
          <w:sz w:val="28"/>
          <w:szCs w:val="28"/>
        </w:rPr>
        <w:t>«</w:t>
      </w:r>
      <w:r w:rsidRPr="003C18BB">
        <w:rPr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3C18BB">
        <w:rPr>
          <w:sz w:val="28"/>
          <w:szCs w:val="28"/>
        </w:rPr>
        <w:t xml:space="preserve"> (бе</w:t>
      </w:r>
      <w:r w:rsidRPr="003C18BB">
        <w:rPr>
          <w:sz w:val="28"/>
          <w:szCs w:val="28"/>
        </w:rPr>
        <w:t>з</w:t>
      </w:r>
      <w:r w:rsidRPr="003C18BB">
        <w:rPr>
          <w:sz w:val="28"/>
          <w:szCs w:val="28"/>
        </w:rPr>
        <w:t>действия), совершенных при предоставлении государственных и муниципал</w:t>
      </w:r>
      <w:r w:rsidRPr="003C18BB">
        <w:rPr>
          <w:sz w:val="28"/>
          <w:szCs w:val="28"/>
        </w:rPr>
        <w:t>ь</w:t>
      </w:r>
      <w:r w:rsidRPr="003C18BB">
        <w:rPr>
          <w:sz w:val="28"/>
          <w:szCs w:val="28"/>
        </w:rPr>
        <w:t>ных услуг</w:t>
      </w:r>
      <w:r w:rsidR="00271012" w:rsidRPr="003C18BB">
        <w:rPr>
          <w:sz w:val="28"/>
          <w:szCs w:val="28"/>
        </w:rPr>
        <w:t>»</w:t>
      </w:r>
      <w:r w:rsidRPr="003C18BB">
        <w:rPr>
          <w:sz w:val="28"/>
          <w:szCs w:val="28"/>
        </w:rPr>
        <w:t>.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5.4.4. Жалоба должна содержать: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1) наименование уполномоченного органа, должностного лица уполном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3C18BB">
        <w:rPr>
          <w:sz w:val="28"/>
          <w:szCs w:val="28"/>
          <w:lang w:eastAsia="en-US"/>
        </w:rPr>
        <w:t>й</w:t>
      </w:r>
      <w:r w:rsidRPr="003C18BB">
        <w:rPr>
          <w:sz w:val="28"/>
          <w:szCs w:val="28"/>
          <w:lang w:eastAsia="en-US"/>
        </w:rPr>
        <w:t>ствие) которых обжалуются;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3C18BB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3C18BB">
        <w:rPr>
          <w:sz w:val="28"/>
          <w:szCs w:val="28"/>
          <w:lang w:eastAsia="en-US"/>
        </w:rPr>
        <w:t>е</w:t>
      </w:r>
      <w:r w:rsidRPr="003C18BB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3C18BB">
        <w:rPr>
          <w:sz w:val="28"/>
          <w:szCs w:val="28"/>
          <w:lang w:eastAsia="en-US"/>
        </w:rPr>
        <w:t>н</w:t>
      </w:r>
      <w:r w:rsidRPr="003C18BB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3C18BB">
        <w:rPr>
          <w:sz w:val="28"/>
          <w:szCs w:val="28"/>
          <w:lang w:eastAsia="en-US"/>
        </w:rPr>
        <w:t>в</w:t>
      </w:r>
      <w:r w:rsidRPr="003C18BB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3C18BB">
        <w:rPr>
          <w:sz w:val="28"/>
          <w:szCs w:val="28"/>
          <w:lang w:eastAsia="en-US"/>
        </w:rPr>
        <w:t>л</w:t>
      </w:r>
      <w:r w:rsidRPr="003C18BB">
        <w:rPr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0996" w:rsidRPr="003C18BB" w:rsidRDefault="00E20996" w:rsidP="00E2099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470361" w:rsidRPr="003C18BB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3C18BB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sz w:val="28"/>
          <w:szCs w:val="28"/>
        </w:rPr>
        <w:t>Подраздел 5.5</w:t>
      </w:r>
      <w:r w:rsidR="002503C9" w:rsidRPr="003C18BB">
        <w:rPr>
          <w:sz w:val="28"/>
          <w:szCs w:val="28"/>
        </w:rPr>
        <w:t xml:space="preserve">. </w:t>
      </w:r>
      <w:r w:rsidR="002503C9" w:rsidRPr="003C18BB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546A49" w:rsidRPr="00546A49" w:rsidRDefault="00546A49" w:rsidP="00546A4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546A49">
        <w:rPr>
          <w:sz w:val="28"/>
          <w:szCs w:val="28"/>
        </w:rPr>
        <w:t>Жалоба, поступившая в уполномоченный орган, подлежит рассмотр</w:t>
      </w:r>
      <w:r w:rsidRPr="00546A49">
        <w:rPr>
          <w:sz w:val="28"/>
          <w:szCs w:val="28"/>
        </w:rPr>
        <w:t>е</w:t>
      </w:r>
      <w:r w:rsidRPr="00546A49">
        <w:rPr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546A49">
        <w:rPr>
          <w:sz w:val="28"/>
          <w:szCs w:val="28"/>
        </w:rPr>
        <w:t>о</w:t>
      </w:r>
      <w:r w:rsidRPr="00546A49">
        <w:rPr>
          <w:sz w:val="28"/>
          <w:szCs w:val="28"/>
        </w:rPr>
        <w:t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546A49">
        <w:rPr>
          <w:sz w:val="28"/>
          <w:szCs w:val="28"/>
        </w:rPr>
        <w:t xml:space="preserve"> со дня ее регистрации.</w:t>
      </w:r>
    </w:p>
    <w:p w:rsidR="00546A49" w:rsidRPr="00546A49" w:rsidRDefault="00546A49" w:rsidP="00546A4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го не входит принятие решения по жалобе, в течение __ рабочих дней со дня ее регистрации указанный орган направляет жалобу уполномоченному на ее ра</w:t>
      </w:r>
      <w:r w:rsidRPr="00546A49">
        <w:rPr>
          <w:sz w:val="28"/>
          <w:szCs w:val="28"/>
          <w:lang w:eastAsia="en-US"/>
        </w:rPr>
        <w:t>с</w:t>
      </w:r>
      <w:r w:rsidRPr="00546A49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546A49" w:rsidRDefault="00546A49" w:rsidP="00546A4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546A49">
        <w:rPr>
          <w:sz w:val="28"/>
          <w:szCs w:val="28"/>
          <w:lang w:eastAsia="en-US"/>
        </w:rPr>
        <w:t>а</w:t>
      </w:r>
      <w:r w:rsidRPr="00546A49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3C18BB" w:rsidRDefault="00F40AA2" w:rsidP="00F40AA2">
      <w:pPr>
        <w:rPr>
          <w:sz w:val="28"/>
          <w:szCs w:val="28"/>
        </w:rPr>
      </w:pPr>
    </w:p>
    <w:p w:rsidR="00F40AA2" w:rsidRPr="003C18BB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</w:rPr>
        <w:t>Подраздел 5.6</w:t>
      </w:r>
      <w:r w:rsidR="002503C9" w:rsidRPr="003C18BB">
        <w:rPr>
          <w:sz w:val="28"/>
          <w:szCs w:val="28"/>
        </w:rPr>
        <w:t xml:space="preserve">. </w:t>
      </w:r>
      <w:r w:rsidR="002503C9" w:rsidRPr="003C18BB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</w:t>
      </w:r>
      <w:r w:rsidR="002503C9" w:rsidRPr="003C18BB">
        <w:rPr>
          <w:sz w:val="28"/>
          <w:szCs w:val="28"/>
          <w:lang w:eastAsia="en-US"/>
        </w:rPr>
        <w:t>И</w:t>
      </w:r>
      <w:r w:rsidR="002503C9" w:rsidRPr="003C18BB">
        <w:rPr>
          <w:sz w:val="28"/>
          <w:szCs w:val="28"/>
          <w:lang w:eastAsia="en-US"/>
        </w:rPr>
        <w:lastRenderedPageBreak/>
        <w:t>ОСТАНОВЛЕНИЯ ПРЕДУСМОТРЕНА ЗАКОНОДАТЕЛЬСТВОМ РОССИ</w:t>
      </w:r>
      <w:r w:rsidR="002503C9" w:rsidRPr="003C18BB">
        <w:rPr>
          <w:sz w:val="28"/>
          <w:szCs w:val="28"/>
          <w:lang w:eastAsia="en-US"/>
        </w:rPr>
        <w:t>Й</w:t>
      </w:r>
      <w:r w:rsidR="002503C9" w:rsidRPr="003C18BB">
        <w:rPr>
          <w:sz w:val="28"/>
          <w:szCs w:val="28"/>
          <w:lang w:eastAsia="en-US"/>
        </w:rPr>
        <w:t>СКОЙ ФЕДЕРАЦИИ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F40AA2" w:rsidRPr="003C18BB" w:rsidRDefault="00F40AA2" w:rsidP="0074516D">
      <w:pPr>
        <w:ind w:firstLine="709"/>
        <w:jc w:val="both"/>
        <w:rPr>
          <w:sz w:val="28"/>
          <w:szCs w:val="28"/>
        </w:rPr>
      </w:pPr>
      <w:r w:rsidRPr="003C18BB">
        <w:rPr>
          <w:sz w:val="28"/>
          <w:szCs w:val="28"/>
        </w:rPr>
        <w:t>Основания для приостановления рассмотрения жалобы не предусмотр</w:t>
      </w:r>
      <w:r w:rsidRPr="003C18BB">
        <w:rPr>
          <w:sz w:val="28"/>
          <w:szCs w:val="28"/>
        </w:rPr>
        <w:t>е</w:t>
      </w:r>
      <w:r w:rsidRPr="003C18BB">
        <w:rPr>
          <w:sz w:val="28"/>
          <w:szCs w:val="28"/>
        </w:rPr>
        <w:t>ны.</w:t>
      </w:r>
    </w:p>
    <w:p w:rsidR="008616B5" w:rsidRPr="003C18BB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3C18BB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18BB">
        <w:rPr>
          <w:sz w:val="28"/>
          <w:szCs w:val="28"/>
        </w:rPr>
        <w:t>Подраздел 5.7</w:t>
      </w:r>
      <w:r w:rsidR="002503C9" w:rsidRPr="003C18BB">
        <w:rPr>
          <w:sz w:val="28"/>
          <w:szCs w:val="28"/>
        </w:rPr>
        <w:t>. РЕЗУЛЬТАТ РАССМОТРЕНИЯ ЖАЛОБЫ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5.7.1. По результатам рассмотрения жалобы уполномоченный орган принимает одно из следующих решений: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proofErr w:type="gramStart"/>
      <w:r w:rsidRPr="00546A49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546A49">
        <w:rPr>
          <w:sz w:val="28"/>
          <w:szCs w:val="28"/>
          <w:lang w:eastAsia="en-US"/>
        </w:rPr>
        <w:t>е</w:t>
      </w:r>
      <w:r w:rsidRPr="00546A49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546A49">
        <w:rPr>
          <w:sz w:val="28"/>
          <w:szCs w:val="28"/>
          <w:lang w:eastAsia="en-US"/>
        </w:rPr>
        <w:t>а</w:t>
      </w:r>
      <w:r w:rsidRPr="00546A49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2) отказывает в удовлетворении жалобы.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5.7.2. Не позднее дня, следующего за днем принятия решения, указанн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го в подпункте 5.7.1 подраздела 5.7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 xml:space="preserve">5.7.4. В случае установления в ходе или по результатам </w:t>
      </w:r>
      <w:proofErr w:type="gramStart"/>
      <w:r w:rsidRPr="00546A49"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546A49">
        <w:rPr>
          <w:sz w:val="28"/>
          <w:szCs w:val="28"/>
          <w:lang w:eastAsia="en-US"/>
        </w:rPr>
        <w:t xml:space="preserve"> или престу</w:t>
      </w:r>
      <w:r w:rsidRPr="00546A49">
        <w:rPr>
          <w:sz w:val="28"/>
          <w:szCs w:val="28"/>
          <w:lang w:eastAsia="en-US"/>
        </w:rPr>
        <w:t>п</w:t>
      </w:r>
      <w:r w:rsidRPr="00546A49">
        <w:rPr>
          <w:sz w:val="28"/>
          <w:szCs w:val="28"/>
          <w:lang w:eastAsia="en-US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 Жалоба остается без ответа в следующих случаях и порядке.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5.7.5.1. В случае</w:t>
      </w:r>
      <w:proofErr w:type="gramStart"/>
      <w:r w:rsidRPr="00546A49">
        <w:rPr>
          <w:sz w:val="28"/>
          <w:szCs w:val="28"/>
          <w:lang w:eastAsia="en-US"/>
        </w:rPr>
        <w:t>,</w:t>
      </w:r>
      <w:proofErr w:type="gramEnd"/>
      <w:r w:rsidRPr="00546A49">
        <w:rPr>
          <w:sz w:val="28"/>
          <w:szCs w:val="28"/>
          <w:lang w:eastAsia="en-US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546A49">
        <w:rPr>
          <w:sz w:val="28"/>
          <w:szCs w:val="28"/>
          <w:lang w:eastAsia="en-US"/>
        </w:rPr>
        <w:t>л</w:t>
      </w:r>
      <w:r w:rsidRPr="00546A49">
        <w:rPr>
          <w:sz w:val="28"/>
          <w:szCs w:val="28"/>
          <w:lang w:eastAsia="en-US"/>
        </w:rPr>
        <w:t>жен быть направлен ответ, ответ на обращение не дается. Если в указанном о</w:t>
      </w:r>
      <w:r w:rsidRPr="00546A49">
        <w:rPr>
          <w:sz w:val="28"/>
          <w:szCs w:val="28"/>
          <w:lang w:eastAsia="en-US"/>
        </w:rPr>
        <w:t>б</w:t>
      </w:r>
      <w:r w:rsidRPr="00546A49">
        <w:rPr>
          <w:sz w:val="28"/>
          <w:szCs w:val="28"/>
          <w:lang w:eastAsia="en-US"/>
        </w:rPr>
        <w:t>ращении содержатся сведения о подготавливаемом, совершаемом или сове</w:t>
      </w:r>
      <w:r w:rsidRPr="00546A49">
        <w:rPr>
          <w:sz w:val="28"/>
          <w:szCs w:val="28"/>
          <w:lang w:eastAsia="en-US"/>
        </w:rPr>
        <w:t>р</w:t>
      </w:r>
      <w:r w:rsidRPr="00546A49">
        <w:rPr>
          <w:sz w:val="28"/>
          <w:szCs w:val="28"/>
          <w:lang w:eastAsia="en-US"/>
        </w:rPr>
        <w:t>шенном противоправном деянии, а также о лице, его подготавливающем, с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вершающем или совершившем, обращение подлежит направлению в госуда</w:t>
      </w:r>
      <w:r w:rsidRPr="00546A49">
        <w:rPr>
          <w:sz w:val="28"/>
          <w:szCs w:val="28"/>
          <w:lang w:eastAsia="en-US"/>
        </w:rPr>
        <w:t>р</w:t>
      </w:r>
      <w:r w:rsidRPr="00546A49">
        <w:rPr>
          <w:sz w:val="28"/>
          <w:szCs w:val="28"/>
          <w:lang w:eastAsia="en-US"/>
        </w:rPr>
        <w:t>ственный орган в соответствии с его компетенцией</w:t>
      </w:r>
      <w:r w:rsidR="0004443E">
        <w:rPr>
          <w:sz w:val="28"/>
          <w:szCs w:val="28"/>
          <w:lang w:eastAsia="en-US"/>
        </w:rPr>
        <w:t xml:space="preserve"> в срок до 7 дней</w:t>
      </w:r>
      <w:r w:rsidRPr="00546A49">
        <w:rPr>
          <w:sz w:val="28"/>
          <w:szCs w:val="28"/>
          <w:lang w:eastAsia="en-US"/>
        </w:rPr>
        <w:t>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546A49">
        <w:rPr>
          <w:sz w:val="28"/>
          <w:szCs w:val="28"/>
          <w:lang w:eastAsia="en-US"/>
        </w:rPr>
        <w:t>а</w:t>
      </w:r>
      <w:r w:rsidRPr="00546A49">
        <w:rPr>
          <w:sz w:val="28"/>
          <w:szCs w:val="28"/>
          <w:lang w:eastAsia="en-US"/>
        </w:rPr>
        <w:t>щение, с разъяснением порядка обжалования данного судебного решения.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lastRenderedPageBreak/>
        <w:t>5.7.5.3. Орган местного самоуправления или должностное лицо при п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лучении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546A49">
        <w:rPr>
          <w:sz w:val="28"/>
          <w:szCs w:val="28"/>
          <w:lang w:eastAsia="en-US"/>
        </w:rPr>
        <w:t>т</w:t>
      </w:r>
      <w:r w:rsidRPr="00546A49">
        <w:rPr>
          <w:sz w:val="28"/>
          <w:szCs w:val="28"/>
          <w:lang w:eastAsia="en-US"/>
        </w:rPr>
        <w:t>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5.7.5.4. В случае</w:t>
      </w:r>
      <w:proofErr w:type="gramStart"/>
      <w:r w:rsidRPr="00546A49">
        <w:rPr>
          <w:sz w:val="28"/>
          <w:szCs w:val="28"/>
          <w:lang w:eastAsia="en-US"/>
        </w:rPr>
        <w:t>,</w:t>
      </w:r>
      <w:proofErr w:type="gramEnd"/>
      <w:r w:rsidRPr="00546A49">
        <w:rPr>
          <w:sz w:val="28"/>
          <w:szCs w:val="28"/>
          <w:lang w:eastAsia="en-US"/>
        </w:rPr>
        <w:t xml:space="preserve"> если текст письменного обращения не поддается пр</w:t>
      </w:r>
      <w:r w:rsidRPr="00546A49">
        <w:rPr>
          <w:sz w:val="28"/>
          <w:szCs w:val="28"/>
          <w:lang w:eastAsia="en-US"/>
        </w:rPr>
        <w:t>о</w:t>
      </w:r>
      <w:r w:rsidRPr="00546A49">
        <w:rPr>
          <w:sz w:val="28"/>
          <w:szCs w:val="28"/>
          <w:lang w:eastAsia="en-US"/>
        </w:rPr>
        <w:t>чтению, ответ на обращение не дается, и оно не подлежит направлению на ра</w:t>
      </w:r>
      <w:r w:rsidRPr="00546A49">
        <w:rPr>
          <w:sz w:val="28"/>
          <w:szCs w:val="28"/>
          <w:lang w:eastAsia="en-US"/>
        </w:rPr>
        <w:t>с</w:t>
      </w:r>
      <w:r w:rsidRPr="00546A49">
        <w:rPr>
          <w:sz w:val="28"/>
          <w:szCs w:val="28"/>
          <w:lang w:eastAsia="en-US"/>
        </w:rPr>
        <w:t>смотрение в орган местного самоуправления или должностному лицу в соо</w:t>
      </w:r>
      <w:r w:rsidRPr="00546A49">
        <w:rPr>
          <w:sz w:val="28"/>
          <w:szCs w:val="28"/>
          <w:lang w:eastAsia="en-US"/>
        </w:rPr>
        <w:t>т</w:t>
      </w:r>
      <w:r w:rsidRPr="00546A49">
        <w:rPr>
          <w:sz w:val="28"/>
          <w:szCs w:val="28"/>
          <w:lang w:eastAsia="en-US"/>
        </w:rPr>
        <w:t>ветствии с их компетенцией, о чем в течение семи дней со дня регистрации о</w:t>
      </w:r>
      <w:r w:rsidRPr="00546A49">
        <w:rPr>
          <w:sz w:val="28"/>
          <w:szCs w:val="28"/>
          <w:lang w:eastAsia="en-US"/>
        </w:rPr>
        <w:t>б</w:t>
      </w:r>
      <w:r w:rsidRPr="00546A49">
        <w:rPr>
          <w:sz w:val="28"/>
          <w:szCs w:val="28"/>
          <w:lang w:eastAsia="en-US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5.7.5.5. В случае</w:t>
      </w:r>
      <w:proofErr w:type="gramStart"/>
      <w:r w:rsidRPr="00546A49">
        <w:rPr>
          <w:sz w:val="28"/>
          <w:szCs w:val="28"/>
          <w:lang w:eastAsia="en-US"/>
        </w:rPr>
        <w:t>,</w:t>
      </w:r>
      <w:proofErr w:type="gramEnd"/>
      <w:r w:rsidRPr="00546A49">
        <w:rPr>
          <w:sz w:val="28"/>
          <w:szCs w:val="28"/>
          <w:lang w:eastAsia="en-US"/>
        </w:rPr>
        <w:t xml:space="preserve"> если в письменном обращении гражданина содержится вопрос, на который ему неоднократно давались письменные ответы по сущ</w:t>
      </w:r>
      <w:r w:rsidRPr="00546A49">
        <w:rPr>
          <w:sz w:val="28"/>
          <w:szCs w:val="28"/>
          <w:lang w:eastAsia="en-US"/>
        </w:rPr>
        <w:t>е</w:t>
      </w:r>
      <w:r w:rsidRPr="00546A49">
        <w:rPr>
          <w:sz w:val="28"/>
          <w:szCs w:val="28"/>
          <w:lang w:eastAsia="en-US"/>
        </w:rPr>
        <w:t>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546A49">
        <w:rPr>
          <w:sz w:val="28"/>
          <w:szCs w:val="28"/>
          <w:lang w:eastAsia="en-US"/>
        </w:rPr>
        <w:t>б</w:t>
      </w:r>
      <w:r w:rsidRPr="00546A49">
        <w:rPr>
          <w:sz w:val="28"/>
          <w:szCs w:val="28"/>
          <w:lang w:eastAsia="en-US"/>
        </w:rPr>
        <w:t>ращение и ранее направляемые обращения направлялись в один и тот же гос</w:t>
      </w:r>
      <w:r w:rsidRPr="00546A49">
        <w:rPr>
          <w:sz w:val="28"/>
          <w:szCs w:val="28"/>
          <w:lang w:eastAsia="en-US"/>
        </w:rPr>
        <w:t>у</w:t>
      </w:r>
      <w:r w:rsidRPr="00546A49">
        <w:rPr>
          <w:sz w:val="28"/>
          <w:szCs w:val="28"/>
          <w:lang w:eastAsia="en-US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546A49">
        <w:rPr>
          <w:sz w:val="28"/>
          <w:szCs w:val="28"/>
          <w:lang w:eastAsia="en-US"/>
        </w:rPr>
        <w:t>в</w:t>
      </w:r>
      <w:r w:rsidRPr="00546A49">
        <w:rPr>
          <w:sz w:val="28"/>
          <w:szCs w:val="28"/>
          <w:lang w:eastAsia="en-US"/>
        </w:rPr>
        <w:t>ший обращение.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5.7.5.6. В случае</w:t>
      </w:r>
      <w:proofErr w:type="gramStart"/>
      <w:r w:rsidRPr="00546A49">
        <w:rPr>
          <w:sz w:val="28"/>
          <w:szCs w:val="28"/>
          <w:lang w:eastAsia="en-US"/>
        </w:rPr>
        <w:t>,</w:t>
      </w:r>
      <w:proofErr w:type="gramEnd"/>
      <w:r w:rsidRPr="00546A49">
        <w:rPr>
          <w:sz w:val="28"/>
          <w:szCs w:val="28"/>
          <w:lang w:eastAsia="en-US"/>
        </w:rPr>
        <w:t xml:space="preserve"> если ответ по существу поставленного в обращении вопроса не может быть дан без разглашения сведений, составляющих госуда</w:t>
      </w:r>
      <w:r w:rsidRPr="00546A49">
        <w:rPr>
          <w:sz w:val="28"/>
          <w:szCs w:val="28"/>
          <w:lang w:eastAsia="en-US"/>
        </w:rPr>
        <w:t>р</w:t>
      </w:r>
      <w:r w:rsidRPr="00546A49">
        <w:rPr>
          <w:sz w:val="28"/>
          <w:szCs w:val="28"/>
          <w:lang w:eastAsia="en-US"/>
        </w:rPr>
        <w:t>ственную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546A49">
        <w:rPr>
          <w:sz w:val="28"/>
          <w:szCs w:val="28"/>
          <w:lang w:eastAsia="en-US"/>
        </w:rPr>
        <w:t>е</w:t>
      </w:r>
      <w:r w:rsidRPr="00546A49">
        <w:rPr>
          <w:sz w:val="28"/>
          <w:szCs w:val="28"/>
          <w:lang w:eastAsia="en-US"/>
        </w:rPr>
        <w:t>ству поставленного в нем вопроса в связи с недопустимостью разглашения ук</w:t>
      </w:r>
      <w:r w:rsidRPr="00546A49">
        <w:rPr>
          <w:sz w:val="28"/>
          <w:szCs w:val="28"/>
          <w:lang w:eastAsia="en-US"/>
        </w:rPr>
        <w:t>а</w:t>
      </w:r>
      <w:r w:rsidRPr="00546A49">
        <w:rPr>
          <w:sz w:val="28"/>
          <w:szCs w:val="28"/>
          <w:lang w:eastAsia="en-US"/>
        </w:rPr>
        <w:t>занных сведений.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5.7.5.7. В случае</w:t>
      </w:r>
      <w:proofErr w:type="gramStart"/>
      <w:r w:rsidRPr="00546A49">
        <w:rPr>
          <w:sz w:val="28"/>
          <w:szCs w:val="28"/>
          <w:lang w:eastAsia="en-US"/>
        </w:rPr>
        <w:t>,</w:t>
      </w:r>
      <w:proofErr w:type="gramEnd"/>
      <w:r w:rsidRPr="00546A49">
        <w:rPr>
          <w:sz w:val="28"/>
          <w:szCs w:val="28"/>
          <w:lang w:eastAsia="en-US"/>
        </w:rPr>
        <w:t xml:space="preserve"> если причины, по которым ответ по существу поста</w:t>
      </w:r>
      <w:r w:rsidRPr="00546A49">
        <w:rPr>
          <w:sz w:val="28"/>
          <w:szCs w:val="28"/>
          <w:lang w:eastAsia="en-US"/>
        </w:rPr>
        <w:t>в</w:t>
      </w:r>
      <w:r w:rsidRPr="00546A49">
        <w:rPr>
          <w:sz w:val="28"/>
          <w:szCs w:val="28"/>
          <w:lang w:eastAsia="en-US"/>
        </w:rPr>
        <w:t>ленных в обращении вопросов не мог быть дан, в последующем были устран</w:t>
      </w:r>
      <w:r w:rsidRPr="00546A49">
        <w:rPr>
          <w:sz w:val="28"/>
          <w:szCs w:val="28"/>
          <w:lang w:eastAsia="en-US"/>
        </w:rPr>
        <w:t>е</w:t>
      </w:r>
      <w:r w:rsidRPr="00546A49">
        <w:rPr>
          <w:sz w:val="28"/>
          <w:szCs w:val="28"/>
          <w:lang w:eastAsia="en-US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 xml:space="preserve">Подраздел 5.8. ПОРЯДОК ИНФОРМИРОВАНИЯ ЗАЯВИТЕЛЯ 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О РЕЗУЛЬТАТАХ РАССМОТРЕНИЯ ЖАЛОБЫ</w:t>
      </w:r>
    </w:p>
    <w:p w:rsidR="00546A49" w:rsidRPr="00546A49" w:rsidRDefault="00546A49" w:rsidP="00546A49">
      <w:pPr>
        <w:ind w:firstLine="851"/>
        <w:jc w:val="both"/>
        <w:rPr>
          <w:sz w:val="28"/>
          <w:szCs w:val="28"/>
          <w:lang w:eastAsia="en-US"/>
        </w:rPr>
      </w:pPr>
    </w:p>
    <w:p w:rsidR="00F40AA2" w:rsidRDefault="00546A49" w:rsidP="00546A49">
      <w:pPr>
        <w:ind w:firstLine="851"/>
        <w:jc w:val="both"/>
        <w:rPr>
          <w:sz w:val="28"/>
          <w:szCs w:val="28"/>
          <w:lang w:eastAsia="en-US"/>
        </w:rPr>
      </w:pPr>
      <w:r w:rsidRPr="00546A49">
        <w:rPr>
          <w:sz w:val="28"/>
          <w:szCs w:val="28"/>
          <w:lang w:eastAsia="en-US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546A49">
        <w:rPr>
          <w:sz w:val="28"/>
          <w:szCs w:val="28"/>
          <w:lang w:eastAsia="en-US"/>
        </w:rPr>
        <w:t>с</w:t>
      </w:r>
      <w:r w:rsidRPr="00546A49">
        <w:rPr>
          <w:sz w:val="28"/>
          <w:szCs w:val="28"/>
          <w:lang w:eastAsia="en-US"/>
        </w:rPr>
        <w:t>смотрения жалобы.</w:t>
      </w:r>
    </w:p>
    <w:p w:rsidR="00546A49" w:rsidRPr="003C18BB" w:rsidRDefault="00546A49" w:rsidP="00546A49">
      <w:pPr>
        <w:ind w:firstLine="851"/>
        <w:jc w:val="both"/>
        <w:rPr>
          <w:sz w:val="28"/>
          <w:szCs w:val="28"/>
        </w:rPr>
      </w:pPr>
    </w:p>
    <w:p w:rsidR="00F40AA2" w:rsidRPr="003C18BB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18BB">
        <w:rPr>
          <w:sz w:val="28"/>
          <w:szCs w:val="28"/>
        </w:rPr>
        <w:t>Подраздел 5.9</w:t>
      </w:r>
      <w:r w:rsidR="009B0DA7" w:rsidRPr="003C18BB">
        <w:rPr>
          <w:sz w:val="28"/>
          <w:szCs w:val="28"/>
        </w:rPr>
        <w:t>. ПОРЯДОК ОБЖАЛОВАНИЯ РЕШЕНИЯ ПО ЖАЛОБЕ</w:t>
      </w:r>
    </w:p>
    <w:p w:rsidR="00F40AA2" w:rsidRPr="003C18BB" w:rsidRDefault="00F40AA2" w:rsidP="00F40AA2">
      <w:pPr>
        <w:jc w:val="both"/>
        <w:rPr>
          <w:sz w:val="28"/>
          <w:szCs w:val="28"/>
        </w:rPr>
      </w:pPr>
    </w:p>
    <w:p w:rsidR="00F40AA2" w:rsidRPr="003C18BB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18BB">
        <w:rPr>
          <w:sz w:val="28"/>
          <w:szCs w:val="28"/>
        </w:rPr>
        <w:lastRenderedPageBreak/>
        <w:t xml:space="preserve">5.9. </w:t>
      </w:r>
      <w:r w:rsidR="00F40AA2" w:rsidRPr="003C18BB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3C18BB">
        <w:rPr>
          <w:sz w:val="28"/>
          <w:szCs w:val="28"/>
        </w:rPr>
        <w:t>в</w:t>
      </w:r>
      <w:r w:rsidR="00F40AA2" w:rsidRPr="003C18BB">
        <w:rPr>
          <w:sz w:val="28"/>
          <w:szCs w:val="28"/>
        </w:rPr>
        <w:t xml:space="preserve">ления </w:t>
      </w:r>
      <w:r w:rsidR="00EE6E67" w:rsidRPr="003C18BB">
        <w:rPr>
          <w:sz w:val="28"/>
          <w:szCs w:val="28"/>
        </w:rPr>
        <w:t>муниц</w:t>
      </w:r>
      <w:r w:rsidR="002E57CE">
        <w:rPr>
          <w:sz w:val="28"/>
          <w:szCs w:val="28"/>
        </w:rPr>
        <w:t>и</w:t>
      </w:r>
      <w:r w:rsidR="00EE6E67" w:rsidRPr="003C18BB">
        <w:rPr>
          <w:sz w:val="28"/>
          <w:szCs w:val="28"/>
        </w:rPr>
        <w:t>пальной</w:t>
      </w:r>
      <w:r w:rsidR="00F40AA2" w:rsidRPr="003C18BB">
        <w:rPr>
          <w:sz w:val="28"/>
          <w:szCs w:val="28"/>
        </w:rPr>
        <w:t xml:space="preserve"> услуги, действия или бездействие должностных лиц уп</w:t>
      </w:r>
      <w:r w:rsidR="00AA19FB" w:rsidRPr="003C18BB">
        <w:rPr>
          <w:sz w:val="28"/>
          <w:szCs w:val="28"/>
        </w:rPr>
        <w:t xml:space="preserve">олномоченного органа </w:t>
      </w:r>
      <w:r w:rsidR="00F40AA2" w:rsidRPr="003C18BB">
        <w:rPr>
          <w:sz w:val="28"/>
          <w:szCs w:val="28"/>
        </w:rPr>
        <w:t>в суд общей юрисдикции в порядке и сроки, устано</w:t>
      </w:r>
      <w:r w:rsidR="00F40AA2" w:rsidRPr="003C18BB">
        <w:rPr>
          <w:sz w:val="28"/>
          <w:szCs w:val="28"/>
        </w:rPr>
        <w:t>в</w:t>
      </w:r>
      <w:r w:rsidR="00F40AA2" w:rsidRPr="003C18BB">
        <w:rPr>
          <w:sz w:val="28"/>
          <w:szCs w:val="28"/>
        </w:rPr>
        <w:t>ленные законодательством Российской Федерации.</w:t>
      </w:r>
    </w:p>
    <w:p w:rsidR="008B2319" w:rsidRPr="003C18BB" w:rsidRDefault="008B2319" w:rsidP="00F40AA2">
      <w:pPr>
        <w:jc w:val="center"/>
        <w:rPr>
          <w:sz w:val="28"/>
          <w:szCs w:val="28"/>
        </w:rPr>
      </w:pPr>
    </w:p>
    <w:p w:rsidR="00F40AA2" w:rsidRPr="003C18B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3C18BB">
        <w:rPr>
          <w:sz w:val="28"/>
          <w:szCs w:val="28"/>
        </w:rPr>
        <w:t>Подраздел 5.10</w:t>
      </w:r>
      <w:r w:rsidR="009B0DA7" w:rsidRPr="003C18BB">
        <w:rPr>
          <w:sz w:val="28"/>
          <w:szCs w:val="28"/>
        </w:rPr>
        <w:t>. ПРАВО ЗАЯВИТЕЛЯ НА ПОЛУЧЕНИЕ ИНФОРМ</w:t>
      </w:r>
      <w:r w:rsidR="009B0DA7" w:rsidRPr="003C18BB">
        <w:rPr>
          <w:sz w:val="28"/>
          <w:szCs w:val="28"/>
        </w:rPr>
        <w:t>А</w:t>
      </w:r>
      <w:r w:rsidR="009B0DA7" w:rsidRPr="003C18BB">
        <w:rPr>
          <w:sz w:val="28"/>
          <w:szCs w:val="28"/>
        </w:rPr>
        <w:t xml:space="preserve">ЦИИ И ДОКУМЕНТОВ, НЕОБХОДИМЫХ ДЛЯ ОБОСНОВАНИЯ </w:t>
      </w:r>
      <w:r w:rsidR="00D3776B" w:rsidRPr="003C18BB">
        <w:rPr>
          <w:sz w:val="28"/>
          <w:szCs w:val="28"/>
        </w:rPr>
        <w:br/>
      </w:r>
      <w:r w:rsidR="009B0DA7" w:rsidRPr="003C18BB">
        <w:rPr>
          <w:sz w:val="28"/>
          <w:szCs w:val="28"/>
        </w:rPr>
        <w:t>И РАССМОТРЕНИЯ ЖАЛОБЫ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882FE2" w:rsidRPr="003C18B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C18BB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3C18BB">
        <w:rPr>
          <w:sz w:val="28"/>
          <w:szCs w:val="28"/>
          <w:lang w:eastAsia="en-US"/>
        </w:rPr>
        <w:t>о</w:t>
      </w:r>
      <w:r w:rsidRPr="003C18BB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3C18B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55" w:name="P316"/>
      <w:bookmarkEnd w:id="55"/>
    </w:p>
    <w:p w:rsidR="00F40AA2" w:rsidRPr="003C18B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3C18BB">
        <w:rPr>
          <w:sz w:val="28"/>
          <w:szCs w:val="28"/>
        </w:rPr>
        <w:t xml:space="preserve">Подраздел 5.11. </w:t>
      </w:r>
      <w:r w:rsidR="009B0DA7" w:rsidRPr="003C18BB">
        <w:rPr>
          <w:sz w:val="28"/>
          <w:szCs w:val="28"/>
        </w:rPr>
        <w:t xml:space="preserve">СПОСОБЫ ИНФОРМИРОВАНИЯ ЗАЯВИТЕЛЕЙ </w:t>
      </w:r>
      <w:r w:rsidR="00D3776B" w:rsidRPr="003C18BB">
        <w:rPr>
          <w:sz w:val="28"/>
          <w:szCs w:val="28"/>
        </w:rPr>
        <w:br/>
      </w:r>
      <w:r w:rsidR="009B0DA7" w:rsidRPr="003C18BB">
        <w:rPr>
          <w:sz w:val="28"/>
          <w:szCs w:val="28"/>
        </w:rPr>
        <w:t>О ПОРЯДКЕ ПОДАЧИ И РАССМОТРЕНИЯ ЖАЛОБЫ</w:t>
      </w:r>
    </w:p>
    <w:p w:rsidR="00F40AA2" w:rsidRPr="003C18BB" w:rsidRDefault="00F40AA2" w:rsidP="00F40AA2">
      <w:pPr>
        <w:jc w:val="center"/>
        <w:rPr>
          <w:sz w:val="28"/>
          <w:szCs w:val="28"/>
        </w:rPr>
      </w:pPr>
    </w:p>
    <w:p w:rsidR="00F40AA2" w:rsidRPr="003C18BB" w:rsidRDefault="00F40AA2" w:rsidP="0074516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C18BB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3C18BB">
        <w:rPr>
          <w:spacing w:val="-4"/>
          <w:sz w:val="28"/>
          <w:szCs w:val="28"/>
        </w:rPr>
        <w:t>у</w:t>
      </w:r>
      <w:r w:rsidRPr="003C18BB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3C18BB">
        <w:rPr>
          <w:spacing w:val="-4"/>
          <w:sz w:val="28"/>
          <w:szCs w:val="28"/>
        </w:rPr>
        <w:t xml:space="preserve">муниципальной </w:t>
      </w:r>
      <w:r w:rsidRPr="003C18BB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3C18BB">
        <w:rPr>
          <w:sz w:val="28"/>
          <w:szCs w:val="28"/>
          <w:lang w:eastAsia="en-US"/>
        </w:rPr>
        <w:t>уп</w:t>
      </w:r>
      <w:r w:rsidR="00AA19FB" w:rsidRPr="003C18BB">
        <w:rPr>
          <w:sz w:val="28"/>
          <w:szCs w:val="28"/>
          <w:lang w:eastAsia="en-US"/>
        </w:rPr>
        <w:t>олн</w:t>
      </w:r>
      <w:r w:rsidR="00AA19FB" w:rsidRPr="003C18BB">
        <w:rPr>
          <w:sz w:val="28"/>
          <w:szCs w:val="28"/>
          <w:lang w:eastAsia="en-US"/>
        </w:rPr>
        <w:t>о</w:t>
      </w:r>
      <w:r w:rsidR="00AA19FB" w:rsidRPr="003C18BB">
        <w:rPr>
          <w:sz w:val="28"/>
          <w:szCs w:val="28"/>
          <w:lang w:eastAsia="en-US"/>
        </w:rPr>
        <w:t>моченного органа</w:t>
      </w:r>
      <w:r w:rsidRPr="003C18BB">
        <w:rPr>
          <w:spacing w:val="-4"/>
          <w:sz w:val="28"/>
          <w:szCs w:val="28"/>
        </w:rPr>
        <w:t xml:space="preserve">, </w:t>
      </w:r>
      <w:r w:rsidR="00D3776B" w:rsidRPr="003C18BB">
        <w:rPr>
          <w:spacing w:val="-4"/>
          <w:sz w:val="28"/>
          <w:szCs w:val="28"/>
        </w:rPr>
        <w:t>н</w:t>
      </w:r>
      <w:r w:rsidR="00D3776B" w:rsidRPr="003C18BB">
        <w:rPr>
          <w:sz w:val="28"/>
          <w:szCs w:val="28"/>
        </w:rPr>
        <w:t>а едином портале государственных и муниципальных услуг</w:t>
      </w:r>
      <w:r w:rsidRPr="003C18BB">
        <w:rPr>
          <w:spacing w:val="-4"/>
          <w:sz w:val="28"/>
          <w:szCs w:val="28"/>
        </w:rPr>
        <w:t>.</w:t>
      </w:r>
    </w:p>
    <w:p w:rsidR="00B62F06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FA592B" w:rsidRDefault="00FA592B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FA592B" w:rsidRPr="003C18BB" w:rsidRDefault="00FA592B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FA592B" w:rsidRPr="00FA592B" w:rsidRDefault="00FA592B" w:rsidP="00FA592B">
      <w:pPr>
        <w:suppressAutoHyphens/>
        <w:rPr>
          <w:color w:val="00000A"/>
          <w:kern w:val="1"/>
          <w:sz w:val="28"/>
          <w:szCs w:val="28"/>
        </w:rPr>
      </w:pPr>
      <w:r w:rsidRPr="00FA592B">
        <w:rPr>
          <w:color w:val="00000A"/>
          <w:kern w:val="1"/>
          <w:sz w:val="28"/>
          <w:szCs w:val="28"/>
        </w:rPr>
        <w:t xml:space="preserve">Глава Рассветовского сельского поселения </w:t>
      </w:r>
    </w:p>
    <w:p w:rsidR="00FA592B" w:rsidRPr="00FA592B" w:rsidRDefault="00FA592B" w:rsidP="00FA592B">
      <w:pPr>
        <w:suppressAutoHyphens/>
        <w:rPr>
          <w:color w:val="00000A"/>
          <w:kern w:val="1"/>
          <w:sz w:val="28"/>
          <w:szCs w:val="28"/>
        </w:rPr>
      </w:pPr>
      <w:r w:rsidRPr="00FA592B">
        <w:rPr>
          <w:color w:val="00000A"/>
          <w:kern w:val="1"/>
          <w:sz w:val="28"/>
          <w:szCs w:val="28"/>
        </w:rPr>
        <w:t>Староминского района                                                                 А.В. Демченко</w:t>
      </w:r>
    </w:p>
    <w:p w:rsidR="00FA592B" w:rsidRPr="00FA592B" w:rsidRDefault="00FA592B" w:rsidP="00FA592B">
      <w:pPr>
        <w:suppressAutoHyphens/>
        <w:rPr>
          <w:color w:val="00000A"/>
          <w:kern w:val="1"/>
          <w:sz w:val="28"/>
          <w:szCs w:val="28"/>
        </w:rPr>
      </w:pPr>
    </w:p>
    <w:p w:rsidR="00FA592B" w:rsidRPr="00FA592B" w:rsidRDefault="00FA592B" w:rsidP="00FA592B">
      <w:pPr>
        <w:rPr>
          <w:color w:val="000000" w:themeColor="text1"/>
          <w:sz w:val="28"/>
          <w:szCs w:val="28"/>
        </w:rPr>
      </w:pPr>
    </w:p>
    <w:p w:rsidR="00F02E9E" w:rsidRDefault="00F02E9E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FA592B" w:rsidRDefault="00FA592B" w:rsidP="00B62F06">
      <w:pPr>
        <w:rPr>
          <w:sz w:val="28"/>
          <w:szCs w:val="28"/>
        </w:rPr>
      </w:pPr>
    </w:p>
    <w:p w:rsidR="00E45EC8" w:rsidRPr="003C18BB" w:rsidRDefault="00E45EC8" w:rsidP="00136F8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56" w:name="sub_1500"/>
    </w:p>
    <w:p w:rsidR="00FA592B" w:rsidRDefault="00FA592B" w:rsidP="004A4FBA">
      <w:pPr>
        <w:widowControl w:val="0"/>
        <w:autoSpaceDE w:val="0"/>
        <w:autoSpaceDN w:val="0"/>
        <w:adjustRightInd w:val="0"/>
        <w:ind w:firstLine="698"/>
        <w:jc w:val="right"/>
        <w:rPr>
          <w:bCs/>
        </w:rPr>
      </w:pPr>
      <w:bookmarkStart w:id="57" w:name="sub_1100"/>
    </w:p>
    <w:p w:rsidR="00FA592B" w:rsidRDefault="00136F86" w:rsidP="00FA592B">
      <w:pPr>
        <w:widowControl w:val="0"/>
        <w:autoSpaceDE w:val="0"/>
        <w:autoSpaceDN w:val="0"/>
        <w:adjustRightInd w:val="0"/>
        <w:ind w:firstLine="698"/>
        <w:jc w:val="center"/>
        <w:rPr>
          <w:bCs/>
        </w:rPr>
      </w:pPr>
      <w:r>
        <w:rPr>
          <w:bCs/>
        </w:rPr>
        <w:t xml:space="preserve">                                               </w:t>
      </w:r>
      <w:r w:rsidR="00CC3AC6" w:rsidRPr="003C18BB">
        <w:rPr>
          <w:bCs/>
        </w:rPr>
        <w:t xml:space="preserve">Приложение </w:t>
      </w:r>
      <w:r w:rsidR="004A4FBA" w:rsidRPr="003C18BB">
        <w:rPr>
          <w:bCs/>
        </w:rPr>
        <w:t>№</w:t>
      </w:r>
      <w:r w:rsidR="00CC3AC6" w:rsidRPr="003C18BB">
        <w:rPr>
          <w:bCs/>
        </w:rPr>
        <w:t> 1</w:t>
      </w:r>
    </w:p>
    <w:p w:rsidR="00FA592B" w:rsidRPr="00FA592B" w:rsidRDefault="00FA592B" w:rsidP="00FA592B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  <w:color w:val="00000A"/>
          <w:kern w:val="1"/>
        </w:rPr>
        <w:t>к административному регламенту предоставления администрацией Рассветовского сельского поселения Староминского района</w:t>
      </w:r>
    </w:p>
    <w:p w:rsidR="00CC3AC6" w:rsidRPr="00FA592B" w:rsidRDefault="00FA592B" w:rsidP="00FA592B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</w:rPr>
        <w:t>муниципальной услуги</w:t>
      </w:r>
      <w:r w:rsidR="00271012" w:rsidRPr="003C18BB">
        <w:rPr>
          <w:bCs/>
        </w:rPr>
        <w:t>«</w:t>
      </w:r>
      <w:r w:rsidR="004A4FBA" w:rsidRPr="003C18BB">
        <w:rPr>
          <w:bCs/>
        </w:rPr>
        <w:t>Предоставление выписки из похозяйственной книги</w:t>
      </w:r>
      <w:r w:rsidR="00271012" w:rsidRPr="003C18BB">
        <w:rPr>
          <w:bCs/>
        </w:rPr>
        <w:t>»</w:t>
      </w:r>
    </w:p>
    <w:bookmarkEnd w:id="57"/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260"/>
        <w:gridCol w:w="980"/>
        <w:gridCol w:w="1540"/>
        <w:gridCol w:w="700"/>
        <w:gridCol w:w="1820"/>
        <w:gridCol w:w="1798"/>
        <w:gridCol w:w="162"/>
        <w:gridCol w:w="236"/>
      </w:tblGrid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7C59C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18BB">
              <w:t>«</w:t>
            </w:r>
            <w:r w:rsidR="00CC3AC6" w:rsidRPr="003C18BB">
              <w:t xml:space="preserve">Главе </w:t>
            </w:r>
            <w:r w:rsidR="007C59C7" w:rsidRPr="003C18BB">
              <w:rPr>
                <w:bCs/>
              </w:rPr>
              <w:t>администрации (указать наим</w:t>
            </w:r>
            <w:r w:rsidR="007C59C7" w:rsidRPr="003C18BB">
              <w:rPr>
                <w:bCs/>
              </w:rPr>
              <w:t>е</w:t>
            </w:r>
            <w:r w:rsidR="007C59C7" w:rsidRPr="003C18BB">
              <w:rPr>
                <w:bCs/>
              </w:rPr>
              <w:t xml:space="preserve">нование администрации согласно </w:t>
            </w:r>
            <w:r w:rsidR="00592212" w:rsidRPr="003C18BB">
              <w:rPr>
                <w:bCs/>
              </w:rPr>
              <w:t>Уставу</w:t>
            </w:r>
            <w:r w:rsidR="007C59C7" w:rsidRPr="003C18BB">
              <w:rPr>
                <w:bCs/>
              </w:rPr>
              <w:t>)_________________________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4A4FBA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__________________________________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(Ф.И.О.)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зарегистрированног</w:t>
            </w:r>
            <w:proofErr w:type="gramStart"/>
            <w:r w:rsidRPr="003C18BB">
              <w:t>о(</w:t>
            </w:r>
            <w:proofErr w:type="gramEnd"/>
            <w:r w:rsidRPr="003C18BB">
              <w:t>ой) по адресу: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тел.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</w:rPr>
            </w:pPr>
            <w:r w:rsidRPr="003C18BB">
              <w:rPr>
                <w:b/>
                <w:bCs/>
              </w:rPr>
              <w:t>Заявление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Прошу выдать на имя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(Ф.И.О.)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Выписку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(вид информации)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 xml:space="preserve">В соответствии с </w:t>
            </w:r>
            <w:hyperlink r:id="rId23" w:history="1">
              <w:r w:rsidRPr="003C18BB">
                <w:t>Федеральным законом</w:t>
              </w:r>
            </w:hyperlink>
            <w:r w:rsidRPr="003C18BB">
              <w:t xml:space="preserve"> от 27.07.2006 </w:t>
            </w:r>
            <w:r w:rsidR="00271012" w:rsidRPr="003C18BB">
              <w:t>№</w:t>
            </w:r>
            <w:r w:rsidRPr="003C18BB">
              <w:t xml:space="preserve"> 152-ФЗ </w:t>
            </w:r>
            <w:r w:rsidR="00271012" w:rsidRPr="003C18BB">
              <w:t>«</w:t>
            </w:r>
            <w:r w:rsidRPr="003C18BB">
              <w:t>О персональных да</w:t>
            </w:r>
            <w:r w:rsidRPr="003C18BB">
              <w:t>н</w:t>
            </w:r>
            <w:r w:rsidRPr="003C18BB">
              <w:t>ных</w:t>
            </w:r>
            <w:r w:rsidR="00271012" w:rsidRPr="003C18BB">
              <w:t>»</w:t>
            </w:r>
            <w:r w:rsidRPr="003C18BB">
              <w:t xml:space="preserve">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дата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подпись</w:t>
            </w: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Документы принял: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(перечень документов)</w:t>
            </w:r>
          </w:p>
        </w:tc>
      </w:tr>
      <w:tr w:rsidR="004A4FBA" w:rsidRPr="003C18BB" w:rsidTr="004A4FB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  <w:r w:rsidR="00CC3AC6" w:rsidRPr="003C18BB">
              <w:t>.</w:t>
            </w:r>
          </w:p>
        </w:tc>
      </w:tr>
      <w:tr w:rsidR="004A4FBA" w:rsidRPr="003C18BB" w:rsidTr="004A4FB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дата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(ФИО, должность,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230"/>
      </w:tblGrid>
      <w:tr w:rsidR="004A4FBA" w:rsidRPr="003C18BB" w:rsidTr="004A4FBA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4A4FBA" w:rsidRPr="003C18BB" w:rsidRDefault="004A4FBA" w:rsidP="004A4FBA">
            <w:r w:rsidRPr="003C18BB">
              <w:t>Должностное лицо органа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4A4FBA" w:rsidRPr="003C18BB" w:rsidRDefault="00734BB5" w:rsidP="00734BB5">
            <w:pPr>
              <w:jc w:val="right"/>
            </w:pPr>
            <w:r w:rsidRPr="003C18BB">
              <w:t>ФИО</w:t>
            </w:r>
          </w:p>
        </w:tc>
      </w:tr>
    </w:tbl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34BB5" w:rsidRPr="003C18BB" w:rsidRDefault="00734BB5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bookmarkStart w:id="58" w:name="sub_1200"/>
      <w:r w:rsidRPr="003C18BB">
        <w:rPr>
          <w:rFonts w:ascii="Arial" w:hAnsi="Arial" w:cs="Arial"/>
          <w:b/>
          <w:bCs/>
        </w:rPr>
        <w:br w:type="page"/>
      </w:r>
    </w:p>
    <w:p w:rsidR="009C434A" w:rsidRDefault="00136F86" w:rsidP="009C434A">
      <w:pPr>
        <w:widowControl w:val="0"/>
        <w:autoSpaceDE w:val="0"/>
        <w:autoSpaceDN w:val="0"/>
        <w:adjustRightInd w:val="0"/>
        <w:ind w:firstLine="698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</w:t>
      </w:r>
      <w:r w:rsidR="009C434A" w:rsidRPr="003C18BB">
        <w:rPr>
          <w:bCs/>
        </w:rPr>
        <w:t>Приложение №</w:t>
      </w:r>
      <w:r w:rsidR="009C434A">
        <w:rPr>
          <w:bCs/>
        </w:rPr>
        <w:t> 2</w:t>
      </w:r>
    </w:p>
    <w:p w:rsidR="009C434A" w:rsidRPr="00FA592B" w:rsidRDefault="009C434A" w:rsidP="009C434A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  <w:color w:val="00000A"/>
          <w:kern w:val="1"/>
        </w:rPr>
        <w:t>к административному регламенту предоставления администрацией Рассветовского сельского поселения Староминского района</w:t>
      </w:r>
    </w:p>
    <w:p w:rsidR="00CC3AC6" w:rsidRPr="009C434A" w:rsidRDefault="009C434A" w:rsidP="009C434A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</w:rPr>
        <w:t>муниципальной услуги</w:t>
      </w:r>
      <w:r w:rsidRPr="003C18BB">
        <w:rPr>
          <w:bCs/>
        </w:rPr>
        <w:t>«Предоставление выписки из похозяйственной книги»</w:t>
      </w:r>
      <w:bookmarkEnd w:id="58"/>
    </w:p>
    <w:p w:rsidR="00CC3AC6" w:rsidRPr="003C18BB" w:rsidRDefault="00CC3AC6" w:rsidP="004A4FB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3C18BB">
        <w:rPr>
          <w:bCs/>
        </w:rPr>
        <w:t>Блок-схема</w:t>
      </w:r>
      <w:r w:rsidRPr="003C18BB">
        <w:rPr>
          <w:bCs/>
        </w:rPr>
        <w:br/>
        <w:t xml:space="preserve">предоставления муниципальной услуги </w:t>
      </w:r>
      <w:r w:rsidR="00271012" w:rsidRPr="003C18BB">
        <w:rPr>
          <w:bCs/>
        </w:rPr>
        <w:t>«</w:t>
      </w:r>
      <w:r w:rsidR="00734BB5" w:rsidRPr="003C18BB">
        <w:rPr>
          <w:bCs/>
        </w:rPr>
        <w:t>Предоставление выписки из похозяйственной кн</w:t>
      </w:r>
      <w:r w:rsidR="00734BB5" w:rsidRPr="003C18BB">
        <w:rPr>
          <w:bCs/>
        </w:rPr>
        <w:t>и</w:t>
      </w:r>
      <w:r w:rsidR="00734BB5" w:rsidRPr="003C18BB">
        <w:rPr>
          <w:bCs/>
        </w:rPr>
        <w:t>ги</w:t>
      </w:r>
      <w:r w:rsidR="00271012" w:rsidRPr="003C18BB">
        <w:rPr>
          <w:bCs/>
        </w:rPr>
        <w:t>»«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│ Прием заявления и прилагаемых к нему документов в </w:t>
      </w:r>
      <w:r w:rsidR="00734BB5" w:rsidRPr="003C18BB">
        <w:rPr>
          <w:rFonts w:ascii="Courier New" w:hAnsi="Courier New" w:cs="Courier New"/>
          <w:sz w:val="22"/>
          <w:szCs w:val="22"/>
        </w:rPr>
        <w:t xml:space="preserve">УО    </w:t>
      </w:r>
      <w:r w:rsidRPr="003C18BB">
        <w:rPr>
          <w:rFonts w:ascii="Courier New" w:hAnsi="Courier New" w:cs="Courier New"/>
          <w:sz w:val="22"/>
          <w:szCs w:val="22"/>
        </w:rPr>
        <w:t xml:space="preserve"> или МФЦ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└────────────────────────────────┬──────────────────────────┬──────┘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                    ▼          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   ┌─────────────────────────────────┐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│  Передача документов из МФЦ </w:t>
      </w:r>
      <w:proofErr w:type="gramStart"/>
      <w:r w:rsidRPr="003C18BB">
        <w:rPr>
          <w:rFonts w:ascii="Courier New" w:hAnsi="Courier New" w:cs="Courier New"/>
          <w:sz w:val="22"/>
          <w:szCs w:val="22"/>
        </w:rPr>
        <w:t>в</w:t>
      </w:r>
      <w:proofErr w:type="gramEnd"/>
      <w:r w:rsidRPr="003C18BB">
        <w:rPr>
          <w:rFonts w:ascii="Courier New" w:hAnsi="Courier New" w:cs="Courier New"/>
          <w:sz w:val="22"/>
          <w:szCs w:val="22"/>
        </w:rPr>
        <w:t xml:space="preserve">   │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   │Отдел (в случае обращения в МФЦ) │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   └─────────────────────────────────┘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                                               ▼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│Рассмотрение заявления и документов в Отделе и принятие решения о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3C18BB">
        <w:rPr>
          <w:rFonts w:ascii="Courier New" w:hAnsi="Courier New" w:cs="Courier New"/>
          <w:sz w:val="22"/>
          <w:szCs w:val="22"/>
        </w:rPr>
        <w:t>│   предоставлении (отказе в предоставлении Муниципальной услуги   │</w:t>
      </w:r>
      <w:proofErr w:type="gramEnd"/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└────────────┬─────────────────────────────────┬───────────────────┘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▼                                 ▼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┌────────────────────────┐   ┌─────────────────────────────────────┐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│ наличие оснований для  │   │    наличие всех необходимых </w:t>
      </w:r>
      <w:proofErr w:type="gramStart"/>
      <w:r w:rsidRPr="003C18BB">
        <w:rPr>
          <w:rFonts w:ascii="Courier New" w:hAnsi="Courier New" w:cs="Courier New"/>
          <w:sz w:val="22"/>
          <w:szCs w:val="22"/>
        </w:rPr>
        <w:t>для</w:t>
      </w:r>
      <w:proofErr w:type="gramEnd"/>
      <w:r w:rsidRPr="003C18BB">
        <w:rPr>
          <w:rFonts w:ascii="Courier New" w:hAnsi="Courier New" w:cs="Courier New"/>
          <w:sz w:val="22"/>
          <w:szCs w:val="22"/>
        </w:rPr>
        <w:t xml:space="preserve">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│отказа в предоставлении │   │   получения муниципальной услуги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муниципальной услуги  │   │      документов, соответствие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                      │   │      представленных документов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                      │   │обязательным требованиям, отсутствие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                      │   │оснований для отказа в предоставлении│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                      │   │        муниципальной услуги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└────────────┬───────────┘   └─────────────────┬───────────────────┘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         ▼                                 ▼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┌────────────────────────┐   ┌─────────────────────────────────────┐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│ Оформление уведомления │   │Оформление выписки из </w:t>
      </w:r>
      <w:proofErr w:type="spellStart"/>
      <w:r w:rsidRPr="003C18BB">
        <w:rPr>
          <w:rFonts w:ascii="Courier New" w:hAnsi="Courier New" w:cs="Courier New"/>
          <w:sz w:val="22"/>
          <w:szCs w:val="22"/>
        </w:rPr>
        <w:t>похозяйственной</w:t>
      </w:r>
      <w:proofErr w:type="spellEnd"/>
      <w:r w:rsidRPr="003C18BB">
        <w:rPr>
          <w:rFonts w:ascii="Courier New" w:hAnsi="Courier New" w:cs="Courier New"/>
          <w:sz w:val="22"/>
          <w:szCs w:val="22"/>
        </w:rPr>
        <w:t>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заявителя об отказе в  │   │                книги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│     </w:t>
      </w:r>
      <w:proofErr w:type="gramStart"/>
      <w:r w:rsidRPr="003C18BB">
        <w:rPr>
          <w:rFonts w:ascii="Courier New" w:hAnsi="Courier New" w:cs="Courier New"/>
          <w:sz w:val="22"/>
          <w:szCs w:val="22"/>
        </w:rPr>
        <w:t>предоставлении</w:t>
      </w:r>
      <w:proofErr w:type="gramEnd"/>
      <w:r w:rsidRPr="003C18BB">
        <w:rPr>
          <w:rFonts w:ascii="Courier New" w:hAnsi="Courier New" w:cs="Courier New"/>
          <w:sz w:val="22"/>
          <w:szCs w:val="22"/>
        </w:rPr>
        <w:t xml:space="preserve">     │   │                     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муниципальной услуги  │   │                     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└───┬─────────────┬──────┘   └─────────────┬─────────────────┬─────┘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│             ▼                        ▼ 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│       ┌──────────────────────────────────────────┐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│       │    Передача результата предоставления    │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3C18BB">
        <w:rPr>
          <w:rFonts w:ascii="Courier New" w:hAnsi="Courier New" w:cs="Courier New"/>
          <w:sz w:val="22"/>
          <w:szCs w:val="22"/>
        </w:rPr>
        <w:t xml:space="preserve">│       │ Муниципальной услуги из </w:t>
      </w:r>
      <w:r w:rsidR="00734BB5" w:rsidRPr="003C18BB">
        <w:rPr>
          <w:rFonts w:ascii="Courier New" w:hAnsi="Courier New" w:cs="Courier New"/>
          <w:sz w:val="22"/>
          <w:szCs w:val="22"/>
        </w:rPr>
        <w:t xml:space="preserve">УО    </w:t>
      </w:r>
      <w:r w:rsidRPr="003C18BB">
        <w:rPr>
          <w:rFonts w:ascii="Courier New" w:hAnsi="Courier New" w:cs="Courier New"/>
          <w:sz w:val="22"/>
          <w:szCs w:val="22"/>
        </w:rPr>
        <w:t xml:space="preserve"> в МФЦ (в  │     │</w:t>
      </w:r>
      <w:proofErr w:type="gramEnd"/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│       │         </w:t>
      </w:r>
      <w:proofErr w:type="gramStart"/>
      <w:r w:rsidRPr="003C18BB">
        <w:rPr>
          <w:rFonts w:ascii="Courier New" w:hAnsi="Courier New" w:cs="Courier New"/>
          <w:sz w:val="22"/>
          <w:szCs w:val="22"/>
        </w:rPr>
        <w:t>случае</w:t>
      </w:r>
      <w:proofErr w:type="gramEnd"/>
      <w:r w:rsidRPr="003C18BB">
        <w:rPr>
          <w:rFonts w:ascii="Courier New" w:hAnsi="Courier New" w:cs="Courier New"/>
          <w:sz w:val="22"/>
          <w:szCs w:val="22"/>
        </w:rPr>
        <w:t xml:space="preserve"> обращения в МФЦ)          │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│       └───────────────────┬──────────────────────┘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    ▼                           ▼                            ▼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 xml:space="preserve">│   Получение заявителем результата предоставления </w:t>
      </w:r>
      <w:proofErr w:type="gramStart"/>
      <w:r w:rsidRPr="003C18BB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3C18BB">
        <w:rPr>
          <w:rFonts w:ascii="Courier New" w:hAnsi="Courier New" w:cs="Courier New"/>
          <w:sz w:val="22"/>
          <w:szCs w:val="22"/>
        </w:rPr>
        <w:t xml:space="preserve">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│                              услуги                              │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18BB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230"/>
      </w:tblGrid>
      <w:tr w:rsidR="00734BB5" w:rsidRPr="003C18BB" w:rsidTr="00734BB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3C18BB" w:rsidRDefault="00734BB5" w:rsidP="00734BB5">
            <w:r w:rsidRPr="003C18BB">
              <w:t>Должностное лицо органа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3C18BB" w:rsidRDefault="00734BB5" w:rsidP="00734BB5">
            <w:pPr>
              <w:jc w:val="right"/>
            </w:pPr>
            <w:r w:rsidRPr="003C18BB">
              <w:t>ФИО</w:t>
            </w:r>
          </w:p>
        </w:tc>
      </w:tr>
    </w:tbl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34BB5" w:rsidRPr="003C18BB" w:rsidRDefault="00734BB5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bookmarkStart w:id="59" w:name="sub_1300"/>
      <w:r w:rsidRPr="003C18BB">
        <w:rPr>
          <w:rFonts w:ascii="Arial" w:hAnsi="Arial" w:cs="Arial"/>
          <w:b/>
          <w:bCs/>
        </w:rPr>
        <w:br w:type="page"/>
      </w:r>
    </w:p>
    <w:bookmarkEnd w:id="59"/>
    <w:p w:rsidR="009C434A" w:rsidRDefault="00136F86" w:rsidP="009C434A">
      <w:pPr>
        <w:widowControl w:val="0"/>
        <w:autoSpaceDE w:val="0"/>
        <w:autoSpaceDN w:val="0"/>
        <w:adjustRightInd w:val="0"/>
        <w:ind w:firstLine="698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</w:t>
      </w:r>
      <w:r w:rsidR="009C434A" w:rsidRPr="003C18BB">
        <w:rPr>
          <w:bCs/>
        </w:rPr>
        <w:t>Приложение №</w:t>
      </w:r>
      <w:r w:rsidR="009C434A">
        <w:rPr>
          <w:bCs/>
        </w:rPr>
        <w:t> 3</w:t>
      </w:r>
    </w:p>
    <w:p w:rsidR="009C434A" w:rsidRPr="00FA592B" w:rsidRDefault="009C434A" w:rsidP="009C434A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  <w:color w:val="00000A"/>
          <w:kern w:val="1"/>
        </w:rPr>
        <w:t>к административному регламенту предоставления администрацией Рассветовского сельского поселения Староминского района</w:t>
      </w:r>
    </w:p>
    <w:p w:rsidR="009C434A" w:rsidRPr="00FA592B" w:rsidRDefault="009C434A" w:rsidP="009C434A">
      <w:pPr>
        <w:suppressAutoHyphens/>
        <w:ind w:left="5664"/>
        <w:rPr>
          <w:bCs/>
          <w:color w:val="00000A"/>
          <w:kern w:val="1"/>
        </w:rPr>
      </w:pPr>
      <w:r w:rsidRPr="00FA592B">
        <w:rPr>
          <w:bCs/>
        </w:rPr>
        <w:t>муниципальной услуги</w:t>
      </w:r>
      <w:r w:rsidRPr="003C18BB">
        <w:rPr>
          <w:bCs/>
        </w:rPr>
        <w:t>«Предоставление выписки из похозяйственной книги»</w:t>
      </w:r>
    </w:p>
    <w:p w:rsidR="00CC3AC6" w:rsidRPr="003C18BB" w:rsidRDefault="00CC3AC6" w:rsidP="00734BB5">
      <w:pPr>
        <w:widowControl w:val="0"/>
        <w:autoSpaceDE w:val="0"/>
        <w:autoSpaceDN w:val="0"/>
        <w:adjustRightInd w:val="0"/>
        <w:ind w:firstLine="698"/>
        <w:jc w:val="right"/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700"/>
        <w:gridCol w:w="140"/>
        <w:gridCol w:w="280"/>
        <w:gridCol w:w="280"/>
        <w:gridCol w:w="236"/>
        <w:gridCol w:w="218"/>
        <w:gridCol w:w="18"/>
        <w:gridCol w:w="268"/>
        <w:gridCol w:w="280"/>
        <w:gridCol w:w="420"/>
        <w:gridCol w:w="840"/>
        <w:gridCol w:w="420"/>
        <w:gridCol w:w="840"/>
        <w:gridCol w:w="420"/>
        <w:gridCol w:w="280"/>
        <w:gridCol w:w="560"/>
        <w:gridCol w:w="280"/>
        <w:gridCol w:w="140"/>
        <w:gridCol w:w="840"/>
        <w:gridCol w:w="1899"/>
        <w:gridCol w:w="341"/>
        <w:gridCol w:w="236"/>
      </w:tblGrid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3C18BB">
              <w:rPr>
                <w:bCs/>
              </w:rPr>
              <w:t>Выписка</w:t>
            </w:r>
            <w:r w:rsidRPr="003C18BB">
              <w:rPr>
                <w:bCs/>
              </w:rPr>
              <w:br/>
              <w:t>из похозяйственной книги о наличии у гражданина права на земельный участок</w:t>
            </w:r>
            <w:hyperlink w:anchor="sub_1301" w:history="1">
              <w:r w:rsidRPr="003C18BB">
                <w:t>*(1)</w:t>
              </w:r>
            </w:hyperlink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(место выдачи)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(дата выдачи)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Настоящая выписка из похозяйственной книги подтверждает, что гражданину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(фамилия, имя, отчество полностью)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дата рожд</w:t>
            </w:r>
            <w:r w:rsidRPr="003C18BB">
              <w:t>е</w:t>
            </w:r>
            <w:r w:rsidRPr="003C18BB">
              <w:t>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C18BB">
              <w:t>г</w:t>
            </w:r>
            <w:proofErr w:type="gramEnd"/>
            <w:r w:rsidRPr="003C18BB">
              <w:t>.,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документ, удостоверяющий личность</w:t>
            </w:r>
            <w:hyperlink w:anchor="sub_1302" w:history="1">
              <w:r w:rsidRPr="003C18BB">
                <w:t>*(2)</w:t>
              </w:r>
            </w:hyperlink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(вид документа, удостоверяющего личность)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(серия, номер)</w:t>
            </w:r>
          </w:p>
        </w:tc>
      </w:tr>
      <w:tr w:rsidR="004A4FBA" w:rsidRPr="003C18BB" w:rsidTr="004A4FBA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выдан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C18BB">
              <w:t>г</w:t>
            </w:r>
            <w:proofErr w:type="gramEnd"/>
            <w:r w:rsidRPr="003C18BB">
              <w:t>.</w:t>
            </w:r>
          </w:p>
        </w:tc>
        <w:tc>
          <w:tcPr>
            <w:tcW w:w="5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,</w:t>
            </w:r>
          </w:p>
        </w:tc>
      </w:tr>
      <w:tr w:rsidR="004A4FBA" w:rsidRPr="003C18BB" w:rsidTr="004A4FBA">
        <w:tc>
          <w:tcPr>
            <w:tcW w:w="43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(наименование органа, выдавшего документ, уд</w:t>
            </w:r>
            <w:r w:rsidRPr="003C18BB">
              <w:t>о</w:t>
            </w:r>
            <w:r w:rsidRPr="003C18BB">
              <w:t>стоверяющий личность)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C18BB">
              <w:t>проживающему по адр</w:t>
            </w:r>
            <w:r w:rsidRPr="003C18BB">
              <w:t>е</w:t>
            </w:r>
            <w:r w:rsidRPr="003C18BB">
              <w:t>су</w:t>
            </w:r>
            <w:hyperlink w:anchor="sub_1302" w:history="1">
              <w:r w:rsidRPr="003C18BB">
                <w:t>*(2)</w:t>
              </w:r>
            </w:hyperlink>
            <w:r w:rsidRPr="003C18BB">
              <w:t>:</w:t>
            </w:r>
            <w:proofErr w:type="gramEnd"/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C18BB">
              <w:t>(адрес постоянного места жительства</w:t>
            </w:r>
            <w:proofErr w:type="gramEnd"/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или преимущественного пребывания)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принадлежит на праве</w:t>
            </w:r>
          </w:p>
        </w:tc>
        <w:tc>
          <w:tcPr>
            <w:tcW w:w="6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(вид права, на котором гражданину принадлежит земельный участок)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земельный участок, предоставленный для ведения личного подсобного хозяйства, общей площадью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 xml:space="preserve">, </w:t>
            </w:r>
            <w:proofErr w:type="gramStart"/>
            <w:r w:rsidRPr="003C18BB">
              <w:t>расположенный</w:t>
            </w:r>
            <w:proofErr w:type="gramEnd"/>
            <w:r w:rsidRPr="003C18BB">
              <w:t xml:space="preserve"> по адр</w:t>
            </w:r>
            <w:r w:rsidRPr="003C18BB">
              <w:t>е</w:t>
            </w:r>
            <w:r w:rsidRPr="003C18BB">
              <w:t>су:</w:t>
            </w:r>
          </w:p>
        </w:tc>
        <w:tc>
          <w:tcPr>
            <w:tcW w:w="39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c>
          <w:tcPr>
            <w:tcW w:w="99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,</w:t>
            </w:r>
          </w:p>
        </w:tc>
      </w:tr>
      <w:tr w:rsidR="004A4FBA" w:rsidRPr="003C18BB" w:rsidTr="004A4FBA"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категория земель</w:t>
            </w:r>
          </w:p>
        </w:tc>
        <w:tc>
          <w:tcPr>
            <w:tcW w:w="78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,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о чем в похозяйственной книге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C18BB">
              <w:t>(реквизиты похозяйственной книги: номер, дата начала и окончания</w:t>
            </w:r>
            <w:proofErr w:type="gramEnd"/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>ведения книги, наименование органа, осуществлявшего ведение похозяйственной книги)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271012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«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>г. сделана запись на основании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C18BB">
              <w:t>(реквизиты документа,</w:t>
            </w:r>
            <w:proofErr w:type="gramEnd"/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8BB">
              <w:t xml:space="preserve">на </w:t>
            </w:r>
            <w:proofErr w:type="gramStart"/>
            <w:r w:rsidRPr="003C18BB">
              <w:t>основании</w:t>
            </w:r>
            <w:proofErr w:type="gramEnd"/>
            <w:r w:rsidRPr="003C18BB">
              <w:t xml:space="preserve"> которого в </w:t>
            </w:r>
            <w:proofErr w:type="spellStart"/>
            <w:r w:rsidRPr="003C18BB">
              <w:t>похозяйственную</w:t>
            </w:r>
            <w:proofErr w:type="spellEnd"/>
            <w:r w:rsidRPr="003C18BB">
      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734BB5" w:rsidP="00734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C18BB">
              <w:t xml:space="preserve">Должностное лицо органа </w:t>
            </w:r>
            <w:r w:rsidRPr="003C18BB">
              <w:tab/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734BB5" w:rsidP="00734BB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18BB">
              <w:t>ФИО</w:t>
            </w:r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60" w:name="sub_1301"/>
            <w:proofErr w:type="gramStart"/>
            <w:r w:rsidRPr="003C18BB">
              <w:t>*(1) Выписка из похозяйственной книги о наличии у гражданина права на земельный уч</w:t>
            </w:r>
            <w:r w:rsidRPr="003C18BB">
              <w:t>а</w:t>
            </w:r>
            <w:r w:rsidRPr="003C18BB">
              <w:t>сток выдается в целях государственной регистрации прав на земельный участок в соотве</w:t>
            </w:r>
            <w:r w:rsidRPr="003C18BB">
              <w:t>т</w:t>
            </w:r>
            <w:r w:rsidRPr="003C18BB">
              <w:t xml:space="preserve">ствии со </w:t>
            </w:r>
            <w:hyperlink r:id="rId24" w:history="1">
              <w:r w:rsidRPr="003C18BB">
                <w:t>статьей 25.2</w:t>
              </w:r>
            </w:hyperlink>
            <w:r w:rsidRPr="003C18BB">
              <w:t xml:space="preserve"> Федерального закона от 21.07.1997 </w:t>
            </w:r>
            <w:r w:rsidR="00271012" w:rsidRPr="003C18BB">
              <w:t>№</w:t>
            </w:r>
            <w:r w:rsidRPr="003C18BB">
              <w:t xml:space="preserve"> 122-ФЗ </w:t>
            </w:r>
            <w:r w:rsidR="00271012" w:rsidRPr="003C18BB">
              <w:t>«</w:t>
            </w:r>
            <w:r w:rsidRPr="003C18BB">
              <w:t>О государственной регистрации прав на недвижимое имущество и сделок с ним</w:t>
            </w:r>
            <w:r w:rsidR="00271012" w:rsidRPr="003C18BB">
              <w:t>»</w:t>
            </w:r>
            <w:r w:rsidRPr="003C18BB">
              <w:t xml:space="preserve"> (далее - Закон о регистрации) в случае предоставления земельного участка гражданину для ведения личного подсобного хозяйства.</w:t>
            </w:r>
            <w:proofErr w:type="gramEnd"/>
            <w:r w:rsidRPr="003C18BB">
              <w:t xml:space="preserve"> Выписка из похозяйственной книги о наличии у гражданина права на земел</w:t>
            </w:r>
            <w:r w:rsidRPr="003C18BB">
              <w:t>ь</w:t>
            </w:r>
            <w:r w:rsidRPr="003C18BB">
              <w:t>ный участок выдается гражданину в двух подлинных экземплярах.</w:t>
            </w:r>
            <w:bookmarkEnd w:id="60"/>
          </w:p>
        </w:tc>
      </w:tr>
      <w:tr w:rsidR="004A4FBA" w:rsidRPr="003C18BB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C18BB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61" w:name="sub_1302"/>
            <w:proofErr w:type="gramStart"/>
            <w:r w:rsidRPr="003C18BB">
              <w:t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</w:t>
            </w:r>
            <w:r w:rsidRPr="003C18BB">
              <w:t>е</w:t>
            </w:r>
            <w:r w:rsidRPr="003C18BB">
              <w:t xml:space="preserve">жит </w:t>
            </w:r>
            <w:r w:rsidR="00271012" w:rsidRPr="003C18BB">
              <w:t>«</w:t>
            </w:r>
            <w:r w:rsidRPr="003C18BB">
              <w:t>земельный участок (прежнего собственника здания (строения) или сооружения, ра</w:t>
            </w:r>
            <w:r w:rsidRPr="003C18BB">
              <w:t>с</w:t>
            </w:r>
            <w:r w:rsidRPr="003C18BB">
              <w:t>положенного на этом земельном участке), не заполняются в случае государственной рег</w:t>
            </w:r>
            <w:r w:rsidRPr="003C18BB">
              <w:t>и</w:t>
            </w:r>
            <w:r w:rsidRPr="003C18BB">
              <w:t xml:space="preserve">страции прав на земельный участок в соответствии с </w:t>
            </w:r>
            <w:hyperlink r:id="rId25" w:history="1">
              <w:r w:rsidRPr="003C18BB">
                <w:t>пунктом 7 статьи 25.2</w:t>
              </w:r>
            </w:hyperlink>
            <w:r w:rsidRPr="003C18BB">
              <w:t xml:space="preserve"> Закона о рег</w:t>
            </w:r>
            <w:r w:rsidRPr="003C18BB">
              <w:t>и</w:t>
            </w:r>
            <w:r w:rsidRPr="003C18BB">
              <w:t>страции.</w:t>
            </w:r>
            <w:bookmarkEnd w:id="61"/>
            <w:proofErr w:type="gramEnd"/>
          </w:p>
        </w:tc>
      </w:tr>
    </w:tbl>
    <w:p w:rsidR="00CC3AC6" w:rsidRPr="003C18BB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230"/>
      </w:tblGrid>
      <w:tr w:rsidR="00734BB5" w:rsidRPr="003C18BB" w:rsidTr="00734BB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3C18BB" w:rsidRDefault="00734BB5" w:rsidP="00734BB5">
            <w:r w:rsidRPr="003C18BB">
              <w:t>Должностное лицо органа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3C18BB" w:rsidRDefault="00734BB5" w:rsidP="00734BB5">
            <w:pPr>
              <w:jc w:val="right"/>
            </w:pPr>
            <w:r w:rsidRPr="003C18BB">
              <w:t>ФИО</w:t>
            </w:r>
          </w:p>
        </w:tc>
      </w:tr>
    </w:tbl>
    <w:p w:rsidR="00E45EC8" w:rsidRPr="003C18BB" w:rsidRDefault="00E45EC8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E45EC8" w:rsidRPr="003C18BB" w:rsidRDefault="00E45EC8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</w:rPr>
      </w:pPr>
    </w:p>
    <w:bookmarkEnd w:id="56"/>
    <w:p w:rsidR="00F54575" w:rsidRDefault="00F54575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Pr="009C434A" w:rsidRDefault="009C434A" w:rsidP="009C434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694"/>
        <w:rPr>
          <w:b/>
          <w:bCs/>
          <w:color w:val="000000"/>
          <w:sz w:val="28"/>
          <w:szCs w:val="28"/>
        </w:rPr>
      </w:pPr>
      <w:r w:rsidRPr="009C434A">
        <w:rPr>
          <w:b/>
          <w:bCs/>
          <w:color w:val="000000"/>
          <w:sz w:val="28"/>
          <w:szCs w:val="28"/>
        </w:rPr>
        <w:lastRenderedPageBreak/>
        <w:t>ЛИСТ СОГЛАСОВАНИЯ</w:t>
      </w:r>
    </w:p>
    <w:p w:rsidR="009C434A" w:rsidRPr="009C434A" w:rsidRDefault="009C434A" w:rsidP="009C434A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434A">
        <w:rPr>
          <w:color w:val="000000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от «___» _________2017 № ___ </w:t>
      </w:r>
      <w:r>
        <w:rPr>
          <w:color w:val="000000"/>
          <w:sz w:val="28"/>
          <w:szCs w:val="28"/>
        </w:rPr>
        <w:t>«</w:t>
      </w:r>
      <w:r w:rsidRPr="009C434A">
        <w:rPr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услуги«Предоставление выписки из похозяйственной книги»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9C434A" w:rsidRPr="009C434A" w:rsidRDefault="009C434A" w:rsidP="009C43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34A" w:rsidRPr="009C434A" w:rsidRDefault="009C434A" w:rsidP="00C05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Проект подготовлен:</w:t>
      </w:r>
    </w:p>
    <w:p w:rsidR="009C434A" w:rsidRPr="009C434A" w:rsidRDefault="009C434A" w:rsidP="00C05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Главный инспектор администрации</w:t>
      </w:r>
    </w:p>
    <w:p w:rsidR="009C434A" w:rsidRPr="009C434A" w:rsidRDefault="009C434A" w:rsidP="00C05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 xml:space="preserve">Рассветовского сельского поселения </w:t>
      </w:r>
    </w:p>
    <w:p w:rsidR="009C434A" w:rsidRPr="009C434A" w:rsidRDefault="009C434A" w:rsidP="00C05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Староминского района</w:t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proofErr w:type="spellStart"/>
      <w:r w:rsidRPr="009C434A">
        <w:rPr>
          <w:sz w:val="28"/>
          <w:szCs w:val="28"/>
        </w:rPr>
        <w:t>С.Н.Губань</w:t>
      </w:r>
      <w:proofErr w:type="spellEnd"/>
    </w:p>
    <w:p w:rsidR="009C434A" w:rsidRPr="009C434A" w:rsidRDefault="009C434A" w:rsidP="00C05D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434A">
        <w:rPr>
          <w:sz w:val="28"/>
          <w:szCs w:val="28"/>
        </w:rPr>
        <w:t>«____»______________2017г.</w:t>
      </w:r>
    </w:p>
    <w:p w:rsidR="009C434A" w:rsidRPr="009C434A" w:rsidRDefault="009C434A" w:rsidP="00C05DCB">
      <w:pPr>
        <w:suppressAutoHyphens/>
        <w:jc w:val="both"/>
        <w:rPr>
          <w:color w:val="00000A"/>
          <w:kern w:val="1"/>
        </w:rPr>
      </w:pPr>
    </w:p>
    <w:p w:rsidR="009C434A" w:rsidRPr="009C434A" w:rsidRDefault="009C434A" w:rsidP="009C434A">
      <w:pPr>
        <w:suppressAutoHyphens/>
        <w:rPr>
          <w:color w:val="00000A"/>
          <w:kern w:val="1"/>
        </w:rPr>
      </w:pP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Проект согласован: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ведущий специалист администрации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 xml:space="preserve">Рассветовского сельского поселения 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Староминского района                                                              Ю.В.Зосим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434A">
        <w:rPr>
          <w:sz w:val="28"/>
          <w:szCs w:val="28"/>
        </w:rPr>
        <w:t>«____»______________2017г.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434A" w:rsidRPr="009C434A" w:rsidRDefault="009C434A" w:rsidP="009C434A">
      <w:pPr>
        <w:suppressAutoHyphens/>
        <w:rPr>
          <w:color w:val="00000A"/>
          <w:kern w:val="1"/>
        </w:rPr>
      </w:pPr>
    </w:p>
    <w:p w:rsidR="009C434A" w:rsidRPr="009C434A" w:rsidRDefault="009C434A" w:rsidP="009C434A">
      <w:pPr>
        <w:suppressAutoHyphens/>
        <w:rPr>
          <w:color w:val="00000A"/>
          <w:kern w:val="1"/>
        </w:rPr>
      </w:pPr>
    </w:p>
    <w:p w:rsidR="009C434A" w:rsidRPr="009C434A" w:rsidRDefault="009C434A" w:rsidP="009C434A">
      <w:pPr>
        <w:suppressAutoHyphens/>
        <w:rPr>
          <w:color w:val="00000A"/>
          <w:kern w:val="1"/>
        </w:rPr>
      </w:pP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Специалист 1 категории администрации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 xml:space="preserve">Рассветовского сельского поселения </w:t>
      </w:r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434A">
        <w:rPr>
          <w:sz w:val="28"/>
          <w:szCs w:val="28"/>
        </w:rPr>
        <w:t>Староминского района</w:t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r w:rsidRPr="009C434A">
        <w:rPr>
          <w:sz w:val="28"/>
          <w:szCs w:val="28"/>
        </w:rPr>
        <w:tab/>
      </w:r>
      <w:proofErr w:type="spellStart"/>
      <w:r w:rsidRPr="009C434A">
        <w:rPr>
          <w:sz w:val="28"/>
          <w:szCs w:val="28"/>
        </w:rPr>
        <w:t>Л.В.Бреева</w:t>
      </w:r>
      <w:proofErr w:type="spellEnd"/>
    </w:p>
    <w:p w:rsidR="009C434A" w:rsidRPr="009C434A" w:rsidRDefault="009C434A" w:rsidP="009C43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434A">
        <w:rPr>
          <w:sz w:val="28"/>
          <w:szCs w:val="28"/>
        </w:rPr>
        <w:t>«____»______________2017г.</w:t>
      </w:r>
    </w:p>
    <w:p w:rsidR="009C434A" w:rsidRPr="009C434A" w:rsidRDefault="009C434A" w:rsidP="009C434A">
      <w:pPr>
        <w:suppressAutoHyphens/>
        <w:rPr>
          <w:color w:val="00000A"/>
          <w:kern w:val="1"/>
        </w:rPr>
      </w:pPr>
    </w:p>
    <w:p w:rsidR="009C434A" w:rsidRPr="009C434A" w:rsidRDefault="009C434A" w:rsidP="009C434A">
      <w:pPr>
        <w:suppressAutoHyphens/>
        <w:spacing w:after="120"/>
        <w:ind w:left="-851"/>
        <w:rPr>
          <w:lang w:eastAsia="zh-CN"/>
        </w:rPr>
      </w:pPr>
    </w:p>
    <w:p w:rsidR="009C434A" w:rsidRDefault="009C434A" w:rsidP="009C434A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C434A" w:rsidRPr="003C18BB" w:rsidRDefault="009C434A" w:rsidP="005451B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  <w:sectPr w:rsidR="009C434A" w:rsidRPr="003C18BB" w:rsidSect="004A2711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54575" w:rsidRPr="003C18BB" w:rsidRDefault="00F54575" w:rsidP="005E549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F54575" w:rsidRPr="003C18BB" w:rsidSect="00E950C3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0B" w:rsidRDefault="00DA350B">
      <w:r>
        <w:separator/>
      </w:r>
    </w:p>
  </w:endnote>
  <w:endnote w:type="continuationSeparator" w:id="0">
    <w:p w:rsidR="00DA350B" w:rsidRDefault="00DA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86" w:rsidRDefault="00136F86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6F86" w:rsidRDefault="00136F8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86" w:rsidRDefault="00136F8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0B" w:rsidRDefault="00DA350B">
      <w:r>
        <w:separator/>
      </w:r>
    </w:p>
  </w:footnote>
  <w:footnote w:type="continuationSeparator" w:id="0">
    <w:p w:rsidR="00DA350B" w:rsidRDefault="00DA3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86" w:rsidRDefault="00136F8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6F86" w:rsidRDefault="00136F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86" w:rsidRDefault="00136F86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728C">
      <w:rPr>
        <w:rStyle w:val="a6"/>
        <w:noProof/>
      </w:rPr>
      <w:t>21</w:t>
    </w:r>
    <w:r>
      <w:rPr>
        <w:rStyle w:val="a6"/>
      </w:rPr>
      <w:fldChar w:fldCharType="end"/>
    </w:r>
  </w:p>
  <w:p w:rsidR="00136F86" w:rsidRDefault="00136F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270C5"/>
    <w:rsid w:val="00034001"/>
    <w:rsid w:val="000368B2"/>
    <w:rsid w:val="000415D9"/>
    <w:rsid w:val="0004443E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1C6B"/>
    <w:rsid w:val="00065F9B"/>
    <w:rsid w:val="00066408"/>
    <w:rsid w:val="00070D3B"/>
    <w:rsid w:val="00076AA8"/>
    <w:rsid w:val="00076DB3"/>
    <w:rsid w:val="00080330"/>
    <w:rsid w:val="000804C2"/>
    <w:rsid w:val="00080F47"/>
    <w:rsid w:val="00082F8E"/>
    <w:rsid w:val="00087389"/>
    <w:rsid w:val="0009731E"/>
    <w:rsid w:val="00097961"/>
    <w:rsid w:val="000A06A7"/>
    <w:rsid w:val="000A0A2D"/>
    <w:rsid w:val="000A1788"/>
    <w:rsid w:val="000B273B"/>
    <w:rsid w:val="000B3332"/>
    <w:rsid w:val="000B33D0"/>
    <w:rsid w:val="000B79D3"/>
    <w:rsid w:val="000B7E6E"/>
    <w:rsid w:val="000C0CCD"/>
    <w:rsid w:val="000C1B43"/>
    <w:rsid w:val="000C5912"/>
    <w:rsid w:val="000C6E41"/>
    <w:rsid w:val="000C728C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045"/>
    <w:rsid w:val="00114118"/>
    <w:rsid w:val="0011434D"/>
    <w:rsid w:val="00121423"/>
    <w:rsid w:val="001228F5"/>
    <w:rsid w:val="00124576"/>
    <w:rsid w:val="00124A3F"/>
    <w:rsid w:val="00125DD4"/>
    <w:rsid w:val="00130955"/>
    <w:rsid w:val="0013207F"/>
    <w:rsid w:val="00134F4C"/>
    <w:rsid w:val="001364F0"/>
    <w:rsid w:val="001367E4"/>
    <w:rsid w:val="00136F86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77C26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F9E"/>
    <w:rsid w:val="001A2573"/>
    <w:rsid w:val="001A383A"/>
    <w:rsid w:val="001A4AB2"/>
    <w:rsid w:val="001B2904"/>
    <w:rsid w:val="001B3D88"/>
    <w:rsid w:val="001B40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128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2A1"/>
    <w:rsid w:val="00202C9C"/>
    <w:rsid w:val="0020356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012"/>
    <w:rsid w:val="00271A99"/>
    <w:rsid w:val="00272D0A"/>
    <w:rsid w:val="00274651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10CB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62F0"/>
    <w:rsid w:val="002E0076"/>
    <w:rsid w:val="002E2E79"/>
    <w:rsid w:val="002E384A"/>
    <w:rsid w:val="002E57CE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2A86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3442"/>
    <w:rsid w:val="00384169"/>
    <w:rsid w:val="003845E7"/>
    <w:rsid w:val="0038795E"/>
    <w:rsid w:val="00390005"/>
    <w:rsid w:val="00391D72"/>
    <w:rsid w:val="00397F4E"/>
    <w:rsid w:val="003A1559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18BB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A70"/>
    <w:rsid w:val="00485DC6"/>
    <w:rsid w:val="00491038"/>
    <w:rsid w:val="00496D14"/>
    <w:rsid w:val="004A2711"/>
    <w:rsid w:val="004A4FBA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4316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8F9"/>
    <w:rsid w:val="005121D4"/>
    <w:rsid w:val="00512308"/>
    <w:rsid w:val="005133A7"/>
    <w:rsid w:val="005177DA"/>
    <w:rsid w:val="0052115A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B8"/>
    <w:rsid w:val="00545660"/>
    <w:rsid w:val="00545F64"/>
    <w:rsid w:val="00546A49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56B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87FD0"/>
    <w:rsid w:val="00592212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3E5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D6277"/>
    <w:rsid w:val="005E0BCE"/>
    <w:rsid w:val="005E5494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105B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0180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4835"/>
    <w:rsid w:val="006B6872"/>
    <w:rsid w:val="006B78D5"/>
    <w:rsid w:val="006C053B"/>
    <w:rsid w:val="006C1855"/>
    <w:rsid w:val="006C1907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087F"/>
    <w:rsid w:val="007425C8"/>
    <w:rsid w:val="00742929"/>
    <w:rsid w:val="0074516D"/>
    <w:rsid w:val="00752667"/>
    <w:rsid w:val="0075286C"/>
    <w:rsid w:val="00754307"/>
    <w:rsid w:val="00754404"/>
    <w:rsid w:val="00755DE5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4513"/>
    <w:rsid w:val="007A5935"/>
    <w:rsid w:val="007B06AC"/>
    <w:rsid w:val="007B57F5"/>
    <w:rsid w:val="007C22DF"/>
    <w:rsid w:val="007C3EBF"/>
    <w:rsid w:val="007C59C7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84507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3E0A"/>
    <w:rsid w:val="008C4F05"/>
    <w:rsid w:val="008C5CD5"/>
    <w:rsid w:val="008C7148"/>
    <w:rsid w:val="008D21A5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900610"/>
    <w:rsid w:val="00903EBD"/>
    <w:rsid w:val="009064EC"/>
    <w:rsid w:val="00907A68"/>
    <w:rsid w:val="00910781"/>
    <w:rsid w:val="009132B2"/>
    <w:rsid w:val="009157A4"/>
    <w:rsid w:val="00916270"/>
    <w:rsid w:val="00916DF4"/>
    <w:rsid w:val="00916F03"/>
    <w:rsid w:val="00920E3A"/>
    <w:rsid w:val="00920FA4"/>
    <w:rsid w:val="009274F9"/>
    <w:rsid w:val="0093059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7CFC"/>
    <w:rsid w:val="0096039F"/>
    <w:rsid w:val="00961C44"/>
    <w:rsid w:val="00962608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434A"/>
    <w:rsid w:val="009C55CE"/>
    <w:rsid w:val="009C63E9"/>
    <w:rsid w:val="009C6985"/>
    <w:rsid w:val="009C7561"/>
    <w:rsid w:val="009D27A3"/>
    <w:rsid w:val="009D2817"/>
    <w:rsid w:val="009E07BE"/>
    <w:rsid w:val="009E1379"/>
    <w:rsid w:val="009E172C"/>
    <w:rsid w:val="009E176A"/>
    <w:rsid w:val="009E1A5B"/>
    <w:rsid w:val="009E27A7"/>
    <w:rsid w:val="009E3641"/>
    <w:rsid w:val="009E4774"/>
    <w:rsid w:val="009E77A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177A3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6ED8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744C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5DCB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60D7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49A5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D72EB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2C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A0D46"/>
    <w:rsid w:val="00DA1E05"/>
    <w:rsid w:val="00DA350B"/>
    <w:rsid w:val="00DA3C1C"/>
    <w:rsid w:val="00DA3FA9"/>
    <w:rsid w:val="00DB0888"/>
    <w:rsid w:val="00DB0D7D"/>
    <w:rsid w:val="00DB2D28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41DB"/>
    <w:rsid w:val="00DE6747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0996"/>
    <w:rsid w:val="00E21B0D"/>
    <w:rsid w:val="00E248BE"/>
    <w:rsid w:val="00E2507E"/>
    <w:rsid w:val="00E32E4D"/>
    <w:rsid w:val="00E338CB"/>
    <w:rsid w:val="00E3424E"/>
    <w:rsid w:val="00E34EFE"/>
    <w:rsid w:val="00E35BCE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15C6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91D44"/>
    <w:rsid w:val="00E950C3"/>
    <w:rsid w:val="00E95257"/>
    <w:rsid w:val="00E95A4D"/>
    <w:rsid w:val="00E96E0F"/>
    <w:rsid w:val="00EA13AB"/>
    <w:rsid w:val="00EA48FA"/>
    <w:rsid w:val="00EA602A"/>
    <w:rsid w:val="00EA6155"/>
    <w:rsid w:val="00EB0056"/>
    <w:rsid w:val="00EB105B"/>
    <w:rsid w:val="00EB2A0F"/>
    <w:rsid w:val="00EB55AC"/>
    <w:rsid w:val="00EB5682"/>
    <w:rsid w:val="00EC49FF"/>
    <w:rsid w:val="00EC531C"/>
    <w:rsid w:val="00ED24EF"/>
    <w:rsid w:val="00ED3D36"/>
    <w:rsid w:val="00ED5BBF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E6E67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704D"/>
    <w:rsid w:val="00F40AA2"/>
    <w:rsid w:val="00F46F81"/>
    <w:rsid w:val="00F47DB1"/>
    <w:rsid w:val="00F51905"/>
    <w:rsid w:val="00F54575"/>
    <w:rsid w:val="00F612D5"/>
    <w:rsid w:val="00F62BD2"/>
    <w:rsid w:val="00F635D3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592B"/>
    <w:rsid w:val="00FA6A87"/>
    <w:rsid w:val="00FA71D3"/>
    <w:rsid w:val="00FB01B7"/>
    <w:rsid w:val="00FB1B7A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CC3AC6"/>
    <w:rPr>
      <w:rFonts w:cs="Times New Roman"/>
      <w:b w:val="0"/>
      <w:color w:val="106BBE"/>
    </w:rPr>
  </w:style>
  <w:style w:type="paragraph" w:customStyle="1" w:styleId="ad">
    <w:name w:val="Прижатый влево"/>
    <w:basedOn w:val="a"/>
    <w:next w:val="a"/>
    <w:uiPriority w:val="99"/>
    <w:rsid w:val="00362A86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100083.0" TargetMode="External"/><Relationship Id="rId18" Type="http://schemas.openxmlformats.org/officeDocument/2006/relationships/hyperlink" Target="garantF1://23840721.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garantF1://70162414.4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-mfc.ru" TargetMode="External"/><Relationship Id="rId17" Type="http://schemas.openxmlformats.org/officeDocument/2006/relationships/hyperlink" Target="garantF1://12080598.0" TargetMode="External"/><Relationship Id="rId25" Type="http://schemas.openxmlformats.org/officeDocument/2006/relationships/hyperlink" Target="garantF1://11801341.2527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71942.0" TargetMode="External"/><Relationship Id="rId20" Type="http://schemas.openxmlformats.org/officeDocument/2006/relationships/hyperlink" Target="garantF1://12077515.1102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1702.0" TargetMode="External"/><Relationship Id="rId24" Type="http://schemas.openxmlformats.org/officeDocument/2006/relationships/hyperlink" Target="garantF1://11801341.25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31702.0" TargetMode="External"/><Relationship Id="rId23" Type="http://schemas.openxmlformats.org/officeDocument/2006/relationships/hyperlink" Target="garantF1://12048567.0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garantF1://10064504.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70162414.0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9A49-5DF7-4D1F-8368-8F587516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11048</Words>
  <Characters>62976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73877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Elena</cp:lastModifiedBy>
  <cp:revision>46</cp:revision>
  <cp:lastPrinted>2017-06-13T08:47:00Z</cp:lastPrinted>
  <dcterms:created xsi:type="dcterms:W3CDTF">2016-02-10T06:31:00Z</dcterms:created>
  <dcterms:modified xsi:type="dcterms:W3CDTF">2017-07-04T05:15:00Z</dcterms:modified>
</cp:coreProperties>
</file>