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ED" w:rsidRDefault="00A237ED" w:rsidP="00A237E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7ED" w:rsidRDefault="00A237ED" w:rsidP="00A237ED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237ED" w:rsidRDefault="00A237ED" w:rsidP="00A237ED">
      <w:pPr>
        <w:pStyle w:val="a3"/>
        <w:rPr>
          <w:sz w:val="20"/>
          <w:szCs w:val="20"/>
        </w:rPr>
      </w:pP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A237ED" w:rsidRDefault="00A237ED" w:rsidP="00A237ED"/>
    <w:p w:rsidR="00A237ED" w:rsidRDefault="002A2B66" w:rsidP="00A237ED">
      <w:pPr>
        <w:pStyle w:val="1"/>
      </w:pPr>
      <w:r>
        <w:t>от 01.12.2017г.</w:t>
      </w:r>
      <w:r w:rsidR="00A237ED">
        <w:t xml:space="preserve">                                                                  </w:t>
      </w:r>
      <w:r>
        <w:t xml:space="preserve">                         № 120</w:t>
      </w: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Рассвет</w:t>
      </w: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237ED" w:rsidRDefault="000D1663" w:rsidP="00A23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включении в реестр</w:t>
      </w:r>
      <w:r w:rsidR="00A237ED">
        <w:rPr>
          <w:rFonts w:ascii="Times New Roman" w:hAnsi="Times New Roman"/>
          <w:b/>
          <w:sz w:val="28"/>
          <w:szCs w:val="28"/>
        </w:rPr>
        <w:t xml:space="preserve"> Рассветовского сельского п</w:t>
      </w:r>
      <w:r>
        <w:rPr>
          <w:rFonts w:ascii="Times New Roman" w:hAnsi="Times New Roman"/>
          <w:b/>
          <w:sz w:val="28"/>
          <w:szCs w:val="28"/>
        </w:rPr>
        <w:t xml:space="preserve">оселения Староминского района </w:t>
      </w:r>
      <w:r w:rsidR="0001107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 w:rsidR="00A237ED">
        <w:rPr>
          <w:rFonts w:ascii="Times New Roman" w:hAnsi="Times New Roman"/>
          <w:b/>
          <w:sz w:val="28"/>
          <w:szCs w:val="28"/>
        </w:rPr>
        <w:t xml:space="preserve"> </w:t>
      </w:r>
    </w:p>
    <w:p w:rsidR="000D1663" w:rsidRDefault="000D1663" w:rsidP="00A23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справки от 01.12.2017г. №____, выданной закрытым акционерным обществом «СТАЭР»,</w:t>
      </w:r>
      <w:r>
        <w:rPr>
          <w:rFonts w:ascii="Times New Roman" w:hAnsi="Times New Roman"/>
          <w:noProof/>
          <w:sz w:val="28"/>
          <w:szCs w:val="28"/>
        </w:rPr>
        <w:t xml:space="preserve"> Положения о порядке владения, пользования и распоряжения объектами муниципальной собственности Рассветовскго сельского поселения Староминского района утвержденного решением Совета Рассветовского сельского посе</w:t>
      </w:r>
      <w:r w:rsidR="002A2B66">
        <w:rPr>
          <w:rFonts w:ascii="Times New Roman" w:hAnsi="Times New Roman"/>
          <w:noProof/>
          <w:sz w:val="28"/>
          <w:szCs w:val="28"/>
        </w:rPr>
        <w:t>ления Староминского района от 26.10.2016 года № 23</w:t>
      </w:r>
      <w:r>
        <w:rPr>
          <w:rFonts w:ascii="Times New Roman" w:hAnsi="Times New Roman"/>
          <w:noProof/>
          <w:sz w:val="28"/>
          <w:szCs w:val="28"/>
        </w:rPr>
        <w:t xml:space="preserve">.2, руководствуясь статьей 31 Устава Рассветовского сельского поселения Староминского района, </w:t>
      </w:r>
    </w:p>
    <w:p w:rsidR="00A237ED" w:rsidRDefault="00A237ED" w:rsidP="00A237E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я ю:</w:t>
      </w:r>
    </w:p>
    <w:p w:rsidR="00A237ED" w:rsidRDefault="00A237ED" w:rsidP="00A237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 Принять к бухгалтерскому учету и внести соответствующие изменения в реестр муниципальной собственности</w:t>
      </w:r>
      <w:r w:rsidRPr="00A23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Староминского района установки уличного освещения в поселках Рассветовского сельского поселения, считать балансовую стоимость и </w:t>
      </w:r>
      <w:r w:rsidR="000D1663">
        <w:rPr>
          <w:rFonts w:ascii="Times New Roman" w:hAnsi="Times New Roman"/>
          <w:sz w:val="28"/>
          <w:szCs w:val="28"/>
        </w:rPr>
        <w:t>год ввода в э</w:t>
      </w:r>
      <w:r w:rsidR="0001107A">
        <w:rPr>
          <w:rFonts w:ascii="Times New Roman" w:hAnsi="Times New Roman"/>
          <w:sz w:val="28"/>
          <w:szCs w:val="28"/>
        </w:rPr>
        <w:t>ксплуатацию согласно приложению</w:t>
      </w:r>
      <w:r w:rsidR="000D1663">
        <w:rPr>
          <w:rFonts w:ascii="Times New Roman" w:hAnsi="Times New Roman"/>
          <w:sz w:val="28"/>
          <w:szCs w:val="28"/>
        </w:rPr>
        <w:t>.</w:t>
      </w:r>
    </w:p>
    <w:p w:rsidR="00A237ED" w:rsidRDefault="000D1663" w:rsidP="00A237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37ED">
        <w:rPr>
          <w:rFonts w:ascii="Times New Roman" w:hAnsi="Times New Roman"/>
          <w:sz w:val="28"/>
          <w:szCs w:val="28"/>
        </w:rPr>
        <w:t>.Главному инспектору администрации Рассветовского сельского поселения Староминского района Бронштей</w:t>
      </w:r>
      <w:r>
        <w:rPr>
          <w:rFonts w:ascii="Times New Roman" w:hAnsi="Times New Roman"/>
          <w:sz w:val="28"/>
          <w:szCs w:val="28"/>
        </w:rPr>
        <w:t>н Н.В. в установленном порядке</w:t>
      </w:r>
      <w:r w:rsidR="00A237ED">
        <w:rPr>
          <w:rFonts w:ascii="Times New Roman" w:hAnsi="Times New Roman"/>
          <w:sz w:val="28"/>
          <w:szCs w:val="28"/>
        </w:rPr>
        <w:t xml:space="preserve"> представить в муниципальное бюджетное учреждение «Централизованная бухгалтерия учреждений культуры Староминского сельского поселения» соответствующие документы для внесения изменений в Реестр муниципального имущества Рассветовского сельского поселения Староминского район.</w:t>
      </w:r>
    </w:p>
    <w:p w:rsidR="00A237ED" w:rsidRDefault="000D1663" w:rsidP="00A237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37ED">
        <w:rPr>
          <w:rFonts w:ascii="Times New Roman" w:hAnsi="Times New Roman"/>
          <w:sz w:val="28"/>
          <w:szCs w:val="28"/>
        </w:rPr>
        <w:t>. Контроль за выполнением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</w:t>
      </w:r>
      <w:r w:rsidR="00A237ED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A237ED">
        <w:rPr>
          <w:rFonts w:ascii="Times New Roman" w:hAnsi="Times New Roman"/>
          <w:sz w:val="28"/>
          <w:szCs w:val="28"/>
        </w:rPr>
        <w:t xml:space="preserve"> администрации Рассветовского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Челидзе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Д.Д.</w:t>
      </w:r>
    </w:p>
    <w:p w:rsidR="00A237ED" w:rsidRDefault="00A237ED" w:rsidP="00A237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A237ED" w:rsidRDefault="00A237ED" w:rsidP="00A23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A237ED" w:rsidRDefault="00A237ED" w:rsidP="000D1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r w:rsidR="000D1663">
        <w:rPr>
          <w:rFonts w:ascii="Times New Roman" w:hAnsi="Times New Roman"/>
          <w:sz w:val="28"/>
          <w:szCs w:val="28"/>
        </w:rPr>
        <w:t xml:space="preserve">                    А.В.Демченко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37ED" w:rsidTr="00A237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37ED" w:rsidRDefault="00A23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237ED" w:rsidRDefault="00011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237ED" w:rsidRDefault="00A23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7ED" w:rsidRDefault="00A23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УВЕРЖДЕН</w:t>
            </w:r>
          </w:p>
          <w:p w:rsidR="00A237ED" w:rsidRDefault="00A23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Рассветовского</w:t>
            </w:r>
          </w:p>
          <w:p w:rsidR="00A237ED" w:rsidRDefault="00A23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237ED" w:rsidRDefault="00A23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A237ED" w:rsidRDefault="002A2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01.12.2017г. </w:t>
            </w:r>
            <w:r w:rsidR="00A237E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</w:tbl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0D1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="0001107A" w:rsidRPr="0001107A">
        <w:rPr>
          <w:rFonts w:ascii="Times New Roman" w:hAnsi="Times New Roman"/>
          <w:sz w:val="28"/>
          <w:szCs w:val="28"/>
        </w:rPr>
        <w:t xml:space="preserve"> </w:t>
      </w:r>
      <w:r w:rsidR="0001107A">
        <w:rPr>
          <w:rFonts w:ascii="Times New Roman" w:hAnsi="Times New Roman"/>
          <w:sz w:val="28"/>
          <w:szCs w:val="28"/>
        </w:rPr>
        <w:t>Рассветовского сельского поселения</w:t>
      </w:r>
      <w:r w:rsidR="000D1663">
        <w:rPr>
          <w:rFonts w:ascii="Times New Roman" w:hAnsi="Times New Roman"/>
          <w:sz w:val="28"/>
          <w:szCs w:val="28"/>
        </w:rPr>
        <w:t xml:space="preserve"> – объектов уличного освещения  поселков Рассветовского сельского поселения</w:t>
      </w: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37"/>
        <w:gridCol w:w="981"/>
        <w:gridCol w:w="1418"/>
        <w:gridCol w:w="993"/>
        <w:gridCol w:w="1275"/>
        <w:gridCol w:w="708"/>
        <w:gridCol w:w="1419"/>
      </w:tblGrid>
      <w:tr w:rsidR="000D1663" w:rsidTr="0001107A">
        <w:trPr>
          <w:trHeight w:val="8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7A" w:rsidRDefault="000D1663" w:rsidP="00011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11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663" w:rsidRDefault="0001107A" w:rsidP="00011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D1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0D166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663" w:rsidRDefault="000D1663" w:rsidP="000D16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1663" w:rsidRDefault="000D1663" w:rsidP="000D16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Первоначальная </w:t>
            </w:r>
          </w:p>
          <w:p w:rsidR="000D1663" w:rsidRPr="00A267CF" w:rsidRDefault="000D1663" w:rsidP="000D16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663" w:rsidRPr="00A267CF" w:rsidRDefault="000D1663" w:rsidP="000D16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</w:tr>
      <w:tr w:rsidR="000D1663" w:rsidTr="0001107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663" w:rsidRDefault="000D16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663" w:rsidRDefault="000D16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663" w:rsidRDefault="000D16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1663" w:rsidRDefault="000D16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663" w:rsidRDefault="000D16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663" w:rsidRDefault="000D16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663" w:rsidRDefault="000D16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663" w:rsidTr="0001107A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663" w:rsidRDefault="000110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D16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663" w:rsidRPr="00A267CF" w:rsidRDefault="000D1663" w:rsidP="005F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CF">
              <w:rPr>
                <w:rFonts w:ascii="Times New Roman" w:hAnsi="Times New Roman"/>
                <w:sz w:val="24"/>
                <w:szCs w:val="24"/>
              </w:rPr>
              <w:t xml:space="preserve">Уличное </w:t>
            </w:r>
            <w:r>
              <w:rPr>
                <w:rFonts w:ascii="Times New Roman" w:hAnsi="Times New Roman"/>
                <w:sz w:val="24"/>
                <w:szCs w:val="24"/>
              </w:rPr>
              <w:t>освещение  в п. Дальний, Первомайский, Заря, Восточный, Придорожный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1663" w:rsidRPr="00A267CF" w:rsidRDefault="000D1663" w:rsidP="005F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340000,00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663" w:rsidRPr="00A267CF" w:rsidRDefault="000D1663" w:rsidP="005F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30.03.2008г.</w:t>
            </w:r>
          </w:p>
        </w:tc>
      </w:tr>
      <w:tr w:rsidR="000D1663" w:rsidTr="0001107A">
        <w:trPr>
          <w:trHeight w:val="6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663" w:rsidRPr="00A267CF" w:rsidRDefault="000D1663" w:rsidP="005F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663" w:rsidRPr="00A267CF" w:rsidRDefault="000D1663" w:rsidP="005F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CF">
              <w:rPr>
                <w:rFonts w:ascii="Times New Roman" w:hAnsi="Times New Roman"/>
                <w:sz w:val="24"/>
                <w:szCs w:val="24"/>
              </w:rPr>
              <w:t xml:space="preserve">Уличное </w:t>
            </w:r>
            <w:r>
              <w:rPr>
                <w:rFonts w:ascii="Times New Roman" w:hAnsi="Times New Roman"/>
                <w:sz w:val="24"/>
                <w:szCs w:val="24"/>
              </w:rPr>
              <w:t>освещение  в п.Рассвет по ул. Садовая, Зеленая, Октябрьская, Дачная, Кузнечная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1663" w:rsidRPr="00A267CF" w:rsidRDefault="000D1663" w:rsidP="005F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663" w:rsidRPr="00A267CF" w:rsidRDefault="000D1663" w:rsidP="005F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30.12.2006г.</w:t>
            </w:r>
          </w:p>
        </w:tc>
      </w:tr>
      <w:tr w:rsidR="00F86B6B" w:rsidTr="0001107A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B6B" w:rsidRPr="00A267CF" w:rsidRDefault="00F86B6B" w:rsidP="005F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B6B" w:rsidRPr="00A267CF" w:rsidRDefault="00F86B6B" w:rsidP="000110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CF">
              <w:rPr>
                <w:rFonts w:ascii="Times New Roman" w:hAnsi="Times New Roman"/>
                <w:sz w:val="24"/>
                <w:szCs w:val="24"/>
              </w:rPr>
              <w:t xml:space="preserve">Уличное </w:t>
            </w:r>
            <w:r>
              <w:rPr>
                <w:rFonts w:ascii="Times New Roman" w:hAnsi="Times New Roman"/>
                <w:sz w:val="24"/>
                <w:szCs w:val="24"/>
              </w:rPr>
              <w:t>освещение  в п.Восточный, п. Дальний (ул. К.Маркса, Щорса),п. Заря, п.Первомайский (ул. Комсомольская), п. Придорожный, рабочий проект установки уличного освещения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6B6B" w:rsidRPr="00A267CF" w:rsidRDefault="00F86B6B" w:rsidP="0017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281913,00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B6B" w:rsidRPr="00A267CF" w:rsidRDefault="00F86B6B" w:rsidP="0017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30.12.2006г.</w:t>
            </w:r>
          </w:p>
        </w:tc>
      </w:tr>
      <w:tr w:rsidR="00F86B6B" w:rsidTr="0001107A">
        <w:trPr>
          <w:gridAfter w:val="6"/>
          <w:wAfter w:w="6794" w:type="dxa"/>
          <w:trHeight w:val="70"/>
        </w:trPr>
        <w:tc>
          <w:tcPr>
            <w:tcW w:w="2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86B6B" w:rsidRDefault="00F86B6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01107A" w:rsidRDefault="0001107A" w:rsidP="00011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7A" w:rsidRDefault="0001107A" w:rsidP="00011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0110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237ED" w:rsidRDefault="00A237ED" w:rsidP="000110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237ED" w:rsidRDefault="00A237ED" w:rsidP="000110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Н.В.Бронштейн</w:t>
      </w:r>
    </w:p>
    <w:p w:rsidR="00A237ED" w:rsidRDefault="00A237ED" w:rsidP="00011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7A" w:rsidRDefault="0001107A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7A" w:rsidRDefault="0001107A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7A" w:rsidRDefault="0001107A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7A" w:rsidRDefault="0001107A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07A" w:rsidRDefault="0001107A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01107A" w:rsidRDefault="00A237ED" w:rsidP="0001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постановления администрации Рассветовского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Стар</w:t>
      </w:r>
      <w:r w:rsidR="0001107A">
        <w:rPr>
          <w:rFonts w:ascii="Times New Roman" w:hAnsi="Times New Roman"/>
          <w:bCs/>
          <w:color w:val="000000"/>
          <w:sz w:val="28"/>
          <w:szCs w:val="28"/>
        </w:rPr>
        <w:t>оминского района от 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01107A">
        <w:rPr>
          <w:rFonts w:ascii="Times New Roman" w:hAnsi="Times New Roman"/>
          <w:bCs/>
          <w:color w:val="000000"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01107A" w:rsidRPr="0001107A">
        <w:rPr>
          <w:rFonts w:ascii="Times New Roman" w:hAnsi="Times New Roman"/>
          <w:sz w:val="28"/>
          <w:szCs w:val="28"/>
        </w:rPr>
        <w:t xml:space="preserve">О включении в реестр Рассветовского сельского поселения Староминского </w:t>
      </w:r>
      <w:proofErr w:type="gramStart"/>
      <w:r w:rsidR="0001107A" w:rsidRPr="0001107A">
        <w:rPr>
          <w:rFonts w:ascii="Times New Roman" w:hAnsi="Times New Roman"/>
          <w:sz w:val="28"/>
          <w:szCs w:val="28"/>
        </w:rPr>
        <w:t xml:space="preserve">района </w:t>
      </w:r>
      <w:r w:rsidR="0001107A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01107A" w:rsidRPr="0001107A">
        <w:rPr>
          <w:rFonts w:ascii="Times New Roman" w:hAnsi="Times New Roman"/>
          <w:sz w:val="28"/>
          <w:szCs w:val="28"/>
        </w:rPr>
        <w:t xml:space="preserve"> имуществ</w:t>
      </w:r>
      <w:r w:rsidR="0001107A">
        <w:rPr>
          <w:rFonts w:ascii="Times New Roman" w:hAnsi="Times New Roman"/>
          <w:sz w:val="28"/>
          <w:szCs w:val="28"/>
        </w:rPr>
        <w:t>а»</w:t>
      </w:r>
      <w:r w:rsidR="0001107A">
        <w:rPr>
          <w:rFonts w:ascii="Times New Roman" w:hAnsi="Times New Roman"/>
          <w:b/>
          <w:sz w:val="28"/>
          <w:szCs w:val="28"/>
        </w:rPr>
        <w:t xml:space="preserve"> </w:t>
      </w: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pStyle w:val="1"/>
        <w:jc w:val="center"/>
        <w:rPr>
          <w:color w:val="000000"/>
          <w:szCs w:val="28"/>
        </w:rPr>
      </w:pPr>
    </w:p>
    <w:p w:rsidR="00A237ED" w:rsidRDefault="00A237ED" w:rsidP="00A237ED">
      <w:pPr>
        <w:tabs>
          <w:tab w:val="left" w:pos="2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Н.В.Бронштейн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_________________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И.В.Колчина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__________________</w:t>
      </w:r>
    </w:p>
    <w:p w:rsidR="00A237ED" w:rsidRDefault="00A237ED" w:rsidP="00A237ED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2A2B66">
        <w:rPr>
          <w:rFonts w:ascii="Times New Roman" w:hAnsi="Times New Roman"/>
          <w:sz w:val="28"/>
          <w:szCs w:val="28"/>
        </w:rPr>
        <w:t xml:space="preserve">1 категории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</w:t>
      </w:r>
      <w:r w:rsidR="0001107A">
        <w:rPr>
          <w:rFonts w:ascii="Times New Roman" w:hAnsi="Times New Roman"/>
          <w:sz w:val="28"/>
          <w:szCs w:val="28"/>
        </w:rPr>
        <w:t xml:space="preserve">                     Д.Д.</w:t>
      </w:r>
      <w:r w:rsidR="004A2B5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1107A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_________________</w:t>
      </w:r>
    </w:p>
    <w:p w:rsidR="00A237ED" w:rsidRDefault="00A237ED" w:rsidP="00A237ED">
      <w:pPr>
        <w:spacing w:after="0" w:line="240" w:lineRule="auto"/>
      </w:pPr>
    </w:p>
    <w:p w:rsidR="00A237ED" w:rsidRDefault="00A237ED" w:rsidP="00A237ED">
      <w:pPr>
        <w:spacing w:after="0" w:line="240" w:lineRule="auto"/>
      </w:pPr>
    </w:p>
    <w:p w:rsidR="00A237ED" w:rsidRDefault="00A237ED" w:rsidP="00A23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ED" w:rsidRDefault="00A237ED" w:rsidP="00A237ED">
      <w:pPr>
        <w:rPr>
          <w:szCs w:val="28"/>
        </w:rPr>
      </w:pPr>
    </w:p>
    <w:p w:rsidR="00A237ED" w:rsidRDefault="00A237ED" w:rsidP="00A237ED"/>
    <w:p w:rsidR="006C33E3" w:rsidRDefault="006C33E3"/>
    <w:sectPr w:rsidR="006C33E3" w:rsidSect="006C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7ED"/>
    <w:rsid w:val="0001107A"/>
    <w:rsid w:val="000D1663"/>
    <w:rsid w:val="002A2B66"/>
    <w:rsid w:val="004A2B59"/>
    <w:rsid w:val="006C33E3"/>
    <w:rsid w:val="00A237ED"/>
    <w:rsid w:val="00F83B32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A0FB"/>
  <w15:docId w15:val="{1C9B3E26-4334-410F-A18F-CF736E3C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37E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A237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23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3</cp:revision>
  <cp:lastPrinted>2017-12-01T05:27:00Z</cp:lastPrinted>
  <dcterms:created xsi:type="dcterms:W3CDTF">2017-11-30T10:35:00Z</dcterms:created>
  <dcterms:modified xsi:type="dcterms:W3CDTF">2017-12-01T05:28:00Z</dcterms:modified>
</cp:coreProperties>
</file>