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2374E6" w:rsidP="00B277F8">
      <w:pPr>
        <w:pStyle w:val="2"/>
        <w:rPr>
          <w:szCs w:val="28"/>
        </w:rPr>
      </w:pPr>
      <w:r>
        <w:rPr>
          <w:szCs w:val="28"/>
        </w:rPr>
        <w:t>34</w:t>
      </w:r>
      <w:r w:rsidR="0088154A">
        <w:rPr>
          <w:szCs w:val="28"/>
        </w:rPr>
        <w:t xml:space="preserve">-й </w:t>
      </w:r>
      <w:r w:rsidR="00A64202"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2374E6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июня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  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7051B1">
        <w:rPr>
          <w:rFonts w:ascii="Times New Roman" w:hAnsi="Times New Roman" w:cs="Times New Roman"/>
          <w:sz w:val="28"/>
          <w:szCs w:val="28"/>
        </w:rPr>
        <w:t xml:space="preserve"> 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180" w:type="dxa"/>
        <w:tblLook w:val="04A0" w:firstRow="1" w:lastRow="0" w:firstColumn="1" w:lastColumn="0" w:noHBand="0" w:noVBand="1"/>
      </w:tblPr>
      <w:tblGrid>
        <w:gridCol w:w="534"/>
        <w:gridCol w:w="8646"/>
      </w:tblGrid>
      <w:tr w:rsidR="001C6590" w:rsidTr="002374E6">
        <w:trPr>
          <w:trHeight w:val="2454"/>
        </w:trPr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2374E6" w:rsidRPr="00E4066E" w:rsidRDefault="002374E6" w:rsidP="002374E6">
            <w:pPr>
              <w:shd w:val="clear" w:color="auto" w:fill="FFFFFF"/>
              <w:tabs>
                <w:tab w:val="left" w:pos="9923"/>
              </w:tabs>
              <w:ind w:right="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66E">
              <w:rPr>
                <w:rFonts w:ascii="Times New Roman" w:hAnsi="Times New Roman" w:cs="Times New Roman"/>
                <w:bCs/>
                <w:sz w:val="28"/>
                <w:szCs w:val="28"/>
              </w:rPr>
              <w:t>О передаче муниципальному образованию Староминский район</w:t>
            </w:r>
          </w:p>
          <w:p w:rsidR="002374E6" w:rsidRPr="00E4066E" w:rsidRDefault="002374E6" w:rsidP="002374E6">
            <w:pPr>
              <w:shd w:val="clear" w:color="auto" w:fill="FFFFFF"/>
              <w:tabs>
                <w:tab w:val="left" w:pos="9923"/>
              </w:tabs>
              <w:ind w:right="1"/>
              <w:jc w:val="both"/>
              <w:rPr>
                <w:rFonts w:ascii="Times New Roman" w:hAnsi="Times New Roman" w:cs="Times New Roman"/>
              </w:rPr>
            </w:pPr>
            <w:r w:rsidRPr="00E4066E"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отдельных полномочий, относящихся к вопросам местного значения в области водоснабжения Рассветовского сельского поселения Староминского района</w:t>
            </w:r>
          </w:p>
          <w:p w:rsidR="00C333E1" w:rsidRDefault="002374E6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  <w:p w:rsidR="00A84F6A" w:rsidRPr="00B46251" w:rsidRDefault="00A84F6A" w:rsidP="002374E6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74E6" w:rsidTr="007233F4">
        <w:trPr>
          <w:trHeight w:val="1320"/>
        </w:trPr>
        <w:tc>
          <w:tcPr>
            <w:tcW w:w="534" w:type="dxa"/>
          </w:tcPr>
          <w:p w:rsidR="002374E6" w:rsidRPr="00EF32CD" w:rsidRDefault="002374E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2374E6" w:rsidRPr="00E4066E" w:rsidRDefault="002374E6" w:rsidP="002374E6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</w:t>
            </w:r>
            <w:r w:rsidRPr="00E4066E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Рассветовского сельского поселения Староминского района</w:t>
            </w:r>
          </w:p>
          <w:p w:rsidR="002374E6" w:rsidRDefault="002374E6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</w:tc>
      </w:tr>
      <w:tr w:rsidR="00BD661B" w:rsidTr="007233F4">
        <w:trPr>
          <w:trHeight w:val="1320"/>
        </w:trPr>
        <w:tc>
          <w:tcPr>
            <w:tcW w:w="534" w:type="dxa"/>
          </w:tcPr>
          <w:p w:rsidR="00BD661B" w:rsidRPr="00EF32CD" w:rsidRDefault="00BD661B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BD661B" w:rsidRPr="00BD661B" w:rsidRDefault="00BD661B" w:rsidP="00BD66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BD661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Реестр муниципальной собственности Рассветовского сельского поселения Староминского района</w:t>
            </w:r>
          </w:p>
          <w:bookmarkEnd w:id="0"/>
          <w:p w:rsidR="00BD661B" w:rsidRDefault="00BD661B" w:rsidP="00BD66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  <w:p w:rsidR="00BD661B" w:rsidRPr="00E4066E" w:rsidRDefault="00BD661B" w:rsidP="002374E6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160C9" w:rsidTr="007233F4">
        <w:trPr>
          <w:trHeight w:val="936"/>
        </w:trPr>
        <w:tc>
          <w:tcPr>
            <w:tcW w:w="534" w:type="dxa"/>
          </w:tcPr>
          <w:p w:rsidR="00A160C9" w:rsidRPr="00EF32CD" w:rsidRDefault="00BD661B" w:rsidP="00A60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0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6" w:type="dxa"/>
          </w:tcPr>
          <w:p w:rsidR="00A160C9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790AB4" w:rsidRPr="008766F3" w:rsidRDefault="00790AB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E0" w:rsidRDefault="008408E0" w:rsidP="00430137">
      <w:pPr>
        <w:spacing w:after="0" w:line="240" w:lineRule="auto"/>
      </w:pPr>
      <w:r>
        <w:separator/>
      </w:r>
    </w:p>
  </w:endnote>
  <w:endnote w:type="continuationSeparator" w:id="0">
    <w:p w:rsidR="008408E0" w:rsidRDefault="008408E0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E0" w:rsidRDefault="008408E0" w:rsidP="00430137">
      <w:pPr>
        <w:spacing w:after="0" w:line="240" w:lineRule="auto"/>
      </w:pPr>
      <w:r>
        <w:separator/>
      </w:r>
    </w:p>
  </w:footnote>
  <w:footnote w:type="continuationSeparator" w:id="0">
    <w:p w:rsidR="008408E0" w:rsidRDefault="008408E0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0A74EE"/>
    <w:rsid w:val="001175D8"/>
    <w:rsid w:val="001201CC"/>
    <w:rsid w:val="001212DF"/>
    <w:rsid w:val="00133182"/>
    <w:rsid w:val="001352FE"/>
    <w:rsid w:val="00141B4F"/>
    <w:rsid w:val="00151213"/>
    <w:rsid w:val="0018428E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4E6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251B"/>
    <w:rsid w:val="00377AAE"/>
    <w:rsid w:val="003A79F0"/>
    <w:rsid w:val="003B4BB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08E0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14F3A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9F5E53"/>
    <w:rsid w:val="00A0352B"/>
    <w:rsid w:val="00A160C9"/>
    <w:rsid w:val="00A24F7D"/>
    <w:rsid w:val="00A26557"/>
    <w:rsid w:val="00A32E59"/>
    <w:rsid w:val="00A420D0"/>
    <w:rsid w:val="00A53A0F"/>
    <w:rsid w:val="00A60BCC"/>
    <w:rsid w:val="00A628EA"/>
    <w:rsid w:val="00A6364D"/>
    <w:rsid w:val="00A64202"/>
    <w:rsid w:val="00A74438"/>
    <w:rsid w:val="00A84F6A"/>
    <w:rsid w:val="00AA704E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856E3"/>
    <w:rsid w:val="00B954D9"/>
    <w:rsid w:val="00BA0772"/>
    <w:rsid w:val="00BC187E"/>
    <w:rsid w:val="00BD10BD"/>
    <w:rsid w:val="00BD23E0"/>
    <w:rsid w:val="00BD661B"/>
    <w:rsid w:val="00BF6E3C"/>
    <w:rsid w:val="00C017F5"/>
    <w:rsid w:val="00C03111"/>
    <w:rsid w:val="00C333E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4960-F0D0-456B-90FA-924EB55A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137</cp:revision>
  <cp:lastPrinted>2017-03-09T05:41:00Z</cp:lastPrinted>
  <dcterms:created xsi:type="dcterms:W3CDTF">2013-04-10T05:02:00Z</dcterms:created>
  <dcterms:modified xsi:type="dcterms:W3CDTF">2017-06-21T06:47:00Z</dcterms:modified>
</cp:coreProperties>
</file>