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11" w:rsidRDefault="005F5311" w:rsidP="005F5311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7B7FFA">
        <w:rPr>
          <w:rFonts w:ascii="Times New Roman" w:hAnsi="Times New Roman"/>
          <w:b/>
          <w:sz w:val="28"/>
          <w:szCs w:val="28"/>
        </w:rPr>
        <w:t xml:space="preserve">Отчет о ходе реализации </w:t>
      </w:r>
      <w:r w:rsidRPr="007B7FFA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7FFA">
        <w:rPr>
          <w:rFonts w:ascii="Times New Roman" w:hAnsi="Times New Roman"/>
          <w:b/>
          <w:bCs/>
          <w:spacing w:val="1"/>
          <w:sz w:val="28"/>
          <w:szCs w:val="28"/>
        </w:rPr>
        <w:t>муниципальной программы Рассветовского  сельского  поселения</w:t>
      </w:r>
      <w:r w:rsidRPr="007B7F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7FFA">
        <w:rPr>
          <w:rFonts w:ascii="Times New Roman" w:hAnsi="Times New Roman"/>
          <w:b/>
          <w:bCs/>
          <w:spacing w:val="-2"/>
          <w:sz w:val="28"/>
          <w:szCs w:val="28"/>
        </w:rPr>
        <w:t>«</w:t>
      </w:r>
      <w:r w:rsidRPr="007B7FFA">
        <w:rPr>
          <w:rFonts w:ascii="Times New Roman" w:hAnsi="Times New Roman"/>
          <w:b/>
          <w:sz w:val="28"/>
          <w:szCs w:val="28"/>
        </w:rPr>
        <w:t>Дорожное хозяйство и повышение безопасности дорожного движения на территории Рассветовского сельского поселения</w:t>
      </w:r>
      <w:r w:rsidRPr="007B7FFA"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5F5311" w:rsidRPr="007B7FFA" w:rsidRDefault="005F5311" w:rsidP="005F53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5311" w:rsidRDefault="001310FA" w:rsidP="005F5311">
      <w:pPr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за 2024 </w:t>
      </w:r>
      <w:r w:rsidR="005F5311" w:rsidRPr="007B7FFA">
        <w:rPr>
          <w:rFonts w:ascii="Times New Roman" w:hAnsi="Times New Roman"/>
          <w:bCs/>
          <w:spacing w:val="1"/>
          <w:sz w:val="28"/>
          <w:szCs w:val="28"/>
        </w:rPr>
        <w:t>г</w:t>
      </w:r>
      <w:r w:rsidR="005F5311">
        <w:rPr>
          <w:rFonts w:ascii="Times New Roman" w:hAnsi="Times New Roman"/>
          <w:bCs/>
          <w:spacing w:val="1"/>
          <w:sz w:val="28"/>
          <w:szCs w:val="28"/>
        </w:rPr>
        <w:t>од</w:t>
      </w:r>
    </w:p>
    <w:p w:rsidR="005F5311" w:rsidRPr="007B7FFA" w:rsidRDefault="005F5311" w:rsidP="005F5311">
      <w:pPr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p w:rsidR="005F5311" w:rsidRPr="005C7179" w:rsidRDefault="005F5311" w:rsidP="005F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Рассветовского сельского посе</w:t>
      </w:r>
      <w:r w:rsidR="001310FA">
        <w:rPr>
          <w:rFonts w:ascii="Times New Roman" w:hAnsi="Times New Roman"/>
          <w:sz w:val="28"/>
          <w:szCs w:val="28"/>
        </w:rPr>
        <w:t>ления Староминского района от 14.11.2023 г. № 89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B7FFA">
        <w:rPr>
          <w:rFonts w:ascii="Times New Roman" w:hAnsi="Times New Roman"/>
          <w:sz w:val="28"/>
          <w:szCs w:val="28"/>
        </w:rPr>
        <w:t>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</w:t>
      </w:r>
      <w:r w:rsidR="001310FA">
        <w:rPr>
          <w:rFonts w:ascii="Times New Roman" w:hAnsi="Times New Roman"/>
          <w:sz w:val="28"/>
          <w:szCs w:val="28"/>
        </w:rPr>
        <w:t xml:space="preserve"> на 2024-2028</w:t>
      </w:r>
      <w:r>
        <w:rPr>
          <w:rFonts w:ascii="Times New Roman" w:hAnsi="Times New Roman"/>
          <w:sz w:val="28"/>
          <w:szCs w:val="28"/>
        </w:rPr>
        <w:t>г.</w:t>
      </w:r>
      <w:r w:rsidRPr="007B7FFA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5F5311" w:rsidRDefault="005F5311" w:rsidP="005F5311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Целью настоящей программы является: сокращение количества дорожно-транспортных происшествий, снижение ущерба от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sz w:val="28"/>
          <w:szCs w:val="28"/>
        </w:rPr>
        <w:t>- транспортных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происшествий, охрана жизни, здоровья и имущества граждан путем предупреждения дорожно-транспортных происшествий  на территории поселения, снижение тяжести их последствий, охрана жизни, здоровья и имущества граждан путем предупреждения дорожно-транспортных происшествий  на территории поселения, улучшение состояния автодорог местного значения. </w:t>
      </w:r>
    </w:p>
    <w:p w:rsidR="005F5311" w:rsidRDefault="001310FA" w:rsidP="005F5311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2024-2028</w:t>
      </w:r>
      <w:r w:rsidR="005F5311">
        <w:rPr>
          <w:rFonts w:ascii="Times New Roman" w:hAnsi="Times New Roman"/>
          <w:sz w:val="28"/>
          <w:szCs w:val="28"/>
        </w:rPr>
        <w:t xml:space="preserve"> год.</w:t>
      </w:r>
    </w:p>
    <w:p w:rsidR="005F5311" w:rsidRDefault="005F5311" w:rsidP="005F5311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Реализация мероприятий программы:</w:t>
      </w:r>
      <w:r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произведены следующие работы:                                                        </w:t>
      </w:r>
      <w:r w:rsidRPr="00DE1CA4">
        <w:rPr>
          <w:rFonts w:ascii="Times New Roman" w:hAnsi="Times New Roman"/>
          <w:sz w:val="28"/>
          <w:szCs w:val="28"/>
          <w:lang w:eastAsia="en-US"/>
        </w:rPr>
        <w:t>в тыс.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1CA4">
        <w:rPr>
          <w:rFonts w:ascii="Times New Roman" w:hAnsi="Times New Roman"/>
          <w:sz w:val="28"/>
          <w:szCs w:val="28"/>
          <w:lang w:eastAsia="en-US"/>
        </w:rPr>
        <w:t>руб.</w:t>
      </w:r>
    </w:p>
    <w:p w:rsidR="005F5311" w:rsidRPr="00DE1CA4" w:rsidRDefault="005F5311" w:rsidP="005F5311">
      <w:pPr>
        <w:snapToGrid w:val="0"/>
        <w:spacing w:after="0" w:line="240" w:lineRule="auto"/>
        <w:jc w:val="both"/>
        <w:rPr>
          <w:sz w:val="28"/>
          <w:szCs w:val="28"/>
          <w:lang w:eastAsia="en-US"/>
        </w:rPr>
      </w:pPr>
    </w:p>
    <w:tbl>
      <w:tblPr>
        <w:tblStyle w:val="a3"/>
        <w:tblW w:w="14283" w:type="dxa"/>
        <w:tblLook w:val="04A0"/>
      </w:tblPr>
      <w:tblGrid>
        <w:gridCol w:w="6075"/>
        <w:gridCol w:w="3465"/>
        <w:gridCol w:w="2418"/>
        <w:gridCol w:w="2325"/>
      </w:tblGrid>
      <w:tr w:rsidR="005F5311" w:rsidRPr="00DE1CA4" w:rsidTr="001E1C61">
        <w:trPr>
          <w:trHeight w:val="49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11" w:rsidRPr="00DE1CA4" w:rsidRDefault="005F5311" w:rsidP="001E1C61">
            <w:pPr>
              <w:rPr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1.Грейдирование дорог поселков поселения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1" w:rsidRPr="00DE1CA4" w:rsidRDefault="001310FA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5F5311" w:rsidRPr="00DE1CA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5311" w:rsidRPr="00DE1CA4" w:rsidRDefault="005F5311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1" w:rsidRPr="00DE1CA4" w:rsidRDefault="005F5311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52.8</w:t>
            </w:r>
          </w:p>
        </w:tc>
      </w:tr>
      <w:tr w:rsidR="005F5311" w:rsidRPr="00DE1CA4" w:rsidTr="001E1C61">
        <w:trPr>
          <w:trHeight w:val="34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11" w:rsidRPr="00DE1CA4" w:rsidRDefault="005F5311" w:rsidP="001E1C61">
            <w:pPr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 xml:space="preserve">Ремонт автомобильных дорог с </w:t>
            </w:r>
            <w:proofErr w:type="gramStart"/>
            <w:r w:rsidRPr="00DE1CA4">
              <w:rPr>
                <w:rFonts w:ascii="Times New Roman" w:hAnsi="Times New Roman"/>
                <w:sz w:val="28"/>
                <w:szCs w:val="28"/>
              </w:rPr>
              <w:t>гравийным</w:t>
            </w:r>
            <w:proofErr w:type="gramEnd"/>
            <w:r w:rsidRPr="00DE1CA4">
              <w:rPr>
                <w:rFonts w:ascii="Times New Roman" w:hAnsi="Times New Roman"/>
                <w:sz w:val="28"/>
                <w:szCs w:val="28"/>
              </w:rPr>
              <w:t xml:space="preserve"> покрытие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1" w:rsidRPr="00DE1CA4" w:rsidRDefault="005F5311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1</w:t>
            </w:r>
            <w:r w:rsidR="001310FA">
              <w:rPr>
                <w:rFonts w:ascii="Times New Roman" w:hAnsi="Times New Roman"/>
                <w:sz w:val="28"/>
                <w:szCs w:val="28"/>
              </w:rPr>
              <w:t xml:space="preserve"> 448,1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1" w:rsidRPr="00DE1CA4" w:rsidRDefault="005F5311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1" w:rsidRPr="00DE1CA4" w:rsidRDefault="005F5311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181.4</w:t>
            </w:r>
          </w:p>
        </w:tc>
      </w:tr>
      <w:tr w:rsidR="005F5311" w:rsidRPr="00DE1CA4" w:rsidTr="001E1C61">
        <w:trPr>
          <w:trHeight w:val="221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11" w:rsidRPr="00DE1CA4" w:rsidRDefault="005F5311" w:rsidP="001E1C61">
            <w:pPr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 xml:space="preserve">3. Обновление дорожной разметки на пешеходном переходе ул. </w:t>
            </w:r>
            <w:proofErr w:type="gramStart"/>
            <w:r w:rsidRPr="00DE1CA4">
              <w:rPr>
                <w:rFonts w:ascii="Times New Roman" w:hAnsi="Times New Roman"/>
                <w:sz w:val="28"/>
                <w:szCs w:val="28"/>
              </w:rPr>
              <w:t>Зеленая</w:t>
            </w:r>
            <w:proofErr w:type="gramEnd"/>
            <w:r w:rsidRPr="00DE1CA4">
              <w:rPr>
                <w:rFonts w:ascii="Times New Roman" w:hAnsi="Times New Roman"/>
                <w:sz w:val="28"/>
                <w:szCs w:val="28"/>
              </w:rPr>
              <w:t>, нанесение горизонтальной разметки по ул. Зеленая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1" w:rsidRPr="00DE1CA4" w:rsidRDefault="005F5311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2</w:t>
            </w:r>
            <w:r w:rsidR="001310FA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1" w:rsidRPr="00DE1CA4" w:rsidRDefault="005F5311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1" w:rsidRPr="00DE1CA4" w:rsidRDefault="005F5311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66.9</w:t>
            </w:r>
          </w:p>
        </w:tc>
      </w:tr>
      <w:tr w:rsidR="005F5311" w:rsidRPr="00DE1CA4" w:rsidTr="001E1C61">
        <w:trPr>
          <w:trHeight w:val="270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11" w:rsidRPr="00DE1CA4" w:rsidRDefault="005F5311" w:rsidP="001E1C61">
            <w:pPr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 xml:space="preserve">4. Обслуживание и ремонт уличного освещения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1" w:rsidRPr="00DE1CA4" w:rsidRDefault="001310FA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1" w:rsidRPr="00DE1CA4" w:rsidRDefault="005F5311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1" w:rsidRPr="00DE1CA4" w:rsidRDefault="005F5311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</w:tr>
      <w:tr w:rsidR="005F5311" w:rsidRPr="00DE1CA4" w:rsidTr="001E1C61">
        <w:trPr>
          <w:trHeight w:val="249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11" w:rsidRPr="00DE1CA4" w:rsidRDefault="005F5311" w:rsidP="001E1C61">
            <w:pPr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5.Содержание сети уличного освещения для обеспечения безопасности дорожного движения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1" w:rsidRPr="00DE1CA4" w:rsidRDefault="001310FA" w:rsidP="00131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5311" w:rsidRPr="00DE1CA4" w:rsidRDefault="005F5311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1" w:rsidRPr="00DE1CA4" w:rsidRDefault="005F5311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</w:tr>
    </w:tbl>
    <w:p w:rsidR="005F5311" w:rsidRDefault="005F5311" w:rsidP="005F5311">
      <w:pPr>
        <w:spacing w:after="0"/>
        <w:ind w:left="46" w:right="88" w:firstLine="18"/>
        <w:rPr>
          <w:rFonts w:ascii="Times New Roman" w:hAnsi="Times New Roman"/>
          <w:sz w:val="28"/>
          <w:szCs w:val="28"/>
          <w:lang w:eastAsia="en-US"/>
        </w:rPr>
      </w:pPr>
    </w:p>
    <w:p w:rsidR="005F5311" w:rsidRDefault="00CC4A77" w:rsidP="005F5311">
      <w:pPr>
        <w:spacing w:after="0"/>
        <w:ind w:left="46" w:right="88" w:firstLine="1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Финансирование за 2024</w:t>
      </w:r>
      <w:r w:rsidR="005F5311">
        <w:rPr>
          <w:rFonts w:ascii="Times New Roman" w:hAnsi="Times New Roman"/>
          <w:sz w:val="28"/>
          <w:szCs w:val="28"/>
          <w:lang w:eastAsia="en-US"/>
        </w:rPr>
        <w:t xml:space="preserve">  год - </w:t>
      </w:r>
      <w:r w:rsidR="005F5311" w:rsidRPr="00DF6D2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310FA">
        <w:rPr>
          <w:rFonts w:ascii="Times New Roman" w:hAnsi="Times New Roman"/>
          <w:sz w:val="28"/>
          <w:szCs w:val="28"/>
          <w:lang w:eastAsia="en-US"/>
        </w:rPr>
        <w:t>2061,1</w:t>
      </w:r>
      <w:r w:rsidR="005F531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F5311" w:rsidRPr="00DF6D29">
        <w:rPr>
          <w:rFonts w:ascii="Times New Roman" w:hAnsi="Times New Roman"/>
          <w:sz w:val="28"/>
          <w:szCs w:val="28"/>
          <w:lang w:eastAsia="en-US"/>
        </w:rPr>
        <w:t>тыс. рублей</w:t>
      </w:r>
      <w:r w:rsidR="005F5311">
        <w:rPr>
          <w:rFonts w:ascii="Times New Roman" w:hAnsi="Times New Roman"/>
          <w:sz w:val="28"/>
          <w:szCs w:val="28"/>
          <w:lang w:eastAsia="en-US"/>
        </w:rPr>
        <w:t>, в</w:t>
      </w:r>
      <w:r w:rsidR="007F7BF2">
        <w:rPr>
          <w:rFonts w:ascii="Times New Roman" w:hAnsi="Times New Roman"/>
          <w:sz w:val="28"/>
          <w:szCs w:val="28"/>
          <w:lang w:eastAsia="en-US"/>
        </w:rPr>
        <w:t xml:space="preserve"> том числе местный бюджет – 2061,1</w:t>
      </w:r>
      <w:r w:rsidR="005F5311">
        <w:rPr>
          <w:rFonts w:ascii="Times New Roman" w:hAnsi="Times New Roman"/>
          <w:sz w:val="28"/>
          <w:szCs w:val="28"/>
          <w:lang w:eastAsia="en-US"/>
        </w:rPr>
        <w:t xml:space="preserve"> тыс. руб., краевой бюджет -0.00 тыс. руб.</w:t>
      </w:r>
    </w:p>
    <w:p w:rsidR="00CC4A77" w:rsidRDefault="00CC4A77" w:rsidP="005F5311">
      <w:pPr>
        <w:spacing w:after="0"/>
        <w:ind w:left="46" w:right="88" w:firstLine="1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Мероприятия Программы на 2024год выполнены полностью.</w:t>
      </w:r>
    </w:p>
    <w:p w:rsidR="002F517F" w:rsidRDefault="00CC4A77"/>
    <w:sectPr w:rsidR="002F517F" w:rsidSect="0080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311"/>
    <w:rsid w:val="001310FA"/>
    <w:rsid w:val="001470B4"/>
    <w:rsid w:val="001639B6"/>
    <w:rsid w:val="00313682"/>
    <w:rsid w:val="00422619"/>
    <w:rsid w:val="005F5311"/>
    <w:rsid w:val="006C5FF5"/>
    <w:rsid w:val="007E0728"/>
    <w:rsid w:val="007E284C"/>
    <w:rsid w:val="007F7BF2"/>
    <w:rsid w:val="00800927"/>
    <w:rsid w:val="008A1C86"/>
    <w:rsid w:val="00A83FE1"/>
    <w:rsid w:val="00CC4A77"/>
    <w:rsid w:val="00E8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2025-02-03T07:43:00Z</dcterms:created>
  <dcterms:modified xsi:type="dcterms:W3CDTF">2025-02-03T07:43:00Z</dcterms:modified>
</cp:coreProperties>
</file>