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C82D01" w:rsidRDefault="00A93605" w:rsidP="00A93605">
      <w:pPr>
        <w:pStyle w:val="ab"/>
        <w:rPr>
          <w:rFonts w:ascii="Times New Roman" w:hAnsi="Times New Roman" w:cs="Times New Roman"/>
          <w:b/>
          <w:i w:val="0"/>
          <w:sz w:val="36"/>
          <w:szCs w:val="36"/>
        </w:rPr>
      </w:pPr>
      <w:r w:rsidRPr="00C82D01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Default="00A93605" w:rsidP="00A93605"/>
    <w:p w:rsidR="00C82D01" w:rsidRPr="00F71B36" w:rsidRDefault="00C82D01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B82D60">
        <w:t xml:space="preserve"> </w:t>
      </w:r>
      <w:r w:rsidR="00A557AD">
        <w:t xml:space="preserve">11.11.2024 </w:t>
      </w:r>
      <w:r w:rsidR="00A93605">
        <w:t xml:space="preserve">                                            </w:t>
      </w:r>
      <w:r w:rsidR="006B3067">
        <w:t xml:space="preserve">         </w:t>
      </w:r>
      <w:r>
        <w:t xml:space="preserve">       </w:t>
      </w:r>
      <w:r w:rsidR="006B3067">
        <w:t xml:space="preserve">          </w:t>
      </w:r>
      <w:r w:rsidR="00A93605">
        <w:t xml:space="preserve"> </w:t>
      </w:r>
      <w:r w:rsidR="00B82D60">
        <w:t xml:space="preserve">            </w:t>
      </w:r>
      <w:r w:rsidR="00A557AD">
        <w:t xml:space="preserve">                  № 77</w:t>
      </w:r>
    </w:p>
    <w:p w:rsidR="00A93605" w:rsidRDefault="00A93605" w:rsidP="00A93605">
      <w:pPr>
        <w:jc w:val="center"/>
      </w:pPr>
      <w:r>
        <w:t>п.Рассвет</w:t>
      </w:r>
    </w:p>
    <w:p w:rsidR="00A93605" w:rsidRDefault="00A93605" w:rsidP="00A93605">
      <w:pPr>
        <w:jc w:val="center"/>
      </w:pPr>
    </w:p>
    <w:p w:rsidR="00CD0BFF" w:rsidRPr="00FA2B3A" w:rsidRDefault="00FA2B3A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B3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2BC7">
        <w:rPr>
          <w:rFonts w:ascii="Times New Roman" w:hAnsi="Times New Roman" w:cs="Times New Roman"/>
          <w:b/>
          <w:bCs/>
          <w:sz w:val="28"/>
          <w:szCs w:val="28"/>
        </w:rPr>
        <w:t xml:space="preserve">б отмене на территории Рассветовского сельского </w:t>
      </w:r>
      <w:r w:rsidR="002A7FE7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Староминского района </w:t>
      </w:r>
      <w:r w:rsidRPr="00FA2B3A">
        <w:rPr>
          <w:rFonts w:ascii="Times New Roman" w:hAnsi="Times New Roman" w:cs="Times New Roman"/>
          <w:b/>
          <w:bCs/>
          <w:sz w:val="28"/>
          <w:szCs w:val="28"/>
        </w:rPr>
        <w:t xml:space="preserve">«особого противопожарного </w:t>
      </w:r>
      <w:r w:rsidR="002A7FE7">
        <w:rPr>
          <w:rFonts w:ascii="Times New Roman" w:hAnsi="Times New Roman" w:cs="Times New Roman"/>
          <w:b/>
          <w:bCs/>
          <w:sz w:val="28"/>
          <w:szCs w:val="28"/>
        </w:rPr>
        <w:t>режима»</w:t>
      </w:r>
    </w:p>
    <w:p w:rsidR="00CD0BFF" w:rsidRDefault="00CD0BFF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B82D60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</w:t>
      </w:r>
      <w:r w:rsidR="002A7FE7">
        <w:rPr>
          <w:szCs w:val="28"/>
        </w:rPr>
        <w:t xml:space="preserve"> связи со снижением класса пожароопасности на территории Рассветовского сельского поселения Староминского района, отсутствием неблагоприятных прогнозов, предоставляемых Краснодарским центром по метеорологии и мониторингу окружающей среды, </w:t>
      </w:r>
      <w:r w:rsidR="002933EE">
        <w:rPr>
          <w:szCs w:val="28"/>
        </w:rPr>
        <w:t>руководствуясь с</w:t>
      </w:r>
      <w:r w:rsidR="002A7FE7">
        <w:rPr>
          <w:szCs w:val="28"/>
          <w:lang w:eastAsia="ru-RU"/>
        </w:rPr>
        <w:t>татьё</w:t>
      </w:r>
      <w:r w:rsidR="00A93605">
        <w:rPr>
          <w:szCs w:val="28"/>
          <w:lang w:eastAsia="ru-RU"/>
        </w:rPr>
        <w:t>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>,</w:t>
      </w:r>
      <w:r w:rsidR="008A5715">
        <w:rPr>
          <w:szCs w:val="28"/>
        </w:rPr>
        <w:t xml:space="preserve"> </w:t>
      </w:r>
      <w:r w:rsidR="001E0A45">
        <w:rPr>
          <w:szCs w:val="28"/>
        </w:rPr>
        <w:t xml:space="preserve">                                       </w:t>
      </w:r>
      <w:r w:rsidR="00A93605">
        <w:rPr>
          <w:szCs w:val="28"/>
        </w:rPr>
        <w:t>п о с т а н о в л я ю:</w:t>
      </w:r>
    </w:p>
    <w:p w:rsidR="002A7FE7" w:rsidRDefault="002A7FE7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1. Отменить с 8 ноября 2024 года на территории Рассветовского сельского поселения </w:t>
      </w:r>
      <w:r w:rsidR="00015E72">
        <w:rPr>
          <w:szCs w:val="28"/>
        </w:rPr>
        <w:t>Староминского района «особый противопожарный режим».</w:t>
      </w:r>
    </w:p>
    <w:p w:rsidR="00275A7E" w:rsidRDefault="00275A7E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2. Постановление администрации Рассветовского сельского поселения Староминского района от </w:t>
      </w:r>
      <w:r w:rsidR="00346EBB">
        <w:rPr>
          <w:szCs w:val="28"/>
        </w:rPr>
        <w:t>15.04.2024 года №34 «О введении особого противопожарного режима на территории Рассветовского сельского поселения Староминского района», считать утратившим силу.</w:t>
      </w:r>
    </w:p>
    <w:p w:rsidR="00A93605" w:rsidRPr="006D09E2" w:rsidRDefault="00346EBB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</w:t>
      </w:r>
      <w:r w:rsidR="00656F75">
        <w:rPr>
          <w:sz w:val="28"/>
          <w:szCs w:val="28"/>
        </w:rPr>
        <w:t xml:space="preserve">. </w:t>
      </w:r>
      <w:r w:rsidR="008A5715">
        <w:rPr>
          <w:sz w:val="28"/>
          <w:szCs w:val="28"/>
        </w:rPr>
        <w:t xml:space="preserve">Ведущему специалисту </w:t>
      </w:r>
      <w:r w:rsidR="00A93605">
        <w:rPr>
          <w:sz w:val="28"/>
          <w:szCs w:val="28"/>
        </w:rPr>
        <w:t>администрации Рассветовского сельского поселения Староминского района Бреевой Л.В. разместить настоящее постановление на официальном сайте администрации Рассветовского сельского поселения Староминского района в сети «Интернет» и обнародовать.</w:t>
      </w:r>
    </w:p>
    <w:p w:rsidR="00A93605" w:rsidRDefault="00A93605" w:rsidP="00A93605">
      <w:pPr>
        <w:spacing w:line="17" w:lineRule="exact"/>
        <w:jc w:val="both"/>
        <w:rPr>
          <w:sz w:val="20"/>
          <w:szCs w:val="20"/>
        </w:rPr>
      </w:pPr>
    </w:p>
    <w:p w:rsidR="00A93605" w:rsidRDefault="00EA29ED" w:rsidP="00A93605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Cs w:val="28"/>
        </w:rPr>
        <w:t>4</w:t>
      </w:r>
      <w:r w:rsidR="00A93605">
        <w:rPr>
          <w:szCs w:val="28"/>
        </w:rPr>
        <w:t>. Контроль за выполнением настоящего постановления оставляю за собой.</w:t>
      </w:r>
    </w:p>
    <w:p w:rsidR="00A93605" w:rsidRDefault="00A93605" w:rsidP="00A93605">
      <w:pPr>
        <w:spacing w:line="2" w:lineRule="exact"/>
        <w:jc w:val="both"/>
        <w:rPr>
          <w:sz w:val="20"/>
          <w:szCs w:val="20"/>
        </w:rPr>
      </w:pPr>
    </w:p>
    <w:p w:rsidR="00A93605" w:rsidRPr="00AA6272" w:rsidRDefault="00EA29ED" w:rsidP="00EA29ED">
      <w:pPr>
        <w:pStyle w:val="ae"/>
        <w:tabs>
          <w:tab w:val="left" w:pos="0"/>
        </w:tabs>
        <w:suppressAutoHyphens w:val="0"/>
        <w:ind w:left="851"/>
        <w:jc w:val="both"/>
        <w:rPr>
          <w:szCs w:val="28"/>
        </w:rPr>
      </w:pPr>
      <w:r>
        <w:rPr>
          <w:szCs w:val="28"/>
        </w:rPr>
        <w:t xml:space="preserve">5. </w:t>
      </w:r>
      <w:r w:rsidR="00A93605" w:rsidRPr="00AA6272">
        <w:rPr>
          <w:szCs w:val="28"/>
        </w:rPr>
        <w:t>Постановление вступает</w:t>
      </w:r>
      <w:r w:rsidR="00656F75">
        <w:rPr>
          <w:szCs w:val="28"/>
        </w:rPr>
        <w:t xml:space="preserve"> в силу со дня его подписания</w:t>
      </w:r>
      <w:r w:rsidR="00A93605" w:rsidRPr="00AA6272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7D166E" w:rsidRDefault="007D166E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6C5608" w:rsidRDefault="006C5608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7D166E" w:rsidRDefault="006C5608" w:rsidP="006C5608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 Рассветовского сельского поселения</w:t>
      </w:r>
    </w:p>
    <w:p w:rsidR="006C5608" w:rsidRDefault="006C5608" w:rsidP="006C5608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Староминского района                                                                      </w:t>
      </w:r>
      <w:r w:rsidR="00346EBB">
        <w:rPr>
          <w:rFonts w:ascii="Times New Roman" w:hAnsi="Times New Roman" w:cs="Times New Roman"/>
          <w:szCs w:val="28"/>
        </w:rPr>
        <w:t xml:space="preserve">Ю.В. </w:t>
      </w:r>
      <w:r w:rsidR="0079577A">
        <w:rPr>
          <w:rFonts w:ascii="Times New Roman" w:hAnsi="Times New Roman" w:cs="Times New Roman"/>
          <w:szCs w:val="28"/>
        </w:rPr>
        <w:t>Плосконос</w:t>
      </w:r>
    </w:p>
    <w:p w:rsidR="000B5B16" w:rsidRDefault="000B5B16">
      <w:pPr>
        <w:jc w:val="center"/>
        <w:rPr>
          <w:b/>
          <w:bCs w:val="0"/>
          <w:szCs w:val="28"/>
        </w:rPr>
      </w:pPr>
    </w:p>
    <w:p w:rsidR="000B5B16" w:rsidRDefault="000B5B16">
      <w:pPr>
        <w:jc w:val="center"/>
        <w:rPr>
          <w:b/>
          <w:bCs w:val="0"/>
          <w:szCs w:val="28"/>
        </w:rPr>
      </w:pPr>
    </w:p>
    <w:p w:rsidR="006C5608" w:rsidRDefault="006C5608">
      <w:pPr>
        <w:jc w:val="center"/>
        <w:rPr>
          <w:b/>
          <w:bCs w:val="0"/>
          <w:szCs w:val="28"/>
        </w:rPr>
      </w:pPr>
    </w:p>
    <w:p w:rsidR="000B5B16" w:rsidRDefault="000B5B16" w:rsidP="00584A42">
      <w:pPr>
        <w:rPr>
          <w:b/>
          <w:bCs w:val="0"/>
          <w:szCs w:val="28"/>
        </w:rPr>
      </w:pPr>
    </w:p>
    <w:p w:rsidR="007D166E" w:rsidRDefault="007D166E" w:rsidP="007D166E">
      <w:pPr>
        <w:rPr>
          <w:b/>
          <w:bCs w:val="0"/>
          <w:szCs w:val="28"/>
        </w:rPr>
      </w:pP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6C5608">
        <w:rPr>
          <w:szCs w:val="28"/>
        </w:rPr>
        <w:t xml:space="preserve">ского района от </w:t>
      </w:r>
      <w:r w:rsidR="00A557AD">
        <w:rPr>
          <w:szCs w:val="28"/>
        </w:rPr>
        <w:t>11.11.2024</w:t>
      </w:r>
      <w:r w:rsidR="00EA29ED">
        <w:rPr>
          <w:szCs w:val="28"/>
        </w:rPr>
        <w:t xml:space="preserve"> </w:t>
      </w:r>
      <w:r w:rsidR="006C5608">
        <w:rPr>
          <w:szCs w:val="28"/>
        </w:rPr>
        <w:t xml:space="preserve">г. № </w:t>
      </w:r>
      <w:r w:rsidR="00A557AD">
        <w:rPr>
          <w:szCs w:val="28"/>
        </w:rPr>
        <w:t>77</w:t>
      </w:r>
    </w:p>
    <w:p w:rsidR="0079577A" w:rsidRPr="0079577A" w:rsidRDefault="0079577A" w:rsidP="0079577A">
      <w:pPr>
        <w:pStyle w:val="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77A">
        <w:rPr>
          <w:rFonts w:ascii="Times New Roman" w:hAnsi="Times New Roman" w:cs="Times New Roman"/>
          <w:bCs/>
          <w:sz w:val="28"/>
          <w:szCs w:val="28"/>
        </w:rPr>
        <w:t>Об отмене на территории Рассветовского сельского поселения Староминского района «особого противопожарного режима»</w:t>
      </w:r>
    </w:p>
    <w:p w:rsidR="006C5608" w:rsidRPr="006C5608" w:rsidRDefault="006C5608" w:rsidP="006C5608">
      <w:pPr>
        <w:rPr>
          <w:szCs w:val="28"/>
        </w:rPr>
      </w:pPr>
    </w:p>
    <w:p w:rsidR="00A93605" w:rsidRPr="006C5608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6C5608" w:rsidP="00A93605">
      <w:pPr>
        <w:rPr>
          <w:szCs w:val="28"/>
        </w:rPr>
      </w:pPr>
      <w:r>
        <w:rPr>
          <w:szCs w:val="28"/>
        </w:rPr>
        <w:t>С</w:t>
      </w:r>
      <w:r w:rsidR="007D166E" w:rsidRPr="009E4919">
        <w:rPr>
          <w:szCs w:val="28"/>
        </w:rPr>
        <w:t xml:space="preserve">пециалист </w:t>
      </w:r>
      <w:r>
        <w:rPr>
          <w:szCs w:val="28"/>
        </w:rPr>
        <w:t>1</w:t>
      </w:r>
      <w:r w:rsidR="007D166E" w:rsidRPr="009E4919">
        <w:rPr>
          <w:szCs w:val="28"/>
        </w:rPr>
        <w:t xml:space="preserve"> категории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</w:t>
      </w:r>
      <w:r w:rsidR="007D166E">
        <w:rPr>
          <w:szCs w:val="28"/>
        </w:rPr>
        <w:t>С.Н. Губань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7D166E">
        <w:rPr>
          <w:szCs w:val="28"/>
        </w:rPr>
        <w:t xml:space="preserve">       «___» ______________ 202</w:t>
      </w:r>
      <w:r w:rsidR="00584A42">
        <w:rPr>
          <w:szCs w:val="28"/>
        </w:rPr>
        <w:t>4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6C5608" w:rsidP="00A93605">
      <w:pPr>
        <w:rPr>
          <w:szCs w:val="28"/>
        </w:rPr>
      </w:pPr>
      <w:r>
        <w:rPr>
          <w:szCs w:val="28"/>
        </w:rPr>
        <w:t xml:space="preserve">Ведущий специалист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 w:rsidR="006C5608">
        <w:rPr>
          <w:szCs w:val="28"/>
        </w:rPr>
        <w:t xml:space="preserve">                  Л.В. Бреева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7D166E">
        <w:rPr>
          <w:szCs w:val="28"/>
        </w:rPr>
        <w:t xml:space="preserve">       «___» ______________ 202</w:t>
      </w:r>
      <w:r w:rsidR="00584A42">
        <w:rPr>
          <w:szCs w:val="28"/>
        </w:rPr>
        <w:t>4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6C5608" w:rsidRPr="009E4919" w:rsidRDefault="006C5608" w:rsidP="006C5608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6C5608" w:rsidRPr="009E4919" w:rsidRDefault="006C5608" w:rsidP="006C5608">
      <w:pPr>
        <w:rPr>
          <w:szCs w:val="28"/>
        </w:rPr>
      </w:pPr>
      <w:r>
        <w:rPr>
          <w:szCs w:val="28"/>
        </w:rPr>
        <w:t xml:space="preserve">Ведущий специалист </w:t>
      </w:r>
      <w:r w:rsidRPr="009E4919">
        <w:rPr>
          <w:szCs w:val="28"/>
        </w:rPr>
        <w:t>администрации</w:t>
      </w:r>
    </w:p>
    <w:p w:rsidR="006C5608" w:rsidRPr="009E4919" w:rsidRDefault="006C5608" w:rsidP="006C5608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6C5608" w:rsidRPr="009E4919" w:rsidRDefault="006C5608" w:rsidP="006C5608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 w:rsidR="0079577A">
        <w:rPr>
          <w:szCs w:val="28"/>
        </w:rPr>
        <w:t xml:space="preserve">                  И.В. Колчина</w:t>
      </w:r>
    </w:p>
    <w:p w:rsidR="006C5608" w:rsidRPr="009E4919" w:rsidRDefault="006C5608" w:rsidP="006C5608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>
        <w:rPr>
          <w:szCs w:val="28"/>
        </w:rPr>
        <w:t xml:space="preserve">       «___» ______________ 202</w:t>
      </w:r>
      <w:r w:rsidR="00584A42">
        <w:rPr>
          <w:szCs w:val="28"/>
        </w:rPr>
        <w:t>4</w:t>
      </w:r>
      <w:r w:rsidRPr="009E4919">
        <w:rPr>
          <w:szCs w:val="28"/>
        </w:rPr>
        <w:t xml:space="preserve"> г.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9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4F" w:rsidRDefault="00C0194F" w:rsidP="00CD0BFF">
      <w:r>
        <w:separator/>
      </w:r>
    </w:p>
  </w:endnote>
  <w:endnote w:type="continuationSeparator" w:id="1">
    <w:p w:rsidR="00C0194F" w:rsidRDefault="00C0194F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4F" w:rsidRDefault="00C0194F" w:rsidP="00CD0BFF">
      <w:r>
        <w:separator/>
      </w:r>
    </w:p>
  </w:footnote>
  <w:footnote w:type="continuationSeparator" w:id="1">
    <w:p w:rsidR="00C0194F" w:rsidRDefault="00C0194F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A16F65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A557AD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15E72"/>
    <w:rsid w:val="0003105E"/>
    <w:rsid w:val="000638B8"/>
    <w:rsid w:val="00073BB1"/>
    <w:rsid w:val="000B5B16"/>
    <w:rsid w:val="00143618"/>
    <w:rsid w:val="0014785D"/>
    <w:rsid w:val="00196E88"/>
    <w:rsid w:val="001E0A45"/>
    <w:rsid w:val="00211E6E"/>
    <w:rsid w:val="00265700"/>
    <w:rsid w:val="00275A7E"/>
    <w:rsid w:val="002933EE"/>
    <w:rsid w:val="002A7127"/>
    <w:rsid w:val="002A7FE7"/>
    <w:rsid w:val="00346EBB"/>
    <w:rsid w:val="003D3558"/>
    <w:rsid w:val="003D6551"/>
    <w:rsid w:val="003F1FEC"/>
    <w:rsid w:val="004234A9"/>
    <w:rsid w:val="004E43AA"/>
    <w:rsid w:val="005055B3"/>
    <w:rsid w:val="00546BD3"/>
    <w:rsid w:val="00584A42"/>
    <w:rsid w:val="005A183C"/>
    <w:rsid w:val="005E2B55"/>
    <w:rsid w:val="00631524"/>
    <w:rsid w:val="00652BC7"/>
    <w:rsid w:val="00656F75"/>
    <w:rsid w:val="00671470"/>
    <w:rsid w:val="006A4EB9"/>
    <w:rsid w:val="006B1ABD"/>
    <w:rsid w:val="006B3067"/>
    <w:rsid w:val="006C5608"/>
    <w:rsid w:val="00786111"/>
    <w:rsid w:val="0079577A"/>
    <w:rsid w:val="007D166E"/>
    <w:rsid w:val="008A5715"/>
    <w:rsid w:val="00965818"/>
    <w:rsid w:val="009A1D67"/>
    <w:rsid w:val="00A16F65"/>
    <w:rsid w:val="00A557AD"/>
    <w:rsid w:val="00A67427"/>
    <w:rsid w:val="00A93605"/>
    <w:rsid w:val="00AF37F7"/>
    <w:rsid w:val="00B14F65"/>
    <w:rsid w:val="00B67E71"/>
    <w:rsid w:val="00B82D60"/>
    <w:rsid w:val="00B945F3"/>
    <w:rsid w:val="00BD7CC1"/>
    <w:rsid w:val="00C0194F"/>
    <w:rsid w:val="00C05E66"/>
    <w:rsid w:val="00C73B16"/>
    <w:rsid w:val="00C82D01"/>
    <w:rsid w:val="00CD0BFF"/>
    <w:rsid w:val="00D51660"/>
    <w:rsid w:val="00DD3833"/>
    <w:rsid w:val="00E14AFE"/>
    <w:rsid w:val="00E3631A"/>
    <w:rsid w:val="00E849FB"/>
    <w:rsid w:val="00EA29ED"/>
    <w:rsid w:val="00F20813"/>
    <w:rsid w:val="00FA2B3A"/>
    <w:rsid w:val="00F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Heading2">
    <w:name w:val="Heading 2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Heading3">
    <w:name w:val="Heading 3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Heading4">
    <w:name w:val="Heading 4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1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Caption">
    <w:name w:val="Caption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4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9D06-5804-4B14-B384-34B6ACAE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NTV</cp:lastModifiedBy>
  <cp:revision>122</cp:revision>
  <cp:lastPrinted>2024-11-11T06:41:00Z</cp:lastPrinted>
  <dcterms:created xsi:type="dcterms:W3CDTF">2016-12-07T12:54:00Z</dcterms:created>
  <dcterms:modified xsi:type="dcterms:W3CDTF">2024-11-11T13:13:00Z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