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99932" w14:textId="33F1AE8E" w:rsidR="001D4115" w:rsidRPr="001D4115" w:rsidRDefault="001D4115" w:rsidP="0078636D">
      <w:pPr>
        <w:widowControl/>
        <w:autoSpaceDE/>
        <w:autoSpaceDN/>
        <w:jc w:val="center"/>
        <w:rPr>
          <w:noProof/>
          <w:sz w:val="28"/>
          <w:szCs w:val="28"/>
          <w:lang w:eastAsia="ru-RU"/>
        </w:rPr>
      </w:pPr>
      <w:r w:rsidRPr="001D4115">
        <w:rPr>
          <w:noProof/>
          <w:sz w:val="28"/>
          <w:szCs w:val="28"/>
          <w:lang w:eastAsia="ru-RU"/>
        </w:rPr>
        <w:drawing>
          <wp:inline distT="0" distB="0" distL="0" distR="0" wp14:anchorId="6002147C" wp14:editId="4AD8D354">
            <wp:extent cx="636270" cy="755650"/>
            <wp:effectExtent l="0" t="0" r="0" b="6350"/>
            <wp:docPr id="2" name="Рисунок 2" descr="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6F76A" w14:textId="77777777" w:rsidR="001D4115" w:rsidRPr="001D4115" w:rsidRDefault="001D4115" w:rsidP="001D4115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 w:rsidRPr="001D4115">
        <w:rPr>
          <w:b/>
          <w:sz w:val="36"/>
          <w:szCs w:val="36"/>
          <w:lang w:eastAsia="ru-RU"/>
        </w:rPr>
        <w:t>ПОСТАНОВЛЕНИЕ</w:t>
      </w:r>
    </w:p>
    <w:p w14:paraId="722E9F0E" w14:textId="77777777" w:rsidR="001D4115" w:rsidRPr="001D4115" w:rsidRDefault="001D4115" w:rsidP="001D4115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0198DE8A" w14:textId="77777777" w:rsidR="001D4115" w:rsidRPr="001D4115" w:rsidRDefault="001D4115" w:rsidP="001D411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D4115">
        <w:rPr>
          <w:b/>
          <w:sz w:val="28"/>
          <w:szCs w:val="28"/>
          <w:lang w:eastAsia="ru-RU"/>
        </w:rPr>
        <w:t>АДМИНИСТРАЦИИ РАССВЕТОВСКОГО СЕЛЬСКОГО ПОСЕЛЕНИЯ СТАРОМИНСКОГО РАЙОНА</w:t>
      </w:r>
    </w:p>
    <w:p w14:paraId="609E10C0" w14:textId="77777777" w:rsidR="001D4115" w:rsidRPr="001D4115" w:rsidRDefault="001D4115" w:rsidP="001D4115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2AF56D92" w14:textId="26DF0541" w:rsidR="001D4115" w:rsidRPr="001D4115" w:rsidRDefault="001D4115" w:rsidP="001D4115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1D4115">
        <w:rPr>
          <w:sz w:val="28"/>
          <w:szCs w:val="28"/>
          <w:lang w:eastAsia="ru-RU"/>
        </w:rPr>
        <w:t xml:space="preserve">от </w:t>
      </w:r>
      <w:r w:rsidR="004A6CCA">
        <w:rPr>
          <w:sz w:val="28"/>
          <w:szCs w:val="28"/>
          <w:lang w:eastAsia="ru-RU"/>
        </w:rPr>
        <w:t>17.10.2024</w:t>
      </w:r>
      <w:r w:rsidRPr="001D4115">
        <w:rPr>
          <w:sz w:val="28"/>
          <w:szCs w:val="28"/>
          <w:lang w:eastAsia="ru-RU"/>
        </w:rPr>
        <w:t xml:space="preserve">                                   </w:t>
      </w:r>
      <w:r w:rsidR="00B8127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</w:t>
      </w:r>
      <w:r w:rsidRPr="001D4115">
        <w:rPr>
          <w:sz w:val="28"/>
          <w:szCs w:val="28"/>
          <w:lang w:eastAsia="ru-RU"/>
        </w:rPr>
        <w:t xml:space="preserve">             </w:t>
      </w:r>
      <w:r w:rsidR="00D47D97">
        <w:rPr>
          <w:sz w:val="28"/>
          <w:szCs w:val="28"/>
          <w:lang w:eastAsia="ru-RU"/>
        </w:rPr>
        <w:t xml:space="preserve">                    </w:t>
      </w:r>
      <w:r w:rsidRPr="001D4115">
        <w:rPr>
          <w:sz w:val="28"/>
          <w:szCs w:val="28"/>
          <w:lang w:eastAsia="ru-RU"/>
        </w:rPr>
        <w:t xml:space="preserve">                  </w:t>
      </w:r>
      <w:r w:rsidR="004A6CCA">
        <w:rPr>
          <w:sz w:val="28"/>
          <w:szCs w:val="28"/>
          <w:lang w:eastAsia="ru-RU"/>
        </w:rPr>
        <w:t xml:space="preserve">            </w:t>
      </w:r>
      <w:r w:rsidRPr="001D4115">
        <w:rPr>
          <w:sz w:val="28"/>
          <w:szCs w:val="28"/>
          <w:lang w:eastAsia="ru-RU"/>
        </w:rPr>
        <w:t xml:space="preserve">       № </w:t>
      </w:r>
      <w:r w:rsidR="004A6CCA">
        <w:rPr>
          <w:sz w:val="28"/>
          <w:szCs w:val="28"/>
          <w:lang w:eastAsia="ru-RU"/>
        </w:rPr>
        <w:t>64</w:t>
      </w:r>
    </w:p>
    <w:p w14:paraId="2479347C" w14:textId="77777777" w:rsidR="001D4115" w:rsidRPr="001D4115" w:rsidRDefault="001D4115" w:rsidP="001D4115">
      <w:pPr>
        <w:widowControl/>
        <w:autoSpaceDE/>
        <w:autoSpaceDN/>
        <w:rPr>
          <w:sz w:val="28"/>
          <w:szCs w:val="28"/>
          <w:lang w:eastAsia="ru-RU"/>
        </w:rPr>
      </w:pPr>
    </w:p>
    <w:p w14:paraId="58DF4699" w14:textId="77777777" w:rsidR="001D4115" w:rsidRPr="001D4115" w:rsidRDefault="001D4115" w:rsidP="001D4115">
      <w:pPr>
        <w:widowControl/>
        <w:autoSpaceDE/>
        <w:autoSpaceDN/>
        <w:jc w:val="center"/>
        <w:rPr>
          <w:sz w:val="28"/>
          <w:szCs w:val="28"/>
          <w:u w:val="single"/>
          <w:lang w:eastAsia="ru-RU"/>
        </w:rPr>
      </w:pPr>
      <w:r w:rsidRPr="001D4115">
        <w:rPr>
          <w:sz w:val="28"/>
          <w:szCs w:val="28"/>
          <w:lang w:eastAsia="ru-RU"/>
        </w:rPr>
        <w:t>п. Рассвет</w:t>
      </w:r>
      <w:bookmarkStart w:id="0" w:name="_GoBack"/>
      <w:bookmarkEnd w:id="0"/>
    </w:p>
    <w:p w14:paraId="08A4355A" w14:textId="77777777" w:rsidR="00164696" w:rsidRDefault="00164696" w:rsidP="00E81945">
      <w:pPr>
        <w:pStyle w:val="a3"/>
        <w:ind w:left="0"/>
      </w:pPr>
    </w:p>
    <w:p w14:paraId="6380D0C7" w14:textId="62C1709F" w:rsidR="00164696" w:rsidRDefault="00B81274" w:rsidP="00E81945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О внесении изменений в постановление администрации Рассветовского сельского поселения Староминского района от </w:t>
      </w:r>
      <w:bookmarkStart w:id="1" w:name="_Hlk178753114"/>
      <w:r>
        <w:rPr>
          <w:b/>
          <w:sz w:val="28"/>
        </w:rPr>
        <w:t>06.07.2022 г. № 68 «</w:t>
      </w:r>
      <w:r w:rsidR="00CE52B5">
        <w:rPr>
          <w:b/>
          <w:sz w:val="28"/>
        </w:rPr>
        <w:t>Об утверждении порядка изменения существенных</w:t>
      </w:r>
      <w:r w:rsidR="00CE52B5">
        <w:rPr>
          <w:b/>
          <w:spacing w:val="1"/>
          <w:sz w:val="28"/>
        </w:rPr>
        <w:t xml:space="preserve"> </w:t>
      </w:r>
      <w:r w:rsidR="00CE52B5">
        <w:rPr>
          <w:b/>
          <w:sz w:val="28"/>
        </w:rPr>
        <w:t>условий контракта для включения в решения,</w:t>
      </w:r>
      <w:r w:rsidR="00CE52B5">
        <w:rPr>
          <w:b/>
          <w:spacing w:val="1"/>
          <w:sz w:val="28"/>
        </w:rPr>
        <w:t xml:space="preserve"> </w:t>
      </w:r>
      <w:r w:rsidR="00CE52B5">
        <w:rPr>
          <w:b/>
          <w:sz w:val="28"/>
        </w:rPr>
        <w:t>предусмотренные частью 65.1 статьи 112 Федерального</w:t>
      </w:r>
      <w:r w:rsidR="00CE52B5">
        <w:rPr>
          <w:b/>
          <w:spacing w:val="-67"/>
          <w:sz w:val="28"/>
        </w:rPr>
        <w:t xml:space="preserve"> </w:t>
      </w:r>
      <w:r w:rsidR="00CE52B5">
        <w:rPr>
          <w:b/>
          <w:sz w:val="28"/>
        </w:rPr>
        <w:t>закона от 5 апреля 2013 г. № 44-ФЗ «О контрактной</w:t>
      </w:r>
      <w:r w:rsidR="00CE52B5">
        <w:rPr>
          <w:b/>
          <w:spacing w:val="1"/>
          <w:sz w:val="28"/>
        </w:rPr>
        <w:t xml:space="preserve"> </w:t>
      </w:r>
      <w:r w:rsidR="00CE52B5">
        <w:rPr>
          <w:b/>
          <w:sz w:val="28"/>
        </w:rPr>
        <w:t>системе</w:t>
      </w:r>
      <w:r w:rsidR="00CE52B5">
        <w:rPr>
          <w:b/>
          <w:spacing w:val="-1"/>
          <w:sz w:val="28"/>
        </w:rPr>
        <w:t xml:space="preserve"> </w:t>
      </w:r>
      <w:r w:rsidR="00CE52B5">
        <w:rPr>
          <w:b/>
          <w:sz w:val="28"/>
        </w:rPr>
        <w:t>в</w:t>
      </w:r>
      <w:r w:rsidR="00CE52B5">
        <w:rPr>
          <w:b/>
          <w:spacing w:val="-1"/>
          <w:sz w:val="28"/>
        </w:rPr>
        <w:t xml:space="preserve"> </w:t>
      </w:r>
      <w:r w:rsidR="00CE52B5">
        <w:rPr>
          <w:b/>
          <w:sz w:val="28"/>
        </w:rPr>
        <w:t>сфере закупок</w:t>
      </w:r>
      <w:r w:rsidR="00CE52B5">
        <w:rPr>
          <w:b/>
          <w:spacing w:val="-1"/>
          <w:sz w:val="28"/>
        </w:rPr>
        <w:t xml:space="preserve"> </w:t>
      </w:r>
      <w:r w:rsidR="00CE52B5">
        <w:rPr>
          <w:b/>
          <w:sz w:val="28"/>
        </w:rPr>
        <w:t>товаров,</w:t>
      </w:r>
      <w:r w:rsidR="00CE52B5">
        <w:rPr>
          <w:b/>
          <w:spacing w:val="-1"/>
          <w:sz w:val="28"/>
        </w:rPr>
        <w:t xml:space="preserve"> </w:t>
      </w:r>
      <w:r w:rsidR="00CE52B5">
        <w:rPr>
          <w:b/>
          <w:sz w:val="28"/>
        </w:rPr>
        <w:t>работ,</w:t>
      </w:r>
      <w:r w:rsidR="00F8198C">
        <w:rPr>
          <w:b/>
          <w:sz w:val="28"/>
        </w:rPr>
        <w:t xml:space="preserve"> </w:t>
      </w:r>
      <w:r w:rsidR="00CE52B5">
        <w:rPr>
          <w:b/>
          <w:sz w:val="28"/>
        </w:rPr>
        <w:t>услуг</w:t>
      </w:r>
      <w:r w:rsidR="00F8198C">
        <w:rPr>
          <w:b/>
          <w:sz w:val="28"/>
        </w:rPr>
        <w:t xml:space="preserve"> </w:t>
      </w:r>
      <w:r w:rsidR="00CE52B5">
        <w:rPr>
          <w:b/>
          <w:sz w:val="28"/>
        </w:rPr>
        <w:t>для</w:t>
      </w:r>
      <w:r w:rsidR="00CE52B5">
        <w:rPr>
          <w:b/>
          <w:spacing w:val="-6"/>
          <w:sz w:val="28"/>
        </w:rPr>
        <w:t xml:space="preserve"> </w:t>
      </w:r>
      <w:r w:rsidR="00CE52B5">
        <w:rPr>
          <w:b/>
          <w:sz w:val="28"/>
        </w:rPr>
        <w:t>обеспечения</w:t>
      </w:r>
      <w:r w:rsidR="00CE52B5">
        <w:rPr>
          <w:b/>
          <w:spacing w:val="-6"/>
          <w:sz w:val="28"/>
        </w:rPr>
        <w:t xml:space="preserve"> </w:t>
      </w:r>
      <w:r w:rsidR="00CE52B5">
        <w:rPr>
          <w:b/>
          <w:sz w:val="28"/>
        </w:rPr>
        <w:t>государственных</w:t>
      </w:r>
      <w:r w:rsidR="00CE52B5">
        <w:rPr>
          <w:b/>
          <w:spacing w:val="-6"/>
          <w:sz w:val="28"/>
        </w:rPr>
        <w:t xml:space="preserve"> </w:t>
      </w:r>
      <w:r w:rsidR="00CE52B5">
        <w:rPr>
          <w:b/>
          <w:sz w:val="28"/>
        </w:rPr>
        <w:t>и</w:t>
      </w:r>
      <w:r w:rsidR="00CE52B5">
        <w:rPr>
          <w:b/>
          <w:spacing w:val="-6"/>
          <w:sz w:val="28"/>
        </w:rPr>
        <w:t xml:space="preserve"> </w:t>
      </w:r>
      <w:r w:rsidR="00CE52B5">
        <w:rPr>
          <w:b/>
          <w:sz w:val="28"/>
        </w:rPr>
        <w:t>муниципальных</w:t>
      </w:r>
      <w:r w:rsidR="00CE52B5">
        <w:rPr>
          <w:b/>
          <w:spacing w:val="-6"/>
          <w:sz w:val="28"/>
        </w:rPr>
        <w:t xml:space="preserve"> </w:t>
      </w:r>
      <w:r w:rsidR="00CE52B5">
        <w:rPr>
          <w:b/>
          <w:sz w:val="28"/>
        </w:rPr>
        <w:t>нужд»</w:t>
      </w:r>
      <w:proofErr w:type="gramEnd"/>
    </w:p>
    <w:bookmarkEnd w:id="1"/>
    <w:p w14:paraId="5FD65681" w14:textId="77777777" w:rsidR="00164696" w:rsidRDefault="00164696">
      <w:pPr>
        <w:pStyle w:val="a3"/>
        <w:spacing w:before="2"/>
        <w:ind w:left="0"/>
        <w:rPr>
          <w:b/>
          <w:sz w:val="26"/>
        </w:rPr>
      </w:pPr>
    </w:p>
    <w:p w14:paraId="3CC18880" w14:textId="77777777" w:rsidR="00164696" w:rsidRDefault="00CE52B5" w:rsidP="001357E4">
      <w:pPr>
        <w:pStyle w:val="a3"/>
        <w:ind w:left="0" w:firstLine="709"/>
        <w:jc w:val="both"/>
      </w:pPr>
      <w:r>
        <w:t>В</w:t>
      </w:r>
      <w:r>
        <w:rPr>
          <w:spacing w:val="-1"/>
        </w:rPr>
        <w:t xml:space="preserve"> </w:t>
      </w:r>
      <w:r>
        <w:t>целях реализации</w:t>
      </w:r>
      <w:r>
        <w:rPr>
          <w:spacing w:val="-1"/>
        </w:rPr>
        <w:t xml:space="preserve"> </w:t>
      </w:r>
      <w:r>
        <w:t>положений Федерального</w:t>
      </w:r>
      <w:r>
        <w:rPr>
          <w:spacing w:val="-1"/>
        </w:rPr>
        <w:t xml:space="preserve"> </w:t>
      </w:r>
      <w:r>
        <w:t>закона от 8</w:t>
      </w:r>
      <w:r>
        <w:rPr>
          <w:spacing w:val="-1"/>
        </w:rPr>
        <w:t xml:space="preserve"> </w:t>
      </w:r>
      <w:r>
        <w:t>марта 2022</w:t>
      </w:r>
      <w:r>
        <w:rPr>
          <w:spacing w:val="-1"/>
        </w:rPr>
        <w:t xml:space="preserve"> </w:t>
      </w:r>
      <w:r>
        <w:t>года</w:t>
      </w:r>
    </w:p>
    <w:p w14:paraId="679E7715" w14:textId="77777777" w:rsidR="00164696" w:rsidRDefault="00CE52B5" w:rsidP="00E47159">
      <w:pPr>
        <w:pStyle w:val="a3"/>
        <w:ind w:left="0" w:right="165"/>
        <w:jc w:val="both"/>
      </w:pPr>
      <w:r>
        <w:t>№</w:t>
      </w:r>
      <w:r>
        <w:rPr>
          <w:spacing w:val="1"/>
        </w:rPr>
        <w:t xml:space="preserve"> </w:t>
      </w:r>
      <w:r>
        <w:t>46-ФЗ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 w:rsidR="00D41C0B">
        <w:t>, руководствуясь статьей 31 Устава Рассветовского сельского поселения Староминского района,</w:t>
      </w:r>
      <w:r>
        <w:rPr>
          <w:spacing w:val="-1"/>
        </w:rPr>
        <w:t xml:space="preserve"> </w:t>
      </w: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 т а н</w:t>
      </w:r>
      <w:r>
        <w:rPr>
          <w:spacing w:val="-2"/>
        </w:rPr>
        <w:t xml:space="preserve"> </w:t>
      </w:r>
      <w:r>
        <w:t>о в</w:t>
      </w:r>
      <w:r>
        <w:rPr>
          <w:spacing w:val="-1"/>
        </w:rPr>
        <w:t xml:space="preserve"> </w:t>
      </w:r>
      <w:r>
        <w:t>л я</w:t>
      </w:r>
      <w:r>
        <w:rPr>
          <w:spacing w:val="-1"/>
        </w:rPr>
        <w:t xml:space="preserve"> </w:t>
      </w:r>
      <w:r>
        <w:t>ю:</w:t>
      </w:r>
    </w:p>
    <w:p w14:paraId="657EE688" w14:textId="05CA9AE7" w:rsidR="00B12C89" w:rsidRPr="00B12C89" w:rsidRDefault="00B12C89" w:rsidP="00B12C89">
      <w:pPr>
        <w:pStyle w:val="a3"/>
        <w:numPr>
          <w:ilvl w:val="0"/>
          <w:numId w:val="7"/>
        </w:numPr>
        <w:ind w:left="0" w:right="165" w:firstLine="709"/>
        <w:jc w:val="both"/>
      </w:pPr>
      <w:proofErr w:type="gramStart"/>
      <w:r w:rsidRPr="00B12C89">
        <w:t>Внести в постановление от</w:t>
      </w:r>
      <w:r>
        <w:t xml:space="preserve"> </w:t>
      </w:r>
      <w:r w:rsidRPr="00B12C89">
        <w:rPr>
          <w:bCs/>
        </w:rPr>
        <w:t>06.07.2022 г. № 68 «Об утверждении порядка изменения существенных</w:t>
      </w:r>
      <w:r w:rsidRPr="00B12C89">
        <w:rPr>
          <w:bCs/>
          <w:spacing w:val="1"/>
        </w:rPr>
        <w:t xml:space="preserve"> </w:t>
      </w:r>
      <w:r w:rsidRPr="00B12C89">
        <w:rPr>
          <w:bCs/>
        </w:rPr>
        <w:t>условий контракта для включения в решения,</w:t>
      </w:r>
      <w:r w:rsidRPr="00B12C89">
        <w:rPr>
          <w:bCs/>
          <w:spacing w:val="1"/>
        </w:rPr>
        <w:t xml:space="preserve"> </w:t>
      </w:r>
      <w:r w:rsidRPr="00B12C89">
        <w:rPr>
          <w:bCs/>
        </w:rPr>
        <w:t>предусмотренные частью 65.1 статьи 112 Федерального</w:t>
      </w:r>
      <w:r w:rsidRPr="00B12C89">
        <w:rPr>
          <w:bCs/>
          <w:spacing w:val="-67"/>
        </w:rPr>
        <w:t xml:space="preserve"> </w:t>
      </w:r>
      <w:r w:rsidRPr="00B12C89">
        <w:rPr>
          <w:bCs/>
        </w:rPr>
        <w:t>закона от 5 апреля 2013 г. № 44-ФЗ «О контрактной</w:t>
      </w:r>
      <w:r w:rsidRPr="00B12C89">
        <w:rPr>
          <w:bCs/>
          <w:spacing w:val="1"/>
        </w:rPr>
        <w:t xml:space="preserve"> </w:t>
      </w:r>
      <w:r w:rsidRPr="00B12C89">
        <w:rPr>
          <w:bCs/>
        </w:rPr>
        <w:t>системе</w:t>
      </w:r>
      <w:r w:rsidRPr="00B12C89">
        <w:rPr>
          <w:bCs/>
          <w:spacing w:val="-1"/>
        </w:rPr>
        <w:t xml:space="preserve"> </w:t>
      </w:r>
      <w:r w:rsidRPr="00B12C89">
        <w:rPr>
          <w:bCs/>
        </w:rPr>
        <w:t>в</w:t>
      </w:r>
      <w:r w:rsidRPr="00B12C89">
        <w:rPr>
          <w:bCs/>
          <w:spacing w:val="-1"/>
        </w:rPr>
        <w:t xml:space="preserve"> </w:t>
      </w:r>
      <w:r w:rsidRPr="00B12C89">
        <w:rPr>
          <w:bCs/>
        </w:rPr>
        <w:t>сфере закупок</w:t>
      </w:r>
      <w:r w:rsidRPr="00B12C89">
        <w:rPr>
          <w:bCs/>
          <w:spacing w:val="-1"/>
        </w:rPr>
        <w:t xml:space="preserve"> </w:t>
      </w:r>
      <w:r w:rsidRPr="00B12C89">
        <w:rPr>
          <w:bCs/>
        </w:rPr>
        <w:t>товаров,</w:t>
      </w:r>
      <w:r w:rsidRPr="00B12C89">
        <w:rPr>
          <w:bCs/>
          <w:spacing w:val="-1"/>
        </w:rPr>
        <w:t xml:space="preserve"> </w:t>
      </w:r>
      <w:r w:rsidRPr="00B12C89">
        <w:rPr>
          <w:bCs/>
        </w:rPr>
        <w:t>работ, услуг для</w:t>
      </w:r>
      <w:r w:rsidRPr="00B12C89">
        <w:rPr>
          <w:bCs/>
          <w:spacing w:val="-6"/>
        </w:rPr>
        <w:t xml:space="preserve"> </w:t>
      </w:r>
      <w:r w:rsidRPr="00B12C89">
        <w:rPr>
          <w:bCs/>
        </w:rPr>
        <w:t>обеспечения</w:t>
      </w:r>
      <w:r w:rsidRPr="00B12C89">
        <w:rPr>
          <w:bCs/>
          <w:spacing w:val="-6"/>
        </w:rPr>
        <w:t xml:space="preserve"> </w:t>
      </w:r>
      <w:r w:rsidRPr="00B12C89">
        <w:rPr>
          <w:bCs/>
        </w:rPr>
        <w:t>государственных</w:t>
      </w:r>
      <w:r w:rsidRPr="00B12C89">
        <w:rPr>
          <w:bCs/>
          <w:spacing w:val="-6"/>
        </w:rPr>
        <w:t xml:space="preserve"> </w:t>
      </w:r>
      <w:r w:rsidRPr="00B12C89">
        <w:rPr>
          <w:bCs/>
        </w:rPr>
        <w:t>и</w:t>
      </w:r>
      <w:r w:rsidRPr="00B12C89">
        <w:rPr>
          <w:bCs/>
          <w:spacing w:val="-6"/>
        </w:rPr>
        <w:t xml:space="preserve"> </w:t>
      </w:r>
      <w:r w:rsidRPr="00B12C89">
        <w:rPr>
          <w:bCs/>
        </w:rPr>
        <w:t>муниципальных</w:t>
      </w:r>
      <w:r w:rsidRPr="00B12C89">
        <w:rPr>
          <w:bCs/>
          <w:spacing w:val="-6"/>
        </w:rPr>
        <w:t xml:space="preserve"> </w:t>
      </w:r>
      <w:r w:rsidRPr="00B12C89">
        <w:rPr>
          <w:bCs/>
        </w:rPr>
        <w:t>нужд» изменения</w:t>
      </w:r>
      <w:r w:rsidR="003432FB">
        <w:rPr>
          <w:bCs/>
        </w:rPr>
        <w:t xml:space="preserve">, приложение </w:t>
      </w:r>
      <w:r w:rsidR="00EE53CA">
        <w:rPr>
          <w:bCs/>
        </w:rPr>
        <w:t xml:space="preserve">к постановлению </w:t>
      </w:r>
      <w:r w:rsidR="003432FB">
        <w:rPr>
          <w:bCs/>
        </w:rPr>
        <w:t>и</w:t>
      </w:r>
      <w:r w:rsidR="00EE53CA">
        <w:rPr>
          <w:bCs/>
        </w:rPr>
        <w:t>з</w:t>
      </w:r>
      <w:r w:rsidR="003432FB">
        <w:rPr>
          <w:bCs/>
        </w:rPr>
        <w:t>ложить в новой</w:t>
      </w:r>
      <w:r w:rsidR="00C02C63">
        <w:rPr>
          <w:bCs/>
        </w:rPr>
        <w:t xml:space="preserve"> редакции</w:t>
      </w:r>
      <w:r w:rsidR="00EE53CA">
        <w:rPr>
          <w:bCs/>
        </w:rPr>
        <w:t xml:space="preserve"> (прилагается)</w:t>
      </w:r>
      <w:r w:rsidR="00C02C63">
        <w:rPr>
          <w:bCs/>
        </w:rPr>
        <w:t>.</w:t>
      </w:r>
      <w:proofErr w:type="gramEnd"/>
    </w:p>
    <w:p w14:paraId="72D53657" w14:textId="0981D49A" w:rsidR="00E348F1" w:rsidRPr="00E348F1" w:rsidRDefault="00E348F1" w:rsidP="00E348F1">
      <w:pPr>
        <w:pStyle w:val="a4"/>
        <w:tabs>
          <w:tab w:val="left" w:pos="0"/>
        </w:tabs>
        <w:suppressAutoHyphens/>
        <w:ind w:left="0" w:firstLine="709"/>
        <w:rPr>
          <w:rFonts w:eastAsia="DejaVuSans"/>
          <w:kern w:val="2"/>
          <w:sz w:val="28"/>
          <w:szCs w:val="28"/>
          <w:shd w:val="clear" w:color="auto" w:fill="FFFFFF"/>
          <w:lang w:eastAsia="ru-RU"/>
        </w:rPr>
      </w:pPr>
      <w:r w:rsidRPr="00E348F1">
        <w:rPr>
          <w:sz w:val="28"/>
          <w:szCs w:val="28"/>
          <w:lang w:eastAsia="ar-SA"/>
        </w:rPr>
        <w:t>2. Ведущему специалисту администрации Рассветовского сельского поселения Староминского района (</w:t>
      </w:r>
      <w:proofErr w:type="spellStart"/>
      <w:r w:rsidRPr="00E348F1">
        <w:rPr>
          <w:sz w:val="28"/>
          <w:szCs w:val="28"/>
          <w:lang w:eastAsia="ar-SA"/>
        </w:rPr>
        <w:t>Бреевой</w:t>
      </w:r>
      <w:proofErr w:type="spellEnd"/>
      <w:r w:rsidRPr="00E348F1">
        <w:rPr>
          <w:sz w:val="28"/>
          <w:szCs w:val="28"/>
          <w:lang w:eastAsia="ar-SA"/>
        </w:rPr>
        <w:t xml:space="preserve"> Л.В.) </w:t>
      </w:r>
      <w:proofErr w:type="gramStart"/>
      <w:r w:rsidRPr="00E348F1">
        <w:rPr>
          <w:sz w:val="28"/>
          <w:szCs w:val="28"/>
          <w:lang w:eastAsia="ar-SA"/>
        </w:rPr>
        <w:t>разместить</w:t>
      </w:r>
      <w:proofErr w:type="gramEnd"/>
      <w:r w:rsidRPr="00E348F1">
        <w:rPr>
          <w:sz w:val="28"/>
          <w:szCs w:val="28"/>
          <w:lang w:eastAsia="ar-SA"/>
        </w:rPr>
        <w:t xml:space="preserve"> настоящее постановление</w:t>
      </w:r>
      <w:r w:rsidRPr="00E348F1">
        <w:rPr>
          <w:rFonts w:eastAsia="DejaVuSans"/>
          <w:kern w:val="2"/>
          <w:sz w:val="28"/>
          <w:szCs w:val="28"/>
          <w:shd w:val="clear" w:color="auto" w:fill="FFFFFF"/>
          <w:lang w:eastAsia="ru-RU"/>
        </w:rPr>
        <w:t xml:space="preserve"> на официальном сайте администрации </w:t>
      </w:r>
      <w:r w:rsidRPr="00E348F1">
        <w:rPr>
          <w:sz w:val="28"/>
          <w:szCs w:val="28"/>
          <w:lang w:eastAsia="ar-SA"/>
        </w:rPr>
        <w:t>Рассветовского сельского поселения Староминского района в информационно-телекоммуникационной</w:t>
      </w:r>
      <w:r w:rsidRPr="00E348F1">
        <w:rPr>
          <w:rFonts w:eastAsia="DejaVuSans"/>
          <w:kern w:val="2"/>
          <w:sz w:val="28"/>
          <w:szCs w:val="28"/>
          <w:shd w:val="clear" w:color="auto" w:fill="FFFFFF"/>
          <w:lang w:eastAsia="ru-RU"/>
        </w:rPr>
        <w:t xml:space="preserve"> сети «Интернет» и обнародовать.</w:t>
      </w:r>
    </w:p>
    <w:p w14:paraId="7892978C" w14:textId="77777777" w:rsidR="00164696" w:rsidRDefault="000C236B" w:rsidP="000C236B">
      <w:pPr>
        <w:pStyle w:val="a3"/>
        <w:ind w:left="0" w:firstLine="709"/>
      </w:pPr>
      <w:r w:rsidRPr="000C236B">
        <w:t xml:space="preserve">3. </w:t>
      </w:r>
      <w:r>
        <w:t>Постановление вступает в силу со дня его обнародования.</w:t>
      </w:r>
    </w:p>
    <w:p w14:paraId="2ACCBE16" w14:textId="77777777" w:rsidR="000C236B" w:rsidRDefault="000C236B" w:rsidP="000C236B">
      <w:pPr>
        <w:pStyle w:val="a3"/>
        <w:ind w:left="0" w:firstLine="709"/>
      </w:pPr>
    </w:p>
    <w:p w14:paraId="0BA51EF2" w14:textId="77777777" w:rsidR="004B442B" w:rsidRDefault="004B442B" w:rsidP="000C236B">
      <w:pPr>
        <w:pStyle w:val="a3"/>
        <w:ind w:left="0" w:firstLine="709"/>
      </w:pPr>
    </w:p>
    <w:p w14:paraId="58A0F24B" w14:textId="77777777" w:rsidR="004B442B" w:rsidRPr="000C236B" w:rsidRDefault="004B442B" w:rsidP="000C236B">
      <w:pPr>
        <w:pStyle w:val="a3"/>
        <w:ind w:left="0" w:firstLine="709"/>
      </w:pPr>
    </w:p>
    <w:p w14:paraId="317C12EB" w14:textId="77777777" w:rsidR="000C236B" w:rsidRDefault="000C236B" w:rsidP="000C236B">
      <w:pPr>
        <w:pStyle w:val="a3"/>
        <w:tabs>
          <w:tab w:val="left" w:pos="2253"/>
          <w:tab w:val="left" w:pos="8304"/>
        </w:tabs>
        <w:ind w:left="0"/>
      </w:pPr>
      <w:r>
        <w:t>Глава Рассветовского сельского поселения</w:t>
      </w:r>
    </w:p>
    <w:p w14:paraId="7FEE9BE2" w14:textId="18537FDE" w:rsidR="00164696" w:rsidRDefault="000C236B" w:rsidP="004B442B">
      <w:pPr>
        <w:pStyle w:val="a3"/>
        <w:tabs>
          <w:tab w:val="left" w:pos="0"/>
          <w:tab w:val="left" w:pos="9923"/>
        </w:tabs>
        <w:ind w:left="0"/>
        <w:sectPr w:rsidR="00164696" w:rsidSect="00B12C89">
          <w:type w:val="continuous"/>
          <w:pgSz w:w="11910" w:h="16840"/>
          <w:pgMar w:top="840" w:right="428" w:bottom="280" w:left="1600" w:header="720" w:footer="720" w:gutter="0"/>
          <w:cols w:space="720"/>
        </w:sectPr>
      </w:pPr>
      <w:r>
        <w:t xml:space="preserve">Староминского района                                              </w:t>
      </w:r>
      <w:r w:rsidR="00C02C63">
        <w:t xml:space="preserve"> </w:t>
      </w:r>
      <w:r>
        <w:t xml:space="preserve">                          </w:t>
      </w:r>
      <w:r w:rsidR="00C02C63">
        <w:t>Ю</w:t>
      </w:r>
      <w:r>
        <w:t xml:space="preserve">.В. </w:t>
      </w:r>
      <w:proofErr w:type="gramStart"/>
      <w:r w:rsidR="00C02C63">
        <w:t>Плосконос</w:t>
      </w:r>
      <w:proofErr w:type="gramEnd"/>
    </w:p>
    <w:p w14:paraId="7FDF171F" w14:textId="77777777" w:rsidR="00164696" w:rsidRPr="00967048" w:rsidRDefault="00CE52B5" w:rsidP="00967048">
      <w:pPr>
        <w:pStyle w:val="a7"/>
        <w:ind w:firstLine="4820"/>
        <w:rPr>
          <w:sz w:val="28"/>
          <w:szCs w:val="28"/>
        </w:rPr>
      </w:pPr>
      <w:r w:rsidRPr="00967048">
        <w:rPr>
          <w:sz w:val="28"/>
          <w:szCs w:val="28"/>
        </w:rPr>
        <w:lastRenderedPageBreak/>
        <w:t>Приложение</w:t>
      </w:r>
    </w:p>
    <w:p w14:paraId="36AE5B1E" w14:textId="37D55F0E" w:rsidR="00335A5E" w:rsidRPr="00967048" w:rsidRDefault="00335A5E" w:rsidP="00967048">
      <w:pPr>
        <w:pStyle w:val="a7"/>
        <w:ind w:firstLine="4820"/>
        <w:rPr>
          <w:sz w:val="28"/>
          <w:szCs w:val="28"/>
        </w:rPr>
      </w:pPr>
      <w:r w:rsidRPr="00967048">
        <w:rPr>
          <w:sz w:val="28"/>
          <w:szCs w:val="28"/>
        </w:rPr>
        <w:t>к постановлению администрации</w:t>
      </w:r>
    </w:p>
    <w:p w14:paraId="7B51BE6C" w14:textId="548D9C4E" w:rsidR="00335A5E" w:rsidRPr="00967048" w:rsidRDefault="00335A5E" w:rsidP="00967048">
      <w:pPr>
        <w:pStyle w:val="a7"/>
        <w:ind w:firstLine="4820"/>
        <w:rPr>
          <w:sz w:val="28"/>
          <w:szCs w:val="28"/>
        </w:rPr>
      </w:pPr>
      <w:r w:rsidRPr="00967048">
        <w:rPr>
          <w:sz w:val="28"/>
          <w:szCs w:val="28"/>
        </w:rPr>
        <w:t>Рассветовского сельского поселения</w:t>
      </w:r>
    </w:p>
    <w:p w14:paraId="601CAA52" w14:textId="44BBE3F6" w:rsidR="00335A5E" w:rsidRPr="00967048" w:rsidRDefault="00335A5E" w:rsidP="00967048">
      <w:pPr>
        <w:pStyle w:val="a7"/>
        <w:ind w:firstLine="4820"/>
        <w:rPr>
          <w:sz w:val="28"/>
          <w:szCs w:val="28"/>
        </w:rPr>
      </w:pPr>
      <w:r w:rsidRPr="00967048">
        <w:rPr>
          <w:sz w:val="28"/>
          <w:szCs w:val="28"/>
        </w:rPr>
        <w:t>Староминского района</w:t>
      </w:r>
    </w:p>
    <w:p w14:paraId="67BB20D0" w14:textId="19DB57C5" w:rsidR="00335A5E" w:rsidRPr="00967048" w:rsidRDefault="00335A5E" w:rsidP="00967048">
      <w:pPr>
        <w:pStyle w:val="a7"/>
        <w:ind w:firstLine="4820"/>
        <w:rPr>
          <w:sz w:val="28"/>
          <w:szCs w:val="28"/>
        </w:rPr>
      </w:pPr>
      <w:r w:rsidRPr="00967048">
        <w:rPr>
          <w:sz w:val="28"/>
          <w:szCs w:val="28"/>
        </w:rPr>
        <w:t xml:space="preserve">от </w:t>
      </w:r>
      <w:r w:rsidR="004A6CCA">
        <w:rPr>
          <w:sz w:val="28"/>
          <w:szCs w:val="28"/>
        </w:rPr>
        <w:t>17.10.2024</w:t>
      </w:r>
      <w:r w:rsidRPr="00967048">
        <w:rPr>
          <w:sz w:val="28"/>
          <w:szCs w:val="28"/>
        </w:rPr>
        <w:t xml:space="preserve"> № </w:t>
      </w:r>
      <w:r w:rsidR="004A6CCA">
        <w:rPr>
          <w:sz w:val="28"/>
          <w:szCs w:val="28"/>
        </w:rPr>
        <w:t>64</w:t>
      </w:r>
    </w:p>
    <w:p w14:paraId="35DF7367" w14:textId="77777777" w:rsidR="00335A5E" w:rsidRPr="00967048" w:rsidRDefault="00335A5E" w:rsidP="00967048">
      <w:pPr>
        <w:pStyle w:val="a7"/>
        <w:ind w:firstLine="4820"/>
        <w:rPr>
          <w:sz w:val="28"/>
          <w:szCs w:val="28"/>
        </w:rPr>
      </w:pPr>
    </w:p>
    <w:p w14:paraId="2C87015D" w14:textId="77777777" w:rsidR="00164696" w:rsidRPr="00967048" w:rsidRDefault="00164696" w:rsidP="00967048">
      <w:pPr>
        <w:pStyle w:val="a7"/>
        <w:ind w:firstLine="4820"/>
        <w:rPr>
          <w:sz w:val="28"/>
          <w:szCs w:val="28"/>
        </w:rPr>
      </w:pPr>
    </w:p>
    <w:p w14:paraId="524C256D" w14:textId="77777777" w:rsidR="002C0836" w:rsidRPr="00967048" w:rsidRDefault="00CE52B5" w:rsidP="00967048">
      <w:pPr>
        <w:pStyle w:val="a7"/>
        <w:ind w:firstLine="4820"/>
        <w:rPr>
          <w:sz w:val="28"/>
          <w:szCs w:val="28"/>
        </w:rPr>
      </w:pPr>
      <w:r w:rsidRPr="00967048">
        <w:rPr>
          <w:sz w:val="28"/>
          <w:szCs w:val="28"/>
        </w:rPr>
        <w:t>УТВЕРЖДЕН</w:t>
      </w:r>
    </w:p>
    <w:p w14:paraId="4E449BDE" w14:textId="77777777" w:rsidR="002C0836" w:rsidRPr="00967048" w:rsidRDefault="002C0836" w:rsidP="00967048">
      <w:pPr>
        <w:pStyle w:val="a7"/>
        <w:ind w:firstLine="4820"/>
        <w:rPr>
          <w:sz w:val="28"/>
          <w:szCs w:val="28"/>
        </w:rPr>
      </w:pPr>
    </w:p>
    <w:p w14:paraId="1E9B3205" w14:textId="77777777" w:rsidR="00335A5E" w:rsidRPr="00967048" w:rsidRDefault="00CE52B5" w:rsidP="00967048">
      <w:pPr>
        <w:pStyle w:val="a7"/>
        <w:ind w:firstLine="4820"/>
        <w:rPr>
          <w:sz w:val="28"/>
          <w:szCs w:val="28"/>
        </w:rPr>
      </w:pPr>
      <w:r w:rsidRPr="00967048">
        <w:rPr>
          <w:sz w:val="28"/>
          <w:szCs w:val="28"/>
        </w:rPr>
        <w:t>постановлением администрации</w:t>
      </w:r>
    </w:p>
    <w:p w14:paraId="42BAA185" w14:textId="578C1B05" w:rsidR="00335A5E" w:rsidRPr="00967048" w:rsidRDefault="007B2BF1" w:rsidP="00967048">
      <w:pPr>
        <w:pStyle w:val="a7"/>
        <w:ind w:firstLine="4820"/>
        <w:rPr>
          <w:sz w:val="28"/>
          <w:szCs w:val="28"/>
        </w:rPr>
      </w:pPr>
      <w:r w:rsidRPr="00967048">
        <w:rPr>
          <w:sz w:val="28"/>
          <w:szCs w:val="28"/>
        </w:rPr>
        <w:t>Рассветовского сельского поселения</w:t>
      </w:r>
    </w:p>
    <w:p w14:paraId="391C6240" w14:textId="062E8BEC" w:rsidR="00164696" w:rsidRPr="00967048" w:rsidRDefault="007B2BF1" w:rsidP="00967048">
      <w:pPr>
        <w:pStyle w:val="a7"/>
        <w:ind w:firstLine="4820"/>
        <w:rPr>
          <w:sz w:val="28"/>
          <w:szCs w:val="28"/>
        </w:rPr>
      </w:pPr>
      <w:r w:rsidRPr="00967048">
        <w:rPr>
          <w:sz w:val="28"/>
          <w:szCs w:val="28"/>
        </w:rPr>
        <w:t>Староминского района</w:t>
      </w:r>
    </w:p>
    <w:p w14:paraId="10F1F97C" w14:textId="18657F6F" w:rsidR="007B2BF1" w:rsidRPr="00967048" w:rsidRDefault="007B2BF1" w:rsidP="00967048">
      <w:pPr>
        <w:pStyle w:val="a7"/>
        <w:ind w:firstLine="4820"/>
        <w:rPr>
          <w:sz w:val="28"/>
          <w:szCs w:val="28"/>
        </w:rPr>
      </w:pPr>
      <w:r w:rsidRPr="00967048">
        <w:rPr>
          <w:sz w:val="28"/>
          <w:szCs w:val="28"/>
        </w:rPr>
        <w:t xml:space="preserve">от </w:t>
      </w:r>
      <w:r w:rsidR="004A6CCA">
        <w:rPr>
          <w:sz w:val="28"/>
          <w:szCs w:val="28"/>
        </w:rPr>
        <w:t>17.10.2024</w:t>
      </w:r>
      <w:r w:rsidRPr="00967048">
        <w:rPr>
          <w:sz w:val="28"/>
          <w:szCs w:val="28"/>
        </w:rPr>
        <w:t xml:space="preserve"> № </w:t>
      </w:r>
      <w:r w:rsidR="004A6CCA">
        <w:rPr>
          <w:sz w:val="28"/>
          <w:szCs w:val="28"/>
        </w:rPr>
        <w:t>64</w:t>
      </w:r>
    </w:p>
    <w:p w14:paraId="2DFCC16C" w14:textId="77777777" w:rsidR="007B2BF1" w:rsidRPr="007B2BF1" w:rsidRDefault="007B2BF1" w:rsidP="005C5EA4">
      <w:pPr>
        <w:spacing w:before="89"/>
        <w:ind w:right="1437"/>
        <w:rPr>
          <w:sz w:val="28"/>
        </w:rPr>
      </w:pPr>
    </w:p>
    <w:p w14:paraId="549508A0" w14:textId="77777777" w:rsidR="00164696" w:rsidRDefault="00CE52B5" w:rsidP="00D57724">
      <w:pPr>
        <w:spacing w:before="89"/>
        <w:ind w:right="1437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14:paraId="591FE9C3" w14:textId="739DF623" w:rsidR="00164696" w:rsidRDefault="00CE52B5" w:rsidP="00D57724">
      <w:pPr>
        <w:ind w:left="1018" w:right="1082" w:firstLine="709"/>
        <w:jc w:val="center"/>
        <w:rPr>
          <w:b/>
          <w:sz w:val="28"/>
        </w:rPr>
      </w:pPr>
      <w:r>
        <w:rPr>
          <w:b/>
          <w:sz w:val="28"/>
        </w:rPr>
        <w:t>изменения существенных условий контракта для включения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решения, предусмотренные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частью 65.1</w:t>
      </w:r>
      <w:r>
        <w:rPr>
          <w:b/>
          <w:spacing w:val="-1"/>
          <w:sz w:val="28"/>
        </w:rPr>
        <w:t xml:space="preserve"> </w:t>
      </w:r>
      <w:r w:rsidR="005C5EA4">
        <w:rPr>
          <w:b/>
          <w:sz w:val="28"/>
        </w:rPr>
        <w:t xml:space="preserve">статьи </w:t>
      </w:r>
      <w:r>
        <w:rPr>
          <w:b/>
          <w:sz w:val="28"/>
        </w:rPr>
        <w:t>112</w:t>
      </w:r>
      <w:r w:rsidR="005C5EA4">
        <w:rPr>
          <w:b/>
          <w:sz w:val="28"/>
        </w:rPr>
        <w:t xml:space="preserve"> </w:t>
      </w:r>
      <w:r>
        <w:rPr>
          <w:b/>
          <w:sz w:val="28"/>
        </w:rPr>
        <w:t>Федерального закона от 5 апреля 2013 № 44-ФЗ «О контрактной системе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сфере закупок товаров,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</w:t>
      </w:r>
      <w:r w:rsidR="004A2400">
        <w:rPr>
          <w:b/>
          <w:sz w:val="28"/>
        </w:rPr>
        <w:t xml:space="preserve"> </w:t>
      </w:r>
      <w:r>
        <w:rPr>
          <w:b/>
          <w:sz w:val="28"/>
        </w:rPr>
        <w:t>для обеспечения</w:t>
      </w:r>
      <w:r w:rsidR="004A2400">
        <w:rPr>
          <w:b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нужд»</w:t>
      </w:r>
    </w:p>
    <w:p w14:paraId="3857B249" w14:textId="77777777" w:rsidR="00164696" w:rsidRPr="00075342" w:rsidRDefault="00164696" w:rsidP="00D57724">
      <w:pPr>
        <w:pStyle w:val="a3"/>
        <w:ind w:left="0"/>
        <w:jc w:val="center"/>
      </w:pPr>
    </w:p>
    <w:p w14:paraId="613A5570" w14:textId="6BAAA57C" w:rsidR="006E0822" w:rsidRPr="006E0822" w:rsidRDefault="006E0822" w:rsidP="006E0822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bookmarkStart w:id="2" w:name="sub_1001"/>
      <w:r w:rsidRPr="006E0822">
        <w:rPr>
          <w:sz w:val="28"/>
          <w:szCs w:val="28"/>
          <w:lang w:eastAsia="ru-RU"/>
        </w:rPr>
        <w:t xml:space="preserve">1. Настоящий порядок подготовки решения об изменении существенных условий контракта (далее - Порядок) разработан во исполнение </w:t>
      </w:r>
      <w:hyperlink r:id="rId9" w:history="1">
        <w:r w:rsidRPr="006E0822">
          <w:rPr>
            <w:sz w:val="28"/>
            <w:szCs w:val="28"/>
            <w:lang w:eastAsia="ru-RU"/>
          </w:rPr>
          <w:t>части 65.1 статьи 112</w:t>
        </w:r>
      </w:hyperlink>
      <w:r w:rsidRPr="006E0822">
        <w:rPr>
          <w:sz w:val="28"/>
          <w:szCs w:val="28"/>
          <w:lang w:eastAsia="ru-RU"/>
        </w:rPr>
        <w:t xml:space="preserve"> Федерального закона от 5 апреля 2013 г. № 44-ФЗ «О контрактной системе в сфере закупок товаров, работ, услуг для обеспечения государственных и муниципальных нужд» (далее - </w:t>
      </w:r>
      <w:hyperlink r:id="rId10" w:history="1">
        <w:r w:rsidRPr="006E0822">
          <w:rPr>
            <w:sz w:val="28"/>
            <w:szCs w:val="28"/>
            <w:lang w:eastAsia="ru-RU"/>
          </w:rPr>
          <w:t>Закон</w:t>
        </w:r>
      </w:hyperlink>
      <w:r w:rsidRPr="006E0822">
        <w:rPr>
          <w:sz w:val="28"/>
          <w:szCs w:val="28"/>
          <w:lang w:eastAsia="ru-RU"/>
        </w:rPr>
        <w:t xml:space="preserve"> № 44-ФЗ).</w:t>
      </w:r>
    </w:p>
    <w:p w14:paraId="15EC8840" w14:textId="77777777" w:rsidR="006E0822" w:rsidRPr="006E0822" w:rsidRDefault="006E0822" w:rsidP="006E0822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t xml:space="preserve">2. Подготовка предложений по изменению существенных условий контракта для включения в решения, предусмотренные </w:t>
      </w:r>
      <w:hyperlink r:id="rId11" w:history="1">
        <w:r w:rsidRPr="006E0822">
          <w:rPr>
            <w:sz w:val="28"/>
            <w:szCs w:val="28"/>
            <w:lang w:eastAsia="ru-RU"/>
          </w:rPr>
          <w:t>частью 65.1 статьи 112</w:t>
        </w:r>
      </w:hyperlink>
      <w:r w:rsidRPr="006E0822">
        <w:rPr>
          <w:sz w:val="28"/>
          <w:szCs w:val="28"/>
          <w:lang w:eastAsia="ru-RU"/>
        </w:rPr>
        <w:t xml:space="preserve"> </w:t>
      </w:r>
      <w:hyperlink r:id="rId12" w:history="1">
        <w:proofErr w:type="gramStart"/>
        <w:r w:rsidRPr="006E0822">
          <w:rPr>
            <w:sz w:val="28"/>
            <w:szCs w:val="28"/>
            <w:lang w:eastAsia="ru-RU"/>
          </w:rPr>
          <w:t>Закон</w:t>
        </w:r>
        <w:proofErr w:type="gramEnd"/>
      </w:hyperlink>
      <w:r w:rsidRPr="006E0822">
        <w:rPr>
          <w:sz w:val="28"/>
          <w:szCs w:val="28"/>
          <w:lang w:eastAsia="ru-RU"/>
        </w:rPr>
        <w:t>а № 44-ФЗ, осуществляется при невозможности применения случаев, предусмотренных частью 1 статьи 95 Закона № 44-ФЗ.</w:t>
      </w:r>
    </w:p>
    <w:p w14:paraId="2E33BB92" w14:textId="77777777" w:rsidR="006E0822" w:rsidRPr="006E0822" w:rsidRDefault="006E0822" w:rsidP="006E0822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bookmarkStart w:id="3" w:name="sub_1002"/>
      <w:bookmarkEnd w:id="2"/>
      <w:r w:rsidRPr="006E0822">
        <w:rPr>
          <w:sz w:val="28"/>
          <w:szCs w:val="28"/>
          <w:lang w:eastAsia="ru-RU"/>
        </w:rPr>
        <w:t xml:space="preserve">3. В соответствии с </w:t>
      </w:r>
      <w:hyperlink r:id="rId13" w:history="1">
        <w:r w:rsidRPr="006E0822">
          <w:rPr>
            <w:sz w:val="28"/>
            <w:szCs w:val="28"/>
            <w:lang w:eastAsia="ru-RU"/>
          </w:rPr>
          <w:t>частью 65.1 статьи 112</w:t>
        </w:r>
      </w:hyperlink>
      <w:r w:rsidRPr="006E0822">
        <w:rPr>
          <w:sz w:val="28"/>
          <w:szCs w:val="28"/>
          <w:lang w:eastAsia="ru-RU"/>
        </w:rPr>
        <w:t xml:space="preserve">  </w:t>
      </w:r>
      <w:hyperlink r:id="rId14" w:history="1">
        <w:proofErr w:type="gramStart"/>
        <w:r w:rsidRPr="006E0822">
          <w:rPr>
            <w:sz w:val="28"/>
            <w:szCs w:val="28"/>
            <w:lang w:eastAsia="ru-RU"/>
          </w:rPr>
          <w:t>Закон</w:t>
        </w:r>
        <w:proofErr w:type="gramEnd"/>
      </w:hyperlink>
      <w:r w:rsidRPr="006E0822">
        <w:rPr>
          <w:sz w:val="28"/>
          <w:szCs w:val="28"/>
          <w:lang w:eastAsia="ru-RU"/>
        </w:rPr>
        <w:t>а № 44-ФЗ допускается заключение дополнительного соглашения об изменении существенных условий муниципального контракта (далее - контракт) при совокупности следующих условий:</w:t>
      </w:r>
    </w:p>
    <w:p w14:paraId="11AF8BFC" w14:textId="77777777" w:rsidR="006E0822" w:rsidRPr="006E0822" w:rsidRDefault="006E0822" w:rsidP="006E0822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bookmarkStart w:id="4" w:name="sub_1201"/>
      <w:bookmarkEnd w:id="3"/>
      <w:r w:rsidRPr="006E0822">
        <w:rPr>
          <w:sz w:val="28"/>
          <w:szCs w:val="28"/>
          <w:lang w:eastAsia="ru-RU"/>
        </w:rPr>
        <w:t>1) контракт заключен до 1 января 2025 года;</w:t>
      </w:r>
    </w:p>
    <w:p w14:paraId="169A0204" w14:textId="0B21B4EF" w:rsidR="006E0822" w:rsidRPr="006E0822" w:rsidRDefault="006E0822" w:rsidP="006E0822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bookmarkStart w:id="5" w:name="sub_1202"/>
      <w:bookmarkEnd w:id="4"/>
      <w:r w:rsidRPr="006E0822">
        <w:rPr>
          <w:sz w:val="28"/>
          <w:szCs w:val="28"/>
          <w:lang w:eastAsia="ru-RU"/>
        </w:rPr>
        <w:t>2) при исполнении контракта возникли независящие от сторон контракта обстоятельства, влекущие невозможность его исполнения, в том числе в связ</w:t>
      </w:r>
      <w:r w:rsidR="00827771">
        <w:rPr>
          <w:sz w:val="28"/>
          <w:szCs w:val="28"/>
          <w:lang w:eastAsia="ru-RU"/>
        </w:rPr>
        <w:t>и</w:t>
      </w:r>
      <w:r w:rsidRPr="006E0822">
        <w:rPr>
          <w:sz w:val="28"/>
          <w:szCs w:val="28"/>
          <w:lang w:eastAsia="ru-RU"/>
        </w:rPr>
        <w:t xml:space="preserve"> с мобилизацией в Российской Федерации;</w:t>
      </w:r>
    </w:p>
    <w:p w14:paraId="2D4C0129" w14:textId="77777777" w:rsidR="006E0822" w:rsidRPr="006E0822" w:rsidRDefault="006E0822" w:rsidP="006E0822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bookmarkStart w:id="6" w:name="sub_1203"/>
      <w:bookmarkEnd w:id="5"/>
      <w:r w:rsidRPr="006E0822">
        <w:rPr>
          <w:sz w:val="28"/>
          <w:szCs w:val="28"/>
          <w:lang w:eastAsia="ru-RU"/>
        </w:rPr>
        <w:t xml:space="preserve">3) соблюдение положений </w:t>
      </w:r>
      <w:hyperlink r:id="rId15" w:history="1">
        <w:r w:rsidRPr="006E0822">
          <w:rPr>
            <w:sz w:val="28"/>
            <w:szCs w:val="28"/>
            <w:lang w:eastAsia="ru-RU"/>
          </w:rPr>
          <w:t>частей 1.3 - 1.6 статьи 95</w:t>
        </w:r>
      </w:hyperlink>
      <w:r w:rsidRPr="006E0822">
        <w:rPr>
          <w:sz w:val="28"/>
          <w:szCs w:val="28"/>
          <w:lang w:eastAsia="ru-RU"/>
        </w:rPr>
        <w:t xml:space="preserve"> Закона № 44-ФЗ.</w:t>
      </w:r>
    </w:p>
    <w:p w14:paraId="57D55417" w14:textId="77777777" w:rsidR="006E0822" w:rsidRPr="006E0822" w:rsidRDefault="006E0822" w:rsidP="006E0822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bookmarkStart w:id="7" w:name="sub_1003"/>
      <w:bookmarkEnd w:id="6"/>
      <w:r w:rsidRPr="006E0822">
        <w:rPr>
          <w:sz w:val="28"/>
          <w:szCs w:val="28"/>
          <w:lang w:eastAsia="ru-RU"/>
        </w:rPr>
        <w:t>4. Подготовка решения об изменении существенных условий контракта осуществляется в следующем порядке:</w:t>
      </w:r>
    </w:p>
    <w:p w14:paraId="2E07DA29" w14:textId="781C1285" w:rsidR="006E0822" w:rsidRPr="006E0822" w:rsidRDefault="006E0822" w:rsidP="006E0822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bookmarkStart w:id="8" w:name="sub_1301"/>
      <w:bookmarkEnd w:id="7"/>
      <w:r w:rsidRPr="006E0822">
        <w:rPr>
          <w:sz w:val="28"/>
          <w:szCs w:val="28"/>
          <w:lang w:eastAsia="ru-RU"/>
        </w:rPr>
        <w:t xml:space="preserve">1) </w:t>
      </w:r>
      <w:r w:rsidR="00827771">
        <w:rPr>
          <w:sz w:val="28"/>
          <w:szCs w:val="28"/>
          <w:lang w:eastAsia="ru-RU"/>
        </w:rPr>
        <w:t>М</w:t>
      </w:r>
      <w:r w:rsidRPr="006E0822">
        <w:rPr>
          <w:sz w:val="28"/>
          <w:szCs w:val="28"/>
          <w:lang w:eastAsia="ru-RU"/>
        </w:rPr>
        <w:t>униципальное учреждение (далее - заказчик) рассматривает в течени</w:t>
      </w:r>
      <w:proofErr w:type="gramStart"/>
      <w:r w:rsidRPr="006E0822">
        <w:rPr>
          <w:sz w:val="28"/>
          <w:szCs w:val="28"/>
          <w:lang w:eastAsia="ru-RU"/>
        </w:rPr>
        <w:t>и</w:t>
      </w:r>
      <w:proofErr w:type="gramEnd"/>
      <w:r w:rsidRPr="006E0822">
        <w:rPr>
          <w:sz w:val="28"/>
          <w:szCs w:val="28"/>
          <w:lang w:eastAsia="ru-RU"/>
        </w:rPr>
        <w:t xml:space="preserve"> десяти рабочих со дня поступления обращения от поставщика (подрядчика, исполнителя) предложения об изменении существенных условий контракта с </w:t>
      </w:r>
      <w:r w:rsidRPr="006E0822">
        <w:rPr>
          <w:sz w:val="28"/>
          <w:szCs w:val="28"/>
          <w:lang w:eastAsia="ru-RU"/>
        </w:rPr>
        <w:lastRenderedPageBreak/>
        <w:t>приложением информации и документов, подтверждающих невозможность его исполнения в связи с возникновением независящих от сторон контракта обстоятельств, влекущих невозможность его исполнения, и указанием условий контракта, подлежащих изменению.</w:t>
      </w:r>
    </w:p>
    <w:bookmarkEnd w:id="8"/>
    <w:p w14:paraId="7E492EA2" w14:textId="77777777" w:rsidR="006E0822" w:rsidRPr="006E0822" w:rsidRDefault="006E0822" w:rsidP="006E0822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t>Документами, подтверждающими независящие от сторон контракта обстоятельства, содержание которых позволяет определить причинно-следственную связь между указанными обстоятельствами и невозможностью надлежащего исполнения контракта, могут являться:</w:t>
      </w:r>
    </w:p>
    <w:p w14:paraId="588EF197" w14:textId="77777777" w:rsidR="006E0822" w:rsidRPr="006E0822" w:rsidRDefault="006E0822" w:rsidP="002F6BFD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t>заключение торгово-промышленной палаты об обстоятельствах непреодолимой силы по контрактам, заключенным в рамках внутрироссийской экономической деятельности;</w:t>
      </w:r>
    </w:p>
    <w:p w14:paraId="7ED707B1" w14:textId="77777777" w:rsidR="006E0822" w:rsidRPr="006E0822" w:rsidRDefault="006E0822" w:rsidP="006E0822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t>письменное подтверждение от производителя товаров об увеличении цены на производимый им товар и (или) увеличении срока изготовления (поставки) товара;</w:t>
      </w:r>
    </w:p>
    <w:p w14:paraId="1A4F0957" w14:textId="77777777" w:rsidR="006E0822" w:rsidRPr="006E0822" w:rsidRDefault="006E0822" w:rsidP="006E0822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t>письменный расчет изменения цены контракта от поставщика (подрядчика, исполнителя) с обоснованием увеличения цены на товар, работу, услугу;</w:t>
      </w:r>
    </w:p>
    <w:p w14:paraId="652601C8" w14:textId="77777777" w:rsidR="006E0822" w:rsidRPr="006E0822" w:rsidRDefault="006E0822" w:rsidP="006E0822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t>иные документы, подтверждающие независящие от сторон контракта обстоятельства, содержание которых позволяет определить причинно-следственную связь между указанными обстоятельствами и невозможностью надлежащего исполнения контракта.</w:t>
      </w:r>
    </w:p>
    <w:p w14:paraId="7E1F31D1" w14:textId="3529AC72" w:rsidR="006E0822" w:rsidRPr="006E0822" w:rsidRDefault="006E0822" w:rsidP="006E0822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bookmarkStart w:id="9" w:name="sub_1304"/>
      <w:r w:rsidRPr="006E0822">
        <w:rPr>
          <w:sz w:val="28"/>
          <w:szCs w:val="28"/>
          <w:lang w:eastAsia="ru-RU"/>
        </w:rPr>
        <w:t xml:space="preserve">2) </w:t>
      </w:r>
      <w:r w:rsidR="00827771">
        <w:rPr>
          <w:sz w:val="28"/>
          <w:szCs w:val="28"/>
          <w:lang w:eastAsia="ru-RU"/>
        </w:rPr>
        <w:t>З</w:t>
      </w:r>
      <w:r w:rsidRPr="006E0822">
        <w:rPr>
          <w:sz w:val="28"/>
          <w:szCs w:val="28"/>
          <w:lang w:eastAsia="ru-RU"/>
        </w:rPr>
        <w:t>аказчик в течени</w:t>
      </w:r>
      <w:proofErr w:type="gramStart"/>
      <w:r w:rsidRPr="006E0822">
        <w:rPr>
          <w:sz w:val="28"/>
          <w:szCs w:val="28"/>
          <w:lang w:eastAsia="ru-RU"/>
        </w:rPr>
        <w:t>и</w:t>
      </w:r>
      <w:proofErr w:type="gramEnd"/>
      <w:r w:rsidRPr="006E0822">
        <w:rPr>
          <w:sz w:val="28"/>
          <w:szCs w:val="28"/>
          <w:lang w:eastAsia="ru-RU"/>
        </w:rPr>
        <w:t xml:space="preserve"> двух рабочих дней со дня поступления обращения направляет главному распорядителю средств местного бюджета (далее - ГРБС) письменное обращение об изменении существенных условий контракта с приложением обоснования заключения дополнительного соглашения</w:t>
      </w:r>
      <w:r w:rsidR="00827771">
        <w:rPr>
          <w:sz w:val="28"/>
          <w:szCs w:val="28"/>
          <w:lang w:eastAsia="ru-RU"/>
        </w:rPr>
        <w:t>.</w:t>
      </w:r>
    </w:p>
    <w:p w14:paraId="0DC708CE" w14:textId="1067E5C4" w:rsidR="006E0822" w:rsidRPr="006E0822" w:rsidRDefault="006E0822" w:rsidP="006E0822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bookmarkStart w:id="10" w:name="sub_1305"/>
      <w:bookmarkEnd w:id="9"/>
      <w:r w:rsidRPr="006E0822">
        <w:rPr>
          <w:sz w:val="28"/>
          <w:szCs w:val="28"/>
          <w:lang w:eastAsia="ru-RU"/>
        </w:rPr>
        <w:t>3) ГРБС в срок не более пяти рабочих дней рассматривает поступившее обращение от заказчика и принимает решение об изменении существенных условий контракта или об отсутствии оснований для внесения таких изменений. Информацию о принятом решении ГРБС направляет в адрес заказчика.</w:t>
      </w:r>
    </w:p>
    <w:p w14:paraId="27A96D47" w14:textId="77777777" w:rsidR="006E0822" w:rsidRPr="006E0822" w:rsidRDefault="006E0822" w:rsidP="006E0822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t>Решение об отказе в изменении существенных условий контракта принимается в случае:</w:t>
      </w:r>
    </w:p>
    <w:p w14:paraId="29D1F73D" w14:textId="29F88DCA" w:rsidR="006E0822" w:rsidRPr="006E0822" w:rsidRDefault="006E0822" w:rsidP="006E0822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t xml:space="preserve">- отсутствия информации и (или) документов, предусмотренных в </w:t>
      </w:r>
      <w:hyperlink w:anchor="sub_1021" w:history="1">
        <w:r w:rsidRPr="006E0822">
          <w:rPr>
            <w:sz w:val="28"/>
            <w:szCs w:val="28"/>
            <w:lang w:eastAsia="ru-RU"/>
          </w:rPr>
          <w:t>подпункте 1</w:t>
        </w:r>
      </w:hyperlink>
      <w:r w:rsidRPr="006E0822">
        <w:rPr>
          <w:sz w:val="28"/>
          <w:szCs w:val="28"/>
          <w:lang w:eastAsia="ru-RU"/>
        </w:rPr>
        <w:t xml:space="preserve"> пункта 4;</w:t>
      </w:r>
    </w:p>
    <w:p w14:paraId="7706ACB5" w14:textId="3F643CA6" w:rsidR="006E0822" w:rsidRPr="006E0822" w:rsidRDefault="006E0822" w:rsidP="006E0822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t>- отсутствия целесообразности и (или) необходимости изменения существенных условий контракта для достижения целей закупки;</w:t>
      </w:r>
    </w:p>
    <w:p w14:paraId="561C9BE1" w14:textId="037783FA" w:rsidR="006E0822" w:rsidRPr="006E0822" w:rsidRDefault="006E0822" w:rsidP="006E0822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t>- несоответствия предлагаемой цены контракта рыночной конъюнктуре;</w:t>
      </w:r>
    </w:p>
    <w:p w14:paraId="2294F7F5" w14:textId="1B0EAEDE" w:rsidR="006E0822" w:rsidRPr="006E0822" w:rsidRDefault="006E0822" w:rsidP="006E0822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t>- отсутствия финансовых средств, необходимых для оплаты контракта на новых условиях.</w:t>
      </w:r>
    </w:p>
    <w:p w14:paraId="47F93716" w14:textId="66F6DED2" w:rsidR="006E0822" w:rsidRPr="006E0822" w:rsidRDefault="006E0822" w:rsidP="006E0822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bookmarkStart w:id="11" w:name="sub_1302"/>
      <w:r w:rsidRPr="006E0822">
        <w:rPr>
          <w:sz w:val="28"/>
          <w:szCs w:val="28"/>
          <w:lang w:eastAsia="ru-RU"/>
        </w:rPr>
        <w:t xml:space="preserve">4) </w:t>
      </w:r>
      <w:r w:rsidR="00827771">
        <w:rPr>
          <w:sz w:val="28"/>
          <w:szCs w:val="28"/>
          <w:lang w:eastAsia="ru-RU"/>
        </w:rPr>
        <w:t>П</w:t>
      </w:r>
      <w:r w:rsidRPr="006E0822">
        <w:rPr>
          <w:sz w:val="28"/>
          <w:szCs w:val="28"/>
          <w:lang w:eastAsia="ru-RU"/>
        </w:rPr>
        <w:t>о итогам рассмотрения предложения поставщика (подрядчика, исполнителя) об изменении существенных условий контракта заказчик оформляет обоснование заключения дополнительного соглашения по форме, согласно приложению к Порядку, либо уведомляет поставщика (подрядчика, исполнителя) об отказе от изменения существенных условий контракта, о чем  в течени</w:t>
      </w:r>
      <w:proofErr w:type="gramStart"/>
      <w:r w:rsidRPr="006E0822">
        <w:rPr>
          <w:sz w:val="28"/>
          <w:szCs w:val="28"/>
          <w:lang w:eastAsia="ru-RU"/>
        </w:rPr>
        <w:t>и</w:t>
      </w:r>
      <w:proofErr w:type="gramEnd"/>
      <w:r w:rsidRPr="006E0822">
        <w:rPr>
          <w:sz w:val="28"/>
          <w:szCs w:val="28"/>
          <w:lang w:eastAsia="ru-RU"/>
        </w:rPr>
        <w:t xml:space="preserve"> трех рабочих дней информирует поставщика (подрядчика, исполнителя) о принятом решении. В случае изменения цены контракта такое обоснование должно содержать обоснование цены контракта, подготовленное заказчиком в </w:t>
      </w:r>
      <w:r w:rsidRPr="006E0822">
        <w:rPr>
          <w:sz w:val="28"/>
          <w:szCs w:val="28"/>
          <w:lang w:eastAsia="ru-RU"/>
        </w:rPr>
        <w:lastRenderedPageBreak/>
        <w:t xml:space="preserve">соответствии со </w:t>
      </w:r>
      <w:hyperlink r:id="rId16" w:history="1">
        <w:r w:rsidRPr="006E0822">
          <w:rPr>
            <w:sz w:val="28"/>
            <w:szCs w:val="28"/>
            <w:lang w:eastAsia="ru-RU"/>
          </w:rPr>
          <w:t>статьей 22</w:t>
        </w:r>
      </w:hyperlink>
      <w:r w:rsidRPr="006E0822">
        <w:rPr>
          <w:sz w:val="28"/>
          <w:szCs w:val="28"/>
          <w:lang w:eastAsia="ru-RU"/>
        </w:rPr>
        <w:t xml:space="preserve"> Закона № 44-ФЗ в части товаров (работ, услуг), поставка (выполнение, оказание) которых еще не была осуществлена</w:t>
      </w:r>
      <w:r w:rsidR="002F6BFD">
        <w:rPr>
          <w:sz w:val="28"/>
          <w:szCs w:val="28"/>
          <w:lang w:eastAsia="ru-RU"/>
        </w:rPr>
        <w:t>.</w:t>
      </w:r>
    </w:p>
    <w:p w14:paraId="3EC332F7" w14:textId="77777777" w:rsidR="006E0822" w:rsidRPr="006E0822" w:rsidRDefault="006E0822" w:rsidP="006E0822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bookmarkStart w:id="12" w:name="sub_1004"/>
      <w:bookmarkEnd w:id="10"/>
      <w:bookmarkEnd w:id="11"/>
      <w:r w:rsidRPr="006E0822">
        <w:rPr>
          <w:sz w:val="28"/>
          <w:szCs w:val="28"/>
          <w:lang w:eastAsia="ru-RU"/>
        </w:rPr>
        <w:t>5. Изменение существенных условий контракта заказчиком осуществляется после получения от ГРБС решения об изменении существенных условий контракта в пределах обоснования заключения дополнительного соглашения, предоставленного заказчиком.</w:t>
      </w:r>
    </w:p>
    <w:p w14:paraId="6186FDC1" w14:textId="77777777" w:rsidR="006E0822" w:rsidRPr="006E0822" w:rsidRDefault="006E0822" w:rsidP="006E0822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bookmarkStart w:id="13" w:name="sub_1005"/>
      <w:bookmarkEnd w:id="12"/>
      <w:r w:rsidRPr="006E0822">
        <w:rPr>
          <w:sz w:val="28"/>
          <w:szCs w:val="28"/>
          <w:lang w:eastAsia="ru-RU"/>
        </w:rPr>
        <w:t xml:space="preserve">6. При изменении существенных условий контракта заказчик включает информацию и документы о </w:t>
      </w:r>
      <w:proofErr w:type="gramStart"/>
      <w:r w:rsidRPr="006E0822">
        <w:rPr>
          <w:sz w:val="28"/>
          <w:szCs w:val="28"/>
          <w:lang w:eastAsia="ru-RU"/>
        </w:rPr>
        <w:t>соглашении</w:t>
      </w:r>
      <w:proofErr w:type="gramEnd"/>
      <w:r w:rsidRPr="006E0822">
        <w:rPr>
          <w:sz w:val="28"/>
          <w:szCs w:val="28"/>
          <w:lang w:eastAsia="ru-RU"/>
        </w:rPr>
        <w:t xml:space="preserve"> об изменении контракта в реестр контрактов, заключенных заказчиками, в порядке, установленном </w:t>
      </w:r>
      <w:hyperlink r:id="rId17" w:history="1">
        <w:r w:rsidRPr="006E0822">
          <w:rPr>
            <w:sz w:val="28"/>
            <w:szCs w:val="28"/>
            <w:lang w:eastAsia="ru-RU"/>
          </w:rPr>
          <w:t>статьей 103</w:t>
        </w:r>
      </w:hyperlink>
      <w:r w:rsidRPr="006E0822">
        <w:rPr>
          <w:sz w:val="28"/>
          <w:szCs w:val="28"/>
          <w:lang w:eastAsia="ru-RU"/>
        </w:rPr>
        <w:t xml:space="preserve"> Закона № 44-ФЗ.</w:t>
      </w:r>
    </w:p>
    <w:p w14:paraId="12C1AEA8" w14:textId="6D9654ED" w:rsidR="006E0822" w:rsidRPr="006E0822" w:rsidRDefault="006E0822" w:rsidP="006E0822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bookmarkStart w:id="14" w:name="sub_1006"/>
      <w:bookmarkEnd w:id="13"/>
      <w:r w:rsidRPr="006E0822">
        <w:rPr>
          <w:sz w:val="28"/>
          <w:szCs w:val="28"/>
          <w:lang w:eastAsia="ru-RU"/>
        </w:rPr>
        <w:t>7. Администрация Р</w:t>
      </w:r>
      <w:r w:rsidR="002F6BFD">
        <w:rPr>
          <w:sz w:val="28"/>
          <w:szCs w:val="28"/>
          <w:lang w:eastAsia="ru-RU"/>
        </w:rPr>
        <w:t>ассветовского</w:t>
      </w:r>
      <w:r w:rsidRPr="006E0822">
        <w:rPr>
          <w:sz w:val="28"/>
          <w:szCs w:val="28"/>
          <w:lang w:eastAsia="ru-RU"/>
        </w:rPr>
        <w:t xml:space="preserve"> сельского поселения, как заказчик, подготавливает и принимает решение об изменении существенных условий контракта самостоятельно, руководствуясь положениями настоящего Порядка.</w:t>
      </w:r>
    </w:p>
    <w:bookmarkEnd w:id="14"/>
    <w:p w14:paraId="2B5618D5" w14:textId="77777777" w:rsidR="006E0822" w:rsidRPr="006E0822" w:rsidRDefault="006E0822" w:rsidP="006E082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210366E4" w14:textId="77777777" w:rsidR="006E0822" w:rsidRPr="006E0822" w:rsidRDefault="006E0822" w:rsidP="006E082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1A8F058F" w14:textId="6B405CD4" w:rsidR="006E0822" w:rsidRPr="006E0822" w:rsidRDefault="006E0822" w:rsidP="006E0822">
      <w:pPr>
        <w:widowControl/>
        <w:suppressAutoHyphens/>
        <w:autoSpaceDE/>
        <w:autoSpaceDN/>
        <w:spacing w:line="100" w:lineRule="atLeast"/>
        <w:jc w:val="both"/>
        <w:textAlignment w:val="baseline"/>
        <w:rPr>
          <w:kern w:val="1"/>
          <w:sz w:val="28"/>
          <w:szCs w:val="28"/>
          <w:lang w:eastAsia="ar-SA"/>
        </w:rPr>
      </w:pPr>
      <w:r w:rsidRPr="006E0822">
        <w:rPr>
          <w:kern w:val="1"/>
          <w:sz w:val="28"/>
          <w:szCs w:val="28"/>
          <w:lang w:eastAsia="ar-SA"/>
        </w:rPr>
        <w:t>Глава Р</w:t>
      </w:r>
      <w:r w:rsidR="002F6BFD">
        <w:rPr>
          <w:kern w:val="1"/>
          <w:sz w:val="28"/>
          <w:szCs w:val="28"/>
          <w:lang w:eastAsia="ar-SA"/>
        </w:rPr>
        <w:t>ассветовского</w:t>
      </w:r>
      <w:r w:rsidRPr="006E0822">
        <w:rPr>
          <w:kern w:val="1"/>
          <w:sz w:val="28"/>
          <w:szCs w:val="28"/>
          <w:lang w:eastAsia="ar-SA"/>
        </w:rPr>
        <w:t xml:space="preserve"> сельского поселения</w:t>
      </w:r>
    </w:p>
    <w:p w14:paraId="7BD4F26C" w14:textId="6B744585" w:rsidR="006E0822" w:rsidRPr="006E0822" w:rsidRDefault="002F6BFD" w:rsidP="006E0822">
      <w:pPr>
        <w:widowControl/>
        <w:suppressAutoHyphens/>
        <w:autoSpaceDE/>
        <w:autoSpaceDN/>
        <w:spacing w:line="100" w:lineRule="atLeast"/>
        <w:jc w:val="both"/>
        <w:textAlignment w:val="baseline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Староминского</w:t>
      </w:r>
      <w:r w:rsidR="006E0822" w:rsidRPr="006E0822">
        <w:rPr>
          <w:kern w:val="1"/>
          <w:sz w:val="28"/>
          <w:szCs w:val="28"/>
          <w:lang w:eastAsia="ar-SA"/>
        </w:rPr>
        <w:t xml:space="preserve"> района</w:t>
      </w:r>
      <w:r w:rsidR="006E0822" w:rsidRPr="006E0822">
        <w:rPr>
          <w:kern w:val="1"/>
          <w:sz w:val="28"/>
          <w:szCs w:val="28"/>
          <w:lang w:eastAsia="ar-SA"/>
        </w:rPr>
        <w:tab/>
      </w:r>
      <w:r w:rsidR="006E0822" w:rsidRPr="006E0822">
        <w:rPr>
          <w:kern w:val="1"/>
          <w:sz w:val="28"/>
          <w:szCs w:val="28"/>
          <w:lang w:eastAsia="ar-SA"/>
        </w:rPr>
        <w:tab/>
      </w:r>
      <w:r w:rsidR="006E0822" w:rsidRPr="006E0822">
        <w:rPr>
          <w:kern w:val="1"/>
          <w:sz w:val="28"/>
          <w:szCs w:val="28"/>
          <w:lang w:eastAsia="ar-SA"/>
        </w:rPr>
        <w:tab/>
      </w:r>
      <w:r w:rsidR="006E0822" w:rsidRPr="006E0822">
        <w:rPr>
          <w:kern w:val="1"/>
          <w:sz w:val="28"/>
          <w:szCs w:val="28"/>
          <w:lang w:eastAsia="ar-SA"/>
        </w:rPr>
        <w:tab/>
      </w:r>
      <w:r w:rsidR="006E0822" w:rsidRPr="006E0822">
        <w:rPr>
          <w:kern w:val="1"/>
          <w:sz w:val="28"/>
          <w:szCs w:val="28"/>
          <w:lang w:eastAsia="ar-SA"/>
        </w:rPr>
        <w:tab/>
      </w:r>
      <w:r w:rsidR="006E0822" w:rsidRPr="006E0822">
        <w:rPr>
          <w:kern w:val="1"/>
          <w:sz w:val="28"/>
          <w:szCs w:val="28"/>
          <w:lang w:eastAsia="ar-SA"/>
        </w:rPr>
        <w:tab/>
      </w:r>
      <w:r>
        <w:rPr>
          <w:kern w:val="1"/>
          <w:sz w:val="28"/>
          <w:szCs w:val="28"/>
          <w:lang w:eastAsia="ar-SA"/>
        </w:rPr>
        <w:t xml:space="preserve">                  Ю.В. </w:t>
      </w:r>
      <w:proofErr w:type="gramStart"/>
      <w:r>
        <w:rPr>
          <w:kern w:val="1"/>
          <w:sz w:val="28"/>
          <w:szCs w:val="28"/>
          <w:lang w:eastAsia="ar-SA"/>
        </w:rPr>
        <w:t>Плосконос</w:t>
      </w:r>
      <w:proofErr w:type="gramEnd"/>
    </w:p>
    <w:p w14:paraId="33651145" w14:textId="77777777" w:rsidR="006E0822" w:rsidRPr="006E0822" w:rsidRDefault="006E0822" w:rsidP="006E0822">
      <w:pPr>
        <w:widowControl/>
        <w:tabs>
          <w:tab w:val="left" w:pos="1260"/>
        </w:tabs>
        <w:autoSpaceDE/>
        <w:autoSpaceDN/>
        <w:jc w:val="center"/>
        <w:rPr>
          <w:sz w:val="28"/>
          <w:szCs w:val="28"/>
          <w:lang w:eastAsia="ru-RU"/>
        </w:rPr>
      </w:pPr>
    </w:p>
    <w:p w14:paraId="47545D9B" w14:textId="77777777" w:rsidR="006E0822" w:rsidRPr="006E0822" w:rsidRDefault="006E0822" w:rsidP="006E0822">
      <w:pPr>
        <w:widowControl/>
        <w:tabs>
          <w:tab w:val="left" w:pos="1260"/>
        </w:tabs>
        <w:autoSpaceDE/>
        <w:autoSpaceDN/>
        <w:jc w:val="center"/>
        <w:rPr>
          <w:sz w:val="28"/>
          <w:szCs w:val="28"/>
          <w:lang w:eastAsia="ru-RU"/>
        </w:rPr>
      </w:pPr>
    </w:p>
    <w:p w14:paraId="0A97DF79" w14:textId="77777777" w:rsidR="006E0822" w:rsidRPr="006E0822" w:rsidRDefault="006E0822" w:rsidP="006E0822">
      <w:pPr>
        <w:widowControl/>
        <w:tabs>
          <w:tab w:val="left" w:pos="1260"/>
        </w:tabs>
        <w:autoSpaceDE/>
        <w:autoSpaceDN/>
        <w:jc w:val="center"/>
        <w:rPr>
          <w:sz w:val="28"/>
          <w:szCs w:val="28"/>
          <w:lang w:eastAsia="ru-RU"/>
        </w:rPr>
        <w:sectPr w:rsidR="006E0822" w:rsidRPr="006E0822" w:rsidSect="00A21BEB">
          <w:pgSz w:w="11906" w:h="16838" w:code="9"/>
          <w:pgMar w:top="1134" w:right="424" w:bottom="1134" w:left="1701" w:header="709" w:footer="709" w:gutter="0"/>
          <w:cols w:space="720"/>
          <w:titlePg/>
          <w:docGrid w:linePitch="326"/>
        </w:sectPr>
      </w:pPr>
    </w:p>
    <w:p w14:paraId="7F64E877" w14:textId="77777777" w:rsidR="006E0822" w:rsidRPr="006E0822" w:rsidRDefault="006E0822" w:rsidP="006E0822">
      <w:pPr>
        <w:widowControl/>
        <w:autoSpaceDE/>
        <w:autoSpaceDN/>
        <w:ind w:left="5670"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lastRenderedPageBreak/>
        <w:t>Приложение</w:t>
      </w:r>
    </w:p>
    <w:p w14:paraId="5D371052" w14:textId="069FD6D3" w:rsidR="006E0822" w:rsidRPr="006E0822" w:rsidRDefault="006E0822" w:rsidP="006E0822">
      <w:pPr>
        <w:widowControl/>
        <w:autoSpaceDE/>
        <w:autoSpaceDN/>
        <w:ind w:left="5670"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t xml:space="preserve">к </w:t>
      </w:r>
      <w:hyperlink w:anchor="sub_1000" w:history="1">
        <w:r w:rsidRPr="006E0822">
          <w:rPr>
            <w:sz w:val="28"/>
            <w:szCs w:val="28"/>
            <w:lang w:eastAsia="ru-RU"/>
          </w:rPr>
          <w:t>Порядку</w:t>
        </w:r>
      </w:hyperlink>
      <w:r w:rsidRPr="006E0822">
        <w:rPr>
          <w:sz w:val="28"/>
          <w:szCs w:val="28"/>
          <w:lang w:eastAsia="ru-RU"/>
        </w:rPr>
        <w:t xml:space="preserve"> изменения существенных условий контракта для включения в решения, предусмотренные частью 65.1 статьи 112 Федерального закона                         от 5 апреля 2013 г. № 44-ФЗ                      «О контрактной системе в сфере закупок товаров, работ, услуг для обеспечения государственных и муниципальных нужд»</w:t>
      </w:r>
    </w:p>
    <w:p w14:paraId="2479F3A1" w14:textId="77777777" w:rsidR="006E0822" w:rsidRPr="006E0822" w:rsidRDefault="006E0822" w:rsidP="006E0822">
      <w:pPr>
        <w:widowControl/>
        <w:autoSpaceDE/>
        <w:autoSpaceDN/>
        <w:ind w:left="5670"/>
        <w:jc w:val="both"/>
        <w:rPr>
          <w:sz w:val="28"/>
          <w:szCs w:val="28"/>
          <w:lang w:eastAsia="ru-RU"/>
        </w:rPr>
      </w:pPr>
    </w:p>
    <w:p w14:paraId="75843928" w14:textId="77777777" w:rsidR="006E0822" w:rsidRPr="006E0822" w:rsidRDefault="006E0822" w:rsidP="006E0822">
      <w:pPr>
        <w:widowControl/>
        <w:tabs>
          <w:tab w:val="left" w:pos="4536"/>
        </w:tabs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6E0822">
        <w:rPr>
          <w:b/>
          <w:bCs/>
          <w:sz w:val="28"/>
          <w:szCs w:val="28"/>
          <w:lang w:eastAsia="ru-RU"/>
        </w:rPr>
        <w:t>ФОРМА</w:t>
      </w:r>
    </w:p>
    <w:p w14:paraId="6C91B348" w14:textId="77777777" w:rsidR="006E0822" w:rsidRPr="006E0822" w:rsidRDefault="006E0822" w:rsidP="006E0822">
      <w:pPr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eastAsia="ru-RU"/>
        </w:rPr>
      </w:pPr>
      <w:r w:rsidRPr="006E0822">
        <w:rPr>
          <w:b/>
          <w:bCs/>
          <w:sz w:val="28"/>
          <w:szCs w:val="28"/>
          <w:lang w:eastAsia="ru-RU"/>
        </w:rPr>
        <w:t>Обоснование заключения дополнительного соглашения</w:t>
      </w:r>
    </w:p>
    <w:p w14:paraId="2C97C5D2" w14:textId="77777777" w:rsidR="006E0822" w:rsidRPr="006E0822" w:rsidRDefault="006E0822" w:rsidP="006E0822">
      <w:pPr>
        <w:widowControl/>
        <w:autoSpaceDE/>
        <w:autoSpaceDN/>
        <w:rPr>
          <w:sz w:val="24"/>
          <w:szCs w:val="20"/>
          <w:lang w:eastAsia="ru-RU"/>
        </w:rPr>
      </w:pPr>
    </w:p>
    <w:p w14:paraId="558CDC15" w14:textId="77777777" w:rsidR="006E0822" w:rsidRPr="006E0822" w:rsidRDefault="006E0822" w:rsidP="006E0822">
      <w:pPr>
        <w:adjustRightInd w:val="0"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t xml:space="preserve">об изменении контракта </w:t>
      </w:r>
      <w:proofErr w:type="gramStart"/>
      <w:r w:rsidRPr="006E0822">
        <w:rPr>
          <w:sz w:val="28"/>
          <w:szCs w:val="28"/>
          <w:lang w:eastAsia="ru-RU"/>
        </w:rPr>
        <w:t>от</w:t>
      </w:r>
      <w:proofErr w:type="gramEnd"/>
      <w:r w:rsidRPr="006E0822">
        <w:rPr>
          <w:sz w:val="28"/>
          <w:szCs w:val="28"/>
          <w:lang w:eastAsia="ru-RU"/>
        </w:rPr>
        <w:t>____________________________________________ №__________________________________________________________________</w:t>
      </w:r>
    </w:p>
    <w:p w14:paraId="21E65D10" w14:textId="0DE20B27" w:rsidR="006E0822" w:rsidRPr="006E0822" w:rsidRDefault="006E0822" w:rsidP="006E0822">
      <w:pPr>
        <w:adjustRightInd w:val="0"/>
        <w:jc w:val="both"/>
        <w:rPr>
          <w:sz w:val="24"/>
          <w:szCs w:val="24"/>
          <w:lang w:eastAsia="ru-RU"/>
        </w:rPr>
      </w:pPr>
      <w:r w:rsidRPr="006E0822">
        <w:rPr>
          <w:sz w:val="24"/>
          <w:szCs w:val="24"/>
          <w:lang w:eastAsia="ru-RU"/>
        </w:rPr>
        <w:t>(указываются реестровый номер контракта/</w:t>
      </w:r>
      <w:proofErr w:type="spellStart"/>
      <w:proofErr w:type="gramStart"/>
      <w:r w:rsidRPr="006E0822">
        <w:rPr>
          <w:sz w:val="24"/>
          <w:szCs w:val="24"/>
          <w:lang w:eastAsia="ru-RU"/>
        </w:rPr>
        <w:t>p</w:t>
      </w:r>
      <w:proofErr w:type="gramEnd"/>
      <w:r w:rsidRPr="006E0822">
        <w:rPr>
          <w:sz w:val="24"/>
          <w:szCs w:val="24"/>
          <w:lang w:eastAsia="ru-RU"/>
        </w:rPr>
        <w:t>екв</w:t>
      </w:r>
      <w:r w:rsidR="00A21BEB">
        <w:rPr>
          <w:sz w:val="24"/>
          <w:szCs w:val="24"/>
          <w:lang w:eastAsia="ru-RU"/>
        </w:rPr>
        <w:t>и</w:t>
      </w:r>
      <w:r w:rsidRPr="006E0822">
        <w:rPr>
          <w:sz w:val="24"/>
          <w:szCs w:val="24"/>
          <w:lang w:eastAsia="ru-RU"/>
        </w:rPr>
        <w:t>зиты</w:t>
      </w:r>
      <w:proofErr w:type="spellEnd"/>
      <w:r w:rsidRPr="006E0822">
        <w:rPr>
          <w:sz w:val="24"/>
          <w:szCs w:val="24"/>
          <w:lang w:eastAsia="ru-RU"/>
        </w:rPr>
        <w:t xml:space="preserve"> контракта у единственного поставщика (подрядчика, исполнителя))</w:t>
      </w:r>
    </w:p>
    <w:p w14:paraId="1D8D0030" w14:textId="77777777" w:rsidR="006E0822" w:rsidRPr="006E0822" w:rsidRDefault="006E0822" w:rsidP="006E0822">
      <w:pPr>
        <w:adjustRightInd w:val="0"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t>«______________________________________________________________________________________________________________________________________»</w:t>
      </w:r>
    </w:p>
    <w:p w14:paraId="454CEEF4" w14:textId="77777777" w:rsidR="006E0822" w:rsidRPr="006E0822" w:rsidRDefault="006E0822" w:rsidP="006E0822">
      <w:pPr>
        <w:adjustRightInd w:val="0"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t xml:space="preserve">                                          (указывается предмет контракта)</w:t>
      </w:r>
    </w:p>
    <w:p w14:paraId="3377E55A" w14:textId="4A4CCE82" w:rsidR="006E0822" w:rsidRPr="006E0822" w:rsidRDefault="006E0822" w:rsidP="006E0822">
      <w:pPr>
        <w:adjustRightInd w:val="0"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t>Указать причины невозможности исполнения контракта, например,</w:t>
      </w:r>
    </w:p>
    <w:p w14:paraId="19A677F4" w14:textId="77777777" w:rsidR="006E0822" w:rsidRPr="006E0822" w:rsidRDefault="006E0822" w:rsidP="006E0822">
      <w:pPr>
        <w:adjustRightInd w:val="0"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t>используя текст, приведенный ниже.</w:t>
      </w:r>
    </w:p>
    <w:p w14:paraId="22547F58" w14:textId="77777777" w:rsidR="006E0822" w:rsidRPr="006E0822" w:rsidRDefault="006E0822" w:rsidP="006E0822">
      <w:pPr>
        <w:adjustRightInd w:val="0"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t>В связи с обращением________________________________________________</w:t>
      </w:r>
    </w:p>
    <w:p w14:paraId="1EA6132F" w14:textId="77777777" w:rsidR="006E0822" w:rsidRPr="006E0822" w:rsidRDefault="006E0822" w:rsidP="006E0822">
      <w:pPr>
        <w:adjustRightInd w:val="0"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t>___________________________________________________________________</w:t>
      </w:r>
    </w:p>
    <w:p w14:paraId="643ABF19" w14:textId="77777777" w:rsidR="006E0822" w:rsidRPr="006E0822" w:rsidRDefault="006E0822" w:rsidP="006E0822">
      <w:pPr>
        <w:adjustRightInd w:val="0"/>
        <w:jc w:val="both"/>
        <w:rPr>
          <w:sz w:val="24"/>
          <w:szCs w:val="24"/>
          <w:lang w:eastAsia="ru-RU"/>
        </w:rPr>
      </w:pPr>
      <w:r w:rsidRPr="006E0822">
        <w:rPr>
          <w:sz w:val="24"/>
          <w:szCs w:val="24"/>
          <w:lang w:eastAsia="ru-RU"/>
        </w:rPr>
        <w:t xml:space="preserve">                                               (поставщика/подрядчика/исполнителя)</w:t>
      </w:r>
    </w:p>
    <w:p w14:paraId="3CC217CB" w14:textId="77777777" w:rsidR="006E0822" w:rsidRPr="006E0822" w:rsidRDefault="006E0822" w:rsidP="006E0822">
      <w:pPr>
        <w:adjustRightInd w:val="0"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7D17AE4B" w14:textId="77777777" w:rsidR="006E0822" w:rsidRPr="006E0822" w:rsidRDefault="006E0822" w:rsidP="006E0822">
      <w:pPr>
        <w:adjustRightInd w:val="0"/>
        <w:jc w:val="both"/>
        <w:rPr>
          <w:sz w:val="24"/>
          <w:szCs w:val="24"/>
          <w:lang w:eastAsia="ru-RU"/>
        </w:rPr>
      </w:pPr>
      <w:r w:rsidRPr="006E0822">
        <w:rPr>
          <w:sz w:val="24"/>
          <w:szCs w:val="24"/>
          <w:lang w:eastAsia="ru-RU"/>
        </w:rPr>
        <w:t xml:space="preserve">                                                (указывается наименование контрагента)</w:t>
      </w:r>
    </w:p>
    <w:p w14:paraId="10867480" w14:textId="1D9F4632" w:rsidR="006E0822" w:rsidRPr="006E0822" w:rsidRDefault="006E0822" w:rsidP="006E0822">
      <w:pPr>
        <w:adjustRightInd w:val="0"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t>из-за возникновения независящих от сторон обстоятельств, влекущих</w:t>
      </w:r>
    </w:p>
    <w:p w14:paraId="113012B7" w14:textId="77777777" w:rsidR="006E0822" w:rsidRPr="006E0822" w:rsidRDefault="006E0822" w:rsidP="006E0822">
      <w:pPr>
        <w:adjustRightInd w:val="0"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t>невозможность исполнения контракта___________________________________</w:t>
      </w:r>
    </w:p>
    <w:p w14:paraId="7C4AC381" w14:textId="77777777" w:rsidR="006E0822" w:rsidRPr="006E0822" w:rsidRDefault="006E0822" w:rsidP="006E0822">
      <w:pPr>
        <w:adjustRightInd w:val="0"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t>____________________________________________________________________</w:t>
      </w:r>
    </w:p>
    <w:p w14:paraId="5B3B2193" w14:textId="2579AF0A" w:rsidR="006E0822" w:rsidRPr="006E0822" w:rsidRDefault="006E0822" w:rsidP="006E0822">
      <w:pPr>
        <w:adjustRightInd w:val="0"/>
        <w:jc w:val="both"/>
        <w:rPr>
          <w:sz w:val="24"/>
          <w:szCs w:val="24"/>
          <w:lang w:eastAsia="ru-RU"/>
        </w:rPr>
      </w:pPr>
      <w:r w:rsidRPr="006E0822">
        <w:rPr>
          <w:sz w:val="24"/>
          <w:szCs w:val="24"/>
          <w:lang w:eastAsia="ru-RU"/>
        </w:rPr>
        <w:t xml:space="preserve">                          (указать объект закупки и причину невозможности его исполнения)</w:t>
      </w:r>
      <w:r w:rsidR="00DA42D8" w:rsidRPr="006E0822">
        <w:rPr>
          <w:sz w:val="24"/>
          <w:szCs w:val="24"/>
          <w:lang w:eastAsia="ru-RU"/>
        </w:rPr>
        <w:t xml:space="preserve"> </w:t>
      </w:r>
    </w:p>
    <w:p w14:paraId="0683EC08" w14:textId="77777777" w:rsidR="006E0822" w:rsidRPr="006E0822" w:rsidRDefault="006E0822" w:rsidP="006E0822">
      <w:pPr>
        <w:adjustRightInd w:val="0"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t>заказчик_________________________________________________________________________________________________________________________________,</w:t>
      </w:r>
    </w:p>
    <w:p w14:paraId="0E02AA67" w14:textId="77777777" w:rsidR="006E0822" w:rsidRPr="006E0822" w:rsidRDefault="006E0822" w:rsidP="006E0822">
      <w:pPr>
        <w:adjustRightInd w:val="0"/>
        <w:jc w:val="both"/>
        <w:rPr>
          <w:sz w:val="24"/>
          <w:szCs w:val="24"/>
          <w:lang w:eastAsia="ru-RU"/>
        </w:rPr>
      </w:pPr>
      <w:r w:rsidRPr="006E0822">
        <w:rPr>
          <w:sz w:val="24"/>
          <w:szCs w:val="24"/>
          <w:lang w:eastAsia="ru-RU"/>
        </w:rPr>
        <w:t xml:space="preserve">                                        (указывается наименование заказчика)</w:t>
      </w:r>
    </w:p>
    <w:p w14:paraId="174FED70" w14:textId="7AD6531F" w:rsidR="006E0822" w:rsidRPr="006E0822" w:rsidRDefault="006E0822" w:rsidP="006E082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t xml:space="preserve">руководствуясь </w:t>
      </w:r>
      <w:hyperlink r:id="rId18" w:history="1">
        <w:r w:rsidRPr="006E0822">
          <w:rPr>
            <w:sz w:val="28"/>
            <w:szCs w:val="28"/>
            <w:lang w:eastAsia="ru-RU"/>
          </w:rPr>
          <w:t>частью 65.1 статьи 112</w:t>
        </w:r>
      </w:hyperlink>
      <w:r w:rsidRPr="006E0822">
        <w:rPr>
          <w:sz w:val="28"/>
          <w:szCs w:val="28"/>
          <w:lang w:eastAsia="ru-RU"/>
        </w:rPr>
        <w:t xml:space="preserve"> 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нужд», считает необходимым изменить следующие условия контракта</w:t>
      </w:r>
    </w:p>
    <w:p w14:paraId="7054A81E" w14:textId="77777777" w:rsidR="006E0822" w:rsidRPr="006E0822" w:rsidRDefault="006E0822" w:rsidP="006E082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7AC27D35" w14:textId="3625642C" w:rsidR="006E0822" w:rsidRPr="006E0822" w:rsidRDefault="006E0822" w:rsidP="006E0822">
      <w:pPr>
        <w:adjustRightInd w:val="0"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t>"________________________________________________________________"</w:t>
      </w:r>
    </w:p>
    <w:p w14:paraId="124A5344" w14:textId="77777777" w:rsidR="006E0822" w:rsidRPr="006E0822" w:rsidRDefault="006E0822" w:rsidP="006E0822">
      <w:pPr>
        <w:adjustRightInd w:val="0"/>
        <w:jc w:val="both"/>
        <w:rPr>
          <w:sz w:val="24"/>
          <w:szCs w:val="24"/>
          <w:lang w:eastAsia="ru-RU"/>
        </w:rPr>
      </w:pPr>
      <w:r w:rsidRPr="006E0822">
        <w:rPr>
          <w:sz w:val="24"/>
          <w:szCs w:val="24"/>
          <w:lang w:eastAsia="ru-RU"/>
        </w:rPr>
        <w:t xml:space="preserve">                                              (указывается предмет контракта)</w:t>
      </w:r>
    </w:p>
    <w:p w14:paraId="486918AA" w14:textId="77777777" w:rsidR="006E0822" w:rsidRPr="006E0822" w:rsidRDefault="006E0822" w:rsidP="006E082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02E41E1C" w14:textId="77777777" w:rsidR="006E0822" w:rsidRPr="006E0822" w:rsidRDefault="006E0822" w:rsidP="006E082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t>Приложение:</w:t>
      </w:r>
    </w:p>
    <w:p w14:paraId="0463BE50" w14:textId="77777777" w:rsidR="006E0822" w:rsidRPr="006E0822" w:rsidRDefault="006E0822" w:rsidP="006E082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t>1) копия обращения поставщика (подрядчика, исполнителя);</w:t>
      </w:r>
    </w:p>
    <w:p w14:paraId="0188C801" w14:textId="77777777" w:rsidR="006E0822" w:rsidRPr="006E0822" w:rsidRDefault="006E0822" w:rsidP="006E082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t>2) копия контракта;</w:t>
      </w:r>
    </w:p>
    <w:p w14:paraId="776D76AA" w14:textId="77777777" w:rsidR="006E0822" w:rsidRPr="006E0822" w:rsidRDefault="006E0822" w:rsidP="006E082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lastRenderedPageBreak/>
        <w:t>3) проект дополнительного соглашения об изменении существенных условий контракта;</w:t>
      </w:r>
    </w:p>
    <w:p w14:paraId="3D6E3E11" w14:textId="77777777" w:rsidR="006E0822" w:rsidRPr="006E0822" w:rsidRDefault="006E0822" w:rsidP="006E0822">
      <w:pPr>
        <w:widowControl/>
        <w:autoSpaceDE/>
        <w:autoSpaceDN/>
        <w:jc w:val="both"/>
        <w:rPr>
          <w:sz w:val="28"/>
          <w:szCs w:val="28"/>
          <w:lang w:eastAsia="ru-RU"/>
        </w:rPr>
      </w:pPr>
      <w:proofErr w:type="gramStart"/>
      <w:r w:rsidRPr="006E0822">
        <w:rPr>
          <w:sz w:val="28"/>
          <w:szCs w:val="28"/>
          <w:lang w:eastAsia="ru-RU"/>
        </w:rPr>
        <w:t>4) подтверждающие документы (например, заключение торгово-промышленной палаты об обстоятельствах непреодолимой силы по контрактам, заключенным в рамках внутрироссийской экономической деятельности по установленной форме; письменное подтверждение от производителя товаров об увеличении цены на производимый им товар и (или) увеличения сроков изготовления (поставки) товара, содержание которого позволяет определить причинно-следственную связь между событием и невозможностью надлежащего исполнения контракт;</w:t>
      </w:r>
      <w:proofErr w:type="gramEnd"/>
      <w:r w:rsidRPr="006E0822">
        <w:rPr>
          <w:sz w:val="28"/>
          <w:szCs w:val="28"/>
          <w:lang w:eastAsia="ru-RU"/>
        </w:rPr>
        <w:t xml:space="preserve"> письменный расчет изменения цены контракта от поставщиков (подрядчиков, исполнителей) с обоснованием увеличения ими цены на товар, работу, услугу);</w:t>
      </w:r>
    </w:p>
    <w:p w14:paraId="260BDBB9" w14:textId="05E02162" w:rsidR="006E0822" w:rsidRPr="006E0822" w:rsidRDefault="006E0822" w:rsidP="001C0406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E0822">
        <w:rPr>
          <w:sz w:val="28"/>
          <w:szCs w:val="28"/>
          <w:lang w:eastAsia="ru-RU"/>
        </w:rPr>
        <w:t xml:space="preserve">5) в случае изменения цены контракта - обоснование цены контракта, подготовленное в соответствии со статьей </w:t>
      </w:r>
      <w:hyperlink r:id="rId19" w:history="1">
        <w:r w:rsidRPr="006E0822">
          <w:rPr>
            <w:sz w:val="28"/>
            <w:szCs w:val="28"/>
            <w:lang w:eastAsia="ru-RU"/>
          </w:rPr>
          <w:t>Федерального закона</w:t>
        </w:r>
      </w:hyperlink>
      <w:r w:rsidRPr="006E0822">
        <w:rPr>
          <w:sz w:val="28"/>
          <w:szCs w:val="28"/>
          <w:lang w:eastAsia="ru-RU"/>
        </w:rPr>
        <w:t xml:space="preserve"> от 5 апреля 2013 г. № 44-ФЗ «О контрактной системе в сфере закупок товаров, работ, услуг для обеспечения государственных и муниципальных нужд».</w:t>
      </w:r>
    </w:p>
    <w:p w14:paraId="18E64D32" w14:textId="77777777" w:rsidR="006E0822" w:rsidRPr="007C2992" w:rsidRDefault="006E0822" w:rsidP="006E0822">
      <w:pPr>
        <w:widowControl/>
        <w:autoSpaceDE/>
        <w:autoSpaceDN/>
        <w:rPr>
          <w:sz w:val="28"/>
          <w:szCs w:val="28"/>
          <w:lang w:eastAsia="ru-RU"/>
        </w:rPr>
      </w:pPr>
    </w:p>
    <w:p w14:paraId="562C3F05" w14:textId="77777777" w:rsidR="006E0822" w:rsidRPr="006E0822" w:rsidRDefault="006E0822" w:rsidP="006E0822">
      <w:pPr>
        <w:widowControl/>
        <w:autoSpaceDE/>
        <w:autoSpaceDN/>
        <w:rPr>
          <w:sz w:val="28"/>
          <w:szCs w:val="28"/>
          <w:lang w:eastAsia="ru-RU"/>
        </w:rPr>
      </w:pPr>
    </w:p>
    <w:p w14:paraId="7A7A8412" w14:textId="77777777" w:rsidR="006E0822" w:rsidRPr="006E0822" w:rsidRDefault="006E0822" w:rsidP="006E0822">
      <w:pPr>
        <w:widowControl/>
        <w:autoSpaceDE/>
        <w:autoSpaceDN/>
        <w:rPr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6"/>
        <w:gridCol w:w="3333"/>
      </w:tblGrid>
      <w:tr w:rsidR="00A21BEB" w:rsidRPr="006E0822" w14:paraId="0DF55F47" w14:textId="77777777" w:rsidTr="00996327">
        <w:tc>
          <w:tcPr>
            <w:tcW w:w="6666" w:type="dxa"/>
          </w:tcPr>
          <w:p w14:paraId="7535176B" w14:textId="2F0AD938" w:rsidR="0006638D" w:rsidRDefault="006E0822" w:rsidP="0006638D">
            <w:pPr>
              <w:adjustRightInd w:val="0"/>
              <w:rPr>
                <w:sz w:val="26"/>
                <w:szCs w:val="26"/>
                <w:lang w:eastAsia="ru-RU"/>
              </w:rPr>
            </w:pPr>
            <w:r w:rsidRPr="006E0822">
              <w:rPr>
                <w:sz w:val="26"/>
                <w:szCs w:val="26"/>
                <w:lang w:eastAsia="ru-RU"/>
              </w:rPr>
              <w:t>Глава Р</w:t>
            </w:r>
            <w:r w:rsidR="0006638D">
              <w:rPr>
                <w:sz w:val="26"/>
                <w:szCs w:val="26"/>
                <w:lang w:eastAsia="ru-RU"/>
              </w:rPr>
              <w:t>ассветовского</w:t>
            </w:r>
            <w:r w:rsidRPr="006E0822">
              <w:rPr>
                <w:sz w:val="26"/>
                <w:szCs w:val="26"/>
                <w:lang w:eastAsia="ru-RU"/>
              </w:rPr>
              <w:t xml:space="preserve"> сельского</w:t>
            </w:r>
            <w:r w:rsidR="0006638D">
              <w:rPr>
                <w:sz w:val="26"/>
                <w:szCs w:val="26"/>
                <w:lang w:eastAsia="ru-RU"/>
              </w:rPr>
              <w:t xml:space="preserve"> поселения</w:t>
            </w:r>
          </w:p>
          <w:p w14:paraId="5C9B6807" w14:textId="071DB0F9" w:rsidR="006E0822" w:rsidRPr="0006638D" w:rsidRDefault="0006638D" w:rsidP="0006638D">
            <w:pPr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Староминского</w:t>
            </w:r>
            <w:r w:rsidR="006E0822" w:rsidRPr="006E0822">
              <w:rPr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333" w:type="dxa"/>
          </w:tcPr>
          <w:p w14:paraId="50F2CED3" w14:textId="406B59BF" w:rsidR="006E0822" w:rsidRPr="006E0822" w:rsidRDefault="0006638D" w:rsidP="006E0822">
            <w:pPr>
              <w:adjustRightInd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Ю.В. Плосконос</w:t>
            </w:r>
          </w:p>
        </w:tc>
      </w:tr>
    </w:tbl>
    <w:p w14:paraId="1954EC7B" w14:textId="77777777" w:rsidR="006E0822" w:rsidRPr="006E0822" w:rsidRDefault="006E0822" w:rsidP="006E0822">
      <w:pPr>
        <w:widowControl/>
        <w:autoSpaceDE/>
        <w:autoSpaceDN/>
        <w:rPr>
          <w:sz w:val="28"/>
          <w:szCs w:val="28"/>
          <w:lang w:eastAsia="ru-RU"/>
        </w:rPr>
      </w:pPr>
    </w:p>
    <w:p w14:paraId="1E7D5CC6" w14:textId="77777777" w:rsidR="00164696" w:rsidRDefault="00164696" w:rsidP="0006638D">
      <w:pPr>
        <w:jc w:val="both"/>
        <w:rPr>
          <w:sz w:val="28"/>
        </w:rPr>
        <w:sectPr w:rsidR="00164696">
          <w:headerReference w:type="default" r:id="rId20"/>
          <w:pgSz w:w="11910" w:h="16840"/>
          <w:pgMar w:top="1020" w:right="400" w:bottom="280" w:left="1600" w:header="721" w:footer="0" w:gutter="0"/>
          <w:cols w:space="720"/>
        </w:sectPr>
      </w:pPr>
    </w:p>
    <w:p w14:paraId="37CBE333" w14:textId="77777777" w:rsidR="00F36D53" w:rsidRPr="00F36D53" w:rsidRDefault="00F36D53" w:rsidP="00F36D53">
      <w:pPr>
        <w:widowControl/>
        <w:autoSpaceDE/>
        <w:autoSpaceDN/>
        <w:spacing w:after="120" w:line="276" w:lineRule="auto"/>
        <w:jc w:val="center"/>
        <w:rPr>
          <w:b/>
          <w:sz w:val="28"/>
          <w:szCs w:val="28"/>
          <w:lang w:eastAsia="ru-RU"/>
        </w:rPr>
      </w:pPr>
      <w:r w:rsidRPr="00F36D53">
        <w:rPr>
          <w:b/>
          <w:sz w:val="28"/>
          <w:szCs w:val="28"/>
          <w:lang w:eastAsia="ru-RU"/>
        </w:rPr>
        <w:lastRenderedPageBreak/>
        <w:t>ЛИСТ СОГЛАСОВАНИЯ</w:t>
      </w:r>
    </w:p>
    <w:p w14:paraId="23D7DA2B" w14:textId="285003B8" w:rsidR="00F36D53" w:rsidRPr="00F36D53" w:rsidRDefault="00F36D53" w:rsidP="00F36D53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>проекта постановления администрации Рассветовского сельского поселения Староми</w:t>
      </w:r>
      <w:r w:rsidR="00D8320A">
        <w:rPr>
          <w:sz w:val="28"/>
          <w:szCs w:val="28"/>
          <w:lang w:eastAsia="ru-RU"/>
        </w:rPr>
        <w:t xml:space="preserve">нского района от </w:t>
      </w:r>
      <w:r w:rsidR="004A6CCA">
        <w:rPr>
          <w:sz w:val="28"/>
          <w:szCs w:val="28"/>
          <w:lang w:eastAsia="ru-RU"/>
        </w:rPr>
        <w:t>17.10.2024</w:t>
      </w:r>
      <w:r w:rsidR="00D8320A">
        <w:rPr>
          <w:sz w:val="28"/>
          <w:szCs w:val="28"/>
          <w:lang w:eastAsia="ru-RU"/>
        </w:rPr>
        <w:t xml:space="preserve"> №</w:t>
      </w:r>
      <w:r w:rsidR="0027390F">
        <w:rPr>
          <w:sz w:val="28"/>
          <w:szCs w:val="28"/>
          <w:lang w:eastAsia="ru-RU"/>
        </w:rPr>
        <w:t xml:space="preserve"> </w:t>
      </w:r>
      <w:r w:rsidR="004A6CCA">
        <w:rPr>
          <w:sz w:val="28"/>
          <w:szCs w:val="28"/>
          <w:lang w:eastAsia="ru-RU"/>
        </w:rPr>
        <w:t>64</w:t>
      </w:r>
    </w:p>
    <w:p w14:paraId="2AD977C4" w14:textId="080D5FCB" w:rsidR="00855826" w:rsidRPr="00855826" w:rsidRDefault="00967048" w:rsidP="00855826">
      <w:pPr>
        <w:spacing w:before="89"/>
        <w:ind w:left="1375" w:right="1437"/>
        <w:jc w:val="center"/>
        <w:rPr>
          <w:sz w:val="28"/>
        </w:rPr>
      </w:pPr>
      <w:r>
        <w:rPr>
          <w:bCs/>
          <w:sz w:val="28"/>
        </w:rPr>
        <w:t>«</w:t>
      </w:r>
      <w:r w:rsidR="0006638D" w:rsidRPr="0006638D">
        <w:rPr>
          <w:bCs/>
          <w:sz w:val="28"/>
        </w:rPr>
        <w:t>О внесении изменений в постановление администрации Рассветовского сельского поселения Староминского района от 06.07.2022 г. № 68</w:t>
      </w:r>
      <w:r w:rsidR="0006638D">
        <w:rPr>
          <w:b/>
          <w:sz w:val="28"/>
        </w:rPr>
        <w:t xml:space="preserve"> </w:t>
      </w:r>
      <w:r w:rsidR="00855826">
        <w:rPr>
          <w:sz w:val="28"/>
        </w:rPr>
        <w:t>«</w:t>
      </w:r>
      <w:r w:rsidR="00855826" w:rsidRPr="00855826">
        <w:rPr>
          <w:sz w:val="28"/>
        </w:rPr>
        <w:t>Об утверждении порядка изменения существенных</w:t>
      </w:r>
      <w:r w:rsidR="00855826">
        <w:rPr>
          <w:spacing w:val="1"/>
          <w:sz w:val="28"/>
        </w:rPr>
        <w:t xml:space="preserve"> </w:t>
      </w:r>
      <w:r w:rsidR="00855826" w:rsidRPr="00855826">
        <w:rPr>
          <w:sz w:val="28"/>
        </w:rPr>
        <w:t>условий контракта для включения в решения,</w:t>
      </w:r>
      <w:r w:rsidR="00855826" w:rsidRPr="00855826">
        <w:rPr>
          <w:spacing w:val="1"/>
          <w:sz w:val="28"/>
        </w:rPr>
        <w:t xml:space="preserve"> </w:t>
      </w:r>
      <w:r w:rsidR="00855826" w:rsidRPr="00855826">
        <w:rPr>
          <w:sz w:val="28"/>
        </w:rPr>
        <w:t>предусмотренные частью 65.1 статьи 112 Федерального</w:t>
      </w:r>
      <w:r w:rsidR="00855826" w:rsidRPr="00855826">
        <w:rPr>
          <w:spacing w:val="-67"/>
          <w:sz w:val="28"/>
        </w:rPr>
        <w:t xml:space="preserve"> </w:t>
      </w:r>
      <w:r w:rsidR="00855826" w:rsidRPr="00855826">
        <w:rPr>
          <w:sz w:val="28"/>
        </w:rPr>
        <w:t>закона от 5 апреля 2013 г. № 44-ФЗ «О контрактной</w:t>
      </w:r>
      <w:r w:rsidR="00855826" w:rsidRPr="00855826">
        <w:rPr>
          <w:spacing w:val="1"/>
          <w:sz w:val="28"/>
        </w:rPr>
        <w:t xml:space="preserve"> </w:t>
      </w:r>
      <w:r w:rsidR="00855826" w:rsidRPr="00855826">
        <w:rPr>
          <w:sz w:val="28"/>
        </w:rPr>
        <w:t>системе</w:t>
      </w:r>
      <w:r w:rsidR="00855826" w:rsidRPr="00855826">
        <w:rPr>
          <w:spacing w:val="-1"/>
          <w:sz w:val="28"/>
        </w:rPr>
        <w:t xml:space="preserve"> </w:t>
      </w:r>
      <w:r w:rsidR="00855826" w:rsidRPr="00855826">
        <w:rPr>
          <w:sz w:val="28"/>
        </w:rPr>
        <w:t>в</w:t>
      </w:r>
      <w:r w:rsidR="00855826" w:rsidRPr="00855826">
        <w:rPr>
          <w:spacing w:val="-1"/>
          <w:sz w:val="28"/>
        </w:rPr>
        <w:t xml:space="preserve"> </w:t>
      </w:r>
      <w:r w:rsidR="00855826" w:rsidRPr="00855826">
        <w:rPr>
          <w:sz w:val="28"/>
        </w:rPr>
        <w:t>сфере закупок</w:t>
      </w:r>
      <w:r w:rsidR="00855826" w:rsidRPr="00855826">
        <w:rPr>
          <w:spacing w:val="-1"/>
          <w:sz w:val="28"/>
        </w:rPr>
        <w:t xml:space="preserve"> </w:t>
      </w:r>
      <w:r w:rsidR="00855826" w:rsidRPr="00855826">
        <w:rPr>
          <w:sz w:val="28"/>
        </w:rPr>
        <w:t>товаров,</w:t>
      </w:r>
      <w:r w:rsidR="00855826" w:rsidRPr="00855826">
        <w:rPr>
          <w:spacing w:val="-1"/>
          <w:sz w:val="28"/>
        </w:rPr>
        <w:t xml:space="preserve"> </w:t>
      </w:r>
      <w:r w:rsidR="00855826" w:rsidRPr="00855826">
        <w:rPr>
          <w:sz w:val="28"/>
        </w:rPr>
        <w:t>работ, услуг</w:t>
      </w:r>
    </w:p>
    <w:p w14:paraId="73D4735D" w14:textId="77777777" w:rsidR="00855826" w:rsidRPr="00855826" w:rsidRDefault="00855826" w:rsidP="00855826">
      <w:pPr>
        <w:ind w:left="1018" w:right="1081"/>
        <w:jc w:val="center"/>
        <w:rPr>
          <w:sz w:val="28"/>
        </w:rPr>
      </w:pPr>
      <w:r w:rsidRPr="00855826">
        <w:rPr>
          <w:sz w:val="28"/>
        </w:rPr>
        <w:t>для</w:t>
      </w:r>
      <w:r w:rsidRPr="00855826">
        <w:rPr>
          <w:spacing w:val="-6"/>
          <w:sz w:val="28"/>
        </w:rPr>
        <w:t xml:space="preserve"> </w:t>
      </w:r>
      <w:r w:rsidRPr="00855826">
        <w:rPr>
          <w:sz w:val="28"/>
        </w:rPr>
        <w:t>обеспечения</w:t>
      </w:r>
      <w:r w:rsidRPr="00855826">
        <w:rPr>
          <w:spacing w:val="-6"/>
          <w:sz w:val="28"/>
        </w:rPr>
        <w:t xml:space="preserve"> </w:t>
      </w:r>
      <w:r w:rsidRPr="00855826">
        <w:rPr>
          <w:sz w:val="28"/>
        </w:rPr>
        <w:t>государственных</w:t>
      </w:r>
      <w:r w:rsidRPr="00855826">
        <w:rPr>
          <w:spacing w:val="-6"/>
          <w:sz w:val="28"/>
        </w:rPr>
        <w:t xml:space="preserve"> </w:t>
      </w:r>
      <w:r w:rsidRPr="00855826">
        <w:rPr>
          <w:sz w:val="28"/>
        </w:rPr>
        <w:t>и</w:t>
      </w:r>
      <w:r w:rsidRPr="00855826">
        <w:rPr>
          <w:spacing w:val="-6"/>
          <w:sz w:val="28"/>
        </w:rPr>
        <w:t xml:space="preserve"> </w:t>
      </w:r>
      <w:r w:rsidRPr="00855826">
        <w:rPr>
          <w:sz w:val="28"/>
        </w:rPr>
        <w:t>муниципальных</w:t>
      </w:r>
      <w:r w:rsidRPr="00855826">
        <w:rPr>
          <w:spacing w:val="-6"/>
          <w:sz w:val="28"/>
        </w:rPr>
        <w:t xml:space="preserve"> </w:t>
      </w:r>
      <w:r w:rsidRPr="00855826">
        <w:rPr>
          <w:sz w:val="28"/>
        </w:rPr>
        <w:t>нужд»</w:t>
      </w:r>
    </w:p>
    <w:p w14:paraId="385ABCD5" w14:textId="77777777" w:rsidR="00F36D53" w:rsidRPr="00F36D53" w:rsidRDefault="00F36D53" w:rsidP="00F36D53">
      <w:pPr>
        <w:adjustRightInd w:val="0"/>
        <w:jc w:val="center"/>
        <w:rPr>
          <w:sz w:val="28"/>
          <w:szCs w:val="28"/>
          <w:lang w:eastAsia="ru-RU"/>
        </w:rPr>
      </w:pPr>
    </w:p>
    <w:p w14:paraId="0C0B0F93" w14:textId="77777777"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</w:p>
    <w:p w14:paraId="1F6125DD" w14:textId="77777777"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</w:p>
    <w:p w14:paraId="6CF6503F" w14:textId="77777777"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>Проект подготовлен:</w:t>
      </w:r>
    </w:p>
    <w:p w14:paraId="40716D3C" w14:textId="77777777"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>ведущий специалист администрации</w:t>
      </w:r>
    </w:p>
    <w:p w14:paraId="5A786372" w14:textId="77777777"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>Рассветовского сельского поселения</w:t>
      </w:r>
    </w:p>
    <w:p w14:paraId="578C05A6" w14:textId="77777777"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>Староминского района                                                                        Е.Н. Коркишко</w:t>
      </w:r>
    </w:p>
    <w:p w14:paraId="31C18719" w14:textId="77777777"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</w:p>
    <w:p w14:paraId="6868A318" w14:textId="757499ED"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 xml:space="preserve">                                                                                        «___» _____________ 202</w:t>
      </w:r>
      <w:r w:rsidR="00967048">
        <w:rPr>
          <w:sz w:val="28"/>
          <w:szCs w:val="28"/>
          <w:lang w:eastAsia="ru-RU"/>
        </w:rPr>
        <w:t>4</w:t>
      </w:r>
      <w:r w:rsidRPr="00F36D53">
        <w:rPr>
          <w:sz w:val="28"/>
          <w:szCs w:val="28"/>
          <w:lang w:eastAsia="ru-RU"/>
        </w:rPr>
        <w:t xml:space="preserve"> г.</w:t>
      </w:r>
    </w:p>
    <w:p w14:paraId="1145C7D5" w14:textId="77777777"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</w:p>
    <w:p w14:paraId="3D0FF060" w14:textId="77777777"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</w:p>
    <w:p w14:paraId="27855CFB" w14:textId="77777777"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>Проект согласован:</w:t>
      </w:r>
    </w:p>
    <w:p w14:paraId="424CD550" w14:textId="77777777"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>ведущий специалист администрации</w:t>
      </w:r>
    </w:p>
    <w:p w14:paraId="18A02685" w14:textId="77777777"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>Рассветовского сельского поселения</w:t>
      </w:r>
    </w:p>
    <w:p w14:paraId="52F28898" w14:textId="77777777"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 xml:space="preserve">Староминского района                                                                              Л.В. </w:t>
      </w:r>
      <w:proofErr w:type="spellStart"/>
      <w:r w:rsidRPr="00F36D53">
        <w:rPr>
          <w:sz w:val="28"/>
          <w:szCs w:val="28"/>
          <w:lang w:eastAsia="ru-RU"/>
        </w:rPr>
        <w:t>Бреева</w:t>
      </w:r>
      <w:proofErr w:type="spellEnd"/>
    </w:p>
    <w:p w14:paraId="3D6F059D" w14:textId="77777777"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</w:p>
    <w:p w14:paraId="67371C11" w14:textId="201CDB66"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 xml:space="preserve">                                                                                        «___» _____________ 202</w:t>
      </w:r>
      <w:r w:rsidR="00967048">
        <w:rPr>
          <w:sz w:val="28"/>
          <w:szCs w:val="28"/>
          <w:lang w:eastAsia="ru-RU"/>
        </w:rPr>
        <w:t>4</w:t>
      </w:r>
      <w:r w:rsidRPr="00F36D53">
        <w:rPr>
          <w:sz w:val="28"/>
          <w:szCs w:val="28"/>
          <w:lang w:eastAsia="ru-RU"/>
        </w:rPr>
        <w:t xml:space="preserve"> г.</w:t>
      </w:r>
    </w:p>
    <w:sectPr w:rsidR="00F36D53" w:rsidRPr="00F36D53" w:rsidSect="00D908E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5E0DE" w14:textId="77777777" w:rsidR="003A5CDC" w:rsidRDefault="003A5CDC">
      <w:r>
        <w:separator/>
      </w:r>
    </w:p>
  </w:endnote>
  <w:endnote w:type="continuationSeparator" w:id="0">
    <w:p w14:paraId="2D5F721F" w14:textId="77777777" w:rsidR="003A5CDC" w:rsidRDefault="003A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1BA02" w14:textId="77777777" w:rsidR="003A5CDC" w:rsidRDefault="003A5CDC">
      <w:r>
        <w:separator/>
      </w:r>
    </w:p>
  </w:footnote>
  <w:footnote w:type="continuationSeparator" w:id="0">
    <w:p w14:paraId="413CE2CC" w14:textId="77777777" w:rsidR="003A5CDC" w:rsidRDefault="003A5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10522" w14:textId="152FC214" w:rsidR="00164696" w:rsidRDefault="006E082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ECAB0C" wp14:editId="63A39248">
              <wp:simplePos x="0" y="0"/>
              <wp:positionH relativeFrom="page">
                <wp:posOffset>4057650</wp:posOffset>
              </wp:positionH>
              <wp:positionV relativeFrom="page">
                <wp:posOffset>445135</wp:posOffset>
              </wp:positionV>
              <wp:extent cx="165100" cy="222885"/>
              <wp:effectExtent l="0" t="0" r="0" b="0"/>
              <wp:wrapNone/>
              <wp:docPr id="388876866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AF347" w14:textId="77777777" w:rsidR="00164696" w:rsidRDefault="00CE52B5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1945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9.5pt;margin-top:35.05pt;width:13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" filled="f" stroked="f">
              <v:textbox inset="0,0,0,0">
                <w:txbxContent>
                  <w:p w14:paraId="596AF347" w14:textId="77777777" w:rsidR="00164696" w:rsidRDefault="00CE52B5">
                    <w:pPr>
                      <w:pStyle w:val="a3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81945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B6B"/>
    <w:multiLevelType w:val="hybridMultilevel"/>
    <w:tmpl w:val="5C0CB11E"/>
    <w:lvl w:ilvl="0" w:tplc="42089172">
      <w:start w:val="1"/>
      <w:numFmt w:val="decimal"/>
      <w:lvlText w:val="%1."/>
      <w:lvlJc w:val="left"/>
      <w:pPr>
        <w:ind w:left="101" w:hanging="7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E08D06">
      <w:numFmt w:val="bullet"/>
      <w:lvlText w:val="•"/>
      <w:lvlJc w:val="left"/>
      <w:pPr>
        <w:ind w:left="1080" w:hanging="767"/>
      </w:pPr>
      <w:rPr>
        <w:rFonts w:hint="default"/>
        <w:lang w:val="ru-RU" w:eastAsia="en-US" w:bidi="ar-SA"/>
      </w:rPr>
    </w:lvl>
    <w:lvl w:ilvl="2" w:tplc="AD28876E">
      <w:numFmt w:val="bullet"/>
      <w:lvlText w:val="•"/>
      <w:lvlJc w:val="left"/>
      <w:pPr>
        <w:ind w:left="2061" w:hanging="767"/>
      </w:pPr>
      <w:rPr>
        <w:rFonts w:hint="default"/>
        <w:lang w:val="ru-RU" w:eastAsia="en-US" w:bidi="ar-SA"/>
      </w:rPr>
    </w:lvl>
    <w:lvl w:ilvl="3" w:tplc="1392133A">
      <w:numFmt w:val="bullet"/>
      <w:lvlText w:val="•"/>
      <w:lvlJc w:val="left"/>
      <w:pPr>
        <w:ind w:left="3041" w:hanging="767"/>
      </w:pPr>
      <w:rPr>
        <w:rFonts w:hint="default"/>
        <w:lang w:val="ru-RU" w:eastAsia="en-US" w:bidi="ar-SA"/>
      </w:rPr>
    </w:lvl>
    <w:lvl w:ilvl="4" w:tplc="DCECEEA8">
      <w:numFmt w:val="bullet"/>
      <w:lvlText w:val="•"/>
      <w:lvlJc w:val="left"/>
      <w:pPr>
        <w:ind w:left="4022" w:hanging="767"/>
      </w:pPr>
      <w:rPr>
        <w:rFonts w:hint="default"/>
        <w:lang w:val="ru-RU" w:eastAsia="en-US" w:bidi="ar-SA"/>
      </w:rPr>
    </w:lvl>
    <w:lvl w:ilvl="5" w:tplc="347A974E">
      <w:numFmt w:val="bullet"/>
      <w:lvlText w:val="•"/>
      <w:lvlJc w:val="left"/>
      <w:pPr>
        <w:ind w:left="5003" w:hanging="767"/>
      </w:pPr>
      <w:rPr>
        <w:rFonts w:hint="default"/>
        <w:lang w:val="ru-RU" w:eastAsia="en-US" w:bidi="ar-SA"/>
      </w:rPr>
    </w:lvl>
    <w:lvl w:ilvl="6" w:tplc="3B209FC2">
      <w:numFmt w:val="bullet"/>
      <w:lvlText w:val="•"/>
      <w:lvlJc w:val="left"/>
      <w:pPr>
        <w:ind w:left="5983" w:hanging="767"/>
      </w:pPr>
      <w:rPr>
        <w:rFonts w:hint="default"/>
        <w:lang w:val="ru-RU" w:eastAsia="en-US" w:bidi="ar-SA"/>
      </w:rPr>
    </w:lvl>
    <w:lvl w:ilvl="7" w:tplc="5E2E8E82">
      <w:numFmt w:val="bullet"/>
      <w:lvlText w:val="•"/>
      <w:lvlJc w:val="left"/>
      <w:pPr>
        <w:ind w:left="6964" w:hanging="767"/>
      </w:pPr>
      <w:rPr>
        <w:rFonts w:hint="default"/>
        <w:lang w:val="ru-RU" w:eastAsia="en-US" w:bidi="ar-SA"/>
      </w:rPr>
    </w:lvl>
    <w:lvl w:ilvl="8" w:tplc="AA68CFE6">
      <w:numFmt w:val="bullet"/>
      <w:lvlText w:val="•"/>
      <w:lvlJc w:val="left"/>
      <w:pPr>
        <w:ind w:left="7944" w:hanging="767"/>
      </w:pPr>
      <w:rPr>
        <w:rFonts w:hint="default"/>
        <w:lang w:val="ru-RU" w:eastAsia="en-US" w:bidi="ar-SA"/>
      </w:rPr>
    </w:lvl>
  </w:abstractNum>
  <w:abstractNum w:abstractNumId="1">
    <w:nsid w:val="19CB2C9A"/>
    <w:multiLevelType w:val="hybridMultilevel"/>
    <w:tmpl w:val="8DF2091C"/>
    <w:lvl w:ilvl="0" w:tplc="E4B481E0">
      <w:start w:val="1"/>
      <w:numFmt w:val="decimal"/>
      <w:lvlText w:val="%1)"/>
      <w:lvlJc w:val="left"/>
      <w:pPr>
        <w:ind w:left="1124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26731A">
      <w:numFmt w:val="bullet"/>
      <w:lvlText w:val="•"/>
      <w:lvlJc w:val="left"/>
      <w:pPr>
        <w:ind w:left="1998" w:hanging="304"/>
      </w:pPr>
      <w:rPr>
        <w:rFonts w:hint="default"/>
        <w:lang w:val="ru-RU" w:eastAsia="en-US" w:bidi="ar-SA"/>
      </w:rPr>
    </w:lvl>
    <w:lvl w:ilvl="2" w:tplc="213C7EF0">
      <w:numFmt w:val="bullet"/>
      <w:lvlText w:val="•"/>
      <w:lvlJc w:val="left"/>
      <w:pPr>
        <w:ind w:left="2877" w:hanging="304"/>
      </w:pPr>
      <w:rPr>
        <w:rFonts w:hint="default"/>
        <w:lang w:val="ru-RU" w:eastAsia="en-US" w:bidi="ar-SA"/>
      </w:rPr>
    </w:lvl>
    <w:lvl w:ilvl="3" w:tplc="5462A046">
      <w:numFmt w:val="bullet"/>
      <w:lvlText w:val="•"/>
      <w:lvlJc w:val="left"/>
      <w:pPr>
        <w:ind w:left="3755" w:hanging="304"/>
      </w:pPr>
      <w:rPr>
        <w:rFonts w:hint="default"/>
        <w:lang w:val="ru-RU" w:eastAsia="en-US" w:bidi="ar-SA"/>
      </w:rPr>
    </w:lvl>
    <w:lvl w:ilvl="4" w:tplc="4D8A19E8">
      <w:numFmt w:val="bullet"/>
      <w:lvlText w:val="•"/>
      <w:lvlJc w:val="left"/>
      <w:pPr>
        <w:ind w:left="4634" w:hanging="304"/>
      </w:pPr>
      <w:rPr>
        <w:rFonts w:hint="default"/>
        <w:lang w:val="ru-RU" w:eastAsia="en-US" w:bidi="ar-SA"/>
      </w:rPr>
    </w:lvl>
    <w:lvl w:ilvl="5" w:tplc="5C6AAED4">
      <w:numFmt w:val="bullet"/>
      <w:lvlText w:val="•"/>
      <w:lvlJc w:val="left"/>
      <w:pPr>
        <w:ind w:left="5513" w:hanging="304"/>
      </w:pPr>
      <w:rPr>
        <w:rFonts w:hint="default"/>
        <w:lang w:val="ru-RU" w:eastAsia="en-US" w:bidi="ar-SA"/>
      </w:rPr>
    </w:lvl>
    <w:lvl w:ilvl="6" w:tplc="68AE3E22">
      <w:numFmt w:val="bullet"/>
      <w:lvlText w:val="•"/>
      <w:lvlJc w:val="left"/>
      <w:pPr>
        <w:ind w:left="6391" w:hanging="304"/>
      </w:pPr>
      <w:rPr>
        <w:rFonts w:hint="default"/>
        <w:lang w:val="ru-RU" w:eastAsia="en-US" w:bidi="ar-SA"/>
      </w:rPr>
    </w:lvl>
    <w:lvl w:ilvl="7" w:tplc="F70AC140">
      <w:numFmt w:val="bullet"/>
      <w:lvlText w:val="•"/>
      <w:lvlJc w:val="left"/>
      <w:pPr>
        <w:ind w:left="7270" w:hanging="304"/>
      </w:pPr>
      <w:rPr>
        <w:rFonts w:hint="default"/>
        <w:lang w:val="ru-RU" w:eastAsia="en-US" w:bidi="ar-SA"/>
      </w:rPr>
    </w:lvl>
    <w:lvl w:ilvl="8" w:tplc="6C68345C">
      <w:numFmt w:val="bullet"/>
      <w:lvlText w:val="•"/>
      <w:lvlJc w:val="left"/>
      <w:pPr>
        <w:ind w:left="8148" w:hanging="304"/>
      </w:pPr>
      <w:rPr>
        <w:rFonts w:hint="default"/>
        <w:lang w:val="ru-RU" w:eastAsia="en-US" w:bidi="ar-SA"/>
      </w:rPr>
    </w:lvl>
  </w:abstractNum>
  <w:abstractNum w:abstractNumId="2">
    <w:nsid w:val="1D9817FD"/>
    <w:multiLevelType w:val="hybridMultilevel"/>
    <w:tmpl w:val="BEF0B4EC"/>
    <w:lvl w:ilvl="0" w:tplc="463AAE16">
      <w:start w:val="1"/>
      <w:numFmt w:val="decimal"/>
      <w:lvlText w:val="%1)"/>
      <w:lvlJc w:val="left"/>
      <w:pPr>
        <w:ind w:left="1119" w:hanging="310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F4A622B0">
      <w:numFmt w:val="bullet"/>
      <w:lvlText w:val="•"/>
      <w:lvlJc w:val="left"/>
      <w:pPr>
        <w:ind w:left="1998" w:hanging="310"/>
      </w:pPr>
      <w:rPr>
        <w:rFonts w:hint="default"/>
        <w:lang w:val="ru-RU" w:eastAsia="en-US" w:bidi="ar-SA"/>
      </w:rPr>
    </w:lvl>
    <w:lvl w:ilvl="2" w:tplc="3000B686">
      <w:numFmt w:val="bullet"/>
      <w:lvlText w:val="•"/>
      <w:lvlJc w:val="left"/>
      <w:pPr>
        <w:ind w:left="2877" w:hanging="310"/>
      </w:pPr>
      <w:rPr>
        <w:rFonts w:hint="default"/>
        <w:lang w:val="ru-RU" w:eastAsia="en-US" w:bidi="ar-SA"/>
      </w:rPr>
    </w:lvl>
    <w:lvl w:ilvl="3" w:tplc="B70245A0">
      <w:numFmt w:val="bullet"/>
      <w:lvlText w:val="•"/>
      <w:lvlJc w:val="left"/>
      <w:pPr>
        <w:ind w:left="3755" w:hanging="310"/>
      </w:pPr>
      <w:rPr>
        <w:rFonts w:hint="default"/>
        <w:lang w:val="ru-RU" w:eastAsia="en-US" w:bidi="ar-SA"/>
      </w:rPr>
    </w:lvl>
    <w:lvl w:ilvl="4" w:tplc="82F0BCA4">
      <w:numFmt w:val="bullet"/>
      <w:lvlText w:val="•"/>
      <w:lvlJc w:val="left"/>
      <w:pPr>
        <w:ind w:left="4634" w:hanging="310"/>
      </w:pPr>
      <w:rPr>
        <w:rFonts w:hint="default"/>
        <w:lang w:val="ru-RU" w:eastAsia="en-US" w:bidi="ar-SA"/>
      </w:rPr>
    </w:lvl>
    <w:lvl w:ilvl="5" w:tplc="7CF2F2A2">
      <w:numFmt w:val="bullet"/>
      <w:lvlText w:val="•"/>
      <w:lvlJc w:val="left"/>
      <w:pPr>
        <w:ind w:left="5513" w:hanging="310"/>
      </w:pPr>
      <w:rPr>
        <w:rFonts w:hint="default"/>
        <w:lang w:val="ru-RU" w:eastAsia="en-US" w:bidi="ar-SA"/>
      </w:rPr>
    </w:lvl>
    <w:lvl w:ilvl="6" w:tplc="EA625C2E">
      <w:numFmt w:val="bullet"/>
      <w:lvlText w:val="•"/>
      <w:lvlJc w:val="left"/>
      <w:pPr>
        <w:ind w:left="6391" w:hanging="310"/>
      </w:pPr>
      <w:rPr>
        <w:rFonts w:hint="default"/>
        <w:lang w:val="ru-RU" w:eastAsia="en-US" w:bidi="ar-SA"/>
      </w:rPr>
    </w:lvl>
    <w:lvl w:ilvl="7" w:tplc="D92E348E">
      <w:numFmt w:val="bullet"/>
      <w:lvlText w:val="•"/>
      <w:lvlJc w:val="left"/>
      <w:pPr>
        <w:ind w:left="7270" w:hanging="310"/>
      </w:pPr>
      <w:rPr>
        <w:rFonts w:hint="default"/>
        <w:lang w:val="ru-RU" w:eastAsia="en-US" w:bidi="ar-SA"/>
      </w:rPr>
    </w:lvl>
    <w:lvl w:ilvl="8" w:tplc="8034CF2C">
      <w:numFmt w:val="bullet"/>
      <w:lvlText w:val="•"/>
      <w:lvlJc w:val="left"/>
      <w:pPr>
        <w:ind w:left="8148" w:hanging="310"/>
      </w:pPr>
      <w:rPr>
        <w:rFonts w:hint="default"/>
        <w:lang w:val="ru-RU" w:eastAsia="en-US" w:bidi="ar-SA"/>
      </w:rPr>
    </w:lvl>
  </w:abstractNum>
  <w:abstractNum w:abstractNumId="3">
    <w:nsid w:val="2B5D5AC9"/>
    <w:multiLevelType w:val="hybridMultilevel"/>
    <w:tmpl w:val="15825E9A"/>
    <w:lvl w:ilvl="0" w:tplc="C7C43E5A">
      <w:start w:val="1"/>
      <w:numFmt w:val="decimal"/>
      <w:lvlText w:val="%1."/>
      <w:lvlJc w:val="left"/>
      <w:pPr>
        <w:ind w:left="339" w:hanging="3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A634C6">
      <w:numFmt w:val="bullet"/>
      <w:lvlText w:val="•"/>
      <w:lvlJc w:val="left"/>
      <w:pPr>
        <w:ind w:left="1080" w:hanging="339"/>
      </w:pPr>
      <w:rPr>
        <w:rFonts w:hint="default"/>
        <w:lang w:val="ru-RU" w:eastAsia="en-US" w:bidi="ar-SA"/>
      </w:rPr>
    </w:lvl>
    <w:lvl w:ilvl="2" w:tplc="19B48B10">
      <w:numFmt w:val="bullet"/>
      <w:lvlText w:val="•"/>
      <w:lvlJc w:val="left"/>
      <w:pPr>
        <w:ind w:left="2061" w:hanging="339"/>
      </w:pPr>
      <w:rPr>
        <w:rFonts w:hint="default"/>
        <w:lang w:val="ru-RU" w:eastAsia="en-US" w:bidi="ar-SA"/>
      </w:rPr>
    </w:lvl>
    <w:lvl w:ilvl="3" w:tplc="83AA7DC4">
      <w:numFmt w:val="bullet"/>
      <w:lvlText w:val="•"/>
      <w:lvlJc w:val="left"/>
      <w:pPr>
        <w:ind w:left="3041" w:hanging="339"/>
      </w:pPr>
      <w:rPr>
        <w:rFonts w:hint="default"/>
        <w:lang w:val="ru-RU" w:eastAsia="en-US" w:bidi="ar-SA"/>
      </w:rPr>
    </w:lvl>
    <w:lvl w:ilvl="4" w:tplc="367E104E">
      <w:numFmt w:val="bullet"/>
      <w:lvlText w:val="•"/>
      <w:lvlJc w:val="left"/>
      <w:pPr>
        <w:ind w:left="4022" w:hanging="339"/>
      </w:pPr>
      <w:rPr>
        <w:rFonts w:hint="default"/>
        <w:lang w:val="ru-RU" w:eastAsia="en-US" w:bidi="ar-SA"/>
      </w:rPr>
    </w:lvl>
    <w:lvl w:ilvl="5" w:tplc="DA824592">
      <w:numFmt w:val="bullet"/>
      <w:lvlText w:val="•"/>
      <w:lvlJc w:val="left"/>
      <w:pPr>
        <w:ind w:left="5003" w:hanging="339"/>
      </w:pPr>
      <w:rPr>
        <w:rFonts w:hint="default"/>
        <w:lang w:val="ru-RU" w:eastAsia="en-US" w:bidi="ar-SA"/>
      </w:rPr>
    </w:lvl>
    <w:lvl w:ilvl="6" w:tplc="4D262EC2">
      <w:numFmt w:val="bullet"/>
      <w:lvlText w:val="•"/>
      <w:lvlJc w:val="left"/>
      <w:pPr>
        <w:ind w:left="5983" w:hanging="339"/>
      </w:pPr>
      <w:rPr>
        <w:rFonts w:hint="default"/>
        <w:lang w:val="ru-RU" w:eastAsia="en-US" w:bidi="ar-SA"/>
      </w:rPr>
    </w:lvl>
    <w:lvl w:ilvl="7" w:tplc="1742A61E">
      <w:numFmt w:val="bullet"/>
      <w:lvlText w:val="•"/>
      <w:lvlJc w:val="left"/>
      <w:pPr>
        <w:ind w:left="6964" w:hanging="339"/>
      </w:pPr>
      <w:rPr>
        <w:rFonts w:hint="default"/>
        <w:lang w:val="ru-RU" w:eastAsia="en-US" w:bidi="ar-SA"/>
      </w:rPr>
    </w:lvl>
    <w:lvl w:ilvl="8" w:tplc="69D474A8">
      <w:numFmt w:val="bullet"/>
      <w:lvlText w:val="•"/>
      <w:lvlJc w:val="left"/>
      <w:pPr>
        <w:ind w:left="7944" w:hanging="339"/>
      </w:pPr>
      <w:rPr>
        <w:rFonts w:hint="default"/>
        <w:lang w:val="ru-RU" w:eastAsia="en-US" w:bidi="ar-SA"/>
      </w:rPr>
    </w:lvl>
  </w:abstractNum>
  <w:abstractNum w:abstractNumId="4">
    <w:nsid w:val="44C334AB"/>
    <w:multiLevelType w:val="hybridMultilevel"/>
    <w:tmpl w:val="FE7C7570"/>
    <w:lvl w:ilvl="0" w:tplc="03264A5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272EAF"/>
    <w:multiLevelType w:val="hybridMultilevel"/>
    <w:tmpl w:val="660C5748"/>
    <w:lvl w:ilvl="0" w:tplc="D6CABFD0">
      <w:start w:val="4"/>
      <w:numFmt w:val="decimal"/>
      <w:lvlText w:val="%1."/>
      <w:lvlJc w:val="left"/>
      <w:pPr>
        <w:ind w:left="101" w:hanging="425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1" w:tplc="2512AA9E">
      <w:numFmt w:val="bullet"/>
      <w:lvlText w:val="•"/>
      <w:lvlJc w:val="left"/>
      <w:pPr>
        <w:ind w:left="1080" w:hanging="425"/>
      </w:pPr>
      <w:rPr>
        <w:rFonts w:hint="default"/>
        <w:lang w:val="ru-RU" w:eastAsia="en-US" w:bidi="ar-SA"/>
      </w:rPr>
    </w:lvl>
    <w:lvl w:ilvl="2" w:tplc="19448A8C">
      <w:numFmt w:val="bullet"/>
      <w:lvlText w:val="•"/>
      <w:lvlJc w:val="left"/>
      <w:pPr>
        <w:ind w:left="2061" w:hanging="425"/>
      </w:pPr>
      <w:rPr>
        <w:rFonts w:hint="default"/>
        <w:lang w:val="ru-RU" w:eastAsia="en-US" w:bidi="ar-SA"/>
      </w:rPr>
    </w:lvl>
    <w:lvl w:ilvl="3" w:tplc="8B28151A">
      <w:numFmt w:val="bullet"/>
      <w:lvlText w:val="•"/>
      <w:lvlJc w:val="left"/>
      <w:pPr>
        <w:ind w:left="3041" w:hanging="425"/>
      </w:pPr>
      <w:rPr>
        <w:rFonts w:hint="default"/>
        <w:lang w:val="ru-RU" w:eastAsia="en-US" w:bidi="ar-SA"/>
      </w:rPr>
    </w:lvl>
    <w:lvl w:ilvl="4" w:tplc="D65048AA">
      <w:numFmt w:val="bullet"/>
      <w:lvlText w:val="•"/>
      <w:lvlJc w:val="left"/>
      <w:pPr>
        <w:ind w:left="4022" w:hanging="425"/>
      </w:pPr>
      <w:rPr>
        <w:rFonts w:hint="default"/>
        <w:lang w:val="ru-RU" w:eastAsia="en-US" w:bidi="ar-SA"/>
      </w:rPr>
    </w:lvl>
    <w:lvl w:ilvl="5" w:tplc="2952B232">
      <w:numFmt w:val="bullet"/>
      <w:lvlText w:val="•"/>
      <w:lvlJc w:val="left"/>
      <w:pPr>
        <w:ind w:left="5003" w:hanging="425"/>
      </w:pPr>
      <w:rPr>
        <w:rFonts w:hint="default"/>
        <w:lang w:val="ru-RU" w:eastAsia="en-US" w:bidi="ar-SA"/>
      </w:rPr>
    </w:lvl>
    <w:lvl w:ilvl="6" w:tplc="CB3EB780">
      <w:numFmt w:val="bullet"/>
      <w:lvlText w:val="•"/>
      <w:lvlJc w:val="left"/>
      <w:pPr>
        <w:ind w:left="5983" w:hanging="425"/>
      </w:pPr>
      <w:rPr>
        <w:rFonts w:hint="default"/>
        <w:lang w:val="ru-RU" w:eastAsia="en-US" w:bidi="ar-SA"/>
      </w:rPr>
    </w:lvl>
    <w:lvl w:ilvl="7" w:tplc="40125A2A">
      <w:numFmt w:val="bullet"/>
      <w:lvlText w:val="•"/>
      <w:lvlJc w:val="left"/>
      <w:pPr>
        <w:ind w:left="6964" w:hanging="425"/>
      </w:pPr>
      <w:rPr>
        <w:rFonts w:hint="default"/>
        <w:lang w:val="ru-RU" w:eastAsia="en-US" w:bidi="ar-SA"/>
      </w:rPr>
    </w:lvl>
    <w:lvl w:ilvl="8" w:tplc="7910BDD4">
      <w:numFmt w:val="bullet"/>
      <w:lvlText w:val="•"/>
      <w:lvlJc w:val="left"/>
      <w:pPr>
        <w:ind w:left="7944" w:hanging="425"/>
      </w:pPr>
      <w:rPr>
        <w:rFonts w:hint="default"/>
        <w:lang w:val="ru-RU" w:eastAsia="en-US" w:bidi="ar-SA"/>
      </w:rPr>
    </w:lvl>
  </w:abstractNum>
  <w:abstractNum w:abstractNumId="6">
    <w:nsid w:val="60A15DE7"/>
    <w:multiLevelType w:val="hybridMultilevel"/>
    <w:tmpl w:val="B1EE85BE"/>
    <w:lvl w:ilvl="0" w:tplc="803E2A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0E1B74"/>
    <w:multiLevelType w:val="hybridMultilevel"/>
    <w:tmpl w:val="E7460072"/>
    <w:lvl w:ilvl="0" w:tplc="899CCA6A">
      <w:start w:val="1"/>
      <w:numFmt w:val="decimal"/>
      <w:lvlText w:val="%1)"/>
      <w:lvlJc w:val="left"/>
      <w:pPr>
        <w:ind w:left="101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A87D16">
      <w:numFmt w:val="bullet"/>
      <w:lvlText w:val="•"/>
      <w:lvlJc w:val="left"/>
      <w:pPr>
        <w:ind w:left="1080" w:hanging="341"/>
      </w:pPr>
      <w:rPr>
        <w:rFonts w:hint="default"/>
        <w:lang w:val="ru-RU" w:eastAsia="en-US" w:bidi="ar-SA"/>
      </w:rPr>
    </w:lvl>
    <w:lvl w:ilvl="2" w:tplc="3CD07D66">
      <w:numFmt w:val="bullet"/>
      <w:lvlText w:val="•"/>
      <w:lvlJc w:val="left"/>
      <w:pPr>
        <w:ind w:left="2061" w:hanging="341"/>
      </w:pPr>
      <w:rPr>
        <w:rFonts w:hint="default"/>
        <w:lang w:val="ru-RU" w:eastAsia="en-US" w:bidi="ar-SA"/>
      </w:rPr>
    </w:lvl>
    <w:lvl w:ilvl="3" w:tplc="542EDC26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4" w:tplc="2BCEEB44">
      <w:numFmt w:val="bullet"/>
      <w:lvlText w:val="•"/>
      <w:lvlJc w:val="left"/>
      <w:pPr>
        <w:ind w:left="4022" w:hanging="341"/>
      </w:pPr>
      <w:rPr>
        <w:rFonts w:hint="default"/>
        <w:lang w:val="ru-RU" w:eastAsia="en-US" w:bidi="ar-SA"/>
      </w:rPr>
    </w:lvl>
    <w:lvl w:ilvl="5" w:tplc="217E3F2E">
      <w:numFmt w:val="bullet"/>
      <w:lvlText w:val="•"/>
      <w:lvlJc w:val="left"/>
      <w:pPr>
        <w:ind w:left="5003" w:hanging="341"/>
      </w:pPr>
      <w:rPr>
        <w:rFonts w:hint="default"/>
        <w:lang w:val="ru-RU" w:eastAsia="en-US" w:bidi="ar-SA"/>
      </w:rPr>
    </w:lvl>
    <w:lvl w:ilvl="6" w:tplc="249CCF3E">
      <w:numFmt w:val="bullet"/>
      <w:lvlText w:val="•"/>
      <w:lvlJc w:val="left"/>
      <w:pPr>
        <w:ind w:left="5983" w:hanging="341"/>
      </w:pPr>
      <w:rPr>
        <w:rFonts w:hint="default"/>
        <w:lang w:val="ru-RU" w:eastAsia="en-US" w:bidi="ar-SA"/>
      </w:rPr>
    </w:lvl>
    <w:lvl w:ilvl="7" w:tplc="09E863E0">
      <w:numFmt w:val="bullet"/>
      <w:lvlText w:val="•"/>
      <w:lvlJc w:val="left"/>
      <w:pPr>
        <w:ind w:left="6964" w:hanging="341"/>
      </w:pPr>
      <w:rPr>
        <w:rFonts w:hint="default"/>
        <w:lang w:val="ru-RU" w:eastAsia="en-US" w:bidi="ar-SA"/>
      </w:rPr>
    </w:lvl>
    <w:lvl w:ilvl="8" w:tplc="2042F69A">
      <w:numFmt w:val="bullet"/>
      <w:lvlText w:val="•"/>
      <w:lvlJc w:val="left"/>
      <w:pPr>
        <w:ind w:left="7944" w:hanging="341"/>
      </w:pPr>
      <w:rPr>
        <w:rFonts w:hint="default"/>
        <w:lang w:val="ru-RU" w:eastAsia="en-US" w:bidi="ar-SA"/>
      </w:rPr>
    </w:lvl>
  </w:abstractNum>
  <w:abstractNum w:abstractNumId="8">
    <w:nsid w:val="77206520"/>
    <w:multiLevelType w:val="hybridMultilevel"/>
    <w:tmpl w:val="1742ABFE"/>
    <w:lvl w:ilvl="0" w:tplc="F4646736">
      <w:start w:val="1"/>
      <w:numFmt w:val="decimal"/>
      <w:lvlText w:val="%1."/>
      <w:lvlJc w:val="left"/>
      <w:pPr>
        <w:ind w:left="1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9">
    <w:nsid w:val="79447965"/>
    <w:multiLevelType w:val="hybridMultilevel"/>
    <w:tmpl w:val="EBB07E26"/>
    <w:lvl w:ilvl="0" w:tplc="17DEFD00">
      <w:numFmt w:val="bullet"/>
      <w:lvlText w:val="-"/>
      <w:lvlJc w:val="left"/>
      <w:pPr>
        <w:ind w:left="101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1099DC">
      <w:numFmt w:val="bullet"/>
      <w:lvlText w:val="•"/>
      <w:lvlJc w:val="left"/>
      <w:pPr>
        <w:ind w:left="1080" w:hanging="312"/>
      </w:pPr>
      <w:rPr>
        <w:rFonts w:hint="default"/>
        <w:lang w:val="ru-RU" w:eastAsia="en-US" w:bidi="ar-SA"/>
      </w:rPr>
    </w:lvl>
    <w:lvl w:ilvl="2" w:tplc="18F6FF32">
      <w:numFmt w:val="bullet"/>
      <w:lvlText w:val="•"/>
      <w:lvlJc w:val="left"/>
      <w:pPr>
        <w:ind w:left="2061" w:hanging="312"/>
      </w:pPr>
      <w:rPr>
        <w:rFonts w:hint="default"/>
        <w:lang w:val="ru-RU" w:eastAsia="en-US" w:bidi="ar-SA"/>
      </w:rPr>
    </w:lvl>
    <w:lvl w:ilvl="3" w:tplc="C0CCF570">
      <w:numFmt w:val="bullet"/>
      <w:lvlText w:val="•"/>
      <w:lvlJc w:val="left"/>
      <w:pPr>
        <w:ind w:left="3041" w:hanging="312"/>
      </w:pPr>
      <w:rPr>
        <w:rFonts w:hint="default"/>
        <w:lang w:val="ru-RU" w:eastAsia="en-US" w:bidi="ar-SA"/>
      </w:rPr>
    </w:lvl>
    <w:lvl w:ilvl="4" w:tplc="4F4EF43A">
      <w:numFmt w:val="bullet"/>
      <w:lvlText w:val="•"/>
      <w:lvlJc w:val="left"/>
      <w:pPr>
        <w:ind w:left="4022" w:hanging="312"/>
      </w:pPr>
      <w:rPr>
        <w:rFonts w:hint="default"/>
        <w:lang w:val="ru-RU" w:eastAsia="en-US" w:bidi="ar-SA"/>
      </w:rPr>
    </w:lvl>
    <w:lvl w:ilvl="5" w:tplc="FF724B00">
      <w:numFmt w:val="bullet"/>
      <w:lvlText w:val="•"/>
      <w:lvlJc w:val="left"/>
      <w:pPr>
        <w:ind w:left="5003" w:hanging="312"/>
      </w:pPr>
      <w:rPr>
        <w:rFonts w:hint="default"/>
        <w:lang w:val="ru-RU" w:eastAsia="en-US" w:bidi="ar-SA"/>
      </w:rPr>
    </w:lvl>
    <w:lvl w:ilvl="6" w:tplc="CED20B96">
      <w:numFmt w:val="bullet"/>
      <w:lvlText w:val="•"/>
      <w:lvlJc w:val="left"/>
      <w:pPr>
        <w:ind w:left="5983" w:hanging="312"/>
      </w:pPr>
      <w:rPr>
        <w:rFonts w:hint="default"/>
        <w:lang w:val="ru-RU" w:eastAsia="en-US" w:bidi="ar-SA"/>
      </w:rPr>
    </w:lvl>
    <w:lvl w:ilvl="7" w:tplc="C21A0682">
      <w:numFmt w:val="bullet"/>
      <w:lvlText w:val="•"/>
      <w:lvlJc w:val="left"/>
      <w:pPr>
        <w:ind w:left="6964" w:hanging="312"/>
      </w:pPr>
      <w:rPr>
        <w:rFonts w:hint="default"/>
        <w:lang w:val="ru-RU" w:eastAsia="en-US" w:bidi="ar-SA"/>
      </w:rPr>
    </w:lvl>
    <w:lvl w:ilvl="8" w:tplc="275AED3C">
      <w:numFmt w:val="bullet"/>
      <w:lvlText w:val="•"/>
      <w:lvlJc w:val="left"/>
      <w:pPr>
        <w:ind w:left="7944" w:hanging="3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4696"/>
    <w:rsid w:val="00025724"/>
    <w:rsid w:val="0006638D"/>
    <w:rsid w:val="00075342"/>
    <w:rsid w:val="000B0427"/>
    <w:rsid w:val="000C236B"/>
    <w:rsid w:val="000C461C"/>
    <w:rsid w:val="00110F45"/>
    <w:rsid w:val="001357E4"/>
    <w:rsid w:val="00143CAD"/>
    <w:rsid w:val="00164696"/>
    <w:rsid w:val="001C0406"/>
    <w:rsid w:val="001D4115"/>
    <w:rsid w:val="001D4D47"/>
    <w:rsid w:val="001F57AF"/>
    <w:rsid w:val="00227FC7"/>
    <w:rsid w:val="0027390F"/>
    <w:rsid w:val="002745C4"/>
    <w:rsid w:val="002C0836"/>
    <w:rsid w:val="002F6BFD"/>
    <w:rsid w:val="00335A5E"/>
    <w:rsid w:val="003432FB"/>
    <w:rsid w:val="0039423A"/>
    <w:rsid w:val="003A5CDC"/>
    <w:rsid w:val="003D0FD2"/>
    <w:rsid w:val="00450FB8"/>
    <w:rsid w:val="004928A0"/>
    <w:rsid w:val="004A2400"/>
    <w:rsid w:val="004A6CCA"/>
    <w:rsid w:val="004B442B"/>
    <w:rsid w:val="005124B1"/>
    <w:rsid w:val="00581300"/>
    <w:rsid w:val="005C5EA4"/>
    <w:rsid w:val="005C670D"/>
    <w:rsid w:val="00644763"/>
    <w:rsid w:val="006E0822"/>
    <w:rsid w:val="0070431B"/>
    <w:rsid w:val="0078636D"/>
    <w:rsid w:val="007B2BF1"/>
    <w:rsid w:val="007C2992"/>
    <w:rsid w:val="007C7205"/>
    <w:rsid w:val="007D5CBD"/>
    <w:rsid w:val="00827771"/>
    <w:rsid w:val="00855826"/>
    <w:rsid w:val="008A33C3"/>
    <w:rsid w:val="00967048"/>
    <w:rsid w:val="00976157"/>
    <w:rsid w:val="009A6953"/>
    <w:rsid w:val="009F0565"/>
    <w:rsid w:val="00A21BEB"/>
    <w:rsid w:val="00A24906"/>
    <w:rsid w:val="00A66909"/>
    <w:rsid w:val="00A8561A"/>
    <w:rsid w:val="00A9056B"/>
    <w:rsid w:val="00AE01E8"/>
    <w:rsid w:val="00B05300"/>
    <w:rsid w:val="00B12C89"/>
    <w:rsid w:val="00B81274"/>
    <w:rsid w:val="00BE0EA1"/>
    <w:rsid w:val="00BF4333"/>
    <w:rsid w:val="00C02C63"/>
    <w:rsid w:val="00C8651D"/>
    <w:rsid w:val="00CE151F"/>
    <w:rsid w:val="00CE52B5"/>
    <w:rsid w:val="00D41C0B"/>
    <w:rsid w:val="00D47D97"/>
    <w:rsid w:val="00D57724"/>
    <w:rsid w:val="00D8320A"/>
    <w:rsid w:val="00D935CC"/>
    <w:rsid w:val="00DA42D8"/>
    <w:rsid w:val="00DE51AE"/>
    <w:rsid w:val="00E05CE5"/>
    <w:rsid w:val="00E348F1"/>
    <w:rsid w:val="00E47159"/>
    <w:rsid w:val="00E81945"/>
    <w:rsid w:val="00EE53CA"/>
    <w:rsid w:val="00F36D53"/>
    <w:rsid w:val="00F8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A9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64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D4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11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335A5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64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D4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11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335A5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0253464.1126501" TargetMode="External"/><Relationship Id="rId18" Type="http://schemas.openxmlformats.org/officeDocument/2006/relationships/hyperlink" Target="garantF1://70253464.112650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70253464.103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53464.22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0253464.11265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253464.95103" TargetMode="External"/><Relationship Id="rId10" Type="http://schemas.openxmlformats.org/officeDocument/2006/relationships/hyperlink" Target="garantF1://70253464.0" TargetMode="External"/><Relationship Id="rId19" Type="http://schemas.openxmlformats.org/officeDocument/2006/relationships/hyperlink" Target="garantF1://7025346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1126501" TargetMode="External"/><Relationship Id="rId14" Type="http://schemas.openxmlformats.org/officeDocument/2006/relationships/hyperlink" Target="garantF1://70253464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Elena</cp:lastModifiedBy>
  <cp:revision>67</cp:revision>
  <cp:lastPrinted>2024-10-18T08:17:00Z</cp:lastPrinted>
  <dcterms:created xsi:type="dcterms:W3CDTF">2022-07-06T11:15:00Z</dcterms:created>
  <dcterms:modified xsi:type="dcterms:W3CDTF">2024-11-02T06:13:00Z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2022-07-06T00:00:00Z</vt:filetime>
  </property>
</Properties>
</file>