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91" w:rsidRDefault="00972891" w:rsidP="00972891">
      <w:pPr>
        <w:pStyle w:val="a6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891" w:rsidRDefault="00207C62" w:rsidP="00972891">
      <w:pPr>
        <w:pStyle w:val="a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72891" w:rsidRDefault="00972891" w:rsidP="00972891">
      <w:pPr>
        <w:pStyle w:val="a6"/>
        <w:rPr>
          <w:szCs w:val="28"/>
        </w:rPr>
      </w:pP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972891" w:rsidRDefault="00972891" w:rsidP="00972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91" w:rsidRPr="0044512B" w:rsidRDefault="008D7E42" w:rsidP="00972891">
      <w:pPr>
        <w:pStyle w:val="1"/>
        <w:rPr>
          <w:color w:val="000000" w:themeColor="text1"/>
          <w:szCs w:val="28"/>
        </w:rPr>
      </w:pPr>
      <w:r>
        <w:rPr>
          <w:color w:val="000000" w:themeColor="text1"/>
        </w:rPr>
        <w:t xml:space="preserve">от 01.02.2024         </w:t>
      </w:r>
      <w:bookmarkStart w:id="0" w:name="_GoBack"/>
      <w:bookmarkEnd w:id="0"/>
      <w:r w:rsidR="009D01DF">
        <w:rPr>
          <w:color w:val="000000" w:themeColor="text1"/>
        </w:rPr>
        <w:t xml:space="preserve">         </w:t>
      </w:r>
      <w:r w:rsidR="00E26144">
        <w:rPr>
          <w:color w:val="000000" w:themeColor="text1"/>
        </w:rPr>
        <w:t xml:space="preserve">              </w:t>
      </w:r>
      <w:r w:rsidR="00972891" w:rsidRPr="0044512B">
        <w:rPr>
          <w:color w:val="000000" w:themeColor="text1"/>
        </w:rPr>
        <w:t xml:space="preserve">                                        </w:t>
      </w:r>
      <w:r w:rsidR="004258AA">
        <w:rPr>
          <w:color w:val="000000" w:themeColor="text1"/>
        </w:rPr>
        <w:t xml:space="preserve">                   </w:t>
      </w:r>
      <w:r w:rsidR="00972891" w:rsidRPr="0044512B">
        <w:rPr>
          <w:color w:val="000000" w:themeColor="text1"/>
        </w:rPr>
        <w:t xml:space="preserve"> </w:t>
      </w:r>
      <w:r w:rsidR="00A36113" w:rsidRPr="0044512B">
        <w:rPr>
          <w:color w:val="000000" w:themeColor="text1"/>
        </w:rPr>
        <w:t xml:space="preserve">  </w:t>
      </w:r>
      <w:r w:rsidR="00D6015A">
        <w:rPr>
          <w:color w:val="000000" w:themeColor="text1"/>
        </w:rPr>
        <w:t xml:space="preserve">    </w:t>
      </w:r>
      <w:r w:rsidR="00324062">
        <w:rPr>
          <w:color w:val="000000" w:themeColor="text1"/>
        </w:rPr>
        <w:t xml:space="preserve"> </w:t>
      </w:r>
      <w:r w:rsidR="00972891" w:rsidRPr="0044512B">
        <w:rPr>
          <w:color w:val="000000" w:themeColor="text1"/>
        </w:rPr>
        <w:t xml:space="preserve">№ </w:t>
      </w:r>
      <w:r>
        <w:rPr>
          <w:color w:val="000000" w:themeColor="text1"/>
        </w:rPr>
        <w:t>06</w:t>
      </w:r>
    </w:p>
    <w:p w:rsidR="00A36113" w:rsidRDefault="00A36113" w:rsidP="00324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91" w:rsidRPr="008C492E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Рассвет</w:t>
      </w:r>
    </w:p>
    <w:p w:rsidR="00A36113" w:rsidRDefault="00A36113" w:rsidP="003240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2891" w:rsidRDefault="005A534E" w:rsidP="00943C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Положения об организации и осуществлении первичного воинского учёта на территории </w:t>
      </w:r>
      <w:r w:rsidR="00972891">
        <w:rPr>
          <w:rFonts w:ascii="Times New Roman" w:hAnsi="Times New Roman"/>
          <w:b/>
          <w:sz w:val="28"/>
        </w:rPr>
        <w:t>Рассветовского сельского</w:t>
      </w:r>
      <w:r>
        <w:rPr>
          <w:rFonts w:ascii="Times New Roman" w:hAnsi="Times New Roman"/>
          <w:b/>
          <w:sz w:val="28"/>
        </w:rPr>
        <w:t xml:space="preserve"> поселения Староминского района</w:t>
      </w:r>
    </w:p>
    <w:p w:rsidR="00A36113" w:rsidRDefault="00A36113" w:rsidP="00A4563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5A534E" w:rsidP="00D6015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 з</w:t>
      </w:r>
      <w:r w:rsidR="00D01FF8" w:rsidRPr="001D2C13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ми от 31 мая 1996</w:t>
      </w:r>
      <w:r w:rsidR="00D44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61-ФЗ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обороне», от 26 февраля 1997г. № 31-ФЗ «О мобилизационной подготовке и мобилизации в Российской Федерации», от 28 марта 1998г. 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№ 53-ФЗ «О воинской </w:t>
      </w:r>
      <w:r w:rsidR="004258AA">
        <w:rPr>
          <w:rFonts w:ascii="Times New Roman" w:hAnsi="Times New Roman" w:cs="Times New Roman"/>
          <w:sz w:val="28"/>
          <w:szCs w:val="28"/>
        </w:rPr>
        <w:t xml:space="preserve">обязанности и военной службе»,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2003г. № 131-ФЗ «Об общих принципах организации местного самоуправления в Российско Федерации», </w:t>
      </w:r>
      <w:r w:rsidR="00D4483F">
        <w:rPr>
          <w:rFonts w:ascii="Times New Roman" w:hAnsi="Times New Roman" w:cs="Times New Roman"/>
          <w:sz w:val="28"/>
          <w:szCs w:val="28"/>
        </w:rPr>
        <w:t>п</w:t>
      </w:r>
      <w:r w:rsidR="00D01FF8" w:rsidRPr="001D2C13">
        <w:rPr>
          <w:rFonts w:ascii="Times New Roman" w:hAnsi="Times New Roman" w:cs="Times New Roman"/>
          <w:sz w:val="28"/>
          <w:szCs w:val="28"/>
        </w:rPr>
        <w:t>остановлением</w:t>
      </w:r>
      <w:r w:rsidR="00D4483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proofErr w:type="gramEnd"/>
      <w:r w:rsidR="00D4483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258AA">
        <w:rPr>
          <w:rFonts w:ascii="Times New Roman" w:hAnsi="Times New Roman" w:cs="Times New Roman"/>
          <w:sz w:val="28"/>
          <w:szCs w:val="28"/>
        </w:rPr>
        <w:t>2006</w:t>
      </w:r>
      <w:r w:rsidR="00D01FF8" w:rsidRPr="001D2C13">
        <w:rPr>
          <w:rFonts w:ascii="Times New Roman" w:hAnsi="Times New Roman" w:cs="Times New Roman"/>
          <w:sz w:val="28"/>
          <w:szCs w:val="28"/>
        </w:rPr>
        <w:t>г. № 719</w:t>
      </w:r>
      <w:r w:rsidR="00D4483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воинском учёте»</w:t>
      </w:r>
      <w:r w:rsidR="004258AA">
        <w:rPr>
          <w:rFonts w:ascii="Times New Roman" w:hAnsi="Times New Roman" w:cs="Times New Roman"/>
          <w:sz w:val="28"/>
          <w:szCs w:val="28"/>
        </w:rPr>
        <w:t>,</w:t>
      </w:r>
      <w:r w:rsidR="00A45636">
        <w:rPr>
          <w:rFonts w:ascii="Times New Roman" w:hAnsi="Times New Roman" w:cs="Times New Roman"/>
          <w:sz w:val="28"/>
          <w:szCs w:val="28"/>
        </w:rPr>
        <w:t xml:space="preserve"> </w:t>
      </w:r>
      <w:r w:rsidR="00A45636" w:rsidRPr="00A45636">
        <w:rPr>
          <w:rFonts w:ascii="Times New Roman" w:hAnsi="Times New Roman" w:cs="Times New Roman"/>
          <w:sz w:val="28"/>
          <w:szCs w:val="28"/>
        </w:rPr>
        <w:t>руководствуясь статьей 31 Устава Рассветовского сельского поселения Староминского района</w:t>
      </w:r>
      <w:r w:rsidR="00D4483F">
        <w:rPr>
          <w:rFonts w:ascii="Times New Roman" w:hAnsi="Times New Roman" w:cs="Times New Roman"/>
          <w:sz w:val="28"/>
          <w:szCs w:val="28"/>
        </w:rPr>
        <w:t>,</w:t>
      </w:r>
      <w:r w:rsidR="00A45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F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1FF8">
        <w:rPr>
          <w:rFonts w:ascii="Times New Roman" w:hAnsi="Times New Roman" w:cs="Times New Roman"/>
          <w:sz w:val="28"/>
          <w:szCs w:val="28"/>
        </w:rPr>
        <w:t xml:space="preserve"> о с т а н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01FF8" w:rsidRPr="00324062" w:rsidRDefault="00324062" w:rsidP="0032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062">
        <w:rPr>
          <w:rFonts w:ascii="Times New Roman" w:hAnsi="Times New Roman" w:cs="Times New Roman"/>
          <w:sz w:val="28"/>
          <w:szCs w:val="28"/>
        </w:rPr>
        <w:t xml:space="preserve">1. </w:t>
      </w:r>
      <w:r w:rsidR="00D4483F" w:rsidRPr="00324062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и осуществлении первичного воинского учёта на территории </w:t>
      </w:r>
      <w:r w:rsidR="00972891" w:rsidRPr="00324062">
        <w:rPr>
          <w:rFonts w:ascii="Times New Roman" w:hAnsi="Times New Roman" w:cs="Times New Roman"/>
          <w:sz w:val="28"/>
          <w:szCs w:val="28"/>
        </w:rPr>
        <w:t>Рассветовского</w:t>
      </w:r>
      <w:r w:rsidR="00D01FF8" w:rsidRPr="00324062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 (Приложение</w:t>
      </w:r>
      <w:r w:rsidR="00D4483F" w:rsidRPr="00324062">
        <w:rPr>
          <w:rFonts w:ascii="Times New Roman" w:hAnsi="Times New Roman" w:cs="Times New Roman"/>
          <w:sz w:val="28"/>
          <w:szCs w:val="28"/>
        </w:rPr>
        <w:t xml:space="preserve"> №1</w:t>
      </w:r>
      <w:r w:rsidR="00D01FF8" w:rsidRPr="00324062">
        <w:rPr>
          <w:rFonts w:ascii="Times New Roman" w:hAnsi="Times New Roman" w:cs="Times New Roman"/>
          <w:sz w:val="28"/>
          <w:szCs w:val="28"/>
        </w:rPr>
        <w:t>).</w:t>
      </w:r>
    </w:p>
    <w:p w:rsidR="00D4483F" w:rsidRPr="00324062" w:rsidRDefault="00324062" w:rsidP="0032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062">
        <w:rPr>
          <w:rFonts w:ascii="Times New Roman" w:hAnsi="Times New Roman" w:cs="Times New Roman"/>
          <w:sz w:val="28"/>
          <w:szCs w:val="28"/>
        </w:rPr>
        <w:t xml:space="preserve">2. </w:t>
      </w:r>
      <w:r w:rsidR="00D4483F" w:rsidRPr="00324062">
        <w:rPr>
          <w:rFonts w:ascii="Times New Roman" w:hAnsi="Times New Roman" w:cs="Times New Roman"/>
          <w:sz w:val="28"/>
          <w:szCs w:val="28"/>
        </w:rPr>
        <w:t>Утвердить должностную инструкцию главного инспектора ВУС администрации Рассветовского сельского поселения Староминского района</w:t>
      </w:r>
      <w:r w:rsidR="00943CD7" w:rsidRPr="00324062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CD7" w:rsidRPr="00324062">
        <w:rPr>
          <w:rFonts w:ascii="Times New Roman" w:hAnsi="Times New Roman" w:cs="Times New Roman"/>
          <w:sz w:val="28"/>
          <w:szCs w:val="28"/>
        </w:rPr>
        <w:t>2).</w:t>
      </w:r>
    </w:p>
    <w:p w:rsidR="00324062" w:rsidRPr="00324062" w:rsidRDefault="00324062" w:rsidP="0032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062">
        <w:rPr>
          <w:rFonts w:ascii="Times New Roman" w:hAnsi="Times New Roman" w:cs="Times New Roman"/>
          <w:sz w:val="28"/>
          <w:szCs w:val="28"/>
        </w:rPr>
        <w:t>3. Постановление администрации Рассветовского сельского посе</w:t>
      </w:r>
      <w:r w:rsidR="00D6015A">
        <w:rPr>
          <w:rFonts w:ascii="Times New Roman" w:hAnsi="Times New Roman" w:cs="Times New Roman"/>
          <w:sz w:val="28"/>
          <w:szCs w:val="28"/>
        </w:rPr>
        <w:t>ления Староминского района от 01 февраля 2023 года № 10</w:t>
      </w:r>
      <w:r w:rsidRPr="0032406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осуществлении первичного воинского учёта на территории Рассветовского сельского поселения Староминского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D01FF8" w:rsidRPr="00324062" w:rsidRDefault="00324062" w:rsidP="0032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06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01FF8" w:rsidRPr="003240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1FF8" w:rsidRPr="0032406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D3F00" w:rsidRPr="0032406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01FF8" w:rsidRPr="00324062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36113" w:rsidRDefault="00A36113" w:rsidP="009D0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5A" w:rsidRDefault="00D6015A" w:rsidP="009D0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5A" w:rsidRPr="00324062" w:rsidRDefault="00D6015A" w:rsidP="009D0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43CD7" w:rsidRDefault="00D01FF8" w:rsidP="0032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113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324062" w:rsidRPr="00324062" w:rsidRDefault="00324062" w:rsidP="0032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9B7" w:rsidRPr="00A608DC" w:rsidRDefault="006C09B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:rsidR="00D01FF8" w:rsidRPr="001D2C13" w:rsidRDefault="00D01FF8" w:rsidP="00943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проекта постановл</w:t>
      </w:r>
      <w:r w:rsidR="00A36113">
        <w:rPr>
          <w:rFonts w:ascii="Times New Roman" w:hAnsi="Times New Roman" w:cs="Times New Roman"/>
          <w:sz w:val="28"/>
          <w:szCs w:val="28"/>
        </w:rPr>
        <w:t>ения администрации Рассветовского</w:t>
      </w:r>
      <w:r w:rsidRPr="001D2C1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proofErr w:type="gramStart"/>
      <w:r w:rsidRPr="001D2C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2C13">
        <w:rPr>
          <w:rFonts w:ascii="Times New Roman" w:hAnsi="Times New Roman" w:cs="Times New Roman"/>
          <w:sz w:val="28"/>
          <w:szCs w:val="28"/>
        </w:rPr>
        <w:t xml:space="preserve"> </w:t>
      </w:r>
      <w:r w:rsidR="00324062">
        <w:rPr>
          <w:rFonts w:ascii="Times New Roman" w:hAnsi="Times New Roman" w:cs="Times New Roman"/>
          <w:sz w:val="28"/>
          <w:szCs w:val="28"/>
        </w:rPr>
        <w:t>_____________</w:t>
      </w:r>
      <w:r w:rsidRPr="001D2C13">
        <w:rPr>
          <w:rFonts w:ascii="Times New Roman" w:hAnsi="Times New Roman" w:cs="Times New Roman"/>
          <w:sz w:val="28"/>
          <w:szCs w:val="28"/>
        </w:rPr>
        <w:t>№</w:t>
      </w:r>
      <w:r w:rsidR="00324062">
        <w:rPr>
          <w:rFonts w:ascii="Times New Roman" w:hAnsi="Times New Roman" w:cs="Times New Roman"/>
          <w:sz w:val="28"/>
          <w:szCs w:val="28"/>
        </w:rPr>
        <w:t xml:space="preserve"> _______</w:t>
      </w:r>
      <w:r w:rsidR="00943CD7">
        <w:rPr>
          <w:rFonts w:ascii="Times New Roman" w:hAnsi="Times New Roman" w:cs="Times New Roman"/>
          <w:sz w:val="28"/>
          <w:szCs w:val="28"/>
        </w:rPr>
        <w:t xml:space="preserve"> </w:t>
      </w:r>
      <w:r w:rsidRPr="001D2C1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43CD7" w:rsidRPr="00943CD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43CD7" w:rsidRPr="00943CD7">
        <w:rPr>
          <w:rFonts w:ascii="Times New Roman" w:hAnsi="Times New Roman" w:cs="Times New Roman"/>
          <w:sz w:val="28"/>
          <w:szCs w:val="28"/>
        </w:rPr>
        <w:t xml:space="preserve"> утверждении Положения об организации  и осуществлении первичного воинского учёта на территории Рассветовского сельского поселения Староминского района</w:t>
      </w:r>
      <w:r w:rsidRPr="001D2C13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A45636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  <w:r w:rsidR="00A45636">
        <w:rPr>
          <w:rFonts w:ascii="Times New Roman" w:hAnsi="Times New Roman" w:cs="Times New Roman"/>
          <w:sz w:val="28"/>
          <w:szCs w:val="28"/>
        </w:rPr>
        <w:t>ВУС</w:t>
      </w:r>
      <w:r w:rsidRPr="001D2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36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2920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F8" w:rsidRPr="001D2C13" w:rsidRDefault="00A45636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</w:t>
      </w:r>
      <w:r w:rsidR="00324062">
        <w:rPr>
          <w:rFonts w:ascii="Times New Roman" w:hAnsi="Times New Roman" w:cs="Times New Roman"/>
          <w:sz w:val="28"/>
          <w:szCs w:val="28"/>
        </w:rPr>
        <w:t xml:space="preserve"> 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</w:t>
      </w:r>
      <w:r w:rsidR="00324062">
        <w:rPr>
          <w:rFonts w:ascii="Times New Roman" w:hAnsi="Times New Roman" w:cs="Times New Roman"/>
          <w:sz w:val="28"/>
          <w:szCs w:val="28"/>
        </w:rPr>
        <w:t>С.Н. Губань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D2C13">
        <w:rPr>
          <w:rFonts w:ascii="Times New Roman" w:hAnsi="Times New Roman" w:cs="Times New Roman"/>
          <w:sz w:val="28"/>
          <w:szCs w:val="28"/>
        </w:rPr>
        <w:t xml:space="preserve">     </w:t>
      </w:r>
      <w:r w:rsidR="00D6015A">
        <w:rPr>
          <w:rFonts w:ascii="Times New Roman" w:hAnsi="Times New Roman" w:cs="Times New Roman"/>
          <w:sz w:val="28"/>
          <w:szCs w:val="28"/>
        </w:rPr>
        <w:t>«___»_______2024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C" w:rsidRPr="001D2C13" w:rsidRDefault="00F80E2C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45636" w:rsidRDefault="00A45636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636" w:rsidRDefault="00324062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A45636">
        <w:rPr>
          <w:rFonts w:ascii="Times New Roman" w:hAnsi="Times New Roman"/>
          <w:sz w:val="28"/>
          <w:szCs w:val="28"/>
        </w:rPr>
        <w:t xml:space="preserve"> </w:t>
      </w:r>
      <w:r w:rsidR="00F80E2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</w:t>
      </w:r>
      <w:r w:rsidR="00A45636">
        <w:rPr>
          <w:rFonts w:ascii="Times New Roman" w:hAnsi="Times New Roman"/>
          <w:sz w:val="28"/>
          <w:szCs w:val="28"/>
        </w:rPr>
        <w:t xml:space="preserve"> поселения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Л. 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D6015A">
        <w:rPr>
          <w:rFonts w:ascii="Times New Roman" w:hAnsi="Times New Roman"/>
          <w:sz w:val="28"/>
          <w:szCs w:val="28"/>
        </w:rPr>
        <w:t>«___» ________2024</w:t>
      </w:r>
      <w:r>
        <w:rPr>
          <w:rFonts w:ascii="Times New Roman" w:hAnsi="Times New Roman"/>
          <w:sz w:val="28"/>
          <w:szCs w:val="28"/>
        </w:rPr>
        <w:t>г.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36" w:rsidRPr="001D2C13" w:rsidRDefault="00A45636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676" w:rsidRDefault="009B6676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9B6676" w:rsidRDefault="00D6015A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комиссар</w:t>
      </w:r>
      <w:r w:rsidR="009B6676">
        <w:rPr>
          <w:rFonts w:ascii="Times New Roman" w:hAnsi="Times New Roman"/>
          <w:sz w:val="28"/>
          <w:szCs w:val="28"/>
        </w:rPr>
        <w:t xml:space="preserve"> </w:t>
      </w:r>
    </w:p>
    <w:p w:rsidR="009B6676" w:rsidRDefault="009B6676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и </w:t>
      </w: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</w:p>
    <w:p w:rsidR="009B6676" w:rsidRPr="001958A5" w:rsidRDefault="009B6676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Оганесов</w:t>
      </w:r>
      <w:proofErr w:type="spellEnd"/>
    </w:p>
    <w:p w:rsidR="009B6676" w:rsidRDefault="009B6676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D6015A">
        <w:rPr>
          <w:rFonts w:ascii="Times New Roman" w:hAnsi="Times New Roman"/>
          <w:sz w:val="28"/>
          <w:szCs w:val="28"/>
        </w:rPr>
        <w:t xml:space="preserve">           «___» ___________2024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1" w:type="dxa"/>
        <w:tblLook w:val="04A0" w:firstRow="1" w:lastRow="0" w:firstColumn="1" w:lastColumn="0" w:noHBand="0" w:noVBand="1"/>
      </w:tblPr>
      <w:tblGrid>
        <w:gridCol w:w="4665"/>
        <w:gridCol w:w="5066"/>
      </w:tblGrid>
      <w:tr w:rsidR="00C44888" w:rsidTr="00C44888">
        <w:trPr>
          <w:trHeight w:val="2552"/>
        </w:trPr>
        <w:tc>
          <w:tcPr>
            <w:tcW w:w="4665" w:type="dxa"/>
            <w:shd w:val="clear" w:color="auto" w:fill="auto"/>
          </w:tcPr>
          <w:p w:rsidR="00C44888" w:rsidRDefault="00C44888" w:rsidP="002214F2"/>
        </w:tc>
        <w:tc>
          <w:tcPr>
            <w:tcW w:w="5066" w:type="dxa"/>
            <w:shd w:val="clear" w:color="auto" w:fill="auto"/>
          </w:tcPr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43CD7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C44888" w:rsidRPr="00C44888" w:rsidRDefault="008D7E42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01.02.2024</w:t>
            </w:r>
            <w:r w:rsidR="00DE1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888"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</w:tbl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ПОЛОЖЕНИЕ</w:t>
      </w:r>
    </w:p>
    <w:p w:rsidR="00D01FF8" w:rsidRDefault="009B6676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об организации </w:t>
      </w:r>
      <w:r w:rsidR="00943CD7" w:rsidRPr="00943CD7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и осуществлении первичного воинского учёта на территории Рассветовского сельского поселения Староминского района</w:t>
      </w:r>
    </w:p>
    <w:p w:rsidR="00943CD7" w:rsidRPr="000A51CB" w:rsidRDefault="00943CD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ОБЩИЕ ПОЛОЖЕНИЯ</w:t>
      </w:r>
    </w:p>
    <w:p w:rsidR="00D01FF8" w:rsidRPr="000A51CB" w:rsidRDefault="00D01FF8" w:rsidP="00D01FF8">
      <w:pPr>
        <w:pStyle w:val="a5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0E2C">
        <w:rPr>
          <w:rFonts w:ascii="Times New Roman" w:hAnsi="Times New Roman" w:cs="Times New Roman"/>
          <w:color w:val="000000" w:themeColor="text1"/>
          <w:sz w:val="28"/>
          <w:szCs w:val="28"/>
        </w:rPr>
        <w:t>оенно-учетный стол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ВУС) является структурным подразделе</w:t>
      </w:r>
      <w:r w:rsidR="00F80E2C">
        <w:rPr>
          <w:rFonts w:ascii="Times New Roman" w:hAnsi="Times New Roman" w:cs="Times New Roman"/>
          <w:color w:val="000000" w:themeColor="text1"/>
          <w:sz w:val="28"/>
          <w:szCs w:val="28"/>
        </w:rPr>
        <w:t>нием администрации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F80E2C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31.05.1996 г. № 61-ФЗ «Об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ороне», от 26.02.1997г. №31-ФЗ                        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мобилизационной подготовке и мобилизации в Российской Федерации» с изменениями согласно закона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>от 22.08.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>2004 г. №122, от 28.03.1998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№53-ФЗ  «О воинской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обязанности и военной службе»,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«Положением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воинском учете», утвержденным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>тва Россий</w:t>
      </w:r>
      <w:r w:rsidR="00D6015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27.11.2006 г</w:t>
      </w:r>
      <w:proofErr w:type="gramEnd"/>
      <w:r w:rsidR="00D601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gramStart"/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>719, от 31.12.</w:t>
      </w:r>
      <w:r w:rsidR="00D60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2005 г. №199-ФЗ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Краснодарского </w:t>
      </w:r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proofErr w:type="gramEnd"/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Рассветовского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 иными нормативными правовыми актами органов местного самоуправления, а также настоящим Положением.</w:t>
      </w:r>
    </w:p>
    <w:p w:rsidR="00D01FF8" w:rsidRPr="000A51CB" w:rsidRDefault="007717F7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1.3. </w:t>
      </w:r>
      <w:r w:rsidR="00D01FF8" w:rsidRPr="000A51C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Положение о ВУС утверждается главой сельского поселения.</w:t>
      </w:r>
    </w:p>
    <w:p w:rsidR="004A10CA" w:rsidRPr="000A51CB" w:rsidRDefault="004A10CA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ОСНОВНЫЕ ЗАДАЧИ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Основными задачами ВУС являются:</w:t>
      </w:r>
    </w:p>
    <w:p w:rsidR="00D01FF8" w:rsidRPr="000A51CB" w:rsidRDefault="007717F7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документальное о</w:t>
      </w:r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сведений воинского учё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та о гражданах состоящих на воинском учете;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плановой работы по подготовке необходимого количества </w:t>
      </w:r>
      <w:proofErr w:type="spellStart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военнообученных</w:t>
      </w:r>
      <w:proofErr w:type="spellEnd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ФУНКЦИИ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7717F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выполнение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094EA6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учёта, органы местного самоуправления и их должностные лица:</w:t>
      </w:r>
    </w:p>
    <w:p w:rsidR="00D01FF8" w:rsidRPr="000A51CB" w:rsidRDefault="00094EA6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</w:t>
      </w:r>
      <w:r w:rsidR="00A153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3FF" w:rsidRPr="00A1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не имеющих регистрации по месту жительства и (или) месту пребывания,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территории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11967" w:rsidRDefault="0081196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выявляют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органами внутренних дел граждан, проживающих 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>или пребыва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ющих (</w:t>
      </w:r>
      <w:r w:rsidR="00A153FF">
        <w:rPr>
          <w:rFonts w:ascii="Times New Roman" w:hAnsi="Times New Roman" w:cs="Times New Roman"/>
          <w:color w:val="000000" w:themeColor="text1"/>
          <w:sz w:val="28"/>
          <w:szCs w:val="28"/>
        </w:rPr>
        <w:t>на срок более 3 месяцев)</w:t>
      </w:r>
      <w:r w:rsidR="00A153FF" w:rsidRPr="00A1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не имеющих регистрации по месту жительства и (или) месту пребывания,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их территории и подлежащих постановке на воинский учёт;</w:t>
      </w:r>
    </w:p>
    <w:p w:rsidR="00D01FF8" w:rsidRPr="000A51CB" w:rsidRDefault="0081196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ведут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организаций, находящихся на </w:t>
      </w:r>
      <w:r w:rsidR="00DF6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территории, и контролируют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ведение в них воинского учета; </w:t>
      </w:r>
    </w:p>
    <w:p w:rsidR="00D01FF8" w:rsidRPr="000A51CB" w:rsidRDefault="00DF691D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ведут и хранят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D01FF8"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учета в машинописном и электронном видах в порядке и по формам, которые определяются </w:t>
      </w:r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F33CAD">
        <w:rPr>
          <w:rFonts w:ascii="Times New Roman" w:hAnsi="Times New Roman" w:cs="Times New Roman"/>
          <w:color w:val="000000" w:themeColor="text1"/>
          <w:sz w:val="28"/>
          <w:szCs w:val="28"/>
        </w:rPr>
        <w:t>ом обороны Российской Федерации.</w:t>
      </w:r>
    </w:p>
    <w:p w:rsidR="00F33CAD" w:rsidRPr="00F33CAD" w:rsidRDefault="00DF691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33CAD"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D01FF8" w:rsidRDefault="00F33CA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сверяют не реже 1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336CA5" w:rsidRPr="00336CA5" w:rsidRDefault="00F33CAD" w:rsidP="00336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своевременно вносят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зменения в сведения, содержащиес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я в документах первичного воинского учет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и в 2-недельный срок сообщают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внесенных и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зменениях в военный комиссариат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по форме, определяемой Министерством обороны Российской Федерации;</w:t>
      </w:r>
    </w:p>
    <w:p w:rsidR="00D01FF8" w:rsidRPr="000A51CB" w:rsidRDefault="00D01FF8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336CA5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р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D01FF8" w:rsidRDefault="00336CA5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представляют в военный комиссариат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ионной подготовке и мобилизации;</w:t>
      </w:r>
    </w:p>
    <w:p w:rsidR="00F33CAD" w:rsidRPr="00F33CAD" w:rsidRDefault="00F33CA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>о указанию военного комиссариата муни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образования оповещают</w:t>
      </w: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о вызовах в военный комиссариат.</w:t>
      </w:r>
    </w:p>
    <w:p w:rsidR="00D01FF8" w:rsidRPr="000A51CB" w:rsidRDefault="00336CA5" w:rsidP="00336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проверяют наличие и подлинность военных билетов (временных удостоверений, в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ыданных взамен военных билетов)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справок взамен военных билетов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или удостоверений граждан, подлежащих призыву на военную службу, а также подлинность записей в них, наличие мобилизационных предпис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аний (для военнообязанных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в военных билетах</w:t>
      </w:r>
      <w:r w:rsidR="00336CA5" w:rsidRPr="00336C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или в 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отметок об их вручении),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электронных карт (при наличии в документах воинского учета отметок об их выдаче),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ации (для военнообязанных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в военных билетах отметок об их вручении);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карты первичного воинского учёта призывников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Заполнение указанных документов производится в соответствии с записями в военных билетах (временных удостоверениях, выданных взамен военных билетов)</w:t>
      </w:r>
      <w:r w:rsidR="00A25E3C" w:rsidRPr="00A25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5E3C" w:rsidRPr="00A25E3C">
        <w:rPr>
          <w:rFonts w:ascii="Times New Roman" w:hAnsi="Times New Roman" w:cs="Times New Roman"/>
          <w:color w:val="000000" w:themeColor="text1"/>
          <w:sz w:val="28"/>
          <w:szCs w:val="28"/>
        </w:rPr>
        <w:t>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удостоверениях</w:t>
      </w:r>
      <w:r w:rsidR="00A25E3C" w:rsidRPr="00A25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5E3C" w:rsidRPr="00A25E3C">
        <w:rPr>
          <w:rFonts w:ascii="Times New Roman" w:hAnsi="Times New Roman" w:cs="Times New Roman"/>
          <w:color w:val="000000" w:themeColor="text1"/>
          <w:sz w:val="28"/>
          <w:szCs w:val="28"/>
        </w:rPr>
        <w:t>граждан, подлежащих призыву на военную службу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уточняются сведения о семейном положении, образовании, месте работы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(учёбы)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должности, месте жительства или месте пребывания граждан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41AC" w:rsidRP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не подтвержденных регистрацией по месту жительства и (или) месту пребывания,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и другие необходимые сведения, содержащиеся в документах граждан, принимаемых на воинский учет;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представляют военные билеты (временные удостоверения, выданные взамен военных билетов),</w:t>
      </w:r>
      <w:r w:rsid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1AC" w:rsidRP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справки взамен военных билетов, </w:t>
      </w:r>
      <w:r w:rsidR="00FB41AC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электронные карты,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алфавитные и учетные карточки прапорщиков, мичманов, старшин, сержантов, солдат и матросов запаса, удостоверения граждан, подлежащих при</w:t>
      </w:r>
      <w:r w:rsidR="0023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зыву на военную службу,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карты</w:t>
      </w:r>
      <w:r w:rsidR="0023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учёта призывников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D01FF8" w:rsidRPr="000A51CB" w:rsidRDefault="00007CAF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организации и обеспечения снятия граждан с воинского учета органы местного самоуправления и их должностные лица: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образования, решением военного комиссара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</w:t>
      </w:r>
      <w:r w:rsidR="00007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160567" w:rsidRPr="00160567" w:rsidRDefault="00160567" w:rsidP="001605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3.6</w:t>
      </w:r>
      <w:r w:rsidRPr="00160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0363" w:rsidRPr="000A51CB" w:rsidRDefault="006A0363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ПРАВА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4.1. Для плановой и целенаправленной работы ВУС имеет право: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dst306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dst307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оповещения граждан о вызовах (повестках) военных комиссариатов;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100794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приема граждан по вопросам воинского учета;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308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D01FF8" w:rsidRPr="000A51CB" w:rsidRDefault="000D5E33" w:rsidP="000D5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dst309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вносить в военные комиссариаты предложения о совершенствовании организации первичного воинского учета.</w:t>
      </w:r>
    </w:p>
    <w:p w:rsidR="00D01FF8" w:rsidRPr="000A51CB" w:rsidRDefault="000D5E33" w:rsidP="000D5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обладает иными правами предусмотренными законодательством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V. РУКОВОДСТВО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Возглавляет ВУС главный 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военно-учетного стола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Главный инспектор военно-учетного стола назначается на должность и освобождается от должности главой сельского поселения.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инспектор находится в непосредственно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м подчинении главы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отсутствия работника ВУС на рабочем месте по уважительным причинам (отпуск, временная нетрудоспособность, командировка) его замещает главный инспе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ктор администрации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160567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инспектор ВУС</w:t>
      </w:r>
    </w:p>
    <w:p w:rsidR="00D01FF8" w:rsidRPr="000A51CB" w:rsidRDefault="000D5E33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Рассветовского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Староминского района                                        </w:t>
      </w:r>
      <w:r w:rsidR="009B6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B6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60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С.Н. Губань</w:t>
      </w:r>
    </w:p>
    <w:p w:rsidR="00562E9E" w:rsidRDefault="00562E9E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tbl>
      <w:tblPr>
        <w:tblW w:w="9731" w:type="dxa"/>
        <w:tblLook w:val="04A0" w:firstRow="1" w:lastRow="0" w:firstColumn="1" w:lastColumn="0" w:noHBand="0" w:noVBand="1"/>
      </w:tblPr>
      <w:tblGrid>
        <w:gridCol w:w="4665"/>
        <w:gridCol w:w="5066"/>
      </w:tblGrid>
      <w:tr w:rsidR="00943CD7" w:rsidTr="001C33C4">
        <w:trPr>
          <w:trHeight w:val="2552"/>
        </w:trPr>
        <w:tc>
          <w:tcPr>
            <w:tcW w:w="4665" w:type="dxa"/>
            <w:shd w:val="clear" w:color="auto" w:fill="auto"/>
          </w:tcPr>
          <w:p w:rsidR="00943CD7" w:rsidRDefault="00943CD7" w:rsidP="001C33C4"/>
        </w:tc>
        <w:tc>
          <w:tcPr>
            <w:tcW w:w="5066" w:type="dxa"/>
            <w:shd w:val="clear" w:color="auto" w:fill="auto"/>
          </w:tcPr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943CD7" w:rsidRPr="00C44888" w:rsidRDefault="009B6676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D7E42">
              <w:rPr>
                <w:rFonts w:ascii="Times New Roman" w:hAnsi="Times New Roman" w:cs="Times New Roman"/>
                <w:sz w:val="28"/>
                <w:szCs w:val="28"/>
              </w:rPr>
              <w:t xml:space="preserve"> 01.02.2024</w:t>
            </w:r>
            <w:r w:rsidR="00943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CD7"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D7E4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</w:tbl>
    <w:p w:rsidR="00943CD7" w:rsidRDefault="00943CD7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943CD7" w:rsidRDefault="00943CD7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943CD7" w:rsidRDefault="00943CD7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9B6676" w:rsidRPr="00943CD7" w:rsidRDefault="009B6676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главного инспектора ВУС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76">
        <w:rPr>
          <w:rFonts w:ascii="Times New Roman" w:eastAsia="Times New Roman" w:hAnsi="Times New Roman" w:cs="Times New Roman"/>
          <w:sz w:val="28"/>
          <w:szCs w:val="28"/>
        </w:rPr>
        <w:t>Рассветовско</w:t>
      </w:r>
      <w:r>
        <w:rPr>
          <w:rFonts w:ascii="Times New Roman" w:eastAsia="Times New Roman" w:hAnsi="Times New Roman" w:cs="Times New Roman"/>
          <w:sz w:val="28"/>
          <w:szCs w:val="28"/>
        </w:rPr>
        <w:t>го сельского поселения Староминского района</w:t>
      </w:r>
    </w:p>
    <w:p w:rsidR="00943CD7" w:rsidRPr="00943CD7" w:rsidRDefault="00943CD7" w:rsidP="0094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1.ОБЩИЕ ПОЛОЖЕНИЯ </w:t>
      </w: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1.1. Главный инспектор ВУС является штатным работником администрации Рассветовское сельское поселение.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1.2. Главный инспектор ВУС принимается и увольняется распоряжением главы поселения и подчиняется непосредственно в оперативном отношении - специалисту 1 категории (общий отдел), в административном отношении подчиняется главе поселения.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1.3. На период временного отсутствия главного инспектора ВУС его обязанности выполняет специалист администрации.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1.4. При исполнении возложенных на него обязанностей главный инспектор ВУС  руководствуется федеральными законами «Об обороне», «О воинской обязанности и военной службе», «О мобилизационной подготовке и мобилизации в РА», «Постановлениями правительства РФ, «Об утверждении положения о воинском учете» от 25.12.1998г. № 1541 «Об утверждении основных положений по бронированию граждан РФ, пребывающих в запасе вооруженных сил РФ, Федеральных органов исполнительной власти, имеющих запас и работающих в органах власти, органах местного самоуправления и организациях» от 11.07.94г. № 821, постановлениями и распоряжениями главы администрации края, правительства Краснодарского края, главы района, округа, комиссии Краснодарского края по бронированию граждан, пребывающих в запасе, другими нормативными актами в области военно-учетной работы и бронированию граждан, пребывающих в запасе, принятых установленным порядком и настоящими обязанностями, Федеральными законами и законами Краснодарского края, Уставом Староминского района, Уставом Рассветовского сельского поселения, действующими нормативными правовыми актами, настоящей должностной инструкцией.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Главный инспектор ВУС должен знать: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 - Положения, инструкции, другие руководящие документы по выполнению своих функций, основы организации труда, правила эксплуатации техники; основы законодательства о труде; правила </w:t>
      </w:r>
      <w:r w:rsidRPr="00943C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внутреннего распорядка; правила и нормы охраны труда и противопожарной безопасности. </w:t>
      </w: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 ОСНОВНЫЕ ЗАДАЧИ И ОБЯЗАННОСТИ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2.1. Главный инспектор ВУС подчиняется главе поселения и отвечает за: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а) полноту и качество учета мобилизационных людских ресурсов на территории подведомственной администрации;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б) ведение учета всех предприятий, организации и учреждений (далее именуются организациями), независимо от форм собственности и ведомственной принадлежности, на подведомственной территории по КУ;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в) осуществление контроля по ведению воинского учета и бронированию граждан, пребывающих в запасе, в организациях, по Ф-6;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г) бронирование отдельных категорий граждан, пребывающих в запасе;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д) подготовку документов по воинскому учету, бронированию граждан в запасе, оповещению и сбору призывных контингентов при мобилизации и в военное время;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Главный инспектор ВУС обязан</w:t>
      </w:r>
      <w:r w:rsidRPr="00943C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вести учет всех организаций, независимо от форм собственности, граждан осуществляющих предпринимательскую деятельность без права образования юридического лица, находящихся на подведомственной территории;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осуществлять меры по организации воинского учета и бронированию граждан, пребывающих в запасе, работающих в организациях (кроме организаций, входящих в систему государственного органа власти);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вести первичный воинский учет граждан, пребывающих в запасе и граждан, подлежащих призыву на воинскую службу, включающих выполнения следующих обязательств: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а) производить постановку на воинский учет снятие с воинского учета граждан, пребывающих в запасе и граждан, подлежащих призыву на воинскую службу, пребывающих на постоянное место жительства или место временного пребывания (на срок свыше 3 мес.);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б) выявлять совместно с органами внутренних дел граждан, постоянно или временно проживающих на территории и подлежащих постановке на воинский учет;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в) сверять не реже одного раза в год карточки первичного учета и списки граждан, подлежащих призыву на военную службу, с документами воинского учета военного комиссариата, организаций, а также с карточками или домовыми книгами;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г) оповещать граждан о вызовах в военный комиссариат;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д) направлять по запросам военного комиссариата необходимые для занесения; в документы воинского учета сведений о гражданах, встающих на воинский учет и граждан, состоящих на воинском учете;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е) ежегодно представлять в военный комиссариат района: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 сентябре списки юношей 15-16 летнего возраста;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 ноябре – списки юношей подлежащих первоначальной постановке на воинский учет;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lastRenderedPageBreak/>
        <w:t>ж) осуществлять контроль за посещением гражданами, подлежащими призыву на воинскую службу, лечебно-профилактических учреждений, в которые они направлены для мед. обследования или освидетельствования;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з) вносить в карточки первичного учета, в списки граждан, подлежащих призыву на воинскую службу или состоящих на воинском учете, изменения, касающиеся семейного положения, образования, места работы, должности и места жительства и в 2-х недельный срок сообщать о внесении изменений в военный комиссариат;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и) разъяснять гражданам их обязанности по воинскому учету, установленные федеральным законом «О воинской обязанности и военной службе» и постановлением правительства РФ от 25.12.98г. № 1541, «Об утверждении положения о воинском учете», осуществлять контроль, за их выполнением;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2.3. Проводить анализ обеспеченности на военное время трудовыми ресурсами из числа граждан, пребывающих в запасе, организаций, на подведомственной территории по Ф-1 орс-К6.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2.4. Проводить обучение работников, осуществляющих ведение воинского учета и бронирование граждан, пребывающих в запасе, в организациях и учетной работы и бронирования граждан, пребывающих в запасе.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2.5. Принимать меры по обеспечению организаций, не входящих в систему федеральных органов государственной власти, необходимыми нормативными, методическими и инструктивными документами.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2.6. Оформлять отсрочки от призыва на военную службу по мобилизации и последующих призывов в военное время гражданам, пребывающим в запасе, работающим на предприятиях с малой численностью и гражданам запаса, осуществляющим предпринимательскую деятельность без права образования юридического лица, по решению районной администрации, принятое установленным порядком на суженом заседании.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2.7. Представлять в районную администрацию отчеты и доклады установленным порядком.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2.8. Не менее 1 раза в 3 месяца представлять главе поселения информацию о состоянии военно-учетной работы и бронированию граждан, пребывающих в запасе, на подведомственной территории.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2.9. Готовить проекты распоряжений по вопросам воинского учета и представлять их на подписи главе поселения.</w:t>
      </w:r>
    </w:p>
    <w:p w:rsidR="00943CD7" w:rsidRPr="00943CD7" w:rsidRDefault="00943CD7" w:rsidP="00943C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2.10. Ведет работу со списками участников ВОВ и локальных военных конфликтов, ликвидаторов аварии Чернобыльской АЭС по сельскому поселению.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2.11. Глава поселения вправе привлекать главного инспектора на выполнение других работ и задач, стоящих перед администрацией</w:t>
      </w:r>
    </w:p>
    <w:p w:rsidR="00321351" w:rsidRDefault="00321351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3.ПРАВА</w:t>
      </w:r>
    </w:p>
    <w:p w:rsidR="00943CD7" w:rsidRPr="00943CD7" w:rsidRDefault="00943CD7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 инспектор ВУС в пределах своей компетенции имеет право: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lastRenderedPageBreak/>
        <w:t>3.1. Проверять ведение работы по воинскому учету и бронированию граждан, пребывающих в запасе, в организациях на территории подведомственной администрации;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3.2. Запрашивать и получать от организаций, расположенных на территории сельского поселения  информацию, документы и материалы, необходимые для решения вопросов, связанных с проведением военно-учетной работы, обеспечением экономики в военное время руководителями, специалистами, квалифицированными работниками и служащими из числа граждан, пребывающих в запасе;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3.3. Проводить занятия с работниками организаций, осуществляющих ведение военно-учетной работы;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3.4. Готовить материалы, для привлечения к ответственности должностных лиц, допускающих нарушения в ведении учетной работы и лиц, уклоняющихся от воинского учета и призыва на военную службу;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3.5. Вносить предложения в вышестоящие органы по улучшению военно-учетной работы и бронированию граждан, пребывающих в запасе в органах местного самоуправления и организациях. 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На защиту чести и достоинства при исполнении служебных обязанностей и требовать проведения служебного расследования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 xml:space="preserve">4.ОТВЕТСТВЕННОСТЬ.   </w:t>
      </w:r>
    </w:p>
    <w:p w:rsidR="00943CD7" w:rsidRPr="00943CD7" w:rsidRDefault="00943CD7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 инспектор ВУС несет дисциплинарную ответственность: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4.1. За неисполнение, некачественное и несвоевременное выполнение возложенных на него обязанностей, предусмотренных настоящей должностной инструкцией, в пределах, определенных действующим трудовым законодательством РФ.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4.2. Несоблюдение установленных Законом ограничений, связанных с работой в администрации поселения; не использование прав, предусмотренных должностной инструкцией.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4.3. Нарушение трудовой и производственной дисциплины; </w:t>
      </w:r>
    </w:p>
    <w:p w:rsidR="00943CD7" w:rsidRPr="00943CD7" w:rsidRDefault="00943CD7" w:rsidP="00943CD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4.4. Не выполнение требований охраны труда и противопожарной безопасности; 4.5.Совершенные в процессе осуществления своей деятельности правонарушения – в пределах, определенных действующим административным, уголовным и гражданским законодательством РФ;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4.6. Причинение материального ущерба – в пределах определенных действующим трудовым, уголовным и гражданским законодательством РФ;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4.7. За создание в коллективе администрации сельского  поселения конфликтных ситуаций и нарушение норм этики на рабочем месте.</w:t>
      </w:r>
    </w:p>
    <w:p w:rsidR="00321351" w:rsidRDefault="00321351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Default="00943CD7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 xml:space="preserve">5.ТРЕБОВАНИЯ. </w:t>
      </w:r>
    </w:p>
    <w:p w:rsidR="00321351" w:rsidRPr="00943CD7" w:rsidRDefault="00321351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5.1. Главный инспектор ВУС должен иметь высш</w:t>
      </w:r>
      <w:r w:rsidR="009B6676">
        <w:rPr>
          <w:rFonts w:ascii="Times New Roman" w:eastAsia="Times New Roman" w:hAnsi="Times New Roman" w:cs="Times New Roman"/>
          <w:sz w:val="28"/>
          <w:szCs w:val="28"/>
        </w:rPr>
        <w:t>ее или среднее профессиональное</w:t>
      </w: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по профилю должности, а при наличии иного профессионального образования - подготовка либо переподготовка по профилю должности.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lastRenderedPageBreak/>
        <w:t>5.2. Главный инспектор ВУС  должен владеть навыками работы на ПК.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5.3. Главный инспектор ВУС принимается на работу по контракту.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5.4. Главный инспектор ВУС должен иметь следующие личностные качества: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исполнительность,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дисциплинированность,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деловитость,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инициативность,   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чувство ответственности,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оперативность в работе,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умение работать с людьми.</w:t>
      </w:r>
    </w:p>
    <w:p w:rsidR="00943CD7" w:rsidRDefault="00943CD7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771D3" w:rsidRDefault="000771D3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771D3" w:rsidRPr="00943CD7" w:rsidRDefault="000771D3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43CD7" w:rsidRPr="000A51CB" w:rsidRDefault="00943CD7" w:rsidP="0032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инспектор ВУС</w:t>
      </w:r>
    </w:p>
    <w:p w:rsidR="00943CD7" w:rsidRPr="000A51CB" w:rsidRDefault="00943CD7" w:rsidP="00943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943CD7" w:rsidRPr="000A51CB" w:rsidRDefault="00943CD7" w:rsidP="00943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Староминского района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B6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С.Н. Губань</w:t>
      </w:r>
    </w:p>
    <w:p w:rsidR="00943CD7" w:rsidRPr="000A51CB" w:rsidRDefault="00943CD7" w:rsidP="00D01FF8">
      <w:pPr>
        <w:spacing w:after="0" w:line="240" w:lineRule="auto"/>
        <w:rPr>
          <w:color w:val="000000" w:themeColor="text1"/>
        </w:rPr>
      </w:pPr>
    </w:p>
    <w:sectPr w:rsidR="00943CD7" w:rsidRPr="000A51CB" w:rsidSect="00D6015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FF0"/>
    <w:multiLevelType w:val="hybridMultilevel"/>
    <w:tmpl w:val="5E56948C"/>
    <w:lvl w:ilvl="0" w:tplc="2C3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22BF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A64F2"/>
    <w:multiLevelType w:val="hybridMultilevel"/>
    <w:tmpl w:val="EA4C05C0"/>
    <w:lvl w:ilvl="0" w:tplc="51F80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DED"/>
    <w:multiLevelType w:val="multilevel"/>
    <w:tmpl w:val="A1E8B7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63AF09CD"/>
    <w:multiLevelType w:val="singleLevel"/>
    <w:tmpl w:val="57D29B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8FA0B71"/>
    <w:multiLevelType w:val="hybridMultilevel"/>
    <w:tmpl w:val="5A0CE7E6"/>
    <w:lvl w:ilvl="0" w:tplc="338A7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FF8"/>
    <w:rsid w:val="00004631"/>
    <w:rsid w:val="00007CAF"/>
    <w:rsid w:val="00026898"/>
    <w:rsid w:val="000771D3"/>
    <w:rsid w:val="00094EA6"/>
    <w:rsid w:val="000A51CB"/>
    <w:rsid w:val="000C0CEB"/>
    <w:rsid w:val="000D3F00"/>
    <w:rsid w:val="000D5E33"/>
    <w:rsid w:val="00133B2B"/>
    <w:rsid w:val="00160567"/>
    <w:rsid w:val="001A3A30"/>
    <w:rsid w:val="00207C62"/>
    <w:rsid w:val="00235B6F"/>
    <w:rsid w:val="00237BFC"/>
    <w:rsid w:val="002920FD"/>
    <w:rsid w:val="00321351"/>
    <w:rsid w:val="00324062"/>
    <w:rsid w:val="00336CA5"/>
    <w:rsid w:val="003952D4"/>
    <w:rsid w:val="004258AA"/>
    <w:rsid w:val="00442ED4"/>
    <w:rsid w:val="0044512B"/>
    <w:rsid w:val="004A10CA"/>
    <w:rsid w:val="005608A8"/>
    <w:rsid w:val="00562E9E"/>
    <w:rsid w:val="005A534E"/>
    <w:rsid w:val="006A0363"/>
    <w:rsid w:val="006C09B7"/>
    <w:rsid w:val="006D4B38"/>
    <w:rsid w:val="00736D7E"/>
    <w:rsid w:val="007717F7"/>
    <w:rsid w:val="007E3D1E"/>
    <w:rsid w:val="00811967"/>
    <w:rsid w:val="00816AF3"/>
    <w:rsid w:val="0083451B"/>
    <w:rsid w:val="00847C1A"/>
    <w:rsid w:val="008D7E42"/>
    <w:rsid w:val="008F377A"/>
    <w:rsid w:val="00943CD7"/>
    <w:rsid w:val="00944C57"/>
    <w:rsid w:val="00971636"/>
    <w:rsid w:val="00972891"/>
    <w:rsid w:val="00975DBA"/>
    <w:rsid w:val="009767D8"/>
    <w:rsid w:val="0097732D"/>
    <w:rsid w:val="009B603A"/>
    <w:rsid w:val="009B6676"/>
    <w:rsid w:val="009D01DF"/>
    <w:rsid w:val="00A153FF"/>
    <w:rsid w:val="00A25E3C"/>
    <w:rsid w:val="00A36113"/>
    <w:rsid w:val="00A45636"/>
    <w:rsid w:val="00A608DC"/>
    <w:rsid w:val="00AF5585"/>
    <w:rsid w:val="00B65436"/>
    <w:rsid w:val="00B8424A"/>
    <w:rsid w:val="00BC70FB"/>
    <w:rsid w:val="00BD3D50"/>
    <w:rsid w:val="00C44888"/>
    <w:rsid w:val="00C570C6"/>
    <w:rsid w:val="00C73D66"/>
    <w:rsid w:val="00D01FF8"/>
    <w:rsid w:val="00D03E9F"/>
    <w:rsid w:val="00D4483F"/>
    <w:rsid w:val="00D6015A"/>
    <w:rsid w:val="00D74015"/>
    <w:rsid w:val="00DE1A42"/>
    <w:rsid w:val="00DF691D"/>
    <w:rsid w:val="00E26144"/>
    <w:rsid w:val="00E56482"/>
    <w:rsid w:val="00E57672"/>
    <w:rsid w:val="00F23DDB"/>
    <w:rsid w:val="00F33CAD"/>
    <w:rsid w:val="00F41CF7"/>
    <w:rsid w:val="00F80E2C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D7"/>
  </w:style>
  <w:style w:type="paragraph" w:styleId="1">
    <w:name w:val="heading 1"/>
    <w:basedOn w:val="a"/>
    <w:next w:val="a"/>
    <w:link w:val="10"/>
    <w:qFormat/>
    <w:rsid w:val="009728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F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01FF8"/>
    <w:rPr>
      <w:rFonts w:ascii="Times New Roman" w:eastAsia="SimSu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1FF8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7289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Subtitle"/>
    <w:basedOn w:val="a"/>
    <w:link w:val="a7"/>
    <w:qFormat/>
    <w:rsid w:val="009728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972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01B08B47B4AD0BC05A0736029EF794481A752838BB7D5009AD02F475B12E4C1C1436A582CBD9C3Ew0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3611-F275-4510-AF74-00C91563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12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46</cp:revision>
  <cp:lastPrinted>2024-02-02T06:32:00Z</cp:lastPrinted>
  <dcterms:created xsi:type="dcterms:W3CDTF">2018-02-21T05:48:00Z</dcterms:created>
  <dcterms:modified xsi:type="dcterms:W3CDTF">2024-02-02T06:38:00Z</dcterms:modified>
</cp:coreProperties>
</file>