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22" w:rsidRDefault="00FF6122" w:rsidP="00FF6122">
      <w:pPr>
        <w:jc w:val="center"/>
        <w:rPr>
          <w:b/>
          <w:sz w:val="36"/>
          <w:szCs w:val="36"/>
        </w:rPr>
      </w:pPr>
      <w:r>
        <w:rPr>
          <w:b/>
          <w:noProof/>
          <w:sz w:val="36"/>
          <w:szCs w:val="36"/>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9"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rsidR="00FF6122" w:rsidRDefault="00FF6122" w:rsidP="00FF6122">
      <w:pPr>
        <w:jc w:val="center"/>
        <w:rPr>
          <w:b/>
          <w:sz w:val="36"/>
          <w:szCs w:val="36"/>
        </w:rPr>
      </w:pPr>
      <w:r w:rsidRPr="00291BCB">
        <w:rPr>
          <w:b/>
          <w:sz w:val="36"/>
          <w:szCs w:val="36"/>
        </w:rPr>
        <w:t>ПОСТАНОВЛЕНИЕ</w:t>
      </w:r>
    </w:p>
    <w:p w:rsidR="00FF6122" w:rsidRDefault="00FF6122" w:rsidP="00FF6122">
      <w:pPr>
        <w:jc w:val="center"/>
        <w:rPr>
          <w:b/>
          <w:sz w:val="28"/>
          <w:szCs w:val="28"/>
        </w:rPr>
      </w:pPr>
    </w:p>
    <w:p w:rsidR="00FF6122" w:rsidRPr="0005486E" w:rsidRDefault="00FF6122" w:rsidP="00FF6122">
      <w:pPr>
        <w:jc w:val="center"/>
        <w:rPr>
          <w:b/>
          <w:sz w:val="28"/>
          <w:szCs w:val="28"/>
        </w:rPr>
      </w:pPr>
      <w:r w:rsidRPr="0005486E">
        <w:rPr>
          <w:b/>
          <w:sz w:val="28"/>
          <w:szCs w:val="28"/>
        </w:rPr>
        <w:t xml:space="preserve">АДМИНИСТРАЦИИ </w:t>
      </w:r>
      <w:r>
        <w:rPr>
          <w:b/>
          <w:sz w:val="28"/>
          <w:szCs w:val="28"/>
        </w:rPr>
        <w:t>РАССВЕТОВСКОГО СЕЛЬСКОГО ПОСЕЛЕНИЯ</w:t>
      </w:r>
      <w:r w:rsidRPr="0005486E">
        <w:rPr>
          <w:b/>
          <w:sz w:val="28"/>
          <w:szCs w:val="28"/>
        </w:rPr>
        <w:t xml:space="preserve"> СТАРОМИНСКОГО РАЙОНА</w:t>
      </w:r>
    </w:p>
    <w:p w:rsidR="00FF6122" w:rsidRPr="0005486E" w:rsidRDefault="00FF6122" w:rsidP="00FF6122">
      <w:pPr>
        <w:ind w:left="720"/>
        <w:jc w:val="center"/>
        <w:rPr>
          <w:sz w:val="28"/>
          <w:szCs w:val="28"/>
        </w:rPr>
      </w:pPr>
    </w:p>
    <w:p w:rsidR="00FF6122" w:rsidRPr="00732224" w:rsidRDefault="009E12C2" w:rsidP="00FF6122">
      <w:pPr>
        <w:rPr>
          <w:sz w:val="28"/>
          <w:szCs w:val="28"/>
        </w:rPr>
      </w:pPr>
      <w:r>
        <w:rPr>
          <w:sz w:val="28"/>
          <w:szCs w:val="28"/>
        </w:rPr>
        <w:t>от 10.04.2023</w:t>
      </w:r>
      <w:r w:rsidR="00C42EB0">
        <w:rPr>
          <w:sz w:val="28"/>
          <w:szCs w:val="28"/>
        </w:rPr>
        <w:t xml:space="preserve">                                                                         </w:t>
      </w:r>
      <w:r w:rsidR="00CC6497">
        <w:rPr>
          <w:sz w:val="28"/>
          <w:szCs w:val="28"/>
        </w:rPr>
        <w:t xml:space="preserve">     </w:t>
      </w:r>
      <w:bookmarkStart w:id="0" w:name="_GoBack"/>
      <w:bookmarkEnd w:id="0"/>
      <w:r w:rsidR="00C42EB0">
        <w:rPr>
          <w:sz w:val="28"/>
          <w:szCs w:val="28"/>
        </w:rPr>
        <w:t xml:space="preserve">                   </w:t>
      </w:r>
      <w:r w:rsidR="00F61379" w:rsidRPr="00732224">
        <w:rPr>
          <w:sz w:val="28"/>
          <w:szCs w:val="28"/>
        </w:rPr>
        <w:t>№</w:t>
      </w:r>
      <w:r>
        <w:rPr>
          <w:sz w:val="28"/>
          <w:szCs w:val="28"/>
        </w:rPr>
        <w:t xml:space="preserve"> 24</w:t>
      </w:r>
    </w:p>
    <w:p w:rsidR="00FF6122" w:rsidRPr="00732224" w:rsidRDefault="00FF6122" w:rsidP="00FF6122">
      <w:pPr>
        <w:jc w:val="center"/>
        <w:rPr>
          <w:sz w:val="28"/>
          <w:szCs w:val="28"/>
        </w:rPr>
      </w:pPr>
      <w:r w:rsidRPr="00732224">
        <w:rPr>
          <w:sz w:val="28"/>
          <w:szCs w:val="28"/>
        </w:rPr>
        <w:t>п. Рассвет</w:t>
      </w:r>
    </w:p>
    <w:p w:rsidR="00FF6122" w:rsidRDefault="00FF6122" w:rsidP="00FF6122">
      <w:pPr>
        <w:autoSpaceDE w:val="0"/>
        <w:autoSpaceDN w:val="0"/>
        <w:adjustRightInd w:val="0"/>
        <w:ind w:right="-5"/>
        <w:jc w:val="center"/>
        <w:outlineLvl w:val="0"/>
        <w:rPr>
          <w:b/>
          <w:sz w:val="28"/>
        </w:rPr>
      </w:pPr>
    </w:p>
    <w:p w:rsidR="00EB1E15" w:rsidRPr="00EB1E15" w:rsidRDefault="00EB1E15" w:rsidP="00EB1E15">
      <w:pPr>
        <w:ind w:right="-143" w:firstLine="567"/>
        <w:jc w:val="center"/>
        <w:rPr>
          <w:b/>
          <w:sz w:val="28"/>
          <w:szCs w:val="28"/>
        </w:rPr>
      </w:pPr>
      <w:r w:rsidRPr="00EB1E15">
        <w:rPr>
          <w:b/>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w:t>
      </w:r>
      <w:r w:rsidRPr="00EB1E15">
        <w:rPr>
          <w:b/>
          <w:sz w:val="28"/>
        </w:rPr>
        <w:t>Формирование современной городской среды на 2018-2024 годы</w:t>
      </w:r>
      <w:r w:rsidRPr="00EB1E15">
        <w:rPr>
          <w:b/>
          <w:sz w:val="28"/>
          <w:szCs w:val="28"/>
        </w:rPr>
        <w:t>» (в редакции постановления администрации Рассветовского сельского поселения Староминского района от 02.11.2020 года №128)</w:t>
      </w:r>
      <w:r>
        <w:rPr>
          <w:b/>
          <w:sz w:val="28"/>
          <w:szCs w:val="28"/>
        </w:rPr>
        <w:t>»</w:t>
      </w:r>
    </w:p>
    <w:p w:rsidR="00FF6122" w:rsidRDefault="00FF6122" w:rsidP="00EB1E15">
      <w:pPr>
        <w:rPr>
          <w:b/>
          <w:sz w:val="28"/>
        </w:rPr>
      </w:pPr>
    </w:p>
    <w:p w:rsidR="00FF6122" w:rsidRDefault="00FF6122" w:rsidP="00A92C93">
      <w:pPr>
        <w:ind w:left="-567" w:firstLine="567"/>
        <w:jc w:val="center"/>
        <w:rPr>
          <w:b/>
          <w:sz w:val="28"/>
        </w:rPr>
      </w:pPr>
    </w:p>
    <w:p w:rsidR="0014432C" w:rsidRPr="00A001A6" w:rsidRDefault="0014432C" w:rsidP="00097681">
      <w:pPr>
        <w:ind w:right="-143" w:firstLine="709"/>
        <w:jc w:val="both"/>
        <w:rPr>
          <w:sz w:val="28"/>
          <w:szCs w:val="28"/>
        </w:rPr>
      </w:pPr>
      <w:r w:rsidRPr="00A001A6">
        <w:rPr>
          <w:sz w:val="28"/>
          <w:szCs w:val="28"/>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«Об утверждении порядка разработки, формирования, </w:t>
      </w:r>
      <w:r w:rsidR="00250BED">
        <w:rPr>
          <w:sz w:val="28"/>
          <w:szCs w:val="28"/>
        </w:rPr>
        <w:t>реализации</w:t>
      </w:r>
      <w:r w:rsidR="00B4457E">
        <w:rPr>
          <w:sz w:val="28"/>
          <w:szCs w:val="28"/>
        </w:rPr>
        <w:t xml:space="preserve"> </w:t>
      </w:r>
      <w:r w:rsidRPr="00A001A6">
        <w:rPr>
          <w:sz w:val="28"/>
          <w:szCs w:val="28"/>
        </w:rPr>
        <w:t>оценки</w:t>
      </w:r>
      <w:r w:rsidR="00B4457E">
        <w:rPr>
          <w:sz w:val="28"/>
          <w:szCs w:val="28"/>
        </w:rPr>
        <w:t xml:space="preserve"> </w:t>
      </w:r>
      <w:r w:rsidRPr="00A001A6">
        <w:rPr>
          <w:sz w:val="28"/>
          <w:szCs w:val="28"/>
        </w:rPr>
        <w:t xml:space="preserve">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w:t>
      </w:r>
      <w:r w:rsidR="00676DAA" w:rsidRPr="00A001A6">
        <w:rPr>
          <w:sz w:val="28"/>
          <w:szCs w:val="28"/>
        </w:rPr>
        <w:t>руководствуясь статьей 31 Устава Рассветовского сельского поселения</w:t>
      </w:r>
      <w:r w:rsidR="00B4457E">
        <w:rPr>
          <w:sz w:val="28"/>
          <w:szCs w:val="28"/>
        </w:rPr>
        <w:t xml:space="preserve"> </w:t>
      </w:r>
      <w:r w:rsidR="00676DAA" w:rsidRPr="00A001A6">
        <w:rPr>
          <w:sz w:val="28"/>
          <w:szCs w:val="28"/>
        </w:rPr>
        <w:t>Староминского района,</w:t>
      </w:r>
      <w:r w:rsidR="00B4457E">
        <w:rPr>
          <w:sz w:val="28"/>
          <w:szCs w:val="28"/>
        </w:rPr>
        <w:t xml:space="preserve"> </w:t>
      </w:r>
      <w:r w:rsidR="00676DAA" w:rsidRPr="00A001A6">
        <w:rPr>
          <w:sz w:val="28"/>
          <w:szCs w:val="28"/>
        </w:rPr>
        <w:t xml:space="preserve"> п о с т а н о в л я ю:</w:t>
      </w:r>
    </w:p>
    <w:p w:rsidR="009F4C5D" w:rsidRPr="00A001A6" w:rsidRDefault="009F4C5D" w:rsidP="007D145F">
      <w:pPr>
        <w:ind w:right="-143" w:firstLine="709"/>
        <w:jc w:val="both"/>
        <w:rPr>
          <w:sz w:val="28"/>
          <w:szCs w:val="28"/>
        </w:rPr>
      </w:pPr>
      <w:r w:rsidRPr="00EB1E15">
        <w:rPr>
          <w:sz w:val="28"/>
          <w:szCs w:val="28"/>
        </w:rPr>
        <w:t>1. Внести в постановление администрации Рассветовского сельского поселения Староминского района</w:t>
      </w:r>
      <w:r w:rsidR="00EB1E15" w:rsidRPr="00EB1E15">
        <w:rPr>
          <w:sz w:val="28"/>
          <w:szCs w:val="28"/>
        </w:rPr>
        <w:t xml:space="preserve"> от 22 ноября 2017 года № 110 «Об утверждении муниципальной программы Рассветовского сельского поселения Староминского района «</w:t>
      </w:r>
      <w:r w:rsidR="00EB1E15" w:rsidRPr="00EB1E15">
        <w:rPr>
          <w:sz w:val="28"/>
        </w:rPr>
        <w:t>Формирование современной городской среды на 2018-2024 годы</w:t>
      </w:r>
      <w:r w:rsidR="00EB1E15" w:rsidRPr="00EB1E15">
        <w:rPr>
          <w:sz w:val="28"/>
          <w:szCs w:val="28"/>
        </w:rPr>
        <w:t>» (в редакции постановления администрации Рассветовского сельского поселения Староминского района от 02.11.2020 года №128)»</w:t>
      </w:r>
      <w:r w:rsidR="00B4457E">
        <w:rPr>
          <w:sz w:val="28"/>
          <w:szCs w:val="28"/>
        </w:rPr>
        <w:t xml:space="preserve"> </w:t>
      </w:r>
      <w:r w:rsidR="0014432C" w:rsidRPr="00A001A6">
        <w:rPr>
          <w:sz w:val="28"/>
          <w:szCs w:val="28"/>
        </w:rPr>
        <w:t xml:space="preserve">изменения, изложив </w:t>
      </w:r>
      <w:r w:rsidR="0014432C" w:rsidRPr="00A001A6">
        <w:rPr>
          <w:sz w:val="28"/>
          <w:szCs w:val="28"/>
        </w:rPr>
        <w:lastRenderedPageBreak/>
        <w:t>приложение в новой редакции, согласно приложению к настоящему постановлению.</w:t>
      </w:r>
    </w:p>
    <w:p w:rsidR="00676DAA" w:rsidRPr="00A001A6" w:rsidRDefault="00676DAA" w:rsidP="007D145F">
      <w:pPr>
        <w:ind w:right="-143" w:firstLine="709"/>
        <w:jc w:val="both"/>
        <w:rPr>
          <w:sz w:val="28"/>
          <w:szCs w:val="28"/>
        </w:rPr>
      </w:pPr>
      <w:r w:rsidRPr="00A001A6">
        <w:rPr>
          <w:sz w:val="28"/>
          <w:szCs w:val="28"/>
        </w:rPr>
        <w:t xml:space="preserve">2. </w:t>
      </w:r>
      <w:r w:rsidR="00EB1E15">
        <w:rPr>
          <w:sz w:val="28"/>
          <w:szCs w:val="28"/>
        </w:rPr>
        <w:t>Ведущему специалисту</w:t>
      </w:r>
      <w:r w:rsidRPr="00A001A6">
        <w:rPr>
          <w:sz w:val="28"/>
          <w:szCs w:val="28"/>
        </w:rPr>
        <w:t xml:space="preserve"> администрации Рассветовского сельского поселения Бреевой Л.В. разместить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A001A6">
          <w:rPr>
            <w:rStyle w:val="af1"/>
            <w:color w:val="auto"/>
            <w:sz w:val="28"/>
            <w:szCs w:val="28"/>
            <w:u w:val="none"/>
          </w:rPr>
          <w:t>http://www.rassvetsp.ru</w:t>
        </w:r>
      </w:hyperlink>
      <w:r w:rsidRPr="00A001A6">
        <w:rPr>
          <w:sz w:val="28"/>
          <w:szCs w:val="28"/>
        </w:rPr>
        <w:t xml:space="preserve"> и обнародовать.</w:t>
      </w:r>
    </w:p>
    <w:p w:rsidR="00676DAA" w:rsidRPr="00A001A6" w:rsidRDefault="00676DAA" w:rsidP="007D145F">
      <w:pPr>
        <w:ind w:right="-143" w:firstLine="709"/>
        <w:jc w:val="both"/>
        <w:rPr>
          <w:sz w:val="28"/>
          <w:szCs w:val="28"/>
        </w:rPr>
      </w:pPr>
      <w:r w:rsidRPr="00A001A6">
        <w:rPr>
          <w:sz w:val="28"/>
          <w:szCs w:val="28"/>
        </w:rPr>
        <w:t xml:space="preserve">3. Контроль за выполнением настоящего постановления оставляю за </w:t>
      </w:r>
      <w:r w:rsidR="002958D9" w:rsidRPr="00A001A6">
        <w:rPr>
          <w:sz w:val="28"/>
          <w:szCs w:val="28"/>
        </w:rPr>
        <w:t>собой.</w:t>
      </w:r>
    </w:p>
    <w:p w:rsidR="00A001A6" w:rsidRPr="00A001A6" w:rsidRDefault="00A001A6" w:rsidP="007D145F">
      <w:pPr>
        <w:ind w:right="-143" w:firstLine="709"/>
        <w:jc w:val="both"/>
        <w:rPr>
          <w:sz w:val="28"/>
          <w:szCs w:val="28"/>
        </w:rPr>
      </w:pPr>
      <w:r w:rsidRPr="00A001A6">
        <w:rPr>
          <w:sz w:val="28"/>
          <w:szCs w:val="28"/>
        </w:rPr>
        <w:t>4. Признать утратившим силу постановление администрации Рассвето</w:t>
      </w:r>
      <w:r w:rsidR="00171AF3">
        <w:rPr>
          <w:sz w:val="28"/>
          <w:szCs w:val="28"/>
        </w:rPr>
        <w:t xml:space="preserve">вского сельского поселения от </w:t>
      </w:r>
      <w:r w:rsidR="00171AF3" w:rsidRPr="00C42EB0">
        <w:rPr>
          <w:sz w:val="28"/>
          <w:szCs w:val="28"/>
        </w:rPr>
        <w:t>30 декабря 2022 № 132</w:t>
      </w:r>
      <w:r w:rsidR="00C42EB0">
        <w:rPr>
          <w:sz w:val="28"/>
          <w:szCs w:val="28"/>
        </w:rPr>
        <w:t xml:space="preserve"> </w:t>
      </w:r>
      <w:r w:rsidR="002370BD">
        <w:rPr>
          <w:sz w:val="28"/>
          <w:szCs w:val="28"/>
        </w:rPr>
        <w:t>«</w:t>
      </w:r>
      <w:r w:rsidRPr="00A001A6">
        <w:rPr>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«Формирование современной городской среды на 2018-2022 годы» (в редакции постановления администрации Рассветовского сельского поселения Староминского района от 02.11.2020 года №128)</w:t>
      </w:r>
      <w:r w:rsidR="002370BD">
        <w:rPr>
          <w:sz w:val="28"/>
          <w:szCs w:val="28"/>
        </w:rPr>
        <w:t>».</w:t>
      </w:r>
    </w:p>
    <w:p w:rsidR="00676DAA" w:rsidRPr="00A001A6" w:rsidRDefault="00A001A6" w:rsidP="007D145F">
      <w:pPr>
        <w:ind w:right="-143" w:firstLine="709"/>
        <w:jc w:val="both"/>
        <w:rPr>
          <w:sz w:val="28"/>
          <w:szCs w:val="28"/>
        </w:rPr>
      </w:pPr>
      <w:r w:rsidRPr="00A001A6">
        <w:rPr>
          <w:rFonts w:eastAsia="Calibri"/>
          <w:sz w:val="28"/>
          <w:szCs w:val="28"/>
        </w:rPr>
        <w:t>5</w:t>
      </w:r>
      <w:r w:rsidR="002958D9" w:rsidRPr="00A001A6">
        <w:rPr>
          <w:rFonts w:eastAsia="Calibri"/>
          <w:sz w:val="28"/>
          <w:szCs w:val="28"/>
        </w:rPr>
        <w:t>. Постановление вступает в силу со дня его официального обнародования.</w:t>
      </w:r>
    </w:p>
    <w:p w:rsidR="00676DAA" w:rsidRPr="00A001A6" w:rsidRDefault="00676DAA" w:rsidP="00A001A6">
      <w:pPr>
        <w:ind w:right="-143" w:firstLine="567"/>
        <w:jc w:val="both"/>
        <w:rPr>
          <w:sz w:val="28"/>
          <w:szCs w:val="28"/>
        </w:rPr>
      </w:pPr>
    </w:p>
    <w:p w:rsidR="009F4C5D" w:rsidRPr="00A001A6" w:rsidRDefault="009F4C5D" w:rsidP="00A001A6">
      <w:pPr>
        <w:ind w:right="-143" w:firstLine="567"/>
        <w:jc w:val="both"/>
        <w:rPr>
          <w:sz w:val="28"/>
          <w:szCs w:val="28"/>
        </w:rPr>
      </w:pPr>
    </w:p>
    <w:p w:rsidR="009F4C5D" w:rsidRPr="00A001A6" w:rsidRDefault="009F4C5D" w:rsidP="002370BD">
      <w:pPr>
        <w:jc w:val="both"/>
        <w:rPr>
          <w:sz w:val="28"/>
          <w:szCs w:val="28"/>
        </w:rPr>
      </w:pPr>
    </w:p>
    <w:p w:rsidR="004361D5" w:rsidRDefault="00A001A6" w:rsidP="002370BD">
      <w:pPr>
        <w:jc w:val="both"/>
        <w:rPr>
          <w:sz w:val="28"/>
          <w:szCs w:val="28"/>
        </w:rPr>
      </w:pPr>
      <w:r w:rsidRPr="00A001A6">
        <w:rPr>
          <w:sz w:val="28"/>
          <w:szCs w:val="28"/>
        </w:rPr>
        <w:t>Глава</w:t>
      </w:r>
      <w:r w:rsidR="00B4457E">
        <w:rPr>
          <w:sz w:val="28"/>
          <w:szCs w:val="28"/>
        </w:rPr>
        <w:t xml:space="preserve"> </w:t>
      </w:r>
      <w:r w:rsidR="00FF6122" w:rsidRPr="00A001A6">
        <w:rPr>
          <w:sz w:val="28"/>
          <w:szCs w:val="28"/>
        </w:rPr>
        <w:t>Рассветовского</w:t>
      </w:r>
      <w:r w:rsidR="004361D5">
        <w:rPr>
          <w:sz w:val="28"/>
          <w:szCs w:val="28"/>
        </w:rPr>
        <w:t xml:space="preserve"> сельского поселения</w:t>
      </w:r>
    </w:p>
    <w:p w:rsidR="00FF6122" w:rsidRPr="00F85510" w:rsidRDefault="00FF6122" w:rsidP="002370BD">
      <w:pPr>
        <w:jc w:val="both"/>
        <w:rPr>
          <w:sz w:val="28"/>
          <w:szCs w:val="28"/>
        </w:rPr>
      </w:pPr>
      <w:r w:rsidRPr="00A001A6">
        <w:rPr>
          <w:sz w:val="28"/>
          <w:szCs w:val="28"/>
        </w:rPr>
        <w:t>Староминского</w:t>
      </w:r>
      <w:r w:rsidR="00B4457E">
        <w:rPr>
          <w:sz w:val="28"/>
          <w:szCs w:val="28"/>
        </w:rPr>
        <w:t xml:space="preserve"> </w:t>
      </w:r>
      <w:r w:rsidRPr="00F85510">
        <w:rPr>
          <w:sz w:val="28"/>
          <w:szCs w:val="28"/>
        </w:rPr>
        <w:t xml:space="preserve">района                                       </w:t>
      </w:r>
      <w:r w:rsidR="00C42EB0">
        <w:rPr>
          <w:sz w:val="28"/>
          <w:szCs w:val="28"/>
        </w:rPr>
        <w:t xml:space="preserve">                              </w:t>
      </w:r>
      <w:r w:rsidR="00A001A6" w:rsidRPr="00F85510">
        <w:rPr>
          <w:sz w:val="28"/>
          <w:szCs w:val="28"/>
        </w:rPr>
        <w:t>А.В. Демченко</w:t>
      </w:r>
    </w:p>
    <w:p w:rsidR="00FF6122" w:rsidRPr="00133094" w:rsidRDefault="00FF6122" w:rsidP="00EC3863">
      <w:pPr>
        <w:autoSpaceDE w:val="0"/>
        <w:autoSpaceDN w:val="0"/>
        <w:adjustRightInd w:val="0"/>
        <w:ind w:left="-567" w:firstLine="567"/>
        <w:jc w:val="center"/>
        <w:outlineLvl w:val="0"/>
        <w:rPr>
          <w:b/>
          <w:sz w:val="28"/>
          <w:szCs w:val="28"/>
        </w:rPr>
      </w:pPr>
      <w:r>
        <w:br w:type="page"/>
      </w:r>
      <w:r w:rsidRPr="00133094">
        <w:rPr>
          <w:b/>
          <w:bCs/>
          <w:color w:val="26282F"/>
          <w:sz w:val="28"/>
          <w:szCs w:val="28"/>
        </w:rPr>
        <w:lastRenderedPageBreak/>
        <w:t xml:space="preserve">ЛИСТ </w:t>
      </w:r>
      <w:r w:rsidRPr="00133094">
        <w:rPr>
          <w:b/>
          <w:sz w:val="28"/>
          <w:szCs w:val="28"/>
        </w:rPr>
        <w:t>СОГЛАСОВАНИЯ</w:t>
      </w:r>
    </w:p>
    <w:p w:rsidR="002370BD" w:rsidRPr="002370BD" w:rsidRDefault="002370BD" w:rsidP="002370BD">
      <w:pPr>
        <w:widowControl w:val="0"/>
        <w:autoSpaceDE w:val="0"/>
        <w:autoSpaceDN w:val="0"/>
        <w:adjustRightInd w:val="0"/>
        <w:jc w:val="center"/>
        <w:outlineLvl w:val="1"/>
        <w:rPr>
          <w:sz w:val="28"/>
          <w:szCs w:val="28"/>
        </w:rPr>
      </w:pPr>
      <w:r>
        <w:rPr>
          <w:sz w:val="28"/>
          <w:szCs w:val="28"/>
        </w:rPr>
        <w:t xml:space="preserve">проекта </w:t>
      </w:r>
      <w:r w:rsidR="00FF6122" w:rsidRPr="00133094">
        <w:rPr>
          <w:sz w:val="28"/>
          <w:szCs w:val="28"/>
        </w:rPr>
        <w:t xml:space="preserve">постановления администрации </w:t>
      </w:r>
      <w:r w:rsidR="00FF6122">
        <w:rPr>
          <w:sz w:val="28"/>
          <w:szCs w:val="28"/>
        </w:rPr>
        <w:t>Рассветовского сельского пос</w:t>
      </w:r>
      <w:r w:rsidR="004B2492">
        <w:rPr>
          <w:sz w:val="28"/>
          <w:szCs w:val="28"/>
        </w:rPr>
        <w:t>еления Староми</w:t>
      </w:r>
      <w:r w:rsidR="002958D9">
        <w:rPr>
          <w:sz w:val="28"/>
          <w:szCs w:val="28"/>
        </w:rPr>
        <w:t xml:space="preserve">нского района </w:t>
      </w:r>
      <w:r w:rsidR="009E12C2">
        <w:rPr>
          <w:sz w:val="28"/>
          <w:szCs w:val="28"/>
        </w:rPr>
        <w:t xml:space="preserve">от  10.04.2023 </w:t>
      </w:r>
      <w:r w:rsidR="002958D9" w:rsidRPr="00612CF6">
        <w:rPr>
          <w:sz w:val="28"/>
          <w:szCs w:val="28"/>
        </w:rPr>
        <w:t xml:space="preserve">№ </w:t>
      </w:r>
      <w:r w:rsidR="009E12C2">
        <w:rPr>
          <w:sz w:val="28"/>
          <w:szCs w:val="28"/>
        </w:rPr>
        <w:t xml:space="preserve"> 24</w:t>
      </w:r>
    </w:p>
    <w:p w:rsidR="00F85510" w:rsidRPr="00F85510" w:rsidRDefault="00F85510" w:rsidP="00F85510">
      <w:pPr>
        <w:ind w:right="-143" w:firstLine="567"/>
        <w:jc w:val="center"/>
        <w:rPr>
          <w:sz w:val="28"/>
          <w:szCs w:val="28"/>
        </w:rPr>
      </w:pPr>
      <w:r w:rsidRPr="00F85510">
        <w:rPr>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w:t>
      </w:r>
      <w:r w:rsidRPr="00F85510">
        <w:rPr>
          <w:sz w:val="28"/>
        </w:rPr>
        <w:t>Формирование современной городской среды на 2018-2024 годы</w:t>
      </w:r>
      <w:r w:rsidRPr="00F85510">
        <w:rPr>
          <w:sz w:val="28"/>
          <w:szCs w:val="28"/>
        </w:rPr>
        <w:t>» (в редакции постановления администрации Рассветовского сельского поселения Староминского района от 02.11.2020 года №128)»</w:t>
      </w:r>
    </w:p>
    <w:p w:rsidR="00F85510" w:rsidRDefault="00F85510" w:rsidP="00F85510">
      <w:pPr>
        <w:rPr>
          <w:b/>
          <w:sz w:val="28"/>
        </w:rPr>
      </w:pPr>
    </w:p>
    <w:p w:rsidR="00FF6122" w:rsidRPr="00133094" w:rsidRDefault="00FF6122" w:rsidP="00250BED">
      <w:pPr>
        <w:autoSpaceDE w:val="0"/>
        <w:autoSpaceDN w:val="0"/>
        <w:adjustRightInd w:val="0"/>
        <w:outlineLvl w:val="0"/>
      </w:pPr>
    </w:p>
    <w:tbl>
      <w:tblPr>
        <w:tblpPr w:leftFromText="180" w:rightFromText="180" w:vertAnchor="text" w:horzAnchor="margin" w:tblpX="5" w:tblpY="216"/>
        <w:tblW w:w="9644" w:type="dxa"/>
        <w:tblLayout w:type="fixed"/>
        <w:tblCellMar>
          <w:left w:w="0" w:type="dxa"/>
          <w:right w:w="0" w:type="dxa"/>
        </w:tblCellMar>
        <w:tblLook w:val="0000" w:firstRow="0" w:lastRow="0" w:firstColumn="0" w:lastColumn="0" w:noHBand="0" w:noVBand="0"/>
      </w:tblPr>
      <w:tblGrid>
        <w:gridCol w:w="4967"/>
        <w:gridCol w:w="1842"/>
        <w:gridCol w:w="2835"/>
      </w:tblGrid>
      <w:tr w:rsidR="00957D19" w:rsidRPr="00807A8F" w:rsidTr="00676DAA">
        <w:trPr>
          <w:trHeight w:val="234"/>
        </w:trPr>
        <w:tc>
          <w:tcPr>
            <w:tcW w:w="4967" w:type="dxa"/>
          </w:tcPr>
          <w:p w:rsidR="00FF6122" w:rsidRPr="00807A8F" w:rsidRDefault="00FF6122" w:rsidP="00676DAA">
            <w:pPr>
              <w:snapToGrid w:val="0"/>
              <w:ind w:firstLine="15"/>
              <w:rPr>
                <w:sz w:val="28"/>
                <w:szCs w:val="28"/>
              </w:rPr>
            </w:pPr>
            <w:r w:rsidRPr="00807A8F">
              <w:rPr>
                <w:sz w:val="28"/>
                <w:szCs w:val="28"/>
              </w:rPr>
              <w:t>Проект подготовлен и внесен:</w:t>
            </w:r>
          </w:p>
        </w:tc>
        <w:tc>
          <w:tcPr>
            <w:tcW w:w="1842" w:type="dxa"/>
          </w:tcPr>
          <w:p w:rsidR="00FF6122" w:rsidRPr="00807A8F" w:rsidRDefault="00FF6122" w:rsidP="00676DAA">
            <w:pPr>
              <w:snapToGrid w:val="0"/>
              <w:rPr>
                <w:sz w:val="28"/>
                <w:szCs w:val="28"/>
              </w:rPr>
            </w:pPr>
          </w:p>
        </w:tc>
        <w:tc>
          <w:tcPr>
            <w:tcW w:w="2835" w:type="dxa"/>
          </w:tcPr>
          <w:p w:rsidR="00FF6122" w:rsidRPr="00807A8F" w:rsidRDefault="00FF6122" w:rsidP="00676DAA">
            <w:pPr>
              <w:snapToGrid w:val="0"/>
              <w:jc w:val="right"/>
              <w:rPr>
                <w:sz w:val="28"/>
                <w:szCs w:val="28"/>
              </w:rPr>
            </w:pPr>
          </w:p>
        </w:tc>
      </w:tr>
      <w:tr w:rsidR="00957D19" w:rsidRPr="00807A8F" w:rsidTr="00676DAA">
        <w:trPr>
          <w:trHeight w:val="978"/>
        </w:trPr>
        <w:tc>
          <w:tcPr>
            <w:tcW w:w="4967" w:type="dxa"/>
          </w:tcPr>
          <w:p w:rsidR="00FF6122" w:rsidRPr="00807A8F" w:rsidRDefault="00807A8F" w:rsidP="00676DAA">
            <w:pPr>
              <w:snapToGrid w:val="0"/>
              <w:ind w:firstLine="15"/>
              <w:rPr>
                <w:b/>
                <w:sz w:val="28"/>
                <w:szCs w:val="28"/>
              </w:rPr>
            </w:pPr>
            <w:r w:rsidRPr="00807A8F">
              <w:rPr>
                <w:sz w:val="28"/>
                <w:szCs w:val="28"/>
              </w:rPr>
              <w:t xml:space="preserve">Специалист 1 категории </w:t>
            </w:r>
            <w:r w:rsidR="00FF6122" w:rsidRPr="00807A8F">
              <w:rPr>
                <w:sz w:val="28"/>
                <w:szCs w:val="28"/>
              </w:rPr>
              <w:t xml:space="preserve"> администрации Рассветовского сельского поселения Староминского района                                               </w:t>
            </w: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tabs>
                <w:tab w:val="left" w:pos="1890"/>
              </w:tabs>
              <w:rPr>
                <w:sz w:val="28"/>
                <w:szCs w:val="28"/>
              </w:rPr>
            </w:pPr>
          </w:p>
          <w:p w:rsidR="00FF6122" w:rsidRPr="00807A8F" w:rsidRDefault="00FF6122" w:rsidP="00676DAA">
            <w:pPr>
              <w:tabs>
                <w:tab w:val="left" w:pos="1890"/>
              </w:tabs>
              <w:rPr>
                <w:sz w:val="28"/>
                <w:szCs w:val="28"/>
              </w:rPr>
            </w:pPr>
          </w:p>
          <w:p w:rsidR="00FF6122" w:rsidRDefault="00807A8F" w:rsidP="00676DAA">
            <w:pPr>
              <w:tabs>
                <w:tab w:val="left" w:pos="1890"/>
              </w:tabs>
              <w:rPr>
                <w:sz w:val="28"/>
                <w:szCs w:val="28"/>
              </w:rPr>
            </w:pPr>
            <w:r w:rsidRPr="00807A8F">
              <w:rPr>
                <w:sz w:val="28"/>
                <w:szCs w:val="28"/>
              </w:rPr>
              <w:t>Е.Е</w:t>
            </w:r>
            <w:r w:rsidR="002958D9" w:rsidRPr="00807A8F">
              <w:rPr>
                <w:sz w:val="28"/>
                <w:szCs w:val="28"/>
              </w:rPr>
              <w:t xml:space="preserve">. </w:t>
            </w:r>
            <w:r w:rsidRPr="00807A8F">
              <w:rPr>
                <w:sz w:val="28"/>
                <w:szCs w:val="28"/>
              </w:rPr>
              <w:t>Дерновая</w:t>
            </w:r>
          </w:p>
          <w:p w:rsidR="00140C81" w:rsidRPr="00807A8F" w:rsidRDefault="00171AF3" w:rsidP="00171AF3">
            <w:pPr>
              <w:tabs>
                <w:tab w:val="left" w:pos="1890"/>
              </w:tabs>
              <w:rPr>
                <w:sz w:val="28"/>
                <w:szCs w:val="28"/>
              </w:rPr>
            </w:pPr>
            <w:r>
              <w:rPr>
                <w:sz w:val="28"/>
                <w:szCs w:val="28"/>
              </w:rPr>
              <w:t xml:space="preserve">«___»_________2023 </w:t>
            </w:r>
            <w:r w:rsidR="00140C81">
              <w:rPr>
                <w:sz w:val="28"/>
                <w:szCs w:val="28"/>
              </w:rPr>
              <w:t>г.</w:t>
            </w:r>
          </w:p>
        </w:tc>
      </w:tr>
      <w:tr w:rsidR="00957D19" w:rsidRPr="00807A8F" w:rsidTr="00676DAA">
        <w:trPr>
          <w:trHeight w:val="375"/>
        </w:trPr>
        <w:tc>
          <w:tcPr>
            <w:tcW w:w="4967" w:type="dxa"/>
          </w:tcPr>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r w:rsidRPr="00807A8F">
              <w:rPr>
                <w:sz w:val="28"/>
                <w:szCs w:val="28"/>
              </w:rPr>
              <w:t>Проект согласован:</w:t>
            </w: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ind w:hanging="15"/>
              <w:jc w:val="right"/>
              <w:rPr>
                <w:sz w:val="28"/>
                <w:szCs w:val="28"/>
              </w:rPr>
            </w:pPr>
          </w:p>
        </w:tc>
      </w:tr>
      <w:tr w:rsidR="00957D19" w:rsidRPr="00807A8F" w:rsidTr="00676DAA">
        <w:trPr>
          <w:trHeight w:val="690"/>
        </w:trPr>
        <w:tc>
          <w:tcPr>
            <w:tcW w:w="4967" w:type="dxa"/>
          </w:tcPr>
          <w:p w:rsidR="00FF6122" w:rsidRPr="00807A8F" w:rsidRDefault="00807A8F" w:rsidP="00676DAA">
            <w:pPr>
              <w:snapToGrid w:val="0"/>
              <w:ind w:firstLine="15"/>
              <w:rPr>
                <w:sz w:val="28"/>
                <w:szCs w:val="28"/>
              </w:rPr>
            </w:pPr>
            <w:r w:rsidRPr="00807A8F">
              <w:rPr>
                <w:sz w:val="28"/>
                <w:szCs w:val="28"/>
              </w:rPr>
              <w:t xml:space="preserve">Ведущий специалист </w:t>
            </w:r>
            <w:r w:rsidR="00FF6122" w:rsidRPr="00807A8F">
              <w:rPr>
                <w:sz w:val="28"/>
                <w:szCs w:val="28"/>
              </w:rPr>
              <w:t>администрации</w:t>
            </w:r>
          </w:p>
          <w:p w:rsidR="00FF6122" w:rsidRPr="00807A8F" w:rsidRDefault="00FF6122" w:rsidP="00676DAA">
            <w:pPr>
              <w:snapToGrid w:val="0"/>
              <w:ind w:firstLine="15"/>
              <w:rPr>
                <w:sz w:val="28"/>
                <w:szCs w:val="28"/>
              </w:rPr>
            </w:pPr>
            <w:r w:rsidRPr="00807A8F">
              <w:rPr>
                <w:sz w:val="28"/>
                <w:szCs w:val="28"/>
              </w:rPr>
              <w:t>Рассветовского сельского поселения Староминского района</w:t>
            </w:r>
          </w:p>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snapToGrid w:val="0"/>
              <w:ind w:hanging="15"/>
              <w:rPr>
                <w:sz w:val="28"/>
                <w:szCs w:val="28"/>
              </w:rPr>
            </w:pPr>
          </w:p>
          <w:p w:rsidR="00FF6122" w:rsidRPr="00807A8F" w:rsidRDefault="00FF6122" w:rsidP="00676DAA">
            <w:pPr>
              <w:snapToGrid w:val="0"/>
              <w:ind w:hanging="15"/>
              <w:rPr>
                <w:sz w:val="28"/>
                <w:szCs w:val="28"/>
              </w:rPr>
            </w:pPr>
          </w:p>
          <w:p w:rsidR="00FF6122" w:rsidRDefault="002958D9" w:rsidP="002958D9">
            <w:pPr>
              <w:snapToGrid w:val="0"/>
              <w:ind w:hanging="15"/>
              <w:rPr>
                <w:sz w:val="28"/>
                <w:szCs w:val="28"/>
              </w:rPr>
            </w:pPr>
            <w:r w:rsidRPr="00807A8F">
              <w:rPr>
                <w:sz w:val="28"/>
                <w:szCs w:val="28"/>
              </w:rPr>
              <w:t>Л.В. Бреева</w:t>
            </w:r>
          </w:p>
          <w:p w:rsidR="00140C81" w:rsidRPr="00807A8F" w:rsidRDefault="00171AF3" w:rsidP="002958D9">
            <w:pPr>
              <w:snapToGrid w:val="0"/>
              <w:ind w:hanging="15"/>
              <w:rPr>
                <w:sz w:val="28"/>
                <w:szCs w:val="28"/>
              </w:rPr>
            </w:pPr>
            <w:r>
              <w:rPr>
                <w:sz w:val="28"/>
                <w:szCs w:val="28"/>
              </w:rPr>
              <w:t>«___»_________2023 г</w:t>
            </w:r>
            <w:r w:rsidR="00140C81">
              <w:rPr>
                <w:sz w:val="28"/>
                <w:szCs w:val="28"/>
              </w:rPr>
              <w:t>.</w:t>
            </w:r>
          </w:p>
        </w:tc>
      </w:tr>
      <w:tr w:rsidR="00957D19" w:rsidRPr="00807A8F" w:rsidTr="00676DAA">
        <w:trPr>
          <w:trHeight w:val="690"/>
        </w:trPr>
        <w:tc>
          <w:tcPr>
            <w:tcW w:w="4967" w:type="dxa"/>
          </w:tcPr>
          <w:p w:rsidR="002958D9" w:rsidRPr="00807A8F" w:rsidRDefault="00807A8F" w:rsidP="002958D9">
            <w:pPr>
              <w:snapToGrid w:val="0"/>
              <w:ind w:firstLine="15"/>
              <w:rPr>
                <w:sz w:val="28"/>
                <w:szCs w:val="28"/>
              </w:rPr>
            </w:pPr>
            <w:r w:rsidRPr="00807A8F">
              <w:rPr>
                <w:sz w:val="28"/>
                <w:szCs w:val="28"/>
              </w:rPr>
              <w:t xml:space="preserve">Ведущий специалист </w:t>
            </w:r>
            <w:r w:rsidR="002958D9" w:rsidRPr="00807A8F">
              <w:rPr>
                <w:sz w:val="28"/>
                <w:szCs w:val="28"/>
              </w:rPr>
              <w:t xml:space="preserve"> администрации</w:t>
            </w:r>
          </w:p>
          <w:p w:rsidR="002958D9" w:rsidRPr="00807A8F" w:rsidRDefault="002958D9" w:rsidP="002958D9">
            <w:pPr>
              <w:snapToGrid w:val="0"/>
              <w:ind w:firstLine="15"/>
              <w:rPr>
                <w:sz w:val="28"/>
                <w:szCs w:val="28"/>
              </w:rPr>
            </w:pPr>
            <w:r w:rsidRPr="00807A8F">
              <w:rPr>
                <w:sz w:val="28"/>
                <w:szCs w:val="28"/>
              </w:rPr>
              <w:t>Рассветовского сельского поселения Староминского района</w:t>
            </w:r>
          </w:p>
          <w:p w:rsidR="002958D9" w:rsidRPr="00807A8F" w:rsidRDefault="002958D9" w:rsidP="002958D9">
            <w:pPr>
              <w:snapToGrid w:val="0"/>
              <w:ind w:firstLine="15"/>
              <w:rPr>
                <w:sz w:val="28"/>
                <w:szCs w:val="28"/>
              </w:rPr>
            </w:pPr>
          </w:p>
          <w:p w:rsidR="002958D9" w:rsidRPr="00807A8F" w:rsidRDefault="002958D9" w:rsidP="002958D9">
            <w:pPr>
              <w:snapToGrid w:val="0"/>
              <w:ind w:firstLine="15"/>
              <w:rPr>
                <w:sz w:val="28"/>
                <w:szCs w:val="28"/>
              </w:rPr>
            </w:pPr>
          </w:p>
          <w:p w:rsidR="002958D9" w:rsidRPr="00807A8F" w:rsidRDefault="002958D9" w:rsidP="00676DAA">
            <w:pPr>
              <w:snapToGrid w:val="0"/>
              <w:ind w:firstLine="15"/>
              <w:rPr>
                <w:sz w:val="28"/>
                <w:szCs w:val="28"/>
              </w:rPr>
            </w:pPr>
          </w:p>
        </w:tc>
        <w:tc>
          <w:tcPr>
            <w:tcW w:w="1842" w:type="dxa"/>
          </w:tcPr>
          <w:p w:rsidR="002958D9" w:rsidRPr="00807A8F" w:rsidRDefault="002958D9" w:rsidP="00676DAA">
            <w:pPr>
              <w:snapToGrid w:val="0"/>
              <w:ind w:firstLine="15"/>
              <w:rPr>
                <w:sz w:val="28"/>
                <w:szCs w:val="28"/>
              </w:rPr>
            </w:pPr>
          </w:p>
        </w:tc>
        <w:tc>
          <w:tcPr>
            <w:tcW w:w="2835" w:type="dxa"/>
          </w:tcPr>
          <w:p w:rsidR="00140C81" w:rsidRDefault="00140C81" w:rsidP="00676DAA">
            <w:pPr>
              <w:snapToGrid w:val="0"/>
              <w:ind w:hanging="15"/>
              <w:rPr>
                <w:sz w:val="28"/>
                <w:szCs w:val="28"/>
              </w:rPr>
            </w:pPr>
          </w:p>
          <w:p w:rsidR="00140C81" w:rsidRDefault="00140C81" w:rsidP="00676DAA">
            <w:pPr>
              <w:snapToGrid w:val="0"/>
              <w:ind w:hanging="15"/>
              <w:rPr>
                <w:sz w:val="28"/>
                <w:szCs w:val="28"/>
              </w:rPr>
            </w:pPr>
          </w:p>
          <w:p w:rsidR="002958D9" w:rsidRDefault="002958D9" w:rsidP="00676DAA">
            <w:pPr>
              <w:snapToGrid w:val="0"/>
              <w:ind w:hanging="15"/>
              <w:rPr>
                <w:sz w:val="28"/>
                <w:szCs w:val="28"/>
              </w:rPr>
            </w:pPr>
            <w:r w:rsidRPr="00807A8F">
              <w:rPr>
                <w:sz w:val="28"/>
                <w:szCs w:val="28"/>
              </w:rPr>
              <w:t>И.В. Колчина</w:t>
            </w:r>
          </w:p>
          <w:p w:rsidR="00140C81" w:rsidRPr="00807A8F" w:rsidRDefault="00171AF3" w:rsidP="00676DAA">
            <w:pPr>
              <w:snapToGrid w:val="0"/>
              <w:ind w:hanging="15"/>
              <w:rPr>
                <w:sz w:val="28"/>
                <w:szCs w:val="28"/>
              </w:rPr>
            </w:pPr>
            <w:r>
              <w:rPr>
                <w:sz w:val="28"/>
                <w:szCs w:val="28"/>
              </w:rPr>
              <w:t>«___»_________2023</w:t>
            </w:r>
            <w:r w:rsidR="00140C81">
              <w:rPr>
                <w:sz w:val="28"/>
                <w:szCs w:val="28"/>
              </w:rPr>
              <w:t xml:space="preserve"> г.</w:t>
            </w:r>
          </w:p>
        </w:tc>
      </w:tr>
      <w:tr w:rsidR="00957D19" w:rsidRPr="00807A8F" w:rsidTr="00676DAA">
        <w:trPr>
          <w:trHeight w:val="690"/>
        </w:trPr>
        <w:tc>
          <w:tcPr>
            <w:tcW w:w="4967" w:type="dxa"/>
          </w:tcPr>
          <w:p w:rsidR="00FF6122" w:rsidRPr="00807A8F" w:rsidRDefault="00807A8F" w:rsidP="00676DAA">
            <w:pPr>
              <w:snapToGrid w:val="0"/>
              <w:rPr>
                <w:sz w:val="28"/>
                <w:szCs w:val="28"/>
              </w:rPr>
            </w:pPr>
            <w:r w:rsidRPr="00807A8F">
              <w:rPr>
                <w:sz w:val="28"/>
                <w:szCs w:val="28"/>
              </w:rPr>
              <w:t xml:space="preserve">Ведущий специалист </w:t>
            </w:r>
            <w:r w:rsidR="00FF6122" w:rsidRPr="00807A8F">
              <w:rPr>
                <w:sz w:val="28"/>
                <w:szCs w:val="28"/>
              </w:rPr>
              <w:t xml:space="preserve">администрации Рассветовского сельского поселения </w:t>
            </w:r>
          </w:p>
          <w:p w:rsidR="00140C81" w:rsidRDefault="00FF6122" w:rsidP="00676DAA">
            <w:pPr>
              <w:snapToGrid w:val="0"/>
              <w:rPr>
                <w:sz w:val="28"/>
                <w:szCs w:val="28"/>
              </w:rPr>
            </w:pPr>
            <w:r w:rsidRPr="00807A8F">
              <w:rPr>
                <w:sz w:val="28"/>
                <w:szCs w:val="28"/>
              </w:rPr>
              <w:t xml:space="preserve">Староминского района </w:t>
            </w:r>
          </w:p>
          <w:p w:rsidR="00FF6122" w:rsidRPr="00807A8F" w:rsidRDefault="00FF6122" w:rsidP="00676DAA">
            <w:pPr>
              <w:snapToGrid w:val="0"/>
              <w:rPr>
                <w:sz w:val="28"/>
                <w:szCs w:val="28"/>
              </w:rPr>
            </w:pPr>
          </w:p>
          <w:p w:rsidR="00FF6122" w:rsidRPr="00807A8F" w:rsidRDefault="00FF6122" w:rsidP="00676DAA">
            <w:pPr>
              <w:snapToGrid w:val="0"/>
              <w:rPr>
                <w:sz w:val="28"/>
                <w:szCs w:val="28"/>
              </w:rPr>
            </w:pP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ind w:hanging="15"/>
              <w:jc w:val="right"/>
              <w:rPr>
                <w:sz w:val="28"/>
                <w:szCs w:val="28"/>
              </w:rPr>
            </w:pPr>
          </w:p>
          <w:p w:rsidR="00FF6122" w:rsidRPr="00807A8F" w:rsidRDefault="00FF6122" w:rsidP="00676DAA">
            <w:pPr>
              <w:rPr>
                <w:sz w:val="28"/>
                <w:szCs w:val="28"/>
              </w:rPr>
            </w:pPr>
          </w:p>
          <w:p w:rsidR="00FF6122" w:rsidRDefault="00140C81" w:rsidP="00807A8F">
            <w:pPr>
              <w:rPr>
                <w:sz w:val="28"/>
                <w:szCs w:val="28"/>
              </w:rPr>
            </w:pPr>
            <w:r>
              <w:rPr>
                <w:sz w:val="28"/>
                <w:szCs w:val="28"/>
              </w:rPr>
              <w:t xml:space="preserve">  А.Г.</w:t>
            </w:r>
            <w:r w:rsidR="00807A8F" w:rsidRPr="00807A8F">
              <w:rPr>
                <w:sz w:val="28"/>
                <w:szCs w:val="28"/>
              </w:rPr>
              <w:t>Фесенко</w:t>
            </w:r>
          </w:p>
          <w:p w:rsidR="00140C81" w:rsidRPr="00807A8F" w:rsidRDefault="00171AF3" w:rsidP="00807A8F">
            <w:pPr>
              <w:rPr>
                <w:sz w:val="28"/>
                <w:szCs w:val="28"/>
              </w:rPr>
            </w:pPr>
            <w:r>
              <w:rPr>
                <w:sz w:val="28"/>
                <w:szCs w:val="28"/>
              </w:rPr>
              <w:t>«___»_________2023</w:t>
            </w:r>
            <w:r w:rsidR="00140C81">
              <w:rPr>
                <w:sz w:val="28"/>
                <w:szCs w:val="28"/>
              </w:rPr>
              <w:t xml:space="preserve"> г.</w:t>
            </w:r>
          </w:p>
        </w:tc>
      </w:tr>
    </w:tbl>
    <w:p w:rsidR="00FF6122" w:rsidRDefault="00FF6122" w:rsidP="00665D5C">
      <w:pPr>
        <w:snapToGrid w:val="0"/>
        <w:rPr>
          <w:sz w:val="28"/>
          <w:szCs w:val="28"/>
        </w:rPr>
        <w:sectPr w:rsidR="00FF6122" w:rsidSect="00A001A6">
          <w:headerReference w:type="default" r:id="rId11"/>
          <w:headerReference w:type="first" r:id="rId12"/>
          <w:pgSz w:w="11906" w:h="16838"/>
          <w:pgMar w:top="1134" w:right="567" w:bottom="1276" w:left="1701" w:header="709" w:footer="709" w:gutter="0"/>
          <w:pgNumType w:start="1"/>
          <w:cols w:space="708"/>
          <w:titlePg/>
          <w:docGrid w:linePitch="360"/>
        </w:sectPr>
      </w:pPr>
    </w:p>
    <w:p w:rsidR="00F85510" w:rsidRDefault="00C42EB0" w:rsidP="001066F3">
      <w:pPr>
        <w:rPr>
          <w:sz w:val="28"/>
          <w:szCs w:val="28"/>
        </w:rPr>
      </w:pPr>
      <w:r>
        <w:rPr>
          <w:sz w:val="28"/>
          <w:szCs w:val="28"/>
        </w:rPr>
        <w:lastRenderedPageBreak/>
        <w:t xml:space="preserve">                                                                                     </w:t>
      </w:r>
      <w:r w:rsidR="00F85510">
        <w:rPr>
          <w:sz w:val="28"/>
          <w:szCs w:val="28"/>
        </w:rPr>
        <w:t>ПРИЛОЖЕНИЕ</w:t>
      </w:r>
    </w:p>
    <w:p w:rsidR="00F85510" w:rsidRPr="00D30565" w:rsidRDefault="00F85510" w:rsidP="00F85510">
      <w:pPr>
        <w:ind w:left="4536"/>
        <w:jc w:val="center"/>
        <w:rPr>
          <w:sz w:val="28"/>
          <w:szCs w:val="28"/>
        </w:rPr>
      </w:pPr>
    </w:p>
    <w:p w:rsidR="00F85510" w:rsidRDefault="00F85510" w:rsidP="00F85510">
      <w:pPr>
        <w:pStyle w:val="p5"/>
        <w:spacing w:before="0" w:beforeAutospacing="0" w:after="0" w:afterAutospacing="0"/>
        <w:ind w:left="4536" w:firstLine="0"/>
        <w:jc w:val="center"/>
      </w:pPr>
      <w:r w:rsidRPr="0042562E">
        <w:t xml:space="preserve">к </w:t>
      </w:r>
      <w:r>
        <w:t>постановлению администрации Рассветовского сельского поселения</w:t>
      </w:r>
    </w:p>
    <w:p w:rsidR="00F85510" w:rsidRPr="0042562E" w:rsidRDefault="00F85510" w:rsidP="00F85510">
      <w:pPr>
        <w:pStyle w:val="p5"/>
        <w:spacing w:before="0" w:beforeAutospacing="0" w:after="0" w:afterAutospacing="0"/>
        <w:ind w:left="4536" w:firstLine="0"/>
        <w:jc w:val="center"/>
      </w:pPr>
      <w:r w:rsidRPr="0042562E">
        <w:t>Староминского района</w:t>
      </w:r>
    </w:p>
    <w:p w:rsidR="00F85510" w:rsidRPr="00484C8D" w:rsidRDefault="009E12C2" w:rsidP="00F85510">
      <w:pPr>
        <w:pStyle w:val="p5"/>
        <w:spacing w:before="0" w:beforeAutospacing="0" w:after="0" w:afterAutospacing="0"/>
        <w:ind w:left="4536" w:firstLine="6"/>
        <w:jc w:val="center"/>
      </w:pPr>
      <w:r>
        <w:t>от  10.04.2023 № 24</w:t>
      </w:r>
    </w:p>
    <w:p w:rsidR="00F85510" w:rsidRPr="0042562E" w:rsidRDefault="00F85510" w:rsidP="00F85510">
      <w:pPr>
        <w:pStyle w:val="p5"/>
        <w:spacing w:before="0" w:beforeAutospacing="0" w:after="0" w:afterAutospacing="0"/>
        <w:ind w:left="5387" w:firstLine="6"/>
        <w:jc w:val="center"/>
      </w:pPr>
    </w:p>
    <w:p w:rsidR="00F85510" w:rsidRDefault="00F85510" w:rsidP="00F85510">
      <w:pPr>
        <w:pStyle w:val="p5"/>
        <w:spacing w:before="0" w:beforeAutospacing="0" w:after="0" w:afterAutospacing="0"/>
        <w:ind w:left="4536" w:firstLine="6"/>
        <w:jc w:val="center"/>
      </w:pPr>
      <w:r>
        <w:t>ПРИЛОЖЕНИЕ</w:t>
      </w:r>
    </w:p>
    <w:p w:rsidR="00F85510" w:rsidRDefault="00F85510" w:rsidP="00F85510">
      <w:pPr>
        <w:pStyle w:val="p5"/>
        <w:spacing w:before="0" w:beforeAutospacing="0" w:after="0" w:afterAutospacing="0"/>
        <w:ind w:left="4536" w:firstLine="6"/>
        <w:jc w:val="center"/>
      </w:pPr>
    </w:p>
    <w:p w:rsidR="00F85510" w:rsidRDefault="00F85510" w:rsidP="00F85510">
      <w:pPr>
        <w:pStyle w:val="p5"/>
        <w:spacing w:before="0" w:beforeAutospacing="0" w:after="0" w:afterAutospacing="0"/>
        <w:ind w:left="4536" w:firstLine="6"/>
        <w:jc w:val="center"/>
      </w:pPr>
      <w:r>
        <w:t>УТВЕРЖДЕНА</w:t>
      </w:r>
    </w:p>
    <w:p w:rsidR="00F85510" w:rsidRDefault="00F85510" w:rsidP="00F85510">
      <w:pPr>
        <w:pStyle w:val="p5"/>
        <w:spacing w:before="0" w:beforeAutospacing="0" w:after="0" w:afterAutospacing="0"/>
        <w:ind w:left="4536" w:firstLine="6"/>
        <w:jc w:val="center"/>
      </w:pPr>
      <w:r w:rsidRPr="00F735F5">
        <w:t>постановлени</w:t>
      </w:r>
      <w:r>
        <w:t>ем</w:t>
      </w:r>
      <w:r w:rsidRPr="00F735F5">
        <w:t xml:space="preserve"> администрации </w:t>
      </w:r>
      <w:r>
        <w:t>Рассветовского сельского поселения</w:t>
      </w:r>
      <w:r w:rsidR="00B4457E">
        <w:t xml:space="preserve"> </w:t>
      </w:r>
      <w:r w:rsidRPr="00F735F5">
        <w:t>Староминского района</w:t>
      </w:r>
    </w:p>
    <w:p w:rsidR="00F85510" w:rsidRDefault="00F85510" w:rsidP="00F85510">
      <w:pPr>
        <w:pStyle w:val="p5"/>
        <w:spacing w:before="0" w:beforeAutospacing="0" w:after="0" w:afterAutospacing="0"/>
        <w:ind w:left="4536" w:firstLine="6"/>
        <w:jc w:val="center"/>
      </w:pPr>
      <w:r w:rsidRPr="00F735F5">
        <w:t>от 2</w:t>
      </w:r>
      <w:r>
        <w:t>2 ноября</w:t>
      </w:r>
      <w:r w:rsidRPr="00F735F5">
        <w:t xml:space="preserve"> 201</w:t>
      </w:r>
      <w:r>
        <w:t>7</w:t>
      </w:r>
      <w:r w:rsidRPr="00F735F5">
        <w:t xml:space="preserve"> года № </w:t>
      </w:r>
      <w:r>
        <w:t>110</w:t>
      </w:r>
    </w:p>
    <w:p w:rsidR="00F85510" w:rsidRPr="002021F3" w:rsidRDefault="00F85510" w:rsidP="00F85510">
      <w:pPr>
        <w:pStyle w:val="af6"/>
        <w:tabs>
          <w:tab w:val="left" w:pos="4253"/>
          <w:tab w:val="left" w:pos="4820"/>
        </w:tabs>
        <w:ind w:left="4535"/>
        <w:jc w:val="center"/>
        <w:rPr>
          <w:b w:val="0"/>
          <w:sz w:val="28"/>
          <w:szCs w:val="28"/>
        </w:rPr>
      </w:pPr>
      <w:r w:rsidRPr="002021F3">
        <w:rPr>
          <w:b w:val="0"/>
          <w:sz w:val="28"/>
          <w:szCs w:val="28"/>
        </w:rPr>
        <w:t>(в редакции постановления  администрации</w:t>
      </w:r>
    </w:p>
    <w:p w:rsidR="00F85510" w:rsidRPr="002021F3" w:rsidRDefault="00F85510" w:rsidP="00F85510">
      <w:pPr>
        <w:pStyle w:val="af6"/>
        <w:tabs>
          <w:tab w:val="left" w:pos="4820"/>
        </w:tabs>
        <w:ind w:left="4536"/>
        <w:jc w:val="center"/>
        <w:rPr>
          <w:b w:val="0"/>
          <w:sz w:val="28"/>
          <w:szCs w:val="28"/>
        </w:rPr>
      </w:pPr>
      <w:r>
        <w:rPr>
          <w:b w:val="0"/>
          <w:sz w:val="28"/>
          <w:szCs w:val="28"/>
        </w:rPr>
        <w:t>Рассветовского сельского поселения</w:t>
      </w:r>
    </w:p>
    <w:p w:rsidR="00F85510" w:rsidRPr="002021F3" w:rsidRDefault="00F85510" w:rsidP="00F85510">
      <w:pPr>
        <w:pStyle w:val="af6"/>
        <w:tabs>
          <w:tab w:val="left" w:pos="4820"/>
        </w:tabs>
        <w:ind w:left="4536" w:firstLine="6"/>
        <w:jc w:val="center"/>
        <w:rPr>
          <w:b w:val="0"/>
          <w:sz w:val="28"/>
          <w:szCs w:val="28"/>
        </w:rPr>
      </w:pPr>
      <w:r w:rsidRPr="002021F3">
        <w:rPr>
          <w:b w:val="0"/>
          <w:sz w:val="28"/>
          <w:szCs w:val="28"/>
        </w:rPr>
        <w:t>Староминского района</w:t>
      </w:r>
    </w:p>
    <w:p w:rsidR="00F85510" w:rsidRPr="00F85510" w:rsidRDefault="009E12C2" w:rsidP="00F85510">
      <w:pPr>
        <w:pStyle w:val="af6"/>
        <w:ind w:left="4536" w:firstLine="6"/>
        <w:jc w:val="center"/>
        <w:rPr>
          <w:b w:val="0"/>
        </w:rPr>
      </w:pPr>
      <w:r>
        <w:rPr>
          <w:b w:val="0"/>
          <w:sz w:val="28"/>
          <w:szCs w:val="28"/>
        </w:rPr>
        <w:t>О</w:t>
      </w:r>
      <w:r w:rsidR="00D7515F" w:rsidRPr="00726380">
        <w:rPr>
          <w:b w:val="0"/>
          <w:sz w:val="28"/>
          <w:szCs w:val="28"/>
        </w:rPr>
        <w:t>т</w:t>
      </w:r>
      <w:r>
        <w:rPr>
          <w:b w:val="0"/>
          <w:sz w:val="28"/>
          <w:szCs w:val="28"/>
        </w:rPr>
        <w:t xml:space="preserve"> 10.04.2023 </w:t>
      </w:r>
      <w:r w:rsidR="00D7515F" w:rsidRPr="00726380">
        <w:rPr>
          <w:b w:val="0"/>
          <w:sz w:val="28"/>
          <w:szCs w:val="28"/>
        </w:rPr>
        <w:t>№</w:t>
      </w:r>
      <w:r w:rsidR="00171AF3">
        <w:rPr>
          <w:b w:val="0"/>
          <w:sz w:val="28"/>
          <w:szCs w:val="28"/>
        </w:rPr>
        <w:t xml:space="preserve"> </w:t>
      </w:r>
      <w:r>
        <w:rPr>
          <w:b w:val="0"/>
          <w:sz w:val="28"/>
          <w:szCs w:val="28"/>
        </w:rPr>
        <w:t>24</w:t>
      </w:r>
      <w:r w:rsidR="00F85510" w:rsidRPr="00F85510">
        <w:rPr>
          <w:b w:val="0"/>
        </w:rPr>
        <w:t>)</w:t>
      </w:r>
    </w:p>
    <w:p w:rsidR="00F85510" w:rsidRDefault="00F85510" w:rsidP="00F85510">
      <w:pPr>
        <w:tabs>
          <w:tab w:val="left" w:pos="3450"/>
        </w:tabs>
        <w:ind w:left="644"/>
        <w:jc w:val="center"/>
        <w:rPr>
          <w:b/>
          <w:bCs/>
          <w:sz w:val="32"/>
          <w:szCs w:val="32"/>
        </w:rPr>
      </w:pPr>
    </w:p>
    <w:p w:rsidR="00957D19" w:rsidRDefault="00957D19" w:rsidP="00FF6122">
      <w:pPr>
        <w:tabs>
          <w:tab w:val="left" w:pos="3450"/>
        </w:tabs>
        <w:ind w:left="644"/>
        <w:jc w:val="center"/>
        <w:rPr>
          <w:b/>
          <w:bCs/>
          <w:sz w:val="32"/>
          <w:szCs w:val="32"/>
        </w:rPr>
      </w:pPr>
    </w:p>
    <w:p w:rsidR="00957D19" w:rsidRPr="009254A9" w:rsidRDefault="00957D19" w:rsidP="00957D19">
      <w:pPr>
        <w:pStyle w:val="ConsPlusTitle"/>
        <w:jc w:val="center"/>
        <w:rPr>
          <w:rFonts w:ascii="Times New Roman" w:hAnsi="Times New Roman" w:cs="Times New Roman"/>
          <w:sz w:val="28"/>
          <w:szCs w:val="28"/>
        </w:rPr>
      </w:pPr>
      <w:r w:rsidRPr="009254A9">
        <w:rPr>
          <w:rFonts w:ascii="Times New Roman" w:hAnsi="Times New Roman" w:cs="Times New Roman"/>
          <w:sz w:val="28"/>
          <w:szCs w:val="28"/>
        </w:rPr>
        <w:t>МУНИЦИПАЛЬНАЯ ПРОГРАММА</w:t>
      </w:r>
    </w:p>
    <w:p w:rsidR="00957D19" w:rsidRPr="009254A9" w:rsidRDefault="00957D19" w:rsidP="00957D19">
      <w:pPr>
        <w:pStyle w:val="ConsPlusTitle"/>
        <w:jc w:val="center"/>
        <w:rPr>
          <w:rFonts w:ascii="Times New Roman" w:hAnsi="Times New Roman" w:cs="Times New Roman"/>
          <w:sz w:val="28"/>
          <w:szCs w:val="28"/>
        </w:rPr>
      </w:pPr>
      <w:r>
        <w:rPr>
          <w:rFonts w:ascii="Times New Roman" w:hAnsi="Times New Roman" w:cs="Times New Roman"/>
          <w:sz w:val="28"/>
          <w:szCs w:val="28"/>
        </w:rPr>
        <w:t>РАССВЕТОВСКОГО СЕЛЬСКОГО ПОСЕЛЕНИЯ СТАРОМИНСКОГО РАЙОНА «</w:t>
      </w:r>
      <w:r w:rsidRPr="009254A9">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 xml:space="preserve"> НА 2018-2024 ГОДЫ»</w:t>
      </w:r>
    </w:p>
    <w:p w:rsidR="00957D19" w:rsidRDefault="00957D19" w:rsidP="00FF6122">
      <w:pPr>
        <w:tabs>
          <w:tab w:val="left" w:pos="3450"/>
        </w:tabs>
        <w:ind w:left="644"/>
        <w:jc w:val="center"/>
        <w:rPr>
          <w:b/>
          <w:bCs/>
          <w:sz w:val="32"/>
          <w:szCs w:val="32"/>
        </w:rPr>
      </w:pPr>
    </w:p>
    <w:p w:rsidR="00FF6122" w:rsidRPr="002B057C" w:rsidRDefault="00FF6122" w:rsidP="00957D19">
      <w:pPr>
        <w:tabs>
          <w:tab w:val="left" w:pos="3450"/>
        </w:tabs>
        <w:ind w:left="644"/>
        <w:jc w:val="center"/>
        <w:rPr>
          <w:b/>
          <w:sz w:val="28"/>
          <w:szCs w:val="28"/>
        </w:rPr>
      </w:pPr>
      <w:r w:rsidRPr="002B057C">
        <w:rPr>
          <w:b/>
          <w:sz w:val="28"/>
          <w:szCs w:val="28"/>
        </w:rPr>
        <w:t>ПАСПОРТ</w:t>
      </w:r>
    </w:p>
    <w:p w:rsidR="00FF6122" w:rsidRDefault="00FF6122" w:rsidP="00450ABB">
      <w:pPr>
        <w:ind w:left="644"/>
        <w:jc w:val="center"/>
        <w:rPr>
          <w:rFonts w:eastAsia="Calibri"/>
          <w:b/>
          <w:sz w:val="28"/>
          <w:szCs w:val="28"/>
        </w:rPr>
      </w:pPr>
      <w:r w:rsidRPr="002B057C">
        <w:rPr>
          <w:b/>
          <w:bCs/>
          <w:sz w:val="28"/>
          <w:szCs w:val="28"/>
        </w:rPr>
        <w:t xml:space="preserve">муниципальной программы </w:t>
      </w:r>
      <w:r>
        <w:rPr>
          <w:b/>
          <w:bCs/>
          <w:sz w:val="28"/>
          <w:szCs w:val="28"/>
        </w:rPr>
        <w:t>Рассветовского</w:t>
      </w:r>
      <w:r w:rsidRPr="002B057C">
        <w:rPr>
          <w:b/>
          <w:bCs/>
          <w:sz w:val="28"/>
          <w:szCs w:val="28"/>
        </w:rPr>
        <w:t xml:space="preserve"> сельского </w:t>
      </w:r>
      <w:r w:rsidR="002958D9">
        <w:rPr>
          <w:b/>
          <w:bCs/>
          <w:sz w:val="28"/>
          <w:szCs w:val="28"/>
        </w:rPr>
        <w:t xml:space="preserve">поселения Староминского района </w:t>
      </w:r>
      <w:r w:rsidRPr="002B057C">
        <w:rPr>
          <w:b/>
          <w:sz w:val="28"/>
          <w:szCs w:val="28"/>
        </w:rPr>
        <w:t>«</w:t>
      </w:r>
      <w:r w:rsidRPr="002B057C">
        <w:rPr>
          <w:rFonts w:eastAsia="Calibri"/>
          <w:b/>
          <w:sz w:val="28"/>
          <w:szCs w:val="28"/>
        </w:rPr>
        <w:t>Формирован</w:t>
      </w:r>
      <w:r w:rsidR="00450ABB">
        <w:rPr>
          <w:rFonts w:eastAsia="Calibri"/>
          <w:b/>
          <w:sz w:val="28"/>
          <w:szCs w:val="28"/>
        </w:rPr>
        <w:t xml:space="preserve">ие современной городской среды </w:t>
      </w:r>
      <w:r>
        <w:rPr>
          <w:rFonts w:eastAsia="Calibri"/>
          <w:b/>
          <w:sz w:val="28"/>
          <w:szCs w:val="28"/>
        </w:rPr>
        <w:t>на 2018-2024</w:t>
      </w:r>
      <w:r w:rsidRPr="002B057C">
        <w:rPr>
          <w:rFonts w:eastAsia="Calibri"/>
          <w:b/>
          <w:sz w:val="28"/>
          <w:szCs w:val="28"/>
        </w:rPr>
        <w:t xml:space="preserve"> годы</w:t>
      </w:r>
      <w:r w:rsidR="00450ABB">
        <w:rPr>
          <w:rFonts w:eastAsia="Calibri"/>
          <w:b/>
          <w:sz w:val="28"/>
          <w:szCs w:val="28"/>
        </w:rPr>
        <w:t>»</w:t>
      </w:r>
    </w:p>
    <w:p w:rsidR="00957D19" w:rsidRPr="009254A9" w:rsidRDefault="00957D19" w:rsidP="006A556A">
      <w:pPr>
        <w:pStyle w:val="ConsPlusTitle"/>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Координатор муниципальной программы</w:t>
            </w:r>
          </w:p>
        </w:tc>
        <w:tc>
          <w:tcPr>
            <w:tcW w:w="6803" w:type="dxa"/>
            <w:tcBorders>
              <w:top w:val="nil"/>
              <w:left w:val="nil"/>
              <w:bottom w:val="nil"/>
              <w:right w:val="nil"/>
            </w:tcBorders>
          </w:tcPr>
          <w:p w:rsidR="00957D19" w:rsidRPr="006A556A" w:rsidRDefault="006A556A" w:rsidP="006A556A">
            <w:pPr>
              <w:pStyle w:val="ConsPlusNormal"/>
              <w:ind w:firstLine="0"/>
              <w:rPr>
                <w:rFonts w:ascii="Times New Roman" w:hAnsi="Times New Roman" w:cs="Times New Roman"/>
                <w:sz w:val="28"/>
                <w:szCs w:val="28"/>
              </w:rPr>
            </w:pPr>
            <w:r w:rsidRPr="006A556A">
              <w:rPr>
                <w:rFonts w:ascii="Times New Roman" w:hAnsi="Times New Roman" w:cs="Times New Roman"/>
                <w:bCs/>
                <w:sz w:val="28"/>
                <w:szCs w:val="28"/>
              </w:rPr>
              <w:t>Администрация Рассветовского сельского  поселения Староминского района</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Подпрограммы муниципальной программы</w:t>
            </w:r>
          </w:p>
        </w:tc>
        <w:tc>
          <w:tcPr>
            <w:tcW w:w="6803"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Не предусмотрены</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Координаторы подпрограмм</w:t>
            </w:r>
          </w:p>
        </w:tc>
        <w:tc>
          <w:tcPr>
            <w:tcW w:w="6803"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Не предусмотрены</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 xml:space="preserve">Ведомственные целевые </w:t>
            </w:r>
            <w:r w:rsidRPr="006A556A">
              <w:rPr>
                <w:rFonts w:ascii="Times New Roman" w:hAnsi="Times New Roman" w:cs="Times New Roman"/>
                <w:sz w:val="28"/>
                <w:szCs w:val="28"/>
              </w:rPr>
              <w:lastRenderedPageBreak/>
              <w:t>программы</w:t>
            </w:r>
          </w:p>
          <w:p w:rsidR="00957D19" w:rsidRPr="006A556A" w:rsidRDefault="00957D19" w:rsidP="006A556A">
            <w:pPr>
              <w:pStyle w:val="ConsPlusNormal"/>
              <w:ind w:firstLine="0"/>
              <w:rPr>
                <w:rFonts w:ascii="Times New Roman" w:hAnsi="Times New Roman" w:cs="Times New Roman"/>
                <w:sz w:val="28"/>
                <w:szCs w:val="28"/>
              </w:rPr>
            </w:pPr>
          </w:p>
        </w:tc>
        <w:tc>
          <w:tcPr>
            <w:tcW w:w="6803"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lastRenderedPageBreak/>
              <w:t>Не предусмотрены.</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lastRenderedPageBreak/>
              <w:t>Цель муниципальной программы</w:t>
            </w:r>
          </w:p>
          <w:p w:rsidR="00957D19" w:rsidRPr="006A556A" w:rsidRDefault="00957D19" w:rsidP="00957D19">
            <w:pPr>
              <w:pStyle w:val="ConsPlusNormal"/>
              <w:rPr>
                <w:rFonts w:ascii="Times New Roman" w:hAnsi="Times New Roman" w:cs="Times New Roman"/>
                <w:sz w:val="28"/>
                <w:szCs w:val="28"/>
              </w:rPr>
            </w:pPr>
          </w:p>
        </w:tc>
        <w:tc>
          <w:tcPr>
            <w:tcW w:w="6803" w:type="dxa"/>
            <w:tcBorders>
              <w:top w:val="nil"/>
              <w:left w:val="nil"/>
              <w:bottom w:val="nil"/>
              <w:right w:val="nil"/>
            </w:tcBorders>
          </w:tcPr>
          <w:p w:rsidR="00A20230" w:rsidRPr="00D952E1" w:rsidRDefault="00957D19" w:rsidP="00A20230">
            <w:pPr>
              <w:tabs>
                <w:tab w:val="left" w:pos="567"/>
              </w:tabs>
              <w:autoSpaceDE w:val="0"/>
              <w:autoSpaceDN w:val="0"/>
              <w:adjustRightInd w:val="0"/>
              <w:jc w:val="both"/>
              <w:rPr>
                <w:sz w:val="28"/>
                <w:szCs w:val="28"/>
              </w:rPr>
            </w:pPr>
            <w:r w:rsidRPr="006A556A">
              <w:rPr>
                <w:sz w:val="28"/>
                <w:szCs w:val="28"/>
              </w:rPr>
              <w:t xml:space="preserve">Повышение качества и комфорта городской среды на территории </w:t>
            </w:r>
            <w:r w:rsidR="006A556A" w:rsidRPr="006A556A">
              <w:rPr>
                <w:sz w:val="28"/>
                <w:szCs w:val="28"/>
              </w:rPr>
              <w:t>Рассветовского сельского поселения Староминского</w:t>
            </w:r>
            <w:r w:rsidRPr="006A556A">
              <w:rPr>
                <w:sz w:val="28"/>
                <w:szCs w:val="28"/>
              </w:rPr>
              <w:t xml:space="preserve"> района</w:t>
            </w:r>
            <w:r w:rsidR="00A20230">
              <w:rPr>
                <w:sz w:val="28"/>
                <w:szCs w:val="28"/>
              </w:rPr>
              <w:t>,</w:t>
            </w:r>
            <w:r w:rsidR="00A20230" w:rsidRPr="00D952E1">
              <w:rPr>
                <w:sz w:val="28"/>
                <w:szCs w:val="28"/>
              </w:rPr>
              <w:t xml:space="preserve"> повышение уровня комплексного благоустройства для повышения качества жизни граждан на территории </w:t>
            </w:r>
            <w:r w:rsidR="00A20230">
              <w:rPr>
                <w:sz w:val="28"/>
                <w:szCs w:val="28"/>
              </w:rPr>
              <w:t>Рассветовского сельского поселения</w:t>
            </w:r>
            <w:r w:rsidR="00A20230" w:rsidRPr="00D952E1">
              <w:rPr>
                <w:color w:val="000000"/>
                <w:sz w:val="28"/>
                <w:szCs w:val="28"/>
              </w:rPr>
              <w:t>.</w:t>
            </w:r>
          </w:p>
          <w:p w:rsidR="00957D19" w:rsidRPr="006A556A" w:rsidRDefault="00957D19" w:rsidP="00957D19">
            <w:pPr>
              <w:pStyle w:val="ConsPlusNormal"/>
              <w:jc w:val="both"/>
              <w:rPr>
                <w:rFonts w:ascii="Times New Roman" w:hAnsi="Times New Roman" w:cs="Times New Roman"/>
                <w:sz w:val="28"/>
                <w:szCs w:val="28"/>
              </w:rPr>
            </w:pP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Задача муниципальной программы</w:t>
            </w:r>
          </w:p>
          <w:p w:rsidR="00957D19" w:rsidRPr="006A556A" w:rsidRDefault="00957D19" w:rsidP="00957D19">
            <w:pPr>
              <w:pStyle w:val="ConsPlusNormal"/>
              <w:rPr>
                <w:rFonts w:ascii="Times New Roman" w:hAnsi="Times New Roman" w:cs="Times New Roman"/>
                <w:sz w:val="28"/>
                <w:szCs w:val="28"/>
              </w:rPr>
            </w:pPr>
          </w:p>
          <w:p w:rsidR="00957D19" w:rsidRPr="006A556A" w:rsidRDefault="00957D19" w:rsidP="00957D19">
            <w:pPr>
              <w:pStyle w:val="ConsPlusNormal"/>
              <w:rPr>
                <w:rFonts w:ascii="Times New Roman" w:hAnsi="Times New Roman" w:cs="Times New Roman"/>
                <w:sz w:val="28"/>
                <w:szCs w:val="28"/>
              </w:rPr>
            </w:pPr>
          </w:p>
          <w:p w:rsidR="00957D19" w:rsidRPr="006A556A" w:rsidRDefault="00957D19" w:rsidP="00957D19">
            <w:pPr>
              <w:pStyle w:val="ConsPlusNormal"/>
              <w:rPr>
                <w:rFonts w:ascii="Times New Roman" w:hAnsi="Times New Roman" w:cs="Times New Roman"/>
                <w:sz w:val="28"/>
                <w:szCs w:val="28"/>
              </w:rPr>
            </w:pPr>
          </w:p>
          <w:p w:rsidR="00957D19" w:rsidRPr="006A556A" w:rsidRDefault="00957D19" w:rsidP="00957D19">
            <w:pPr>
              <w:pStyle w:val="ConsPlusNormal"/>
              <w:rPr>
                <w:rFonts w:ascii="Times New Roman" w:hAnsi="Times New Roman" w:cs="Times New Roman"/>
                <w:sz w:val="28"/>
                <w:szCs w:val="28"/>
              </w:rPr>
            </w:pPr>
          </w:p>
        </w:tc>
        <w:tc>
          <w:tcPr>
            <w:tcW w:w="6803" w:type="dxa"/>
            <w:tcBorders>
              <w:top w:val="nil"/>
              <w:left w:val="nil"/>
              <w:bottom w:val="nil"/>
              <w:right w:val="nil"/>
            </w:tcBorders>
          </w:tcPr>
          <w:p w:rsidR="00925A56" w:rsidRDefault="00957D19" w:rsidP="00925A56">
            <w:pPr>
              <w:pStyle w:val="ConsPlusNormal"/>
              <w:ind w:firstLine="567"/>
              <w:jc w:val="both"/>
              <w:rPr>
                <w:rFonts w:ascii="Times New Roman" w:hAnsi="Times New Roman" w:cs="Times New Roman"/>
                <w:sz w:val="28"/>
                <w:szCs w:val="28"/>
              </w:rPr>
            </w:pPr>
            <w:r w:rsidRPr="006A556A">
              <w:rPr>
                <w:rFonts w:ascii="Times New Roman" w:hAnsi="Times New Roman" w:cs="Times New Roman"/>
                <w:sz w:val="28"/>
                <w:szCs w:val="28"/>
              </w:rPr>
              <w:t xml:space="preserve">Обеспечение формирования единых ключевых подходов и приоритетов формирования комфортной городской среды на территории </w:t>
            </w:r>
            <w:r w:rsidR="006A556A" w:rsidRPr="006A556A">
              <w:rPr>
                <w:rFonts w:ascii="Times New Roman" w:hAnsi="Times New Roman" w:cs="Times New Roman"/>
                <w:sz w:val="28"/>
                <w:szCs w:val="28"/>
              </w:rPr>
              <w:t>Рассветовского сельского поселения Староминского</w:t>
            </w:r>
            <w:r w:rsidR="00B4457E">
              <w:rPr>
                <w:rFonts w:ascii="Times New Roman" w:hAnsi="Times New Roman" w:cs="Times New Roman"/>
                <w:sz w:val="28"/>
                <w:szCs w:val="28"/>
              </w:rPr>
              <w:t xml:space="preserve"> </w:t>
            </w:r>
            <w:r w:rsidRPr="006A556A">
              <w:rPr>
                <w:rFonts w:ascii="Times New Roman" w:hAnsi="Times New Roman" w:cs="Times New Roman"/>
                <w:sz w:val="28"/>
                <w:szCs w:val="28"/>
              </w:rPr>
              <w:t>района</w:t>
            </w:r>
            <w:r w:rsidR="00B4457E">
              <w:rPr>
                <w:rFonts w:ascii="Times New Roman" w:hAnsi="Times New Roman" w:cs="Times New Roman"/>
                <w:sz w:val="28"/>
                <w:szCs w:val="28"/>
              </w:rPr>
              <w:t xml:space="preserve"> </w:t>
            </w:r>
            <w:r w:rsidRPr="006A556A">
              <w:rPr>
                <w:rFonts w:ascii="Times New Roman" w:hAnsi="Times New Roman" w:cs="Times New Roman"/>
                <w:sz w:val="28"/>
                <w:szCs w:val="28"/>
              </w:rPr>
              <w:t xml:space="preserve">с учетом приоритетов территориального развития </w:t>
            </w:r>
            <w:r w:rsidR="006A556A" w:rsidRPr="006A556A">
              <w:rPr>
                <w:rFonts w:ascii="Times New Roman" w:hAnsi="Times New Roman" w:cs="Times New Roman"/>
                <w:sz w:val="28"/>
                <w:szCs w:val="28"/>
              </w:rPr>
              <w:t>Рассветовского сельского поселения Староминского</w:t>
            </w:r>
            <w:r w:rsidRPr="006A556A">
              <w:rPr>
                <w:rFonts w:ascii="Times New Roman" w:hAnsi="Times New Roman" w:cs="Times New Roman"/>
                <w:sz w:val="28"/>
                <w:szCs w:val="28"/>
              </w:rPr>
              <w:t xml:space="preserve"> района</w:t>
            </w:r>
            <w:r w:rsidR="00925A56">
              <w:rPr>
                <w:rFonts w:ascii="Times New Roman" w:hAnsi="Times New Roman" w:cs="Times New Roman"/>
                <w:sz w:val="28"/>
                <w:szCs w:val="28"/>
              </w:rPr>
              <w:t xml:space="preserve">, </w:t>
            </w:r>
            <w:r w:rsidR="00925A56"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w:t>
            </w:r>
            <w:r w:rsidR="00925A56">
              <w:rPr>
                <w:rFonts w:ascii="Times New Roman" w:hAnsi="Times New Roman" w:cs="Times New Roman"/>
                <w:sz w:val="28"/>
                <w:szCs w:val="28"/>
              </w:rPr>
              <w:t xml:space="preserve">общественных </w:t>
            </w:r>
            <w:r w:rsidR="00925A56" w:rsidRPr="007224FD">
              <w:rPr>
                <w:rFonts w:ascii="Times New Roman" w:hAnsi="Times New Roman" w:cs="Times New Roman"/>
                <w:sz w:val="28"/>
                <w:szCs w:val="28"/>
              </w:rPr>
              <w:t>территорий</w:t>
            </w:r>
            <w:r w:rsidR="00925A56">
              <w:rPr>
                <w:rFonts w:ascii="Times New Roman" w:hAnsi="Times New Roman" w:cs="Times New Roman"/>
                <w:sz w:val="28"/>
                <w:szCs w:val="28"/>
              </w:rPr>
              <w:t>.</w:t>
            </w:r>
          </w:p>
          <w:p w:rsidR="00957D19" w:rsidRPr="006A556A" w:rsidRDefault="00957D19" w:rsidP="006A556A">
            <w:pPr>
              <w:pStyle w:val="ConsPlusNormal"/>
              <w:ind w:firstLine="426"/>
              <w:jc w:val="both"/>
              <w:rPr>
                <w:rFonts w:ascii="Times New Roman" w:hAnsi="Times New Roman" w:cs="Times New Roman"/>
                <w:sz w:val="28"/>
                <w:szCs w:val="28"/>
              </w:rPr>
            </w:pPr>
          </w:p>
          <w:p w:rsidR="00957D19" w:rsidRPr="006A556A" w:rsidRDefault="00957D19" w:rsidP="00957D19">
            <w:pPr>
              <w:pStyle w:val="ConsPlusNormal"/>
              <w:jc w:val="both"/>
              <w:rPr>
                <w:rFonts w:ascii="Times New Roman" w:hAnsi="Times New Roman" w:cs="Times New Roman"/>
                <w:sz w:val="28"/>
                <w:szCs w:val="28"/>
              </w:rPr>
            </w:pP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Перечень целевых показателей муниципальной программы</w:t>
            </w:r>
          </w:p>
        </w:tc>
        <w:tc>
          <w:tcPr>
            <w:tcW w:w="6803" w:type="dxa"/>
            <w:tcBorders>
              <w:top w:val="nil"/>
              <w:left w:val="nil"/>
              <w:bottom w:val="nil"/>
              <w:right w:val="nil"/>
            </w:tcBorders>
          </w:tcPr>
          <w:p w:rsidR="00957D19" w:rsidRPr="006A556A" w:rsidRDefault="00925A56" w:rsidP="00EB1E1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w:t>
            </w:r>
            <w:r w:rsidR="00957D19" w:rsidRPr="006A556A">
              <w:rPr>
                <w:rFonts w:ascii="Times New Roman" w:hAnsi="Times New Roman" w:cs="Times New Roman"/>
                <w:sz w:val="28"/>
                <w:szCs w:val="28"/>
              </w:rPr>
              <w:t>оля площади благоустроенных общественных территорий по отношению к общей площади общественных территорий, нуждающихся в благоустройстве</w:t>
            </w:r>
            <w:r>
              <w:rPr>
                <w:rFonts w:ascii="Times New Roman" w:hAnsi="Times New Roman" w:cs="Times New Roman"/>
                <w:sz w:val="28"/>
                <w:szCs w:val="28"/>
              </w:rPr>
              <w:t>:</w:t>
            </w:r>
          </w:p>
          <w:p w:rsidR="00957D19" w:rsidRDefault="00EB1E15" w:rsidP="00EB1E1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EB1E15">
              <w:rPr>
                <w:rFonts w:ascii="Times New Roman" w:hAnsi="Times New Roman" w:cs="Times New Roman"/>
                <w:sz w:val="28"/>
                <w:szCs w:val="28"/>
              </w:rPr>
              <w:t>оличество благоустроенных общественных территорий</w:t>
            </w:r>
            <w:r w:rsidR="00F85510">
              <w:rPr>
                <w:rFonts w:ascii="Times New Roman" w:hAnsi="Times New Roman" w:cs="Times New Roman"/>
                <w:sz w:val="28"/>
                <w:szCs w:val="28"/>
              </w:rPr>
              <w:t>;</w:t>
            </w:r>
          </w:p>
          <w:p w:rsidR="00F85510" w:rsidRPr="00EB1E15" w:rsidRDefault="00F85510" w:rsidP="00EB1E15">
            <w:pPr>
              <w:pStyle w:val="ConsPlusNormal"/>
              <w:ind w:firstLine="0"/>
              <w:jc w:val="both"/>
              <w:rPr>
                <w:rFonts w:ascii="Times New Roman" w:hAnsi="Times New Roman" w:cs="Times New Roman"/>
                <w:sz w:val="28"/>
                <w:szCs w:val="28"/>
              </w:rPr>
            </w:pPr>
            <w:r>
              <w:rPr>
                <w:rFonts w:eastAsia="Calibri"/>
                <w:bCs/>
              </w:rPr>
              <w:t>-</w:t>
            </w:r>
            <w:r w:rsidRPr="00F85510">
              <w:rPr>
                <w:rFonts w:ascii="Times New Roman" w:eastAsia="Calibri" w:hAnsi="Times New Roman" w:cs="Times New Roman"/>
                <w:bCs/>
                <w:sz w:val="28"/>
                <w:szCs w:val="28"/>
              </w:rPr>
              <w:t>разработка дизайн-проектов благоустройство общественных территорий</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Этапы и сроки реализации муниципальной программы</w:t>
            </w:r>
          </w:p>
        </w:tc>
        <w:tc>
          <w:tcPr>
            <w:tcW w:w="6803" w:type="dxa"/>
            <w:tcBorders>
              <w:top w:val="nil"/>
              <w:left w:val="nil"/>
              <w:bottom w:val="nil"/>
              <w:right w:val="nil"/>
            </w:tcBorders>
          </w:tcPr>
          <w:p w:rsidR="00957D19" w:rsidRPr="006A556A" w:rsidRDefault="00957D19" w:rsidP="00957D19">
            <w:pPr>
              <w:pStyle w:val="ConsPlusNormal"/>
              <w:jc w:val="both"/>
              <w:rPr>
                <w:rFonts w:ascii="Times New Roman" w:hAnsi="Times New Roman" w:cs="Times New Roman"/>
                <w:sz w:val="28"/>
                <w:szCs w:val="28"/>
              </w:rPr>
            </w:pPr>
            <w:r w:rsidRPr="006A556A">
              <w:rPr>
                <w:rFonts w:ascii="Times New Roman" w:hAnsi="Times New Roman" w:cs="Times New Roman"/>
                <w:sz w:val="28"/>
                <w:szCs w:val="28"/>
              </w:rPr>
              <w:t>Сроки реализации 2018 - 2024 годы</w:t>
            </w:r>
          </w:p>
          <w:p w:rsidR="00957D19" w:rsidRPr="006A556A" w:rsidRDefault="00957D19" w:rsidP="00957D19">
            <w:pPr>
              <w:pStyle w:val="ConsPlusNormal"/>
              <w:jc w:val="both"/>
              <w:rPr>
                <w:rFonts w:ascii="Times New Roman" w:hAnsi="Times New Roman" w:cs="Times New Roman"/>
                <w:sz w:val="28"/>
                <w:szCs w:val="28"/>
              </w:rPr>
            </w:pPr>
            <w:r w:rsidRPr="006A556A">
              <w:rPr>
                <w:rFonts w:ascii="Times New Roman" w:hAnsi="Times New Roman" w:cs="Times New Roman"/>
                <w:sz w:val="28"/>
                <w:szCs w:val="28"/>
              </w:rPr>
              <w:t>этапы не предусмотрены</w:t>
            </w:r>
          </w:p>
        </w:tc>
      </w:tr>
      <w:tr w:rsidR="00957D19" w:rsidRPr="006A556A" w:rsidTr="00957D19">
        <w:tc>
          <w:tcPr>
            <w:tcW w:w="2268" w:type="dxa"/>
            <w:tcBorders>
              <w:top w:val="nil"/>
              <w:left w:val="nil"/>
              <w:bottom w:val="nil"/>
              <w:right w:val="nil"/>
            </w:tcBorders>
          </w:tcPr>
          <w:p w:rsidR="00957D19" w:rsidRPr="00310A92" w:rsidRDefault="00957D19" w:rsidP="00EB1E15">
            <w:pPr>
              <w:pStyle w:val="ConsPlusNormal"/>
              <w:ind w:firstLine="0"/>
              <w:rPr>
                <w:rFonts w:ascii="Times New Roman" w:hAnsi="Times New Roman" w:cs="Times New Roman"/>
                <w:sz w:val="28"/>
                <w:szCs w:val="28"/>
              </w:rPr>
            </w:pPr>
            <w:r w:rsidRPr="00310A92">
              <w:rPr>
                <w:rFonts w:ascii="Times New Roman" w:hAnsi="Times New Roman" w:cs="Times New Roman"/>
                <w:sz w:val="28"/>
                <w:szCs w:val="28"/>
              </w:rPr>
              <w:t>Объемы и источники финансирования муниципальной программы</w:t>
            </w: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6A556A">
            <w:pPr>
              <w:pStyle w:val="ConsPlusNormal"/>
              <w:ind w:firstLine="0"/>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tc>
        <w:tc>
          <w:tcPr>
            <w:tcW w:w="6803" w:type="dxa"/>
            <w:tcBorders>
              <w:top w:val="nil"/>
              <w:left w:val="nil"/>
              <w:bottom w:val="nil"/>
              <w:right w:val="nil"/>
            </w:tcBorders>
          </w:tcPr>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lastRenderedPageBreak/>
              <w:t>Общий объем финанс</w:t>
            </w:r>
            <w:r w:rsidR="00807A8F" w:rsidRPr="00310A92">
              <w:rPr>
                <w:rFonts w:ascii="Times New Roman" w:hAnsi="Times New Roman" w:cs="Times New Roman"/>
                <w:sz w:val="28"/>
                <w:szCs w:val="28"/>
              </w:rPr>
              <w:t>ирова</w:t>
            </w:r>
            <w:r w:rsidR="00AA375C">
              <w:rPr>
                <w:rFonts w:ascii="Times New Roman" w:hAnsi="Times New Roman" w:cs="Times New Roman"/>
                <w:sz w:val="28"/>
                <w:szCs w:val="28"/>
              </w:rPr>
              <w:t xml:space="preserve">ния </w:t>
            </w:r>
            <w:r w:rsidR="00D820ED">
              <w:rPr>
                <w:rFonts w:ascii="Times New Roman" w:hAnsi="Times New Roman" w:cs="Times New Roman"/>
                <w:sz w:val="28"/>
                <w:szCs w:val="28"/>
              </w:rPr>
              <w:t xml:space="preserve">составляет:              </w:t>
            </w:r>
            <w:r w:rsidR="00573B9A">
              <w:rPr>
                <w:rFonts w:ascii="Times New Roman" w:hAnsi="Times New Roman" w:cs="Times New Roman"/>
                <w:sz w:val="28"/>
                <w:szCs w:val="28"/>
              </w:rPr>
              <w:t>29.513,2</w:t>
            </w:r>
            <w:r w:rsidR="00373D5D">
              <w:rPr>
                <w:rFonts w:ascii="Times New Roman" w:hAnsi="Times New Roman" w:cs="Times New Roman"/>
                <w:sz w:val="28"/>
                <w:szCs w:val="28"/>
              </w:rPr>
              <w:t>08</w:t>
            </w:r>
            <w:r w:rsidR="00573B9A">
              <w:rPr>
                <w:rFonts w:ascii="Times New Roman" w:hAnsi="Times New Roman" w:cs="Times New Roman"/>
                <w:sz w:val="28"/>
                <w:szCs w:val="28"/>
              </w:rPr>
              <w:t xml:space="preserve"> </w:t>
            </w:r>
            <w:r w:rsidRPr="001066F3">
              <w:rPr>
                <w:rFonts w:ascii="Times New Roman" w:hAnsi="Times New Roman" w:cs="Times New Roman"/>
                <w:sz w:val="28"/>
                <w:szCs w:val="28"/>
              </w:rPr>
              <w:t>т</w:t>
            </w:r>
            <w:r w:rsidRPr="00310A92">
              <w:rPr>
                <w:rFonts w:ascii="Times New Roman" w:hAnsi="Times New Roman" w:cs="Times New Roman"/>
                <w:sz w:val="28"/>
                <w:szCs w:val="28"/>
              </w:rPr>
              <w:t>ыс. рублей, в том числе:</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средств федерального бюджета:</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 xml:space="preserve">2018 год –0,00 </w:t>
            </w:r>
            <w:r w:rsidR="00957D19" w:rsidRPr="00310A92">
              <w:rPr>
                <w:rFonts w:ascii="Times New Roman" w:hAnsi="Times New Roman" w:cs="Times New Roman"/>
                <w:sz w:val="28"/>
                <w:szCs w:val="28"/>
              </w:rPr>
              <w:t>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 xml:space="preserve">2019 год –0,00 </w:t>
            </w:r>
            <w:r w:rsidR="00957D19" w:rsidRPr="00310A92">
              <w:rPr>
                <w:rFonts w:ascii="Times New Roman" w:hAnsi="Times New Roman" w:cs="Times New Roman"/>
                <w:sz w:val="28"/>
                <w:szCs w:val="28"/>
              </w:rPr>
              <w:t>тыс. рублей;</w:t>
            </w:r>
          </w:p>
          <w:p w:rsidR="00957D19" w:rsidRPr="00310A92" w:rsidRDefault="002E7131" w:rsidP="00957D19">
            <w:pPr>
              <w:pStyle w:val="ConsPlusNormal"/>
              <w:jc w:val="both"/>
              <w:rPr>
                <w:rFonts w:ascii="Times New Roman" w:hAnsi="Times New Roman" w:cs="Times New Roman"/>
                <w:sz w:val="28"/>
                <w:szCs w:val="28"/>
              </w:rPr>
            </w:pPr>
            <w:r>
              <w:rPr>
                <w:rFonts w:ascii="Times New Roman" w:hAnsi="Times New Roman" w:cs="Times New Roman"/>
                <w:sz w:val="28"/>
                <w:szCs w:val="28"/>
              </w:rPr>
              <w:t>2020 год – 0,</w:t>
            </w:r>
            <w:r w:rsidR="00807A8F" w:rsidRPr="00310A92">
              <w:rPr>
                <w:rFonts w:ascii="Times New Roman" w:hAnsi="Times New Roman" w:cs="Times New Roman"/>
                <w:sz w:val="28"/>
                <w:szCs w:val="28"/>
              </w:rPr>
              <w:t xml:space="preserve">00 </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 0,00</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 0,00</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2023 год –</w:t>
            </w:r>
            <w:r w:rsidR="00573B9A">
              <w:rPr>
                <w:rFonts w:ascii="Times New Roman" w:hAnsi="Times New Roman" w:cs="Times New Roman"/>
                <w:sz w:val="28"/>
                <w:szCs w:val="28"/>
              </w:rPr>
              <w:t xml:space="preserve"> 2</w:t>
            </w:r>
            <w:r w:rsidR="00344EAD">
              <w:rPr>
                <w:rFonts w:ascii="Times New Roman" w:hAnsi="Times New Roman" w:cs="Times New Roman"/>
                <w:sz w:val="28"/>
                <w:szCs w:val="28"/>
              </w:rPr>
              <w:t>4.938,5</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lastRenderedPageBreak/>
              <w:t xml:space="preserve">2024 год - </w:t>
            </w:r>
            <w:r w:rsidR="00807A8F"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средств краевого бюджета:</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2018 год –0</w:t>
            </w:r>
            <w:r w:rsidR="00957D19" w:rsidRPr="00310A92">
              <w:rPr>
                <w:rFonts w:ascii="Times New Roman" w:hAnsi="Times New Roman" w:cs="Times New Roman"/>
                <w:sz w:val="28"/>
                <w:szCs w:val="28"/>
              </w:rPr>
              <w:t>,0</w:t>
            </w:r>
            <w:r w:rsidRPr="00310A92">
              <w:rPr>
                <w:rFonts w:ascii="Times New Roman" w:hAnsi="Times New Roman" w:cs="Times New Roman"/>
                <w:sz w:val="28"/>
                <w:szCs w:val="28"/>
              </w:rPr>
              <w:t xml:space="preserve">0 </w:t>
            </w:r>
            <w:r w:rsidR="00957D19" w:rsidRPr="00310A92">
              <w:rPr>
                <w:rFonts w:ascii="Times New Roman" w:hAnsi="Times New Roman" w:cs="Times New Roman"/>
                <w:sz w:val="28"/>
                <w:szCs w:val="28"/>
              </w:rPr>
              <w:t>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2019 год –0,00</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2020 год – 0,00</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573B9A" w:rsidP="00957D19">
            <w:pPr>
              <w:pStyle w:val="ConsPlusNormal"/>
              <w:jc w:val="both"/>
              <w:rPr>
                <w:rFonts w:ascii="Times New Roman" w:hAnsi="Times New Roman" w:cs="Times New Roman"/>
                <w:sz w:val="28"/>
                <w:szCs w:val="28"/>
              </w:rPr>
            </w:pPr>
            <w:r>
              <w:rPr>
                <w:rFonts w:ascii="Times New Roman" w:hAnsi="Times New Roman" w:cs="Times New Roman"/>
                <w:sz w:val="28"/>
                <w:szCs w:val="28"/>
              </w:rPr>
              <w:t>2023 год – 1.039,1</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2024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средств местного бюджета:</w:t>
            </w:r>
          </w:p>
          <w:p w:rsidR="00957D19" w:rsidRPr="00310A92" w:rsidRDefault="00310A92"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2018 год –0</w:t>
            </w:r>
            <w:r w:rsidR="00957D19" w:rsidRPr="00310A92">
              <w:rPr>
                <w:rFonts w:ascii="Times New Roman" w:hAnsi="Times New Roman" w:cs="Times New Roman"/>
                <w:sz w:val="28"/>
                <w:szCs w:val="28"/>
              </w:rPr>
              <w:t>,0</w:t>
            </w:r>
            <w:r w:rsidRPr="00310A92">
              <w:rPr>
                <w:rFonts w:ascii="Times New Roman" w:hAnsi="Times New Roman" w:cs="Times New Roman"/>
                <w:sz w:val="28"/>
                <w:szCs w:val="28"/>
              </w:rPr>
              <w:t>0</w:t>
            </w:r>
            <w:r w:rsidR="00957D19" w:rsidRPr="00310A92">
              <w:rPr>
                <w:rFonts w:ascii="Times New Roman" w:hAnsi="Times New Roman" w:cs="Times New Roman"/>
                <w:sz w:val="28"/>
                <w:szCs w:val="28"/>
              </w:rPr>
              <w:t xml:space="preserve"> тыс. рублей;</w:t>
            </w:r>
          </w:p>
          <w:p w:rsidR="00957D19" w:rsidRPr="00310A92" w:rsidRDefault="00310A92"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2019 год –0,00</w:t>
            </w:r>
            <w:r w:rsidR="00957D19" w:rsidRPr="00310A92">
              <w:rPr>
                <w:rFonts w:ascii="Times New Roman" w:hAnsi="Times New Roman" w:cs="Times New Roman"/>
                <w:sz w:val="28"/>
                <w:szCs w:val="28"/>
              </w:rPr>
              <w:t xml:space="preserve"> тыс. рублей;</w:t>
            </w:r>
          </w:p>
          <w:p w:rsidR="00957D19" w:rsidRPr="00310A92" w:rsidRDefault="00310A92"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2020 год –226,00</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1066F3"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2023 год –</w:t>
            </w:r>
            <w:r w:rsidR="00E75CA4">
              <w:rPr>
                <w:rFonts w:ascii="Times New Roman" w:hAnsi="Times New Roman" w:cs="Times New Roman"/>
                <w:sz w:val="28"/>
                <w:szCs w:val="28"/>
              </w:rPr>
              <w:t>3.259,6</w:t>
            </w:r>
            <w:r w:rsidR="00344EAD">
              <w:rPr>
                <w:rFonts w:ascii="Times New Roman" w:hAnsi="Times New Roman" w:cs="Times New Roman"/>
                <w:sz w:val="28"/>
                <w:szCs w:val="28"/>
              </w:rPr>
              <w:t>08</w:t>
            </w:r>
            <w:r w:rsidR="00E75CA4">
              <w:rPr>
                <w:rFonts w:ascii="Times New Roman" w:hAnsi="Times New Roman" w:cs="Times New Roman"/>
                <w:sz w:val="28"/>
                <w:szCs w:val="28"/>
              </w:rPr>
              <w:t xml:space="preserve"> </w:t>
            </w:r>
            <w:r w:rsidRPr="001066F3">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1066F3">
              <w:rPr>
                <w:rFonts w:ascii="Times New Roman" w:hAnsi="Times New Roman" w:cs="Times New Roman"/>
                <w:sz w:val="28"/>
                <w:szCs w:val="28"/>
              </w:rPr>
              <w:t>2024 год –</w:t>
            </w:r>
            <w:r w:rsidR="00AA375C" w:rsidRPr="001066F3">
              <w:rPr>
                <w:rFonts w:ascii="Times New Roman" w:hAnsi="Times New Roman" w:cs="Times New Roman"/>
                <w:sz w:val="28"/>
                <w:szCs w:val="28"/>
              </w:rPr>
              <w:t>50,0</w:t>
            </w:r>
            <w:r w:rsidRPr="001066F3">
              <w:rPr>
                <w:rFonts w:ascii="Times New Roman" w:hAnsi="Times New Roman" w:cs="Times New Roman"/>
                <w:sz w:val="28"/>
                <w:szCs w:val="28"/>
              </w:rPr>
              <w:t>тыс. рублей</w:t>
            </w:r>
            <w:r w:rsidRPr="00310A92">
              <w:rPr>
                <w:rFonts w:ascii="Times New Roman" w:hAnsi="Times New Roman" w:cs="Times New Roman"/>
                <w:sz w:val="28"/>
                <w:szCs w:val="28"/>
              </w:rPr>
              <w:t>;</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внебюджетных источников:</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2018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2019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2020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2023 год - 0,0 тыс. рублей;</w:t>
            </w:r>
          </w:p>
          <w:p w:rsidR="00957D19" w:rsidRPr="00310A92" w:rsidRDefault="00957D19" w:rsidP="0037256A">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2024 год - 0,0 тыс. рублей.</w:t>
            </w:r>
          </w:p>
          <w:p w:rsidR="00957D19" w:rsidRPr="00310A92" w:rsidRDefault="00957D19" w:rsidP="00957D19">
            <w:pPr>
              <w:pStyle w:val="ConsPlusNormal"/>
              <w:jc w:val="both"/>
              <w:rPr>
                <w:rFonts w:ascii="Times New Roman" w:hAnsi="Times New Roman" w:cs="Times New Roman"/>
                <w:sz w:val="28"/>
                <w:szCs w:val="28"/>
              </w:rPr>
            </w:pPr>
          </w:p>
        </w:tc>
      </w:tr>
    </w:tbl>
    <w:p w:rsidR="00957D19" w:rsidRDefault="00957D19" w:rsidP="00341968">
      <w:pPr>
        <w:rPr>
          <w:b/>
          <w:bCs/>
          <w:sz w:val="28"/>
          <w:szCs w:val="28"/>
        </w:rPr>
      </w:pPr>
    </w:p>
    <w:p w:rsidR="00FF6122" w:rsidRPr="00261B0F" w:rsidRDefault="00FF6122" w:rsidP="00952243">
      <w:pPr>
        <w:tabs>
          <w:tab w:val="left" w:pos="567"/>
        </w:tabs>
        <w:rPr>
          <w:b/>
          <w:sz w:val="28"/>
          <w:szCs w:val="28"/>
        </w:rPr>
      </w:pPr>
      <w:r w:rsidRPr="00FF0675">
        <w:rPr>
          <w:b/>
        </w:rPr>
        <w:t>1.</w:t>
      </w:r>
      <w:r w:rsidRPr="005E3C28">
        <w:rPr>
          <w:b/>
          <w:sz w:val="28"/>
          <w:szCs w:val="28"/>
        </w:rPr>
        <w:t xml:space="preserve">Характеристика текущего состояния и </w:t>
      </w:r>
      <w:r>
        <w:rPr>
          <w:b/>
          <w:sz w:val="28"/>
          <w:szCs w:val="28"/>
          <w:shd w:val="clear" w:color="auto" w:fill="FFFFFF"/>
        </w:rPr>
        <w:t>основные проблемы в сфере</w:t>
      </w:r>
      <w:r w:rsidR="003A06FC">
        <w:rPr>
          <w:b/>
          <w:sz w:val="28"/>
          <w:szCs w:val="28"/>
          <w:shd w:val="clear" w:color="auto" w:fill="FFFFFF"/>
        </w:rPr>
        <w:t xml:space="preserve"> </w:t>
      </w:r>
      <w:r>
        <w:rPr>
          <w:b/>
          <w:sz w:val="28"/>
          <w:szCs w:val="28"/>
          <w:shd w:val="clear" w:color="auto" w:fill="FFFFFF"/>
        </w:rPr>
        <w:t>внешнего благоустройства Рассветовского сельского поселения</w:t>
      </w:r>
    </w:p>
    <w:p w:rsidR="00952243" w:rsidRDefault="00952243" w:rsidP="00952243">
      <w:pPr>
        <w:pStyle w:val="1"/>
        <w:numPr>
          <w:ilvl w:val="0"/>
          <w:numId w:val="0"/>
        </w:numPr>
        <w:spacing w:before="0" w:after="0"/>
        <w:jc w:val="both"/>
        <w:rPr>
          <w:rFonts w:ascii="Times New Roman" w:eastAsia="Calibri" w:hAnsi="Times New Roman"/>
          <w:b w:val="0"/>
          <w:bCs w:val="0"/>
          <w:color w:val="auto"/>
          <w:sz w:val="28"/>
          <w:szCs w:val="28"/>
        </w:rPr>
      </w:pPr>
    </w:p>
    <w:p w:rsidR="00FF6122" w:rsidRDefault="00FF6122" w:rsidP="00A42587">
      <w:pPr>
        <w:pStyle w:val="1"/>
        <w:numPr>
          <w:ilvl w:val="0"/>
          <w:numId w:val="0"/>
        </w:numPr>
        <w:tabs>
          <w:tab w:val="left" w:pos="0"/>
        </w:tabs>
        <w:spacing w:before="0" w:after="0"/>
        <w:ind w:firstLine="709"/>
        <w:jc w:val="both"/>
        <w:rPr>
          <w:rFonts w:ascii="Times New Roman" w:hAnsi="Times New Roman"/>
          <w:b w:val="0"/>
          <w:color w:val="auto"/>
          <w:sz w:val="28"/>
          <w:szCs w:val="28"/>
        </w:rPr>
      </w:pPr>
      <w:r w:rsidRPr="00DC5E6E">
        <w:rPr>
          <w:rFonts w:ascii="Times New Roman" w:eastAsia="Calibri" w:hAnsi="Times New Roman"/>
          <w:b w:val="0"/>
          <w:color w:val="auto"/>
          <w:sz w:val="28"/>
          <w:szCs w:val="28"/>
        </w:rPr>
        <w:t xml:space="preserve">Настоящая </w:t>
      </w:r>
      <w:r w:rsidR="00341968">
        <w:rPr>
          <w:rFonts w:ascii="Times New Roman" w:eastAsia="Calibri" w:hAnsi="Times New Roman"/>
          <w:b w:val="0"/>
          <w:color w:val="auto"/>
          <w:sz w:val="28"/>
          <w:szCs w:val="28"/>
        </w:rPr>
        <w:t xml:space="preserve">программа разработана с учетом </w:t>
      </w:r>
      <w:r w:rsidRPr="00DC5E6E">
        <w:rPr>
          <w:rFonts w:ascii="Times New Roman" w:eastAsia="Calibri" w:hAnsi="Times New Roman"/>
          <w:b w:val="0"/>
          <w:color w:val="auto"/>
          <w:sz w:val="28"/>
          <w:szCs w:val="28"/>
        </w:rPr>
        <w:t xml:space="preserve">требований утвержденных </w:t>
      </w:r>
      <w:r w:rsidRPr="00DC5E6E">
        <w:rPr>
          <w:rFonts w:ascii="Times New Roman" w:hAnsi="Times New Roman"/>
          <w:b w:val="0"/>
          <w:color w:val="auto"/>
          <w:sz w:val="28"/>
          <w:szCs w:val="28"/>
        </w:rPr>
        <w:t>Приказом Министерства строительства и жилищно-коммунального хозяйства Российской Федерации от 06 апреля 2017 года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w:t>
      </w:r>
      <w:r>
        <w:rPr>
          <w:rFonts w:ascii="Times New Roman" w:hAnsi="Times New Roman"/>
          <w:b w:val="0"/>
          <w:color w:val="auto"/>
          <w:sz w:val="28"/>
          <w:szCs w:val="28"/>
        </w:rPr>
        <w:t>4</w:t>
      </w:r>
      <w:r w:rsidRPr="00DC5E6E">
        <w:rPr>
          <w:rFonts w:ascii="Times New Roman" w:hAnsi="Times New Roman"/>
          <w:b w:val="0"/>
          <w:color w:val="auto"/>
          <w:sz w:val="28"/>
          <w:szCs w:val="28"/>
        </w:rPr>
        <w:t> годы»</w:t>
      </w:r>
      <w:r>
        <w:rPr>
          <w:rFonts w:ascii="Times New Roman" w:hAnsi="Times New Roman"/>
          <w:b w:val="0"/>
          <w:color w:val="auto"/>
          <w:sz w:val="28"/>
          <w:szCs w:val="28"/>
        </w:rPr>
        <w:t>, п</w:t>
      </w:r>
      <w:r w:rsidRPr="0077191C">
        <w:rPr>
          <w:rFonts w:ascii="Times New Roman" w:hAnsi="Times New Roman"/>
          <w:b w:val="0"/>
          <w:color w:val="auto"/>
          <w:sz w:val="28"/>
          <w:szCs w:val="28"/>
        </w:rPr>
        <w:t>риказом Министерства строительства и жилищно-коммунального хоз</w:t>
      </w:r>
      <w:r>
        <w:rPr>
          <w:rFonts w:ascii="Times New Roman" w:hAnsi="Times New Roman"/>
          <w:b w:val="0"/>
          <w:color w:val="auto"/>
          <w:sz w:val="28"/>
          <w:szCs w:val="28"/>
        </w:rPr>
        <w:t>яйства Российской Федерации от 18марта</w:t>
      </w:r>
      <w:r w:rsidRPr="0077191C">
        <w:rPr>
          <w:rFonts w:ascii="Times New Roman" w:hAnsi="Times New Roman"/>
          <w:b w:val="0"/>
          <w:color w:val="auto"/>
          <w:sz w:val="28"/>
          <w:szCs w:val="28"/>
        </w:rPr>
        <w:t xml:space="preserve"> 201</w:t>
      </w:r>
      <w:r>
        <w:rPr>
          <w:rFonts w:ascii="Times New Roman" w:hAnsi="Times New Roman"/>
          <w:b w:val="0"/>
          <w:color w:val="auto"/>
          <w:sz w:val="28"/>
          <w:szCs w:val="28"/>
        </w:rPr>
        <w:t>9</w:t>
      </w:r>
      <w:r w:rsidRPr="0077191C">
        <w:rPr>
          <w:rFonts w:ascii="Times New Roman" w:hAnsi="Times New Roman"/>
          <w:b w:val="0"/>
          <w:color w:val="auto"/>
          <w:sz w:val="28"/>
          <w:szCs w:val="28"/>
        </w:rPr>
        <w:t xml:space="preserve"> года № </w:t>
      </w:r>
      <w:r>
        <w:rPr>
          <w:rFonts w:ascii="Times New Roman" w:hAnsi="Times New Roman"/>
          <w:b w:val="0"/>
          <w:color w:val="auto"/>
          <w:sz w:val="28"/>
          <w:szCs w:val="28"/>
        </w:rPr>
        <w:t>162</w:t>
      </w:r>
      <w:r w:rsidRPr="0077191C">
        <w:rPr>
          <w:rFonts w:ascii="Times New Roman" w:hAnsi="Times New Roman"/>
          <w:b w:val="0"/>
          <w:color w:val="auto"/>
          <w:sz w:val="28"/>
          <w:szCs w:val="28"/>
        </w:rPr>
        <w:t xml:space="preserve">/пр «Об утверждении методических рекомендаций по подготовке государственных программ субъектов Российской Федерации и муниципальных программ рамках реализации </w:t>
      </w:r>
      <w:r>
        <w:rPr>
          <w:rFonts w:ascii="Times New Roman" w:hAnsi="Times New Roman"/>
          <w:b w:val="0"/>
          <w:color w:val="auto"/>
          <w:sz w:val="28"/>
          <w:szCs w:val="28"/>
        </w:rPr>
        <w:t>федерального</w:t>
      </w:r>
      <w:r w:rsidR="00B4457E">
        <w:rPr>
          <w:rFonts w:ascii="Times New Roman" w:hAnsi="Times New Roman"/>
          <w:b w:val="0"/>
          <w:color w:val="auto"/>
          <w:sz w:val="28"/>
          <w:szCs w:val="28"/>
        </w:rPr>
        <w:t xml:space="preserve"> </w:t>
      </w:r>
      <w:r w:rsidRPr="0077191C">
        <w:rPr>
          <w:rFonts w:ascii="Times New Roman" w:hAnsi="Times New Roman"/>
          <w:b w:val="0"/>
          <w:color w:val="auto"/>
          <w:sz w:val="28"/>
          <w:szCs w:val="28"/>
        </w:rPr>
        <w:t>проекта «Формирование комфортной городской среды»</w:t>
      </w:r>
      <w:r>
        <w:rPr>
          <w:rFonts w:ascii="Times New Roman" w:hAnsi="Times New Roman"/>
          <w:b w:val="0"/>
          <w:color w:val="auto"/>
          <w:sz w:val="28"/>
          <w:szCs w:val="28"/>
        </w:rPr>
        <w:t>.</w:t>
      </w:r>
    </w:p>
    <w:p w:rsidR="00DF3599" w:rsidRPr="00DF3599" w:rsidRDefault="00DF3599" w:rsidP="00DF3599"/>
    <w:p w:rsidR="00FF6122" w:rsidRPr="002B057C" w:rsidRDefault="00FF6122" w:rsidP="009F4C5D">
      <w:pPr>
        <w:pStyle w:val="1"/>
        <w:numPr>
          <w:ilvl w:val="0"/>
          <w:numId w:val="0"/>
        </w:numPr>
        <w:suppressAutoHyphens/>
        <w:autoSpaceDE/>
        <w:autoSpaceDN/>
        <w:adjustRightInd/>
        <w:spacing w:before="0" w:after="0"/>
        <w:ind w:left="360"/>
        <w:rPr>
          <w:rFonts w:ascii="Times New Roman" w:hAnsi="Times New Roman"/>
          <w:sz w:val="28"/>
          <w:szCs w:val="28"/>
        </w:rPr>
      </w:pPr>
      <w:r>
        <w:rPr>
          <w:rFonts w:ascii="Times New Roman" w:hAnsi="Times New Roman"/>
          <w:color w:val="000000"/>
          <w:sz w:val="28"/>
          <w:szCs w:val="28"/>
        </w:rPr>
        <w:t>1.</w:t>
      </w:r>
      <w:r w:rsidRPr="002B057C">
        <w:rPr>
          <w:rFonts w:ascii="Times New Roman" w:hAnsi="Times New Roman"/>
          <w:color w:val="000000"/>
          <w:sz w:val="28"/>
          <w:szCs w:val="28"/>
        </w:rPr>
        <w:t>1.Характеристика текущего состояния благоустройства и прогноз развития общественных территорий Рассветовского сельского поселения</w:t>
      </w:r>
    </w:p>
    <w:p w:rsidR="00FF6122" w:rsidRDefault="00FF6122" w:rsidP="00FF6122">
      <w:pPr>
        <w:pStyle w:val="ConsPlusNormal"/>
        <w:ind w:firstLine="0"/>
        <w:jc w:val="both"/>
        <w:rPr>
          <w:rFonts w:ascii="Times New Roman" w:hAnsi="Times New Roman" w:cs="Times New Roman"/>
          <w:sz w:val="28"/>
          <w:szCs w:val="28"/>
        </w:rPr>
      </w:pPr>
    </w:p>
    <w:p w:rsidR="00FF6122" w:rsidRDefault="00FF6122" w:rsidP="007B218D">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массового пребывания населения для определения функциональных зон и</w:t>
      </w:r>
      <w:r w:rsidR="007B218D">
        <w:rPr>
          <w:rFonts w:ascii="Times New Roman" w:hAnsi="Times New Roman" w:cs="Times New Roman"/>
          <w:sz w:val="28"/>
          <w:szCs w:val="28"/>
        </w:rPr>
        <w:t xml:space="preserve"> выполнения других мероприятий.</w:t>
      </w:r>
    </w:p>
    <w:p w:rsidR="00FF6122" w:rsidRDefault="00FF6122" w:rsidP="007B218D">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в темное время суток. </w:t>
      </w:r>
    </w:p>
    <w:p w:rsidR="00FF6122" w:rsidRDefault="00FF6122" w:rsidP="007B218D">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Важнейшей задачей администрации Рассветовского сельского</w:t>
      </w:r>
      <w:r w:rsidR="009F4C5D">
        <w:rPr>
          <w:rFonts w:ascii="Times New Roman" w:hAnsi="Times New Roman" w:cs="Times New Roman"/>
          <w:sz w:val="28"/>
          <w:szCs w:val="28"/>
        </w:rPr>
        <w:t xml:space="preserve"> поселения Староминского района</w:t>
      </w:r>
      <w:r>
        <w:rPr>
          <w:rFonts w:ascii="Times New Roman" w:hAnsi="Times New Roman" w:cs="Times New Roman"/>
          <w:sz w:val="28"/>
          <w:szCs w:val="28"/>
        </w:rPr>
        <w:t xml:space="preserve"> является формирование и обеспечение среды, комфортной и благоприятной для проживания населения,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
    <w:p w:rsidR="00FF6122" w:rsidRDefault="00FF6122" w:rsidP="007F7297">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Для поддержания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Pr>
          <w:rFonts w:ascii="Times New Roman" w:eastAsia="Calibri" w:hAnsi="Times New Roman" w:cs="Times New Roman"/>
          <w:sz w:val="28"/>
          <w:szCs w:val="28"/>
        </w:rPr>
        <w:t xml:space="preserve">Формирование современной городской среды» на 2018-2024 годы </w:t>
      </w:r>
      <w:r>
        <w:rPr>
          <w:rFonts w:ascii="Times New Roman" w:hAnsi="Times New Roman" w:cs="Times New Roman"/>
          <w:sz w:val="28"/>
          <w:szCs w:val="28"/>
        </w:rPr>
        <w:t>(далее –Программа).</w:t>
      </w:r>
    </w:p>
    <w:p w:rsidR="00FF6122" w:rsidRDefault="00FF6122" w:rsidP="0080053D">
      <w:pPr>
        <w:ind w:firstLine="708"/>
        <w:jc w:val="both"/>
        <w:rPr>
          <w:sz w:val="28"/>
          <w:szCs w:val="28"/>
        </w:rPr>
      </w:pPr>
      <w:r>
        <w:rPr>
          <w:sz w:val="28"/>
          <w:szCs w:val="28"/>
        </w:rPr>
        <w:t>Включение предложений заинтересованных лиц о включении территории общего пользования и массового пребывания населения в программу  осуществляется путем реализации следующих этапов:</w:t>
      </w:r>
    </w:p>
    <w:p w:rsidR="00FF6122" w:rsidRPr="00755969" w:rsidRDefault="00FF6122" w:rsidP="00FF6122">
      <w:pPr>
        <w:ind w:firstLine="540"/>
        <w:jc w:val="both"/>
        <w:rPr>
          <w:rFonts w:eastAsia="Calibri"/>
          <w:sz w:val="28"/>
          <w:szCs w:val="28"/>
        </w:rPr>
      </w:pPr>
      <w:r w:rsidRPr="00755969">
        <w:rPr>
          <w:sz w:val="28"/>
          <w:szCs w:val="28"/>
        </w:rPr>
        <w:t xml:space="preserve">1) проведения общественного обсуждения в соответствии с Порядком проведения общественного обсуждения проекта программы </w:t>
      </w:r>
      <w:r w:rsidRPr="00755969">
        <w:rPr>
          <w:rFonts w:eastAsia="Calibri"/>
          <w:sz w:val="28"/>
          <w:szCs w:val="28"/>
        </w:rPr>
        <w:t>«Формирование современной городской среды» муниципальной программы Рассветовского сельского  поселения Староминского района.</w:t>
      </w:r>
    </w:p>
    <w:p w:rsidR="00FF6122" w:rsidRPr="00755969" w:rsidRDefault="00FF6122" w:rsidP="00FF6122">
      <w:pPr>
        <w:ind w:firstLine="540"/>
        <w:jc w:val="both"/>
        <w:rPr>
          <w:sz w:val="28"/>
          <w:szCs w:val="28"/>
        </w:rPr>
      </w:pPr>
      <w:r w:rsidRPr="00755969">
        <w:rPr>
          <w:sz w:val="28"/>
          <w:szCs w:val="28"/>
        </w:rPr>
        <w:t xml:space="preserve">2) рассмотрения и оценки предложений граждан, организаций на включение в адресный перечень территорий общего пользования поселков поселения, на которых планируется благоустройство в текущем году. </w:t>
      </w:r>
    </w:p>
    <w:p w:rsidR="00FF6122" w:rsidRDefault="00FF6122" w:rsidP="0080053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Перечень общественных территорий, расположенных на территории Рассветовского сельского поселения Староминского района, на которых планируется благоустройство в текущем году, утверждается в соответствии с таблицей №1 к программе.</w:t>
      </w:r>
    </w:p>
    <w:p w:rsidR="005C6C7C" w:rsidRDefault="005C6C7C" w:rsidP="00FF6122">
      <w:pPr>
        <w:pStyle w:val="ConsPlusNormal"/>
        <w:ind w:firstLine="540"/>
        <w:jc w:val="both"/>
        <w:rPr>
          <w:rFonts w:ascii="Times New Roman" w:hAnsi="Times New Roman" w:cs="Times New Roman"/>
          <w:sz w:val="28"/>
          <w:szCs w:val="28"/>
        </w:rPr>
      </w:pPr>
    </w:p>
    <w:p w:rsidR="005C6C7C" w:rsidRDefault="005C6C7C" w:rsidP="00FF6122">
      <w:pPr>
        <w:pStyle w:val="ConsPlusNormal"/>
        <w:ind w:firstLine="540"/>
        <w:jc w:val="both"/>
        <w:rPr>
          <w:rFonts w:ascii="Times New Roman" w:hAnsi="Times New Roman" w:cs="Times New Roman"/>
          <w:sz w:val="28"/>
          <w:szCs w:val="28"/>
        </w:rPr>
      </w:pPr>
    </w:p>
    <w:p w:rsidR="00FF6122" w:rsidRDefault="00FF6122" w:rsidP="00FF6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Таблица № 1</w:t>
      </w:r>
    </w:p>
    <w:p w:rsidR="005C6C7C" w:rsidRDefault="005C6C7C" w:rsidP="00FF6122">
      <w:pPr>
        <w:pStyle w:val="ConsPlusNormal"/>
        <w:ind w:firstLine="540"/>
        <w:jc w:val="both"/>
      </w:pP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1514"/>
        <w:gridCol w:w="5857"/>
        <w:gridCol w:w="2278"/>
      </w:tblGrid>
      <w:tr w:rsidR="00FF6122" w:rsidRPr="00984EBC" w:rsidTr="00676DAA">
        <w:tc>
          <w:tcPr>
            <w:tcW w:w="1514" w:type="dxa"/>
            <w:tcBorders>
              <w:top w:val="single" w:sz="1" w:space="0" w:color="000000"/>
              <w:left w:val="single" w:sz="1" w:space="0" w:color="000000"/>
              <w:bottom w:val="single" w:sz="1" w:space="0" w:color="000000"/>
            </w:tcBorders>
            <w:shd w:val="clear" w:color="auto" w:fill="auto"/>
          </w:tcPr>
          <w:p w:rsidR="00FF6122" w:rsidRPr="00984EBC" w:rsidRDefault="00FF6122" w:rsidP="00676DAA">
            <w:pPr>
              <w:pStyle w:val="afe"/>
            </w:pPr>
            <w:r w:rsidRPr="00984EBC">
              <w:t xml:space="preserve">    №п/п</w:t>
            </w:r>
          </w:p>
        </w:tc>
        <w:tc>
          <w:tcPr>
            <w:tcW w:w="5857" w:type="dxa"/>
            <w:tcBorders>
              <w:top w:val="single" w:sz="1" w:space="0" w:color="000000"/>
              <w:left w:val="single" w:sz="1" w:space="0" w:color="000000"/>
              <w:bottom w:val="single" w:sz="1" w:space="0" w:color="000000"/>
            </w:tcBorders>
            <w:shd w:val="clear" w:color="auto" w:fill="auto"/>
          </w:tcPr>
          <w:p w:rsidR="00FF6122" w:rsidRPr="00984EBC" w:rsidRDefault="00FF6122" w:rsidP="00676DAA">
            <w:pPr>
              <w:pStyle w:val="afe"/>
              <w:jc w:val="center"/>
            </w:pPr>
            <w:r w:rsidRPr="00984EBC">
              <w:t>Перечень общественных территорий, включенных в муниципал</w:t>
            </w:r>
            <w:r w:rsidR="00341968">
              <w:t>ьную программу      на 2018-2024</w:t>
            </w:r>
            <w:r w:rsidRPr="00984EBC">
              <w:t xml:space="preserve"> годы</w:t>
            </w:r>
          </w:p>
        </w:tc>
        <w:tc>
          <w:tcPr>
            <w:tcW w:w="2278" w:type="dxa"/>
            <w:tcBorders>
              <w:top w:val="single" w:sz="1" w:space="0" w:color="000000"/>
              <w:left w:val="single" w:sz="1" w:space="0" w:color="000000"/>
              <w:bottom w:val="single" w:sz="1" w:space="0" w:color="000000"/>
              <w:right w:val="single" w:sz="1" w:space="0" w:color="000000"/>
            </w:tcBorders>
            <w:shd w:val="clear" w:color="auto" w:fill="auto"/>
          </w:tcPr>
          <w:p w:rsidR="00FF6122" w:rsidRPr="00984EBC" w:rsidRDefault="00FF6122" w:rsidP="00676DAA">
            <w:pPr>
              <w:pStyle w:val="afe"/>
            </w:pPr>
            <w:r w:rsidRPr="00984EBC">
              <w:t>Площадь земельного    участка кв. м.</w:t>
            </w:r>
          </w:p>
        </w:tc>
      </w:tr>
      <w:tr w:rsidR="00FF6122" w:rsidRPr="00984EBC" w:rsidTr="00676DAA">
        <w:tc>
          <w:tcPr>
            <w:tcW w:w="1514" w:type="dxa"/>
            <w:tcBorders>
              <w:left w:val="single" w:sz="1" w:space="0" w:color="000000"/>
              <w:bottom w:val="single" w:sz="4" w:space="0" w:color="auto"/>
            </w:tcBorders>
            <w:shd w:val="clear" w:color="auto" w:fill="auto"/>
          </w:tcPr>
          <w:p w:rsidR="00FF6122" w:rsidRPr="00984EBC" w:rsidRDefault="00FF6122" w:rsidP="00676DAA">
            <w:pPr>
              <w:pStyle w:val="afe"/>
              <w:jc w:val="center"/>
            </w:pPr>
            <w:r w:rsidRPr="00984EBC">
              <w:t>1</w:t>
            </w:r>
          </w:p>
        </w:tc>
        <w:tc>
          <w:tcPr>
            <w:tcW w:w="5857" w:type="dxa"/>
            <w:tcBorders>
              <w:left w:val="single" w:sz="1" w:space="0" w:color="000000"/>
              <w:bottom w:val="single" w:sz="4" w:space="0" w:color="auto"/>
            </w:tcBorders>
            <w:shd w:val="clear" w:color="auto" w:fill="auto"/>
          </w:tcPr>
          <w:p w:rsidR="00FF6122" w:rsidRPr="00984EBC" w:rsidRDefault="00FF6122" w:rsidP="00676DAA">
            <w:pPr>
              <w:pStyle w:val="afe"/>
              <w:jc w:val="center"/>
            </w:pPr>
            <w:r w:rsidRPr="00984EBC">
              <w:t>2</w:t>
            </w:r>
          </w:p>
        </w:tc>
        <w:tc>
          <w:tcPr>
            <w:tcW w:w="2278" w:type="dxa"/>
            <w:tcBorders>
              <w:left w:val="single" w:sz="1" w:space="0" w:color="000000"/>
              <w:bottom w:val="single" w:sz="4" w:space="0" w:color="auto"/>
              <w:right w:val="single" w:sz="1" w:space="0" w:color="000000"/>
            </w:tcBorders>
            <w:shd w:val="clear" w:color="auto" w:fill="auto"/>
          </w:tcPr>
          <w:p w:rsidR="00FF6122" w:rsidRPr="00984EBC" w:rsidRDefault="00FF6122" w:rsidP="00676DAA">
            <w:pPr>
              <w:pStyle w:val="afe"/>
              <w:jc w:val="center"/>
            </w:pPr>
            <w:r w:rsidRPr="00984EBC">
              <w:t>3</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C01118" w:rsidRDefault="00C01118" w:rsidP="00676DAA">
            <w:pPr>
              <w:pStyle w:val="afe"/>
            </w:pPr>
            <w:r w:rsidRPr="00C01118">
              <w:t>1</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C01118" w:rsidRDefault="00C01118" w:rsidP="00676DAA">
            <w:pPr>
              <w:pStyle w:val="afe"/>
            </w:pPr>
            <w:r w:rsidRPr="00C01118">
              <w:t>Реконструкция уличного освещения: п.Дальний по ул. Карла Маркса от дома №7 до магазина №4</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A20230" w:rsidP="00676DAA">
            <w:pPr>
              <w:pStyle w:val="afe"/>
            </w:pPr>
            <w:r w:rsidRPr="00A20230">
              <w:t>0,20</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171AF3" w:rsidP="00676DAA">
            <w:pPr>
              <w:pStyle w:val="afe"/>
            </w:pPr>
            <w:r>
              <w:t>2</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DF3599" w:rsidP="00676DAA">
            <w:pPr>
              <w:pStyle w:val="afe"/>
            </w:pPr>
            <w:r>
              <w:t xml:space="preserve">Благоустройство </w:t>
            </w:r>
            <w:r w:rsidR="002E7131">
              <w:t xml:space="preserve"> парка «</w:t>
            </w:r>
            <w:r w:rsidR="00FF6122">
              <w:t xml:space="preserve"> Рассвет</w:t>
            </w:r>
            <w:r w:rsidR="002E7131">
              <w:t>» расположенного на территории Рассветовского сельского поселения</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t>19866,0</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171AF3" w:rsidP="00A20230">
            <w:r>
              <w:t>3</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2E7131" w:rsidP="00A20230">
            <w:r w:rsidRPr="00A20230">
              <w:t xml:space="preserve">Благоустройство </w:t>
            </w:r>
            <w:r w:rsidR="00FF6122" w:rsidRPr="00A20230">
              <w:t>парка п. Первомайский</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A20230" w:rsidP="00A20230">
            <w:r w:rsidRPr="00A20230">
              <w:t>14959</w:t>
            </w:r>
            <w:r>
              <w:t>.</w:t>
            </w:r>
            <w:r w:rsidR="00FF6122" w:rsidRPr="00A20230">
              <w:t>0</w:t>
            </w:r>
          </w:p>
        </w:tc>
      </w:tr>
    </w:tbl>
    <w:p w:rsidR="00FF6122" w:rsidRDefault="00FF6122" w:rsidP="00FF6122">
      <w:pPr>
        <w:pStyle w:val="ConsPlusNormal"/>
        <w:ind w:firstLine="0"/>
        <w:jc w:val="both"/>
        <w:rPr>
          <w:rFonts w:ascii="Times New Roman" w:hAnsi="Times New Roman" w:cs="Times New Roman"/>
          <w:sz w:val="28"/>
          <w:szCs w:val="28"/>
        </w:rPr>
      </w:pPr>
    </w:p>
    <w:p w:rsidR="00FF6122" w:rsidRDefault="00FF6122" w:rsidP="0080053D">
      <w:pPr>
        <w:pStyle w:val="ConsPlusNormal"/>
        <w:ind w:firstLine="708"/>
        <w:jc w:val="both"/>
        <w:rPr>
          <w:sz w:val="28"/>
          <w:szCs w:val="28"/>
        </w:rPr>
      </w:pPr>
      <w:r>
        <w:rPr>
          <w:rFonts w:ascii="Times New Roman" w:hAnsi="Times New Roman" w:cs="Times New Roman"/>
          <w:sz w:val="28"/>
          <w:szCs w:val="28"/>
        </w:rPr>
        <w:t>Проведение мероприятий по благоустройству территорий общего пользования поселков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F6122" w:rsidRDefault="00FF6122" w:rsidP="0080053D">
      <w:pPr>
        <w:ind w:firstLine="708"/>
        <w:jc w:val="both"/>
        <w:rPr>
          <w:sz w:val="28"/>
          <w:szCs w:val="28"/>
        </w:rPr>
      </w:pPr>
      <w:r>
        <w:rPr>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FF6122" w:rsidRDefault="00FF6122" w:rsidP="00FF6122">
      <w:pPr>
        <w:ind w:firstLine="540"/>
        <w:jc w:val="both"/>
        <w:rPr>
          <w:sz w:val="28"/>
          <w:szCs w:val="28"/>
        </w:rPr>
      </w:pPr>
      <w:r>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F6122" w:rsidRDefault="00FF6122" w:rsidP="00FF6122">
      <w:pPr>
        <w:ind w:firstLine="540"/>
        <w:jc w:val="both"/>
        <w:rPr>
          <w:sz w:val="28"/>
          <w:szCs w:val="28"/>
        </w:rPr>
      </w:pPr>
      <w:r>
        <w:rPr>
          <w:sz w:val="28"/>
          <w:szCs w:val="28"/>
        </w:rPr>
        <w:t>запустит реализацию механизма поддержки мероприятий по благоустройству, инициированных гражданами;</w:t>
      </w:r>
    </w:p>
    <w:p w:rsidR="00FF6122" w:rsidRDefault="00FF6122" w:rsidP="00FF6122">
      <w:pPr>
        <w:ind w:firstLine="540"/>
        <w:jc w:val="both"/>
        <w:rPr>
          <w:sz w:val="28"/>
          <w:szCs w:val="28"/>
        </w:rPr>
      </w:pPr>
      <w:r>
        <w:rPr>
          <w:sz w:val="28"/>
          <w:szCs w:val="28"/>
        </w:rPr>
        <w:t>запустит механизм финансового и трудового участия граждан и организаций в реализации мероприятий по благоустройству;</w:t>
      </w:r>
    </w:p>
    <w:p w:rsidR="00FF6122" w:rsidRDefault="00FF6122" w:rsidP="00FF6122">
      <w:pPr>
        <w:ind w:firstLine="540"/>
        <w:jc w:val="both"/>
        <w:rPr>
          <w:sz w:val="28"/>
          <w:szCs w:val="28"/>
        </w:rPr>
      </w:pPr>
      <w:r>
        <w:rPr>
          <w:sz w:val="28"/>
          <w:szCs w:val="28"/>
        </w:rPr>
        <w:t>сформирует инструменты общественного контроля за реализацией мероприятий по благоустройству на территории поселков поселения.</w:t>
      </w:r>
    </w:p>
    <w:p w:rsidR="00FF6122" w:rsidRDefault="00FF6122" w:rsidP="0080053D">
      <w:pPr>
        <w:ind w:firstLine="708"/>
        <w:jc w:val="both"/>
        <w:rPr>
          <w:sz w:val="28"/>
          <w:szCs w:val="28"/>
        </w:rPr>
      </w:pPr>
      <w:r>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FF6122" w:rsidRDefault="00FF6122" w:rsidP="0080053D">
      <w:pPr>
        <w:pStyle w:val="Default"/>
        <w:ind w:firstLine="708"/>
        <w:jc w:val="both"/>
        <w:rPr>
          <w:sz w:val="28"/>
          <w:szCs w:val="28"/>
        </w:rPr>
      </w:pPr>
      <w:r>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00000A"/>
          <w:sz w:val="28"/>
          <w:szCs w:val="28"/>
        </w:rPr>
        <w:t>обеспечить физическую, пространственную и информационную доступность зданий, сооружений для инвалидов и других маломобильных групп населения.</w:t>
      </w:r>
    </w:p>
    <w:p w:rsidR="00FF6122" w:rsidRPr="00E13DA0" w:rsidRDefault="0080053D" w:rsidP="00A657F4">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ab/>
      </w:r>
      <w:r w:rsidR="00FF6122" w:rsidRPr="00E13DA0">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озеленение, уход за зелеными насаждениями;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оборудование малыми а</w:t>
      </w:r>
      <w:r w:rsidR="004265EE">
        <w:rPr>
          <w:rFonts w:ascii="Times New Roman" w:hAnsi="Times New Roman" w:cs="Times New Roman"/>
          <w:sz w:val="28"/>
          <w:szCs w:val="28"/>
        </w:rPr>
        <w:t xml:space="preserve">рхитектурными формами, </w:t>
      </w:r>
      <w:r w:rsidRPr="00E13DA0">
        <w:rPr>
          <w:rFonts w:ascii="Times New Roman" w:hAnsi="Times New Roman" w:cs="Times New Roman"/>
          <w:sz w:val="28"/>
          <w:szCs w:val="28"/>
        </w:rPr>
        <w:t xml:space="preserve"> иными некапитальными объектами;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lastRenderedPageBreak/>
        <w:t>- устройство пешеходных дорожек,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освещение территорий, в т. ч. декоративное;</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обустройство площадок для отдых</w:t>
      </w:r>
      <w:r>
        <w:rPr>
          <w:rFonts w:ascii="Times New Roman" w:hAnsi="Times New Roman" w:cs="Times New Roman"/>
          <w:sz w:val="28"/>
          <w:szCs w:val="28"/>
        </w:rPr>
        <w:t xml:space="preserve">а, </w:t>
      </w:r>
      <w:r w:rsidR="00DF3599">
        <w:rPr>
          <w:rFonts w:ascii="Times New Roman" w:hAnsi="Times New Roman" w:cs="Times New Roman"/>
          <w:sz w:val="28"/>
          <w:szCs w:val="28"/>
        </w:rPr>
        <w:t xml:space="preserve">детских и </w:t>
      </w:r>
      <w:r w:rsidRPr="00E13DA0">
        <w:rPr>
          <w:rFonts w:ascii="Times New Roman" w:hAnsi="Times New Roman" w:cs="Times New Roman"/>
          <w:sz w:val="28"/>
          <w:szCs w:val="28"/>
        </w:rPr>
        <w:t xml:space="preserve"> спортивных площадок;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установка скамеек и урн, контейнеров для сбора мусора;</w:t>
      </w:r>
    </w:p>
    <w:p w:rsidR="00FF6122" w:rsidRDefault="00FF6122" w:rsidP="00FF6122">
      <w:pPr>
        <w:pStyle w:val="Default"/>
        <w:jc w:val="both"/>
        <w:rPr>
          <w:color w:val="auto"/>
          <w:sz w:val="28"/>
          <w:szCs w:val="28"/>
        </w:rPr>
      </w:pPr>
      <w:r w:rsidRPr="00E13DA0">
        <w:rPr>
          <w:sz w:val="28"/>
          <w:szCs w:val="28"/>
        </w:rPr>
        <w:t xml:space="preserve">- </w:t>
      </w:r>
      <w:r w:rsidRPr="00E13DA0">
        <w:rPr>
          <w:color w:val="auto"/>
          <w:sz w:val="28"/>
          <w:szCs w:val="28"/>
        </w:rPr>
        <w:t>обеспечение физической, пространственно</w:t>
      </w:r>
      <w:r w:rsidR="00341968">
        <w:rPr>
          <w:color w:val="auto"/>
          <w:sz w:val="28"/>
          <w:szCs w:val="28"/>
        </w:rPr>
        <w:t xml:space="preserve">й и информационной доступности </w:t>
      </w:r>
      <w:r w:rsidRPr="00E13DA0">
        <w:rPr>
          <w:color w:val="auto"/>
          <w:sz w:val="28"/>
          <w:szCs w:val="28"/>
        </w:rPr>
        <w:t>общественных территорий для инвалидов и други</w:t>
      </w:r>
      <w:r>
        <w:rPr>
          <w:color w:val="auto"/>
          <w:sz w:val="28"/>
          <w:szCs w:val="28"/>
        </w:rPr>
        <w:t xml:space="preserve">х маломобильных групп населения </w:t>
      </w:r>
      <w:r w:rsidRPr="00344A2A">
        <w:rPr>
          <w:bCs/>
          <w:sz w:val="28"/>
          <w:szCs w:val="28"/>
        </w:rPr>
        <w:t>в соответствии с установленными нормами и правилами</w:t>
      </w:r>
      <w:r>
        <w:rPr>
          <w:color w:val="auto"/>
          <w:sz w:val="28"/>
          <w:szCs w:val="28"/>
        </w:rPr>
        <w:t>;</w:t>
      </w:r>
    </w:p>
    <w:p w:rsidR="00FF6122" w:rsidRDefault="00FF6122" w:rsidP="00FF61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60BFE">
        <w:rPr>
          <w:rFonts w:ascii="Times New Roman" w:hAnsi="Times New Roman" w:cs="Times New Roman"/>
          <w:sz w:val="28"/>
          <w:szCs w:val="28"/>
        </w:rPr>
        <w:t>изготовление дизайн-проектов,</w:t>
      </w:r>
      <w:r>
        <w:rPr>
          <w:rFonts w:ascii="Times New Roman" w:hAnsi="Times New Roman" w:cs="Times New Roman"/>
          <w:sz w:val="28"/>
          <w:szCs w:val="28"/>
        </w:rPr>
        <w:t xml:space="preserve"> проектно-сметной документации и </w:t>
      </w:r>
    </w:p>
    <w:p w:rsidR="00FF6122" w:rsidRPr="00660BFE" w:rsidRDefault="00FF6122" w:rsidP="00FF612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975E88">
        <w:rPr>
          <w:rFonts w:ascii="Times New Roman" w:hAnsi="Times New Roman" w:cs="Times New Roman"/>
          <w:sz w:val="28"/>
          <w:szCs w:val="28"/>
        </w:rPr>
        <w:t>проверки достоверности определения сметной стоимости</w:t>
      </w:r>
      <w:r>
        <w:rPr>
          <w:rFonts w:ascii="Times New Roman" w:hAnsi="Times New Roman" w:cs="Times New Roman"/>
          <w:sz w:val="28"/>
          <w:szCs w:val="28"/>
        </w:rPr>
        <w:t xml:space="preserve">, </w:t>
      </w:r>
      <w:r w:rsidRPr="00660BFE">
        <w:rPr>
          <w:rFonts w:ascii="Times New Roman" w:hAnsi="Times New Roman" w:cs="Times New Roman"/>
          <w:sz w:val="28"/>
          <w:szCs w:val="28"/>
        </w:rPr>
        <w:t>прохождение государственной экспертизы.</w:t>
      </w:r>
    </w:p>
    <w:p w:rsidR="00FF6122" w:rsidRDefault="0080053D" w:rsidP="00A657F4">
      <w:pPr>
        <w:tabs>
          <w:tab w:val="left" w:pos="567"/>
        </w:tabs>
        <w:autoSpaceDE w:val="0"/>
        <w:autoSpaceDN w:val="0"/>
        <w:adjustRightInd w:val="0"/>
        <w:jc w:val="both"/>
        <w:rPr>
          <w:rFonts w:eastAsia="Calibri"/>
          <w:sz w:val="28"/>
          <w:szCs w:val="28"/>
        </w:rPr>
      </w:pPr>
      <w:r>
        <w:rPr>
          <w:sz w:val="28"/>
          <w:szCs w:val="28"/>
        </w:rPr>
        <w:tab/>
      </w:r>
      <w:r w:rsidR="00FF6122" w:rsidRPr="00D12255">
        <w:rPr>
          <w:sz w:val="28"/>
          <w:szCs w:val="28"/>
        </w:rPr>
        <w:t>Адресный перечень общественных терри</w:t>
      </w:r>
      <w:r w:rsidR="00FF6122">
        <w:rPr>
          <w:sz w:val="28"/>
          <w:szCs w:val="28"/>
        </w:rPr>
        <w:t>торий Рассветовского сельского поселения</w:t>
      </w:r>
      <w:r w:rsidR="00FF6122" w:rsidRPr="00D12255">
        <w:rPr>
          <w:sz w:val="28"/>
          <w:szCs w:val="28"/>
        </w:rPr>
        <w:t>,</w:t>
      </w:r>
      <w:r w:rsidR="00FF6122" w:rsidRPr="007224FD">
        <w:rPr>
          <w:sz w:val="28"/>
          <w:szCs w:val="28"/>
        </w:rPr>
        <w:t xml:space="preserve"> на которых планируется благоустройство в </w:t>
      </w:r>
      <w:r w:rsidR="00FF6122">
        <w:rPr>
          <w:sz w:val="28"/>
          <w:szCs w:val="28"/>
        </w:rPr>
        <w:t>2018-2024 года,</w:t>
      </w:r>
      <w:r w:rsidR="00C42EB0">
        <w:rPr>
          <w:sz w:val="28"/>
          <w:szCs w:val="28"/>
        </w:rPr>
        <w:t xml:space="preserve"> указывается в </w:t>
      </w:r>
      <w:r w:rsidR="00A20230">
        <w:rPr>
          <w:sz w:val="28"/>
          <w:szCs w:val="28"/>
        </w:rPr>
        <w:t xml:space="preserve"> </w:t>
      </w:r>
      <w:r w:rsidR="00A20230" w:rsidRPr="00250BED">
        <w:rPr>
          <w:sz w:val="28"/>
          <w:szCs w:val="28"/>
        </w:rPr>
        <w:t>(</w:t>
      </w:r>
      <w:r w:rsidR="007C15D5" w:rsidRPr="00250BED">
        <w:rPr>
          <w:sz w:val="28"/>
          <w:szCs w:val="28"/>
        </w:rPr>
        <w:t>приложение № 5</w:t>
      </w:r>
      <w:r w:rsidR="00A20230" w:rsidRPr="00250BED">
        <w:rPr>
          <w:sz w:val="28"/>
          <w:szCs w:val="28"/>
        </w:rPr>
        <w:t>)</w:t>
      </w:r>
      <w:r w:rsidR="00C42EB0">
        <w:rPr>
          <w:sz w:val="28"/>
          <w:szCs w:val="28"/>
        </w:rPr>
        <w:t xml:space="preserve"> </w:t>
      </w:r>
      <w:r w:rsidR="00FF6122" w:rsidRPr="00C01118">
        <w:rPr>
          <w:rFonts w:eastAsia="Calibri"/>
          <w:sz w:val="28"/>
          <w:szCs w:val="28"/>
        </w:rPr>
        <w:t xml:space="preserve">к паспорту Программы (перечень формируется на основании </w:t>
      </w:r>
      <w:r w:rsidR="00FF6122" w:rsidRPr="00C01118">
        <w:rPr>
          <w:sz w:val="28"/>
          <w:szCs w:val="28"/>
        </w:rPr>
        <w:t>предложений</w:t>
      </w:r>
      <w:r w:rsidR="00FF6122" w:rsidRPr="00A058EB">
        <w:rPr>
          <w:color w:val="000000"/>
          <w:sz w:val="28"/>
          <w:szCs w:val="28"/>
        </w:rPr>
        <w:t xml:space="preserve"> заинтересованных лиц о включении </w:t>
      </w:r>
      <w:r w:rsidR="00FF6122">
        <w:rPr>
          <w:color w:val="000000"/>
          <w:sz w:val="28"/>
          <w:szCs w:val="28"/>
        </w:rPr>
        <w:t xml:space="preserve">общественных </w:t>
      </w:r>
      <w:r w:rsidR="00FF6122" w:rsidRPr="00A058EB">
        <w:rPr>
          <w:color w:val="000000"/>
          <w:sz w:val="28"/>
          <w:szCs w:val="28"/>
        </w:rPr>
        <w:t>территори</w:t>
      </w:r>
      <w:r w:rsidR="00FF6122">
        <w:rPr>
          <w:color w:val="000000"/>
          <w:sz w:val="28"/>
          <w:szCs w:val="28"/>
        </w:rPr>
        <w:t>й</w:t>
      </w:r>
      <w:r w:rsidR="00A20230">
        <w:rPr>
          <w:color w:val="000000"/>
          <w:sz w:val="28"/>
          <w:szCs w:val="28"/>
        </w:rPr>
        <w:t xml:space="preserve"> в муниципальную программу, </w:t>
      </w:r>
      <w:r w:rsidR="00FF6122" w:rsidRPr="00A058EB">
        <w:rPr>
          <w:color w:val="000000"/>
          <w:sz w:val="28"/>
          <w:szCs w:val="28"/>
        </w:rPr>
        <w:t>в соответствии с Порядком</w:t>
      </w:r>
      <w:r w:rsidR="00FF6122">
        <w:rPr>
          <w:color w:val="000000"/>
          <w:sz w:val="28"/>
          <w:szCs w:val="28"/>
        </w:rPr>
        <w:t>,</w:t>
      </w:r>
      <w:r w:rsidR="00FF6122" w:rsidRPr="00A058EB">
        <w:rPr>
          <w:color w:val="000000"/>
          <w:sz w:val="28"/>
          <w:szCs w:val="28"/>
        </w:rPr>
        <w:t xml:space="preserve"> утвержденным нормативно-правовым актом администрации </w:t>
      </w:r>
      <w:r w:rsidR="00FF6122">
        <w:rPr>
          <w:sz w:val="28"/>
          <w:szCs w:val="28"/>
        </w:rPr>
        <w:t>Рассветовского</w:t>
      </w:r>
      <w:r w:rsidR="00FF6122" w:rsidRPr="00A058EB">
        <w:rPr>
          <w:color w:val="000000"/>
          <w:sz w:val="28"/>
          <w:szCs w:val="28"/>
        </w:rPr>
        <w:t xml:space="preserve"> сельского поселения</w:t>
      </w:r>
      <w:r w:rsidR="00FF6122">
        <w:rPr>
          <w:color w:val="000000"/>
          <w:sz w:val="28"/>
          <w:szCs w:val="28"/>
        </w:rPr>
        <w:t>)</w:t>
      </w:r>
      <w:r w:rsidR="00FF6122">
        <w:rPr>
          <w:rFonts w:eastAsia="Calibri"/>
          <w:sz w:val="28"/>
          <w:szCs w:val="28"/>
        </w:rPr>
        <w:t xml:space="preserve">. </w:t>
      </w:r>
    </w:p>
    <w:p w:rsidR="00FF6122" w:rsidRPr="001B4298" w:rsidRDefault="0080053D" w:rsidP="00A657F4">
      <w:pPr>
        <w:tabs>
          <w:tab w:val="left" w:pos="567"/>
        </w:tabs>
        <w:jc w:val="both"/>
        <w:rPr>
          <w:sz w:val="28"/>
          <w:szCs w:val="28"/>
        </w:rPr>
      </w:pPr>
      <w:r>
        <w:rPr>
          <w:sz w:val="28"/>
          <w:szCs w:val="28"/>
        </w:rPr>
        <w:tab/>
      </w:r>
      <w:r w:rsidR="00FF6122" w:rsidRPr="001B4298">
        <w:rPr>
          <w:sz w:val="28"/>
          <w:szCs w:val="28"/>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FF6122"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риски, связанные с изменением бюджетного законодательства; </w:t>
      </w:r>
    </w:p>
    <w:p w:rsidR="00FF6122" w:rsidRPr="001B4298"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финансовые риски: финансирование муниципальной программы не в полном объеме в связи с неисполнением доходной части бюджета </w:t>
      </w:r>
      <w:r>
        <w:rPr>
          <w:rFonts w:ascii="Times New Roman" w:hAnsi="Times New Roman" w:cs="Times New Roman"/>
          <w:sz w:val="28"/>
          <w:szCs w:val="28"/>
        </w:rPr>
        <w:t>поселения</w:t>
      </w:r>
      <w:r w:rsidRPr="001B4298">
        <w:rPr>
          <w:rFonts w:ascii="Times New Roman" w:hAnsi="Times New Roman" w:cs="Times New Roman"/>
          <w:sz w:val="28"/>
          <w:szCs w:val="28"/>
        </w:rPr>
        <w:t xml:space="preserve">. </w:t>
      </w:r>
    </w:p>
    <w:p w:rsidR="00FF6122" w:rsidRDefault="00FF6122" w:rsidP="00A657F4">
      <w:pPr>
        <w:pStyle w:val="ConsPlusNormal"/>
        <w:tabs>
          <w:tab w:val="left" w:pos="567"/>
        </w:tabs>
        <w:ind w:firstLine="0"/>
        <w:jc w:val="both"/>
        <w:rPr>
          <w:rFonts w:ascii="Times New Roman" w:hAnsi="Times New Roman" w:cs="Times New Roman"/>
          <w:sz w:val="28"/>
          <w:szCs w:val="28"/>
        </w:rPr>
      </w:pPr>
      <w:r w:rsidRPr="001B4298">
        <w:rPr>
          <w:rFonts w:ascii="Times New Roman" w:hAnsi="Times New Roman" w:cs="Times New Roman"/>
          <w:sz w:val="28"/>
          <w:szCs w:val="28"/>
        </w:rPr>
        <w:t>В таком случае муниципальная пр</w:t>
      </w:r>
      <w:r>
        <w:rPr>
          <w:rFonts w:ascii="Times New Roman" w:hAnsi="Times New Roman" w:cs="Times New Roman"/>
          <w:sz w:val="28"/>
          <w:szCs w:val="28"/>
        </w:rPr>
        <w:t>ограмма подлежит корректировке.</w:t>
      </w:r>
    </w:p>
    <w:p w:rsidR="00FF6122" w:rsidRPr="002C2A5F" w:rsidRDefault="00FF6122" w:rsidP="00FF6122">
      <w:pPr>
        <w:pStyle w:val="ConsPlusNormal"/>
        <w:ind w:firstLine="851"/>
        <w:jc w:val="both"/>
        <w:rPr>
          <w:b/>
          <w:color w:val="000000"/>
          <w:sz w:val="28"/>
          <w:szCs w:val="28"/>
        </w:rPr>
      </w:pPr>
    </w:p>
    <w:p w:rsidR="00FF6122" w:rsidRPr="00EE3134" w:rsidRDefault="00FF6122" w:rsidP="00FF6122">
      <w:pPr>
        <w:ind w:left="1070"/>
        <w:jc w:val="both"/>
        <w:rPr>
          <w:b/>
          <w:sz w:val="28"/>
          <w:szCs w:val="28"/>
          <w:shd w:val="clear" w:color="auto" w:fill="FFFFFF"/>
        </w:rPr>
      </w:pPr>
      <w:r>
        <w:rPr>
          <w:b/>
          <w:sz w:val="28"/>
          <w:szCs w:val="28"/>
        </w:rPr>
        <w:t>2.</w:t>
      </w:r>
      <w:r w:rsidR="009F4C5D">
        <w:rPr>
          <w:b/>
          <w:sz w:val="28"/>
          <w:szCs w:val="28"/>
        </w:rPr>
        <w:t xml:space="preserve">Цели, задачи и </w:t>
      </w:r>
      <w:r w:rsidRPr="00EE3134">
        <w:rPr>
          <w:b/>
          <w:sz w:val="28"/>
          <w:szCs w:val="28"/>
        </w:rPr>
        <w:t xml:space="preserve">целевые показатели, сроки и этапы реализации </w:t>
      </w:r>
    </w:p>
    <w:p w:rsidR="00FF6122" w:rsidRDefault="00FF6122" w:rsidP="00FF6122">
      <w:pPr>
        <w:pStyle w:val="a3"/>
        <w:ind w:left="644"/>
        <w:jc w:val="center"/>
        <w:rPr>
          <w:b/>
          <w:sz w:val="28"/>
          <w:szCs w:val="28"/>
          <w:shd w:val="clear" w:color="auto" w:fill="FFFFFF"/>
        </w:rPr>
      </w:pPr>
      <w:r w:rsidRPr="00EE3134">
        <w:rPr>
          <w:b/>
          <w:sz w:val="28"/>
          <w:szCs w:val="28"/>
        </w:rPr>
        <w:t>муниципальной</w:t>
      </w:r>
      <w:r w:rsidRPr="00EE3134">
        <w:rPr>
          <w:b/>
          <w:sz w:val="28"/>
          <w:szCs w:val="28"/>
          <w:shd w:val="clear" w:color="auto" w:fill="FFFFFF"/>
        </w:rPr>
        <w:t xml:space="preserve"> программы</w:t>
      </w:r>
    </w:p>
    <w:p w:rsidR="00FF6122" w:rsidRDefault="00FF6122" w:rsidP="00FF6122">
      <w:pPr>
        <w:pStyle w:val="a3"/>
        <w:ind w:left="644"/>
        <w:jc w:val="center"/>
        <w:rPr>
          <w:b/>
          <w:sz w:val="28"/>
          <w:szCs w:val="28"/>
          <w:shd w:val="clear" w:color="auto" w:fill="FFFFFF"/>
        </w:rPr>
      </w:pPr>
    </w:p>
    <w:p w:rsidR="00FF6122" w:rsidRPr="00D952E1" w:rsidRDefault="00FF6122" w:rsidP="00251432">
      <w:pPr>
        <w:tabs>
          <w:tab w:val="left" w:pos="567"/>
        </w:tabs>
        <w:autoSpaceDE w:val="0"/>
        <w:autoSpaceDN w:val="0"/>
        <w:adjustRightInd w:val="0"/>
        <w:ind w:firstLine="567"/>
        <w:jc w:val="both"/>
        <w:rPr>
          <w:sz w:val="28"/>
          <w:szCs w:val="28"/>
        </w:rPr>
      </w:pPr>
      <w:r>
        <w:rPr>
          <w:color w:val="000000"/>
          <w:sz w:val="28"/>
          <w:szCs w:val="28"/>
        </w:rPr>
        <w:t>Приоритетной ц</w:t>
      </w:r>
      <w:r w:rsidRPr="00D952E1">
        <w:rPr>
          <w:color w:val="000000"/>
          <w:sz w:val="28"/>
          <w:szCs w:val="28"/>
        </w:rPr>
        <w:t xml:space="preserve">елью программы является </w:t>
      </w:r>
      <w:r w:rsidR="00925A56">
        <w:rPr>
          <w:sz w:val="28"/>
          <w:szCs w:val="28"/>
        </w:rPr>
        <w:t>п</w:t>
      </w:r>
      <w:r w:rsidR="00925A56" w:rsidRPr="006A556A">
        <w:rPr>
          <w:sz w:val="28"/>
          <w:szCs w:val="28"/>
        </w:rPr>
        <w:t>овышение качества и комфорта городской среды на территории Рассветовского сельского поселения Староминского района</w:t>
      </w:r>
      <w:r w:rsidR="00925A56">
        <w:rPr>
          <w:sz w:val="28"/>
          <w:szCs w:val="28"/>
        </w:rPr>
        <w:t>,</w:t>
      </w:r>
      <w:r w:rsidR="00C42EB0">
        <w:rPr>
          <w:sz w:val="28"/>
          <w:szCs w:val="28"/>
        </w:rPr>
        <w:t xml:space="preserve"> </w:t>
      </w:r>
      <w:r>
        <w:rPr>
          <w:color w:val="000000"/>
          <w:sz w:val="28"/>
          <w:szCs w:val="28"/>
        </w:rPr>
        <w:t xml:space="preserve">создание в </w:t>
      </w:r>
      <w:r>
        <w:rPr>
          <w:sz w:val="28"/>
          <w:szCs w:val="28"/>
        </w:rPr>
        <w:t>Рассвето</w:t>
      </w:r>
      <w:r w:rsidRPr="00E213D5">
        <w:rPr>
          <w:sz w:val="28"/>
          <w:szCs w:val="28"/>
        </w:rPr>
        <w:t>вско</w:t>
      </w:r>
      <w:r>
        <w:rPr>
          <w:sz w:val="28"/>
          <w:szCs w:val="28"/>
        </w:rPr>
        <w:t>м</w:t>
      </w:r>
      <w:r>
        <w:rPr>
          <w:color w:val="000000"/>
          <w:sz w:val="28"/>
          <w:szCs w:val="28"/>
        </w:rPr>
        <w:t xml:space="preserve"> сельском поселении современной комфортной среды, </w:t>
      </w:r>
      <w:r w:rsidRPr="00D952E1">
        <w:rPr>
          <w:sz w:val="28"/>
          <w:szCs w:val="28"/>
        </w:rPr>
        <w:t xml:space="preserve">повышение уровня комплексного благоустройства для повышения качества жизни граждан на территории </w:t>
      </w:r>
      <w:r>
        <w:rPr>
          <w:sz w:val="28"/>
          <w:szCs w:val="28"/>
        </w:rPr>
        <w:t>Рассветовского сельского поселения</w:t>
      </w:r>
      <w:r w:rsidRPr="00D952E1">
        <w:rPr>
          <w:color w:val="000000"/>
          <w:sz w:val="28"/>
          <w:szCs w:val="28"/>
        </w:rPr>
        <w:t>.</w:t>
      </w:r>
    </w:p>
    <w:p w:rsidR="00FF6122" w:rsidRDefault="00FF6122" w:rsidP="00251432">
      <w:pPr>
        <w:pStyle w:val="ConsPlusCell"/>
        <w:tabs>
          <w:tab w:val="left" w:pos="567"/>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Задача </w:t>
      </w:r>
      <w:r w:rsidRPr="00D952E1">
        <w:rPr>
          <w:rFonts w:ascii="Times New Roman" w:hAnsi="Times New Roman" w:cs="Times New Roman"/>
          <w:color w:val="000000"/>
          <w:sz w:val="28"/>
          <w:szCs w:val="28"/>
        </w:rPr>
        <w:t>программы</w:t>
      </w:r>
      <w:r>
        <w:rPr>
          <w:rFonts w:ascii="Times New Roman" w:hAnsi="Times New Roman" w:cs="Times New Roman"/>
          <w:color w:val="000000"/>
          <w:sz w:val="28"/>
          <w:szCs w:val="28"/>
        </w:rPr>
        <w:t>:</w:t>
      </w:r>
    </w:p>
    <w:p w:rsidR="00FF6122" w:rsidRDefault="00FF6122" w:rsidP="002514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5A56">
        <w:rPr>
          <w:rFonts w:ascii="Times New Roman" w:hAnsi="Times New Roman" w:cs="Times New Roman"/>
          <w:sz w:val="28"/>
          <w:szCs w:val="28"/>
        </w:rPr>
        <w:t>о</w:t>
      </w:r>
      <w:r w:rsidR="00925A56" w:rsidRPr="006A556A">
        <w:rPr>
          <w:rFonts w:ascii="Times New Roman" w:hAnsi="Times New Roman" w:cs="Times New Roman"/>
          <w:sz w:val="28"/>
          <w:szCs w:val="28"/>
        </w:rPr>
        <w:t>беспечение формирования единых ключевых подходов и приоритетов формирования комфортной городской среды на территории Рассветовского сельского поселения Староминского района с учетом приоритетов территориального развития Рассветовского сельского поселения Староминского района</w:t>
      </w:r>
      <w:r w:rsidR="00925A56">
        <w:rPr>
          <w:rFonts w:ascii="Times New Roman" w:hAnsi="Times New Roman" w:cs="Times New Roman"/>
          <w:sz w:val="28"/>
          <w:szCs w:val="28"/>
        </w:rPr>
        <w:t xml:space="preserve">, </w:t>
      </w:r>
      <w:r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w:t>
      </w:r>
      <w:r>
        <w:rPr>
          <w:rFonts w:ascii="Times New Roman" w:hAnsi="Times New Roman" w:cs="Times New Roman"/>
          <w:sz w:val="28"/>
          <w:szCs w:val="28"/>
        </w:rPr>
        <w:t xml:space="preserve">общественных </w:t>
      </w:r>
      <w:r w:rsidRPr="007224FD">
        <w:rPr>
          <w:rFonts w:ascii="Times New Roman" w:hAnsi="Times New Roman" w:cs="Times New Roman"/>
          <w:sz w:val="28"/>
          <w:szCs w:val="28"/>
        </w:rPr>
        <w:t>территорий</w:t>
      </w:r>
      <w:r w:rsidR="008E6D36">
        <w:rPr>
          <w:rFonts w:ascii="Times New Roman" w:hAnsi="Times New Roman" w:cs="Times New Roman"/>
          <w:sz w:val="28"/>
          <w:szCs w:val="28"/>
        </w:rPr>
        <w:t>.</w:t>
      </w:r>
    </w:p>
    <w:p w:rsidR="00FF6122" w:rsidRPr="00C11C2D" w:rsidRDefault="00FF6122" w:rsidP="00251432">
      <w:pPr>
        <w:pStyle w:val="ConsPlusCell"/>
        <w:tabs>
          <w:tab w:val="left" w:pos="567"/>
        </w:tabs>
        <w:ind w:left="567"/>
        <w:jc w:val="both"/>
        <w:rPr>
          <w:rFonts w:ascii="Times New Roman" w:hAnsi="Times New Roman" w:cs="Times New Roman"/>
          <w:sz w:val="28"/>
          <w:szCs w:val="28"/>
        </w:rPr>
      </w:pPr>
      <w:r w:rsidRPr="008E6D36">
        <w:rPr>
          <w:rFonts w:ascii="Times New Roman" w:hAnsi="Times New Roman" w:cs="Times New Roman"/>
          <w:sz w:val="28"/>
          <w:szCs w:val="28"/>
        </w:rPr>
        <w:t>Муниципальная программа реализуется с 2018года по 2024 год, этапы не предусмотрены.</w:t>
      </w:r>
    </w:p>
    <w:p w:rsidR="00FF6122" w:rsidRPr="00C01118" w:rsidRDefault="00FF6122" w:rsidP="00251432">
      <w:pPr>
        <w:tabs>
          <w:tab w:val="left" w:pos="567"/>
        </w:tabs>
        <w:ind w:left="567"/>
        <w:jc w:val="both"/>
        <w:textAlignment w:val="baseline"/>
        <w:rPr>
          <w:sz w:val="28"/>
          <w:szCs w:val="28"/>
          <w:shd w:val="clear" w:color="auto" w:fill="FFFFFF"/>
        </w:rPr>
      </w:pPr>
      <w:r w:rsidRPr="003712E1">
        <w:rPr>
          <w:sz w:val="28"/>
          <w:szCs w:val="28"/>
          <w:shd w:val="clear" w:color="auto" w:fill="FFFFFF"/>
        </w:rPr>
        <w:lastRenderedPageBreak/>
        <w:t xml:space="preserve">Перечень целевых показателей приведен в  </w:t>
      </w:r>
      <w:r w:rsidRPr="00250BED">
        <w:rPr>
          <w:sz w:val="28"/>
          <w:szCs w:val="28"/>
          <w:shd w:val="clear" w:color="auto" w:fill="FFFFFF"/>
        </w:rPr>
        <w:t>приложении № 1к</w:t>
      </w:r>
      <w:r w:rsidRPr="00C01118">
        <w:rPr>
          <w:sz w:val="28"/>
          <w:szCs w:val="28"/>
          <w:shd w:val="clear" w:color="auto" w:fill="FFFFFF"/>
        </w:rPr>
        <w:t xml:space="preserve"> паспорту муниципальной программы.</w:t>
      </w:r>
    </w:p>
    <w:p w:rsidR="00FF6122" w:rsidRPr="00035D18" w:rsidRDefault="00FF6122" w:rsidP="00035D18">
      <w:pPr>
        <w:rPr>
          <w:sz w:val="28"/>
          <w:szCs w:val="28"/>
          <w:shd w:val="clear" w:color="auto" w:fill="FFFFFF"/>
        </w:rPr>
      </w:pPr>
    </w:p>
    <w:p w:rsidR="00FF6122" w:rsidRPr="00287DA2" w:rsidRDefault="00A657F4" w:rsidP="000F69EE">
      <w:pPr>
        <w:pStyle w:val="1"/>
        <w:numPr>
          <w:ilvl w:val="0"/>
          <w:numId w:val="0"/>
        </w:numPr>
        <w:tabs>
          <w:tab w:val="left" w:pos="567"/>
        </w:tabs>
        <w:spacing w:before="0" w:after="0"/>
        <w:rPr>
          <w:rFonts w:ascii="Times New Roman" w:hAnsi="Times New Roman"/>
          <w:color w:val="000000"/>
          <w:sz w:val="28"/>
          <w:szCs w:val="28"/>
        </w:rPr>
      </w:pPr>
      <w:r>
        <w:rPr>
          <w:rFonts w:ascii="Times New Roman" w:hAnsi="Times New Roman"/>
          <w:sz w:val="28"/>
          <w:szCs w:val="28"/>
        </w:rPr>
        <w:t>3.</w:t>
      </w:r>
      <w:r w:rsidR="00FF6122" w:rsidRPr="00287DA2">
        <w:rPr>
          <w:rFonts w:ascii="Times New Roman" w:hAnsi="Times New Roman"/>
          <w:color w:val="000000"/>
          <w:sz w:val="28"/>
          <w:szCs w:val="28"/>
        </w:rPr>
        <w:t>Перечень и краткое описание подпрограмм, ведомственных целевых программ и  основных мероприятий муниципальной программы</w:t>
      </w:r>
    </w:p>
    <w:p w:rsidR="00FF6122" w:rsidRDefault="00FF6122" w:rsidP="000F69EE">
      <w:pPr>
        <w:jc w:val="both"/>
        <w:rPr>
          <w:rFonts w:eastAsia="Calibri"/>
          <w:sz w:val="28"/>
          <w:szCs w:val="28"/>
        </w:rPr>
      </w:pPr>
    </w:p>
    <w:p w:rsidR="00FF6122" w:rsidRDefault="002628F4" w:rsidP="001066F3">
      <w:pPr>
        <w:tabs>
          <w:tab w:val="left" w:pos="567"/>
        </w:tabs>
        <w:ind w:left="-284" w:firstLine="284"/>
        <w:jc w:val="both"/>
        <w:rPr>
          <w:bCs/>
          <w:sz w:val="28"/>
          <w:szCs w:val="28"/>
        </w:rPr>
      </w:pPr>
      <w:r>
        <w:rPr>
          <w:rFonts w:eastAsia="Calibri"/>
          <w:sz w:val="28"/>
          <w:szCs w:val="28"/>
        </w:rPr>
        <w:tab/>
      </w:r>
      <w:r w:rsidR="00FF6122" w:rsidRPr="00F40F1D">
        <w:rPr>
          <w:rFonts w:eastAsia="Calibri"/>
          <w:sz w:val="28"/>
          <w:szCs w:val="28"/>
        </w:rPr>
        <w:t xml:space="preserve">Муниципальная программа </w:t>
      </w:r>
      <w:r w:rsidR="00FF6122">
        <w:rPr>
          <w:rFonts w:eastAsia="Calibri"/>
          <w:sz w:val="28"/>
          <w:szCs w:val="28"/>
        </w:rPr>
        <w:t>предусматривает реализацию 1</w:t>
      </w:r>
      <w:r w:rsidR="00FF6122">
        <w:rPr>
          <w:bCs/>
          <w:sz w:val="28"/>
          <w:szCs w:val="28"/>
        </w:rPr>
        <w:t xml:space="preserve"> основного мероприятия, направленного на достижение поставленных целей.</w:t>
      </w:r>
    </w:p>
    <w:p w:rsidR="00FF6122" w:rsidRPr="00246390" w:rsidRDefault="00FF6122" w:rsidP="001066F3">
      <w:pPr>
        <w:numPr>
          <w:ilvl w:val="0"/>
          <w:numId w:val="3"/>
        </w:numPr>
        <w:tabs>
          <w:tab w:val="left" w:pos="567"/>
        </w:tabs>
        <w:ind w:left="-284" w:firstLine="284"/>
        <w:jc w:val="both"/>
        <w:rPr>
          <w:rFonts w:eastAsia="Calibri"/>
          <w:b/>
          <w:sz w:val="28"/>
          <w:szCs w:val="28"/>
        </w:rPr>
      </w:pPr>
      <w:r>
        <w:rPr>
          <w:bCs/>
          <w:sz w:val="28"/>
          <w:szCs w:val="28"/>
        </w:rPr>
        <w:t>Основное мероприятие № 1 «</w:t>
      </w:r>
      <w:r w:rsidRPr="006732DC">
        <w:rPr>
          <w:color w:val="000000"/>
          <w:sz w:val="28"/>
          <w:szCs w:val="28"/>
        </w:rPr>
        <w:t xml:space="preserve">Благоустройство </w:t>
      </w:r>
      <w:r>
        <w:rPr>
          <w:color w:val="000000"/>
          <w:sz w:val="28"/>
          <w:szCs w:val="28"/>
        </w:rPr>
        <w:t xml:space="preserve">общественной </w:t>
      </w:r>
      <w:r w:rsidRPr="00246390">
        <w:rPr>
          <w:color w:val="000000"/>
          <w:sz w:val="28"/>
          <w:szCs w:val="28"/>
        </w:rPr>
        <w:t>территории».</w:t>
      </w:r>
    </w:p>
    <w:p w:rsidR="00FF6122" w:rsidRDefault="00FF6122" w:rsidP="001066F3">
      <w:pPr>
        <w:tabs>
          <w:tab w:val="left" w:pos="567"/>
        </w:tabs>
        <w:autoSpaceDE w:val="0"/>
        <w:autoSpaceDN w:val="0"/>
        <w:adjustRightInd w:val="0"/>
        <w:ind w:left="-284" w:firstLine="284"/>
        <w:jc w:val="both"/>
        <w:outlineLvl w:val="1"/>
        <w:rPr>
          <w:sz w:val="28"/>
          <w:szCs w:val="28"/>
        </w:rPr>
      </w:pPr>
      <w:r w:rsidRPr="00F40964">
        <w:rPr>
          <w:sz w:val="28"/>
          <w:szCs w:val="28"/>
        </w:rPr>
        <w:t>В р</w:t>
      </w:r>
      <w:r>
        <w:rPr>
          <w:sz w:val="28"/>
          <w:szCs w:val="28"/>
        </w:rPr>
        <w:t>амках данного мероприятия будет осуществлен  ремонт общественной территории</w:t>
      </w:r>
      <w:r w:rsidR="00C42EB0">
        <w:rPr>
          <w:sz w:val="28"/>
          <w:szCs w:val="28"/>
        </w:rPr>
        <w:t xml:space="preserve"> </w:t>
      </w:r>
      <w:r w:rsidR="00C7653E">
        <w:rPr>
          <w:sz w:val="28"/>
          <w:szCs w:val="28"/>
        </w:rPr>
        <w:t>-</w:t>
      </w:r>
      <w:r w:rsidR="00C42EB0">
        <w:rPr>
          <w:sz w:val="28"/>
          <w:szCs w:val="28"/>
        </w:rPr>
        <w:t xml:space="preserve"> </w:t>
      </w:r>
      <w:r w:rsidR="00555CF8" w:rsidRPr="00C01118">
        <w:rPr>
          <w:rFonts w:eastAsia="Calibri"/>
          <w:sz w:val="28"/>
          <w:szCs w:val="28"/>
        </w:rPr>
        <w:t>приложение № 3</w:t>
      </w:r>
      <w:r w:rsidR="00555CF8">
        <w:rPr>
          <w:rFonts w:eastAsia="Calibri"/>
          <w:sz w:val="28"/>
          <w:szCs w:val="28"/>
        </w:rPr>
        <w:t xml:space="preserve">  к паспорту П</w:t>
      </w:r>
      <w:r w:rsidR="00555CF8" w:rsidRPr="00F40F1D">
        <w:rPr>
          <w:rFonts w:eastAsia="Calibri"/>
          <w:sz w:val="28"/>
          <w:szCs w:val="28"/>
        </w:rPr>
        <w:t>рограммы</w:t>
      </w:r>
      <w:r w:rsidR="00555CF8">
        <w:rPr>
          <w:rFonts w:eastAsia="Calibri"/>
          <w:sz w:val="28"/>
          <w:szCs w:val="28"/>
        </w:rPr>
        <w:t>,</w:t>
      </w:r>
      <w:r w:rsidR="00C42EB0">
        <w:rPr>
          <w:rFonts w:eastAsia="Calibri"/>
          <w:sz w:val="28"/>
          <w:szCs w:val="28"/>
        </w:rPr>
        <w:t xml:space="preserve"> </w:t>
      </w:r>
      <w:r>
        <w:rPr>
          <w:sz w:val="28"/>
          <w:szCs w:val="28"/>
        </w:rPr>
        <w:t xml:space="preserve">в соответствии </w:t>
      </w:r>
      <w:r w:rsidR="004C7BA7">
        <w:rPr>
          <w:sz w:val="28"/>
          <w:szCs w:val="28"/>
        </w:rPr>
        <w:t xml:space="preserve">с </w:t>
      </w:r>
      <w:r w:rsidRPr="008A5510">
        <w:rPr>
          <w:sz w:val="28"/>
          <w:szCs w:val="28"/>
        </w:rPr>
        <w:t>установленным</w:t>
      </w:r>
      <w:r>
        <w:rPr>
          <w:sz w:val="28"/>
          <w:szCs w:val="28"/>
        </w:rPr>
        <w:t>и</w:t>
      </w:r>
      <w:r w:rsidRPr="008A5510">
        <w:rPr>
          <w:sz w:val="28"/>
          <w:szCs w:val="28"/>
        </w:rPr>
        <w:t xml:space="preserve"> требованиям</w:t>
      </w:r>
      <w:r>
        <w:rPr>
          <w:sz w:val="28"/>
          <w:szCs w:val="28"/>
        </w:rPr>
        <w:t>и постановления администрации Рассветовского сельского поселения Староминского района</w:t>
      </w:r>
      <w:r w:rsidRPr="008A5510">
        <w:rPr>
          <w:sz w:val="28"/>
          <w:szCs w:val="28"/>
        </w:rPr>
        <w:t>.</w:t>
      </w:r>
    </w:p>
    <w:p w:rsidR="00FF6122" w:rsidRDefault="002628F4" w:rsidP="001066F3">
      <w:pPr>
        <w:tabs>
          <w:tab w:val="left" w:pos="567"/>
        </w:tabs>
        <w:ind w:left="-284" w:firstLine="284"/>
        <w:jc w:val="both"/>
        <w:rPr>
          <w:rFonts w:eastAsia="Calibri"/>
          <w:sz w:val="28"/>
          <w:szCs w:val="28"/>
        </w:rPr>
      </w:pPr>
      <w:r>
        <w:rPr>
          <w:rFonts w:eastAsia="Calibri"/>
          <w:sz w:val="28"/>
          <w:szCs w:val="28"/>
        </w:rPr>
        <w:tab/>
      </w:r>
      <w:r w:rsidR="00FF6122" w:rsidRPr="00F40F1D">
        <w:rPr>
          <w:rFonts w:eastAsia="Calibri"/>
          <w:sz w:val="28"/>
          <w:szCs w:val="28"/>
        </w:rPr>
        <w:t xml:space="preserve">Перечень основных мероприятий муниципальной программы изложен в </w:t>
      </w:r>
      <w:r w:rsidR="00A20230">
        <w:rPr>
          <w:rFonts w:eastAsia="Calibri"/>
          <w:sz w:val="28"/>
          <w:szCs w:val="28"/>
        </w:rPr>
        <w:t xml:space="preserve">(приложении № 2) </w:t>
      </w:r>
      <w:r w:rsidR="00FF6122" w:rsidRPr="00C01118">
        <w:rPr>
          <w:rFonts w:eastAsia="Calibri"/>
          <w:sz w:val="28"/>
          <w:szCs w:val="28"/>
        </w:rPr>
        <w:t>к паспорту Программы.</w:t>
      </w:r>
    </w:p>
    <w:p w:rsidR="009920E5" w:rsidRPr="00250BED" w:rsidRDefault="002628F4" w:rsidP="001066F3">
      <w:pPr>
        <w:tabs>
          <w:tab w:val="left" w:pos="567"/>
        </w:tabs>
        <w:ind w:left="-284" w:firstLine="284"/>
        <w:jc w:val="both"/>
        <w:rPr>
          <w:rFonts w:eastAsia="Calibri"/>
          <w:sz w:val="28"/>
          <w:szCs w:val="28"/>
        </w:rPr>
      </w:pPr>
      <w:r>
        <w:rPr>
          <w:rFonts w:eastAsia="Calibri"/>
          <w:sz w:val="28"/>
          <w:szCs w:val="28"/>
        </w:rPr>
        <w:tab/>
      </w:r>
      <w:r w:rsidR="009920E5" w:rsidRPr="00250BED">
        <w:rPr>
          <w:rFonts w:eastAsia="Calibri"/>
          <w:sz w:val="28"/>
          <w:szCs w:val="28"/>
        </w:rPr>
        <w:t>Адресный перечень дворовых территорий, нуждающихся в благоустройстве (с учетом их физического состояния</w:t>
      </w:r>
      <w:r w:rsidR="007C15D5" w:rsidRPr="00250BED">
        <w:rPr>
          <w:rFonts w:eastAsia="Calibri"/>
          <w:sz w:val="28"/>
          <w:szCs w:val="28"/>
        </w:rPr>
        <w:t xml:space="preserve"> общественной территории</w:t>
      </w:r>
      <w:r w:rsidR="009920E5" w:rsidRPr="00250BED">
        <w:rPr>
          <w:rFonts w:eastAsia="Calibri"/>
          <w:sz w:val="28"/>
          <w:szCs w:val="28"/>
        </w:rPr>
        <w:t xml:space="preserve">) и подлежащих благоустройству в указанный период </w:t>
      </w:r>
      <w:r w:rsidR="007C15D5" w:rsidRPr="00250BED">
        <w:rPr>
          <w:rFonts w:eastAsia="Calibri"/>
          <w:sz w:val="28"/>
          <w:szCs w:val="28"/>
        </w:rPr>
        <w:t xml:space="preserve">в рамках муниципальной программы «Формирование современной городской среды» </w:t>
      </w:r>
      <w:r w:rsidR="009920E5" w:rsidRPr="00250BED">
        <w:rPr>
          <w:rFonts w:eastAsia="Calibri"/>
          <w:sz w:val="28"/>
          <w:szCs w:val="28"/>
        </w:rPr>
        <w:t>приведен в</w:t>
      </w:r>
      <w:r w:rsidR="007C15D5" w:rsidRPr="00250BED">
        <w:rPr>
          <w:rFonts w:eastAsia="Calibri"/>
          <w:sz w:val="28"/>
          <w:szCs w:val="28"/>
        </w:rPr>
        <w:t xml:space="preserve"> приложении №</w:t>
      </w:r>
      <w:r w:rsidR="0025200A" w:rsidRPr="00250BED">
        <w:rPr>
          <w:rFonts w:eastAsia="Calibri"/>
          <w:sz w:val="28"/>
          <w:szCs w:val="28"/>
        </w:rPr>
        <w:t>4</w:t>
      </w:r>
      <w:r w:rsidR="009920E5" w:rsidRPr="00250BED">
        <w:rPr>
          <w:rFonts w:eastAsia="Calibri"/>
          <w:sz w:val="28"/>
          <w:szCs w:val="28"/>
        </w:rPr>
        <w:t xml:space="preserve"> к настоящей муниципальной программе.</w:t>
      </w:r>
    </w:p>
    <w:p w:rsidR="00165CED" w:rsidRPr="00250BED" w:rsidRDefault="002628F4" w:rsidP="001066F3">
      <w:pPr>
        <w:tabs>
          <w:tab w:val="left" w:pos="567"/>
        </w:tabs>
        <w:ind w:left="-284" w:firstLine="284"/>
        <w:jc w:val="both"/>
        <w:rPr>
          <w:rFonts w:eastAsia="Calibri"/>
          <w:sz w:val="28"/>
          <w:szCs w:val="28"/>
        </w:rPr>
      </w:pPr>
      <w:r>
        <w:rPr>
          <w:rFonts w:eastAsia="Calibri"/>
          <w:sz w:val="28"/>
          <w:szCs w:val="28"/>
        </w:rPr>
        <w:tab/>
      </w:r>
      <w:r w:rsidR="00165CED" w:rsidRPr="00250BED">
        <w:rPr>
          <w:rFonts w:eastAsia="Calibri"/>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w:t>
      </w:r>
      <w:r w:rsidR="007732F9" w:rsidRPr="00250BED">
        <w:rPr>
          <w:rFonts w:eastAsia="Calibri"/>
          <w:sz w:val="28"/>
          <w:szCs w:val="28"/>
        </w:rPr>
        <w:t xml:space="preserve"> приведен в приложении № 6</w:t>
      </w:r>
      <w:r w:rsidR="00165CED" w:rsidRPr="00250BED">
        <w:rPr>
          <w:rFonts w:eastAsia="Calibri"/>
          <w:sz w:val="28"/>
          <w:szCs w:val="28"/>
        </w:rPr>
        <w:t xml:space="preserve"> к настоящей муниципальной программе.</w:t>
      </w:r>
    </w:p>
    <w:p w:rsidR="00165CED" w:rsidRPr="00250BED" w:rsidRDefault="002628F4" w:rsidP="001066F3">
      <w:pPr>
        <w:tabs>
          <w:tab w:val="left" w:pos="567"/>
        </w:tabs>
        <w:ind w:left="-284" w:firstLine="284"/>
        <w:jc w:val="both"/>
        <w:rPr>
          <w:rFonts w:eastAsia="Calibri"/>
          <w:sz w:val="28"/>
          <w:szCs w:val="28"/>
        </w:rPr>
      </w:pPr>
      <w:r>
        <w:rPr>
          <w:rFonts w:eastAsia="Calibri"/>
          <w:sz w:val="28"/>
          <w:szCs w:val="28"/>
        </w:rPr>
        <w:tab/>
      </w:r>
      <w:r w:rsidR="00165CED" w:rsidRPr="00250BED">
        <w:rPr>
          <w:rFonts w:eastAsia="Calibri"/>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w:t>
      </w:r>
      <w:r w:rsidR="0045487B" w:rsidRPr="00250BED">
        <w:rPr>
          <w:rFonts w:eastAsia="Calibri"/>
          <w:sz w:val="28"/>
          <w:szCs w:val="28"/>
        </w:rPr>
        <w:t>ния</w:t>
      </w:r>
      <w:r w:rsidR="00165CED" w:rsidRPr="00250BED">
        <w:rPr>
          <w:rFonts w:eastAsia="Calibri"/>
          <w:sz w:val="28"/>
          <w:szCs w:val="28"/>
        </w:rPr>
        <w:t>, с заключением по результатам инвентаризации соглашений с собственниками (пользователями) указанных домов (собственниками</w:t>
      </w:r>
      <w:r w:rsidR="007732F9" w:rsidRPr="00250BED">
        <w:rPr>
          <w:rFonts w:eastAsia="Calibri"/>
          <w:sz w:val="28"/>
          <w:szCs w:val="28"/>
        </w:rPr>
        <w:t xml:space="preserve">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 7 к на</w:t>
      </w:r>
      <w:r w:rsidR="00DD49F5" w:rsidRPr="00250BED">
        <w:rPr>
          <w:rFonts w:eastAsia="Calibri"/>
          <w:sz w:val="28"/>
          <w:szCs w:val="28"/>
        </w:rPr>
        <w:t>стоящей муниципальной программе.</w:t>
      </w:r>
    </w:p>
    <w:p w:rsidR="009E396E" w:rsidRPr="00250BED" w:rsidRDefault="002628F4" w:rsidP="00716002">
      <w:pPr>
        <w:tabs>
          <w:tab w:val="left" w:pos="567"/>
        </w:tabs>
        <w:ind w:left="-426" w:firstLine="426"/>
        <w:jc w:val="both"/>
        <w:rPr>
          <w:rFonts w:eastAsia="Calibri"/>
          <w:sz w:val="28"/>
          <w:szCs w:val="28"/>
        </w:rPr>
      </w:pPr>
      <w:r>
        <w:rPr>
          <w:rFonts w:eastAsia="Calibri"/>
          <w:sz w:val="28"/>
          <w:szCs w:val="28"/>
        </w:rPr>
        <w:tab/>
      </w:r>
      <w:r w:rsidR="009E396E" w:rsidRPr="00250BED">
        <w:rPr>
          <w:rFonts w:eastAsia="Calibri"/>
          <w:sz w:val="28"/>
          <w:szCs w:val="28"/>
        </w:rPr>
        <w:t>Решение актуальных задач требует комплексного, системного подхода, а также программно-целевого метода бюджетного планирования. Задачу по обеспечению формирования единых ключевых по</w:t>
      </w:r>
      <w:r w:rsidR="00251432">
        <w:rPr>
          <w:rFonts w:eastAsia="Calibri"/>
          <w:sz w:val="28"/>
          <w:szCs w:val="28"/>
        </w:rPr>
        <w:t>дходов и приоритетов формирован</w:t>
      </w:r>
      <w:r w:rsidR="009E396E" w:rsidRPr="00250BED">
        <w:rPr>
          <w:rFonts w:eastAsia="Calibri"/>
          <w:sz w:val="28"/>
          <w:szCs w:val="28"/>
        </w:rPr>
        <w:t>ия</w:t>
      </w:r>
      <w:r w:rsidR="00251432">
        <w:rPr>
          <w:rFonts w:eastAsia="Calibri"/>
          <w:sz w:val="28"/>
          <w:szCs w:val="28"/>
        </w:rPr>
        <w:t xml:space="preserve"> комфо</w:t>
      </w:r>
      <w:r w:rsidR="009E396E" w:rsidRPr="00250BED">
        <w:rPr>
          <w:rFonts w:eastAsia="Calibri"/>
          <w:sz w:val="28"/>
          <w:szCs w:val="28"/>
        </w:rPr>
        <w:t>р</w:t>
      </w:r>
      <w:r w:rsidR="00251432">
        <w:rPr>
          <w:rFonts w:eastAsia="Calibri"/>
          <w:sz w:val="28"/>
          <w:szCs w:val="28"/>
        </w:rPr>
        <w:t>т</w:t>
      </w:r>
      <w:r w:rsidR="009E396E" w:rsidRPr="00250BED">
        <w:rPr>
          <w:rFonts w:eastAsia="Calibri"/>
          <w:sz w:val="28"/>
          <w:szCs w:val="28"/>
        </w:rPr>
        <w:t>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w:t>
      </w:r>
    </w:p>
    <w:p w:rsidR="009E396E" w:rsidRPr="00250BED" w:rsidRDefault="002628F4" w:rsidP="00716002">
      <w:pPr>
        <w:tabs>
          <w:tab w:val="left" w:pos="567"/>
        </w:tabs>
        <w:ind w:left="-426" w:firstLine="426"/>
        <w:jc w:val="both"/>
        <w:rPr>
          <w:rFonts w:eastAsia="Calibri"/>
          <w:sz w:val="28"/>
          <w:szCs w:val="28"/>
        </w:rPr>
      </w:pPr>
      <w:r>
        <w:rPr>
          <w:rFonts w:eastAsia="Calibri"/>
          <w:sz w:val="28"/>
          <w:szCs w:val="28"/>
        </w:rPr>
        <w:tab/>
      </w:r>
      <w:r w:rsidR="009E396E" w:rsidRPr="00250BED">
        <w:rPr>
          <w:rFonts w:eastAsia="Calibri"/>
          <w:sz w:val="28"/>
          <w:szCs w:val="28"/>
        </w:rPr>
        <w:t>В целях реализации комплексного подхода необходимо проводить меропр</w:t>
      </w:r>
      <w:r w:rsidR="00EA384B">
        <w:rPr>
          <w:rFonts w:eastAsia="Calibri"/>
          <w:sz w:val="28"/>
          <w:szCs w:val="28"/>
        </w:rPr>
        <w:t>иятия  по синхронизации выполне</w:t>
      </w:r>
      <w:r w:rsidR="00BF2D40" w:rsidRPr="00250BED">
        <w:rPr>
          <w:rFonts w:eastAsia="Calibri"/>
          <w:sz w:val="28"/>
          <w:szCs w:val="28"/>
        </w:rPr>
        <w:t xml:space="preserve">ния работ в рамках муниципальной программы с </w:t>
      </w:r>
      <w:r w:rsidR="00E010EC" w:rsidRPr="00250BED">
        <w:rPr>
          <w:rFonts w:eastAsia="Calibri"/>
          <w:sz w:val="28"/>
          <w:szCs w:val="28"/>
        </w:rPr>
        <w:t>реализуемыми</w:t>
      </w:r>
      <w:r w:rsidR="00BF2D40" w:rsidRPr="00250BED">
        <w:rPr>
          <w:rFonts w:eastAsia="Calibri"/>
          <w:sz w:val="28"/>
          <w:szCs w:val="28"/>
        </w:rPr>
        <w:t xml:space="preserve"> в сельском поселении федеральными, региональными </w:t>
      </w:r>
      <w:r w:rsidR="00BF2D40" w:rsidRPr="00250BED">
        <w:rPr>
          <w:rFonts w:eastAsia="Calibri"/>
          <w:sz w:val="28"/>
          <w:szCs w:val="28"/>
        </w:rPr>
        <w:lastRenderedPageBreak/>
        <w:t>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сельского поселения.</w:t>
      </w:r>
    </w:p>
    <w:p w:rsidR="00BF2D40" w:rsidRPr="00250BED" w:rsidRDefault="001947A7" w:rsidP="007243F9">
      <w:pPr>
        <w:tabs>
          <w:tab w:val="left" w:pos="567"/>
        </w:tabs>
        <w:jc w:val="both"/>
        <w:rPr>
          <w:rFonts w:eastAsia="Calibri"/>
          <w:sz w:val="28"/>
          <w:szCs w:val="28"/>
        </w:rPr>
      </w:pPr>
      <w:r>
        <w:rPr>
          <w:rFonts w:eastAsia="Calibri"/>
          <w:sz w:val="28"/>
          <w:szCs w:val="28"/>
        </w:rPr>
        <w:tab/>
      </w:r>
      <w:r w:rsidR="00BF2D40" w:rsidRPr="00250BED">
        <w:rPr>
          <w:rFonts w:eastAsia="Calibri"/>
          <w:sz w:val="28"/>
          <w:szCs w:val="28"/>
        </w:rPr>
        <w:t>Также необходимо обеспечивать синхронизацию реализации мероприятий в рамках муниципальной програм</w:t>
      </w:r>
      <w:r w:rsidR="00666121" w:rsidRPr="00250BED">
        <w:rPr>
          <w:rFonts w:eastAsia="Calibri"/>
          <w:sz w:val="28"/>
          <w:szCs w:val="28"/>
        </w:rPr>
        <w:t>мы с реализуемыми в сельском пос</w:t>
      </w:r>
      <w:r w:rsidR="00BF2D40" w:rsidRPr="00250BED">
        <w:rPr>
          <w:rFonts w:eastAsia="Calibri"/>
          <w:sz w:val="28"/>
          <w:szCs w:val="28"/>
        </w:rPr>
        <w:t xml:space="preserve">елении мероприятиями в сфере обеспечения доступности городской среды для маломобильных групп населения, цифровизация городского хозяйства, а также </w:t>
      </w:r>
      <w:r w:rsidR="00F435CB" w:rsidRPr="00250BED">
        <w:rPr>
          <w:rFonts w:eastAsia="Calibri"/>
          <w:sz w:val="28"/>
          <w:szCs w:val="28"/>
        </w:rPr>
        <w:t>мероприятия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утвержденными Министерством строительства и жилищно</w:t>
      </w:r>
      <w:r w:rsidR="00A75F67">
        <w:rPr>
          <w:rFonts w:eastAsia="Calibri"/>
          <w:sz w:val="28"/>
          <w:szCs w:val="28"/>
        </w:rPr>
        <w:t>-</w:t>
      </w:r>
      <w:r w:rsidR="00F435CB" w:rsidRPr="00250BED">
        <w:rPr>
          <w:rFonts w:eastAsia="Calibri"/>
          <w:sz w:val="28"/>
          <w:szCs w:val="28"/>
        </w:rPr>
        <w:t>коммунального хозяйства Российской Федерации.</w:t>
      </w:r>
    </w:p>
    <w:p w:rsidR="00120DF0" w:rsidRPr="00250BED" w:rsidRDefault="002628F4" w:rsidP="007243F9">
      <w:pPr>
        <w:tabs>
          <w:tab w:val="left" w:pos="567"/>
        </w:tabs>
        <w:jc w:val="both"/>
        <w:rPr>
          <w:rFonts w:eastAsia="Calibri"/>
          <w:sz w:val="28"/>
          <w:szCs w:val="28"/>
        </w:rPr>
      </w:pPr>
      <w:r>
        <w:rPr>
          <w:rFonts w:eastAsia="Calibri"/>
          <w:sz w:val="28"/>
          <w:szCs w:val="28"/>
        </w:rPr>
        <w:tab/>
      </w:r>
      <w:r w:rsidR="00120DF0" w:rsidRPr="00250BED">
        <w:rPr>
          <w:rFonts w:eastAsia="Calibri"/>
          <w:sz w:val="28"/>
          <w:szCs w:val="28"/>
        </w:rPr>
        <w:t>При выборе формы финансового и (или)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 от общей стоимости работ;</w:t>
      </w:r>
    </w:p>
    <w:p w:rsidR="00120DF0" w:rsidRPr="00250BED" w:rsidRDefault="002628F4" w:rsidP="007243F9">
      <w:pPr>
        <w:tabs>
          <w:tab w:val="left" w:pos="567"/>
        </w:tabs>
        <w:jc w:val="both"/>
        <w:rPr>
          <w:rFonts w:eastAsia="Calibri"/>
          <w:sz w:val="28"/>
          <w:szCs w:val="28"/>
        </w:rPr>
      </w:pPr>
      <w:r>
        <w:rPr>
          <w:rFonts w:eastAsia="Calibri"/>
          <w:sz w:val="28"/>
          <w:szCs w:val="28"/>
        </w:rPr>
        <w:tab/>
      </w:r>
      <w:r w:rsidR="00120DF0" w:rsidRPr="00250BED">
        <w:rPr>
          <w:rFonts w:eastAsia="Calibri"/>
          <w:sz w:val="28"/>
          <w:szCs w:val="28"/>
        </w:rPr>
        <w:t xml:space="preserve">При выборе формы финансового участия заинтересованных лиц в реализации мероприятий по благоустройству дворовых </w:t>
      </w:r>
      <w:r w:rsidR="007B577D" w:rsidRPr="00250BED">
        <w:rPr>
          <w:rFonts w:eastAsia="Calibri"/>
          <w:sz w:val="28"/>
          <w:szCs w:val="28"/>
        </w:rPr>
        <w:t>территорий</w:t>
      </w:r>
      <w:r w:rsidR="00120DF0" w:rsidRPr="00250BED">
        <w:rPr>
          <w:rFonts w:eastAsia="Calibri"/>
          <w:sz w:val="28"/>
          <w:szCs w:val="28"/>
        </w:rPr>
        <w:t xml:space="preserve"> в рамках дополнительного перечня работ по благоустройству</w:t>
      </w:r>
      <w:r w:rsidR="003F5D7A">
        <w:rPr>
          <w:rFonts w:eastAsia="Calibri"/>
          <w:sz w:val="28"/>
          <w:szCs w:val="28"/>
        </w:rPr>
        <w:t>,</w:t>
      </w:r>
      <w:r w:rsidR="00120DF0" w:rsidRPr="00250BED">
        <w:rPr>
          <w:rFonts w:eastAsia="Calibri"/>
          <w:sz w:val="28"/>
          <w:szCs w:val="28"/>
        </w:rPr>
        <w:t xml:space="preserve"> доля участия определяется как процент стоимости мероприятий по благоустройству дворовой территории и составляет не менее 20% от общей с</w:t>
      </w:r>
      <w:r w:rsidR="000863BD">
        <w:rPr>
          <w:rFonts w:eastAsia="Calibri"/>
          <w:sz w:val="28"/>
          <w:szCs w:val="28"/>
        </w:rPr>
        <w:t>тоимости работ. Трудовое участие</w:t>
      </w:r>
      <w:r w:rsidR="00120DF0" w:rsidRPr="00250BED">
        <w:rPr>
          <w:rFonts w:eastAsia="Calibri"/>
          <w:sz w:val="28"/>
          <w:szCs w:val="28"/>
        </w:rPr>
        <w:t xml:space="preserve"> в реализации мероприятий по благоустройству дворовых территорий в рамках дополнительного перечня работ по благоустройству не предусмотрено.</w:t>
      </w:r>
    </w:p>
    <w:p w:rsidR="00120DF0" w:rsidRPr="00250BED" w:rsidRDefault="001947A7" w:rsidP="007243F9">
      <w:pPr>
        <w:tabs>
          <w:tab w:val="left" w:pos="567"/>
        </w:tabs>
        <w:jc w:val="both"/>
        <w:rPr>
          <w:rFonts w:eastAsia="Calibri"/>
          <w:sz w:val="28"/>
          <w:szCs w:val="28"/>
        </w:rPr>
      </w:pPr>
      <w:r>
        <w:rPr>
          <w:rFonts w:eastAsia="Calibri"/>
          <w:sz w:val="28"/>
          <w:szCs w:val="28"/>
        </w:rPr>
        <w:tab/>
      </w:r>
      <w:r w:rsidR="00120DF0" w:rsidRPr="00250BED">
        <w:rPr>
          <w:rFonts w:eastAsia="Calibri"/>
          <w:sz w:val="28"/>
          <w:szCs w:val="28"/>
        </w:rPr>
        <w:t xml:space="preserve">Трудовое участие в реализации мероприятий по благоустройству дворовых территорий обеспечиваются </w:t>
      </w:r>
      <w:r w:rsidR="007B577D" w:rsidRPr="00250BED">
        <w:rPr>
          <w:rFonts w:eastAsia="Calibri"/>
          <w:sz w:val="28"/>
          <w:szCs w:val="28"/>
        </w:rPr>
        <w:t>в части выполнения работ, не требующих специальной квалификации (покраска, уборка мусора, земляные работы, озеленение территории, иные работы) и организовываться в форме субботников.</w:t>
      </w:r>
    </w:p>
    <w:p w:rsidR="007B577D" w:rsidRPr="00250BED" w:rsidRDefault="001947A7" w:rsidP="007243F9">
      <w:pPr>
        <w:tabs>
          <w:tab w:val="left" w:pos="567"/>
        </w:tabs>
        <w:jc w:val="both"/>
        <w:rPr>
          <w:rFonts w:eastAsia="Calibri"/>
          <w:sz w:val="28"/>
          <w:szCs w:val="28"/>
        </w:rPr>
      </w:pPr>
      <w:r>
        <w:rPr>
          <w:rFonts w:eastAsia="Calibri"/>
          <w:sz w:val="28"/>
          <w:szCs w:val="28"/>
        </w:rPr>
        <w:tab/>
      </w:r>
      <w:r w:rsidR="007B577D" w:rsidRPr="00250BED">
        <w:rPr>
          <w:rFonts w:eastAsia="Calibri"/>
          <w:sz w:val="28"/>
          <w:szCs w:val="28"/>
        </w:rPr>
        <w:t>Дворовая территория включается в муниципальную программу при обязательном согласии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B577D" w:rsidRPr="00250BED" w:rsidRDefault="001947A7" w:rsidP="007243F9">
      <w:pPr>
        <w:tabs>
          <w:tab w:val="left" w:pos="567"/>
        </w:tabs>
        <w:jc w:val="both"/>
        <w:rPr>
          <w:rFonts w:eastAsia="Calibri"/>
          <w:sz w:val="28"/>
          <w:szCs w:val="28"/>
        </w:rPr>
      </w:pPr>
      <w:r>
        <w:rPr>
          <w:rFonts w:eastAsia="Calibri"/>
          <w:sz w:val="28"/>
          <w:szCs w:val="28"/>
        </w:rPr>
        <w:tab/>
      </w:r>
      <w:r w:rsidR="007B577D" w:rsidRPr="00250BED">
        <w:rPr>
          <w:rFonts w:eastAsia="Calibri"/>
          <w:sz w:val="28"/>
          <w:szCs w:val="28"/>
        </w:rPr>
        <w:t>Форма участия, решения о согласии принятия созданного в результате благоустройства имущества в состав общего имущества многоквартирного</w:t>
      </w:r>
      <w:r w:rsidR="00C42EB0">
        <w:rPr>
          <w:rFonts w:eastAsia="Calibri"/>
          <w:sz w:val="28"/>
          <w:szCs w:val="28"/>
        </w:rPr>
        <w:t xml:space="preserve"> </w:t>
      </w:r>
      <w:r w:rsidR="007B577D" w:rsidRPr="00250BED">
        <w:rPr>
          <w:rFonts w:eastAsia="Calibri"/>
          <w:sz w:val="28"/>
          <w:szCs w:val="28"/>
        </w:rPr>
        <w:t>дома оформляется соответствующим протоколом общего собрания собственников помещений в многоквартирном доме.</w:t>
      </w:r>
    </w:p>
    <w:p w:rsidR="00F96976" w:rsidRPr="00250BED" w:rsidRDefault="001947A7" w:rsidP="007243F9">
      <w:pPr>
        <w:tabs>
          <w:tab w:val="left" w:pos="567"/>
        </w:tabs>
        <w:jc w:val="both"/>
        <w:rPr>
          <w:rFonts w:eastAsia="Calibri"/>
          <w:sz w:val="28"/>
          <w:szCs w:val="28"/>
        </w:rPr>
      </w:pPr>
      <w:r>
        <w:rPr>
          <w:rFonts w:eastAsia="Calibri"/>
          <w:sz w:val="28"/>
          <w:szCs w:val="28"/>
        </w:rPr>
        <w:tab/>
      </w:r>
      <w:r w:rsidR="00F96976" w:rsidRPr="00250BED">
        <w:rPr>
          <w:rFonts w:eastAsia="Calibri"/>
          <w:sz w:val="28"/>
          <w:szCs w:val="28"/>
        </w:rPr>
        <w:t xml:space="preserve">Администрация Рассветовского сельского поселения Староминского района проводит мероприятия по проведению работ по образованию земельных </w:t>
      </w:r>
      <w:r w:rsidR="00F96976" w:rsidRPr="00250BED">
        <w:rPr>
          <w:rFonts w:eastAsia="Calibri"/>
          <w:sz w:val="28"/>
          <w:szCs w:val="28"/>
        </w:rPr>
        <w:lastRenderedPageBreak/>
        <w:t>участков, на которых расположены многоквартирные дома, работы, по благоустройству дворовых территорий которые софинансируются с использованием средств субсидии из краевого бюджета.</w:t>
      </w:r>
    </w:p>
    <w:p w:rsidR="00DD49F5" w:rsidRPr="00250BED" w:rsidRDefault="001947A7" w:rsidP="00DD49F5">
      <w:pPr>
        <w:tabs>
          <w:tab w:val="left" w:pos="567"/>
        </w:tabs>
        <w:autoSpaceDE w:val="0"/>
        <w:autoSpaceDN w:val="0"/>
        <w:adjustRightInd w:val="0"/>
        <w:jc w:val="both"/>
        <w:rPr>
          <w:rFonts w:eastAsia="Calibri"/>
          <w:sz w:val="28"/>
          <w:szCs w:val="28"/>
        </w:rPr>
      </w:pPr>
      <w:r>
        <w:rPr>
          <w:rFonts w:eastAsia="Calibri"/>
          <w:sz w:val="28"/>
          <w:szCs w:val="28"/>
        </w:rPr>
        <w:tab/>
      </w:r>
      <w:r w:rsidR="00DD49F5" w:rsidRPr="00250BED">
        <w:rPr>
          <w:rFonts w:eastAsia="Calibri"/>
          <w:sz w:val="28"/>
          <w:szCs w:val="28"/>
        </w:rPr>
        <w:t>Администрация Рассветовского сельского поселения Староминского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w:t>
      </w:r>
      <w:r w:rsidR="00B4457E">
        <w:rPr>
          <w:rFonts w:eastAsia="Calibri"/>
          <w:sz w:val="28"/>
          <w:szCs w:val="28"/>
        </w:rPr>
        <w:t xml:space="preserve"> </w:t>
      </w:r>
      <w:r w:rsidR="00DD49F5" w:rsidRPr="00250BED">
        <w:rPr>
          <w:rFonts w:eastAsia="Calibri"/>
          <w:sz w:val="28"/>
          <w:szCs w:val="28"/>
        </w:rPr>
        <w:t>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DD49F5" w:rsidRPr="00250BED" w:rsidRDefault="001947A7" w:rsidP="00DD49F5">
      <w:pPr>
        <w:tabs>
          <w:tab w:val="left" w:pos="567"/>
        </w:tabs>
        <w:autoSpaceDE w:val="0"/>
        <w:autoSpaceDN w:val="0"/>
        <w:adjustRightInd w:val="0"/>
        <w:jc w:val="both"/>
        <w:rPr>
          <w:rFonts w:eastAsia="Calibri"/>
          <w:sz w:val="28"/>
          <w:szCs w:val="28"/>
        </w:rPr>
      </w:pPr>
      <w:r>
        <w:rPr>
          <w:rFonts w:eastAsia="Calibri"/>
          <w:sz w:val="28"/>
          <w:szCs w:val="28"/>
        </w:rPr>
        <w:tab/>
      </w:r>
      <w:r w:rsidR="00DD49F5" w:rsidRPr="00250BED">
        <w:rPr>
          <w:rFonts w:eastAsia="Calibri"/>
          <w:sz w:val="28"/>
          <w:szCs w:val="28"/>
        </w:rPr>
        <w:t xml:space="preserve">Администрация Рассветовского сельского поселения Староминского района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w:t>
      </w:r>
      <w:r w:rsidR="00F96976" w:rsidRPr="00250BED">
        <w:rPr>
          <w:rFonts w:eastAsia="Calibri"/>
          <w:sz w:val="28"/>
          <w:szCs w:val="28"/>
        </w:rPr>
        <w:t>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DD49F5" w:rsidRPr="00250BED" w:rsidRDefault="00DD49F5" w:rsidP="00DD49F5">
      <w:pPr>
        <w:tabs>
          <w:tab w:val="left" w:pos="567"/>
        </w:tabs>
        <w:jc w:val="both"/>
        <w:rPr>
          <w:rFonts w:eastAsia="Calibri"/>
          <w:sz w:val="28"/>
          <w:szCs w:val="28"/>
        </w:rPr>
      </w:pPr>
      <w:r w:rsidRPr="00250BED">
        <w:rPr>
          <w:rFonts w:eastAsia="Calibri"/>
          <w:sz w:val="28"/>
          <w:szCs w:val="28"/>
        </w:rPr>
        <w:t>Заключение соглашений по результатам закупки товаров, работ и услуг для обеспечения муниципальных нужд в целях реализации</w:t>
      </w:r>
    </w:p>
    <w:p w:rsidR="00843EB8" w:rsidRPr="00250BED" w:rsidRDefault="001947A7" w:rsidP="00843EB8">
      <w:pPr>
        <w:shd w:val="clear" w:color="auto" w:fill="FFFFFF"/>
        <w:tabs>
          <w:tab w:val="left" w:pos="567"/>
        </w:tabs>
        <w:jc w:val="both"/>
        <w:textAlignment w:val="baseline"/>
        <w:rPr>
          <w:sz w:val="28"/>
          <w:szCs w:val="28"/>
        </w:rPr>
      </w:pPr>
      <w:r>
        <w:rPr>
          <w:sz w:val="28"/>
          <w:szCs w:val="28"/>
        </w:rPr>
        <w:tab/>
      </w:r>
      <w:r w:rsidR="00843EB8" w:rsidRPr="00250BED">
        <w:rPr>
          <w:sz w:val="28"/>
          <w:szCs w:val="28"/>
        </w:rPr>
        <w:t>Заключение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843EB8" w:rsidRPr="00250BED" w:rsidRDefault="001947A7" w:rsidP="00843EB8">
      <w:pPr>
        <w:shd w:val="clear" w:color="auto" w:fill="FFFFFF"/>
        <w:tabs>
          <w:tab w:val="left" w:pos="567"/>
        </w:tabs>
        <w:jc w:val="both"/>
        <w:textAlignment w:val="baseline"/>
        <w:rPr>
          <w:sz w:val="28"/>
          <w:szCs w:val="28"/>
        </w:rPr>
      </w:pPr>
      <w:r>
        <w:rPr>
          <w:sz w:val="28"/>
          <w:szCs w:val="28"/>
        </w:rPr>
        <w:tab/>
      </w:r>
      <w:r w:rsidR="00843EB8" w:rsidRPr="00250BED">
        <w:rPr>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F6122" w:rsidRPr="005C6C7C" w:rsidRDefault="001947A7" w:rsidP="005C6C7C">
      <w:pPr>
        <w:shd w:val="clear" w:color="auto" w:fill="FFFFFF"/>
        <w:tabs>
          <w:tab w:val="left" w:pos="567"/>
        </w:tabs>
        <w:jc w:val="both"/>
        <w:textAlignment w:val="baseline"/>
        <w:rPr>
          <w:sz w:val="28"/>
          <w:szCs w:val="28"/>
        </w:rPr>
      </w:pPr>
      <w:r>
        <w:rPr>
          <w:sz w:val="28"/>
          <w:szCs w:val="28"/>
        </w:rPr>
        <w:tab/>
      </w:r>
      <w:r w:rsidR="00843EB8" w:rsidRPr="00250BED">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w:t>
      </w:r>
      <w:r w:rsidR="00C42EB0">
        <w:rPr>
          <w:sz w:val="28"/>
          <w:szCs w:val="28"/>
        </w:rPr>
        <w:t xml:space="preserve"> </w:t>
      </w:r>
      <w:r w:rsidR="00843EB8" w:rsidRPr="00250BED">
        <w:rPr>
          <w:sz w:val="28"/>
          <w:szCs w:val="28"/>
        </w:rPr>
        <w:t>Российской Федерации, при которых срок заключения таких соглашений продлевается на срок проведения конкурсных процедур;</w:t>
      </w:r>
    </w:p>
    <w:p w:rsidR="00FF6122" w:rsidRPr="004705AF" w:rsidRDefault="00FF6122" w:rsidP="00473439">
      <w:pPr>
        <w:pStyle w:val="a3"/>
        <w:numPr>
          <w:ilvl w:val="0"/>
          <w:numId w:val="6"/>
        </w:numPr>
        <w:jc w:val="both"/>
        <w:rPr>
          <w:sz w:val="28"/>
          <w:szCs w:val="28"/>
          <w:shd w:val="clear" w:color="auto" w:fill="FFFFFF"/>
        </w:rPr>
      </w:pPr>
      <w:r w:rsidRPr="004705AF">
        <w:rPr>
          <w:b/>
          <w:sz w:val="28"/>
          <w:szCs w:val="28"/>
          <w:shd w:val="clear" w:color="auto" w:fill="FFFFFF"/>
        </w:rPr>
        <w:t>Обоснование ресурсного обеспечения муниципальной программы</w:t>
      </w:r>
    </w:p>
    <w:p w:rsidR="00FF6122" w:rsidRDefault="00FF6122" w:rsidP="00FF6122">
      <w:pPr>
        <w:jc w:val="both"/>
        <w:rPr>
          <w:b/>
          <w:sz w:val="28"/>
          <w:szCs w:val="28"/>
          <w:shd w:val="clear" w:color="auto" w:fill="FFFFFF"/>
        </w:rPr>
      </w:pPr>
    </w:p>
    <w:p w:rsidR="00FF6122" w:rsidRPr="00E40859" w:rsidRDefault="00716002" w:rsidP="00E97A2D">
      <w:pPr>
        <w:tabs>
          <w:tab w:val="left" w:pos="567"/>
        </w:tabs>
        <w:jc w:val="both"/>
        <w:rPr>
          <w:sz w:val="28"/>
          <w:szCs w:val="28"/>
        </w:rPr>
      </w:pPr>
      <w:r>
        <w:rPr>
          <w:sz w:val="28"/>
          <w:szCs w:val="28"/>
        </w:rPr>
        <w:tab/>
      </w:r>
      <w:r w:rsidR="00FF6122" w:rsidRPr="00703035">
        <w:rPr>
          <w:sz w:val="28"/>
          <w:szCs w:val="28"/>
        </w:rPr>
        <w:t>Финанс</w:t>
      </w:r>
      <w:r w:rsidR="009F4C5D">
        <w:rPr>
          <w:sz w:val="28"/>
          <w:szCs w:val="28"/>
        </w:rPr>
        <w:t>ирование реализации</w:t>
      </w:r>
      <w:r w:rsidR="00FF6122" w:rsidRPr="00703035">
        <w:rPr>
          <w:sz w:val="28"/>
          <w:szCs w:val="28"/>
        </w:rPr>
        <w:t xml:space="preserve"> муниципальной программы</w:t>
      </w:r>
      <w:r w:rsidR="007243F9">
        <w:rPr>
          <w:sz w:val="28"/>
          <w:szCs w:val="28"/>
        </w:rPr>
        <w:t xml:space="preserve"> будет осуществля</w:t>
      </w:r>
      <w:r w:rsidR="00FF6122">
        <w:rPr>
          <w:sz w:val="28"/>
          <w:szCs w:val="28"/>
        </w:rPr>
        <w:t>т</w:t>
      </w:r>
      <w:r w:rsidR="007243F9">
        <w:rPr>
          <w:sz w:val="28"/>
          <w:szCs w:val="28"/>
        </w:rPr>
        <w:t>ь</w:t>
      </w:r>
      <w:r w:rsidR="00FF6122">
        <w:rPr>
          <w:sz w:val="28"/>
          <w:szCs w:val="28"/>
        </w:rPr>
        <w:t xml:space="preserve">ся </w:t>
      </w:r>
      <w:r w:rsidR="007243F9">
        <w:rPr>
          <w:sz w:val="28"/>
          <w:szCs w:val="28"/>
        </w:rPr>
        <w:t>з</w:t>
      </w:r>
      <w:r w:rsidR="00FF6122" w:rsidRPr="00703035">
        <w:rPr>
          <w:sz w:val="28"/>
          <w:szCs w:val="28"/>
        </w:rPr>
        <w:t>а счет средств местного бюджета</w:t>
      </w:r>
      <w:r w:rsidR="00B4457E">
        <w:rPr>
          <w:sz w:val="28"/>
          <w:szCs w:val="28"/>
        </w:rPr>
        <w:t xml:space="preserve"> </w:t>
      </w:r>
      <w:r w:rsidR="009F4C5D">
        <w:rPr>
          <w:sz w:val="28"/>
          <w:szCs w:val="28"/>
        </w:rPr>
        <w:t>и</w:t>
      </w:r>
      <w:r w:rsidR="00B4457E">
        <w:rPr>
          <w:sz w:val="28"/>
          <w:szCs w:val="28"/>
        </w:rPr>
        <w:t xml:space="preserve"> </w:t>
      </w:r>
      <w:r w:rsidR="00FF6122" w:rsidRPr="00703035">
        <w:rPr>
          <w:sz w:val="28"/>
          <w:szCs w:val="28"/>
        </w:rPr>
        <w:t xml:space="preserve">на условиях </w:t>
      </w:r>
      <w:r w:rsidR="00FF6122" w:rsidRPr="00703035">
        <w:rPr>
          <w:sz w:val="28"/>
          <w:szCs w:val="28"/>
        </w:rPr>
        <w:lastRenderedPageBreak/>
        <w:t>со</w:t>
      </w:r>
      <w:r w:rsidR="009F4C5D">
        <w:rPr>
          <w:sz w:val="28"/>
          <w:szCs w:val="28"/>
        </w:rPr>
        <w:t xml:space="preserve">финансирования с федеральным и </w:t>
      </w:r>
      <w:r w:rsidR="00FF6122" w:rsidRPr="00703035">
        <w:rPr>
          <w:sz w:val="28"/>
          <w:szCs w:val="28"/>
        </w:rPr>
        <w:t xml:space="preserve">краевым бюджетом в </w:t>
      </w:r>
      <w:r w:rsidR="00FF6122">
        <w:rPr>
          <w:sz w:val="28"/>
          <w:szCs w:val="28"/>
        </w:rPr>
        <w:t xml:space="preserve">рамках </w:t>
      </w:r>
      <w:r w:rsidR="00FF6122" w:rsidRPr="00703035">
        <w:rPr>
          <w:sz w:val="28"/>
          <w:szCs w:val="28"/>
        </w:rPr>
        <w:t>государственной программой Краснодарского края «</w:t>
      </w:r>
      <w:r w:rsidR="00FF6122">
        <w:rPr>
          <w:sz w:val="28"/>
          <w:szCs w:val="28"/>
        </w:rPr>
        <w:t>Формирование современной городской среды</w:t>
      </w:r>
      <w:r w:rsidR="00FF6122" w:rsidRPr="00703035">
        <w:rPr>
          <w:sz w:val="28"/>
          <w:szCs w:val="28"/>
        </w:rPr>
        <w:t xml:space="preserve">», утвержденной постановлением главы администрации (губернатора) Краснодарского края от </w:t>
      </w:r>
      <w:r w:rsidR="00FF6122">
        <w:rPr>
          <w:sz w:val="28"/>
          <w:szCs w:val="28"/>
        </w:rPr>
        <w:t>31августа</w:t>
      </w:r>
      <w:r w:rsidR="00FF6122" w:rsidRPr="00703035">
        <w:rPr>
          <w:sz w:val="28"/>
          <w:szCs w:val="28"/>
        </w:rPr>
        <w:t xml:space="preserve"> 201</w:t>
      </w:r>
      <w:r w:rsidR="00FF6122">
        <w:rPr>
          <w:sz w:val="28"/>
          <w:szCs w:val="28"/>
        </w:rPr>
        <w:t>7</w:t>
      </w:r>
      <w:r w:rsidR="00FF6122" w:rsidRPr="00703035">
        <w:rPr>
          <w:sz w:val="28"/>
          <w:szCs w:val="28"/>
        </w:rPr>
        <w:t xml:space="preserve"> года № </w:t>
      </w:r>
      <w:r w:rsidR="00FF6122">
        <w:rPr>
          <w:sz w:val="28"/>
          <w:szCs w:val="28"/>
        </w:rPr>
        <w:t>655</w:t>
      </w:r>
      <w:r w:rsidR="00FF6122" w:rsidRPr="00E40859">
        <w:rPr>
          <w:color w:val="000000"/>
          <w:sz w:val="28"/>
          <w:szCs w:val="28"/>
          <w:shd w:val="clear" w:color="auto" w:fill="FFFFFF"/>
        </w:rPr>
        <w:t>"Об утверждении государственной программы Краснодарского края "Формирование современной городской среды"</w:t>
      </w:r>
    </w:p>
    <w:p w:rsidR="00FF6122" w:rsidRPr="00A03E01" w:rsidRDefault="00716002" w:rsidP="002B30FF">
      <w:pPr>
        <w:tabs>
          <w:tab w:val="left" w:pos="567"/>
        </w:tabs>
        <w:autoSpaceDE w:val="0"/>
        <w:autoSpaceDN w:val="0"/>
        <w:adjustRightInd w:val="0"/>
        <w:jc w:val="both"/>
        <w:rPr>
          <w:rFonts w:eastAsia="Calibri"/>
          <w:sz w:val="28"/>
          <w:szCs w:val="28"/>
        </w:rPr>
      </w:pPr>
      <w:r>
        <w:rPr>
          <w:rFonts w:eastAsia="Calibri"/>
          <w:sz w:val="28"/>
          <w:szCs w:val="28"/>
        </w:rPr>
        <w:tab/>
      </w:r>
      <w:r w:rsidR="00FF6122" w:rsidRPr="00A03E01">
        <w:rPr>
          <w:rFonts w:eastAsia="Calibri"/>
          <w:sz w:val="28"/>
          <w:szCs w:val="28"/>
        </w:rPr>
        <w:t>Предоставление субсиди</w:t>
      </w:r>
      <w:r w:rsidR="00FF6122">
        <w:rPr>
          <w:rFonts w:eastAsia="Calibri"/>
          <w:sz w:val="28"/>
          <w:szCs w:val="28"/>
        </w:rPr>
        <w:t>и</w:t>
      </w:r>
      <w:r w:rsidR="00FF6122" w:rsidRPr="00A03E01">
        <w:rPr>
          <w:rFonts w:eastAsia="Calibri"/>
          <w:sz w:val="28"/>
          <w:szCs w:val="28"/>
        </w:rPr>
        <w:t xml:space="preserve"> из краевого </w:t>
      </w:r>
      <w:r w:rsidR="00FF6122">
        <w:rPr>
          <w:rFonts w:eastAsia="Calibri"/>
          <w:sz w:val="28"/>
          <w:szCs w:val="28"/>
        </w:rPr>
        <w:t xml:space="preserve">бюджета </w:t>
      </w:r>
      <w:r w:rsidR="00FF6122" w:rsidRPr="00A03E01">
        <w:rPr>
          <w:rFonts w:eastAsia="Calibri"/>
          <w:sz w:val="28"/>
          <w:szCs w:val="28"/>
        </w:rPr>
        <w:t>бюджет</w:t>
      </w:r>
      <w:r w:rsidR="00FF6122">
        <w:rPr>
          <w:rFonts w:eastAsia="Calibri"/>
          <w:sz w:val="28"/>
          <w:szCs w:val="28"/>
        </w:rPr>
        <w:t>у</w:t>
      </w:r>
      <w:r w:rsidR="00C42EB0">
        <w:rPr>
          <w:rFonts w:eastAsia="Calibri"/>
          <w:sz w:val="28"/>
          <w:szCs w:val="28"/>
        </w:rPr>
        <w:t xml:space="preserve"> </w:t>
      </w:r>
      <w:r w:rsidR="00FF6122">
        <w:rPr>
          <w:sz w:val="28"/>
          <w:szCs w:val="28"/>
        </w:rPr>
        <w:t>Рассветовского</w:t>
      </w:r>
      <w:r w:rsidR="00035D18">
        <w:rPr>
          <w:rFonts w:eastAsia="Calibri"/>
          <w:sz w:val="28"/>
          <w:szCs w:val="28"/>
        </w:rPr>
        <w:t xml:space="preserve"> сельского поселения</w:t>
      </w:r>
      <w:r w:rsidR="00FF6122" w:rsidRPr="00A03E01">
        <w:rPr>
          <w:rFonts w:eastAsia="Calibri"/>
          <w:sz w:val="28"/>
          <w:szCs w:val="28"/>
        </w:rPr>
        <w:t xml:space="preserve"> на софинансирование расходных обязательств по организации благоустройства территории поселения, реализу</w:t>
      </w:r>
      <w:r w:rsidR="00FF6122">
        <w:rPr>
          <w:rFonts w:eastAsia="Calibri"/>
          <w:sz w:val="28"/>
          <w:szCs w:val="28"/>
        </w:rPr>
        <w:t>е</w:t>
      </w:r>
      <w:r w:rsidR="00FF6122" w:rsidRPr="00A03E01">
        <w:rPr>
          <w:rFonts w:eastAsia="Calibri"/>
          <w:sz w:val="28"/>
          <w:szCs w:val="28"/>
        </w:rPr>
        <w:t xml:space="preserve">тся в соответствии с приоритетным проектом </w:t>
      </w:r>
      <w:r w:rsidR="00FF6122">
        <w:rPr>
          <w:rFonts w:eastAsia="Calibri"/>
          <w:sz w:val="28"/>
          <w:szCs w:val="28"/>
        </w:rPr>
        <w:t>«</w:t>
      </w:r>
      <w:r w:rsidR="00E4580F">
        <w:rPr>
          <w:rFonts w:eastAsia="Calibri"/>
          <w:sz w:val="28"/>
          <w:szCs w:val="28"/>
        </w:rPr>
        <w:t>Формирование современной</w:t>
      </w:r>
      <w:r w:rsidR="00FF6122" w:rsidRPr="00A03E01">
        <w:rPr>
          <w:rFonts w:eastAsia="Calibri"/>
          <w:sz w:val="28"/>
          <w:szCs w:val="28"/>
        </w:rPr>
        <w:t xml:space="preserve"> городской среды</w:t>
      </w:r>
      <w:r w:rsidR="00FF6122">
        <w:rPr>
          <w:rFonts w:eastAsia="Calibri"/>
          <w:sz w:val="28"/>
          <w:szCs w:val="28"/>
        </w:rPr>
        <w:t>»</w:t>
      </w:r>
      <w:r w:rsidR="00FF6122" w:rsidRPr="00A03E01">
        <w:rPr>
          <w:rFonts w:eastAsia="Calibri"/>
          <w:sz w:val="28"/>
          <w:szCs w:val="28"/>
        </w:rPr>
        <w:t>.</w:t>
      </w:r>
    </w:p>
    <w:p w:rsidR="00FF6122" w:rsidRPr="004A3A68" w:rsidRDefault="00FF6122" w:rsidP="00FF6122">
      <w:pPr>
        <w:jc w:val="both"/>
        <w:rPr>
          <w:b/>
          <w:sz w:val="28"/>
          <w:szCs w:val="28"/>
        </w:rPr>
      </w:pPr>
    </w:p>
    <w:tbl>
      <w:tblPr>
        <w:tblpPr w:leftFromText="180" w:rightFromText="180" w:vertAnchor="text" w:horzAnchor="margin" w:tblpY="1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42"/>
        <w:gridCol w:w="1558"/>
        <w:gridCol w:w="1559"/>
        <w:gridCol w:w="1797"/>
        <w:gridCol w:w="1181"/>
      </w:tblGrid>
      <w:tr w:rsidR="00FF6122" w:rsidTr="00DF3599">
        <w:tc>
          <w:tcPr>
            <w:tcW w:w="223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Годы реализации</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Объемы финансирования, тыс. рублей</w:t>
            </w:r>
          </w:p>
        </w:tc>
      </w:tr>
      <w:tr w:rsidR="00FF6122" w:rsidTr="00DF3599">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Всего</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в разрезе источников финансирования</w:t>
            </w:r>
          </w:p>
        </w:tc>
      </w:tr>
      <w:tr w:rsidR="00FF6122" w:rsidTr="00DF3599">
        <w:trPr>
          <w:trHeight w:val="1030"/>
        </w:trPr>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p>
          <w:p w:rsidR="00FF6122" w:rsidRPr="009744C7" w:rsidRDefault="00FF6122" w:rsidP="00DF3599">
            <w:pPr>
              <w:jc w:val="center"/>
              <w:rPr>
                <w:sz w:val="26"/>
                <w:szCs w:val="26"/>
              </w:rPr>
            </w:pPr>
            <w:r w:rsidRPr="009744C7">
              <w:rPr>
                <w:sz w:val="26"/>
                <w:szCs w:val="26"/>
              </w:rPr>
              <w:t>местные</w:t>
            </w:r>
          </w:p>
          <w:p w:rsidR="00FF6122" w:rsidRPr="009744C7" w:rsidRDefault="00FF6122" w:rsidP="00DF3599">
            <w:pPr>
              <w:jc w:val="center"/>
              <w:rPr>
                <w:sz w:val="26"/>
                <w:szCs w:val="26"/>
              </w:rPr>
            </w:pPr>
            <w:r w:rsidRPr="009744C7">
              <w:rPr>
                <w:sz w:val="26"/>
                <w:szCs w:val="26"/>
              </w:rPr>
              <w:t>бюджеты</w:t>
            </w:r>
          </w:p>
          <w:p w:rsidR="00FF6122" w:rsidRPr="009744C7" w:rsidRDefault="00FF6122" w:rsidP="00DF3599">
            <w:pPr>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краевой бюджет</w:t>
            </w:r>
          </w:p>
        </w:tc>
        <w:tc>
          <w:tcPr>
            <w:tcW w:w="1797"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федеральный бюджет</w:t>
            </w:r>
          </w:p>
        </w:tc>
        <w:tc>
          <w:tcPr>
            <w:tcW w:w="1181"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внебюджетные источники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1</w:t>
            </w:r>
          </w:p>
        </w:tc>
        <w:tc>
          <w:tcPr>
            <w:tcW w:w="127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2</w:t>
            </w:r>
          </w:p>
        </w:tc>
        <w:tc>
          <w:tcPr>
            <w:tcW w:w="1700" w:type="dxa"/>
            <w:gridSpan w:val="2"/>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3</w:t>
            </w:r>
          </w:p>
        </w:tc>
        <w:tc>
          <w:tcPr>
            <w:tcW w:w="1559"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4</w:t>
            </w:r>
          </w:p>
        </w:tc>
        <w:tc>
          <w:tcPr>
            <w:tcW w:w="1797"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5</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6</w:t>
            </w:r>
          </w:p>
        </w:tc>
      </w:tr>
      <w:tr w:rsidR="00FF6122" w:rsidTr="00DF3599">
        <w:tc>
          <w:tcPr>
            <w:tcW w:w="9747" w:type="dxa"/>
            <w:gridSpan w:val="7"/>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
                <w:sz w:val="26"/>
                <w:szCs w:val="26"/>
              </w:rPr>
            </w:pPr>
            <w:r w:rsidRPr="009744C7">
              <w:rPr>
                <w:b/>
                <w:bCs/>
                <w:sz w:val="26"/>
                <w:szCs w:val="26"/>
              </w:rPr>
              <w:t xml:space="preserve">Основное мероприятие № 1 </w:t>
            </w:r>
          </w:p>
          <w:p w:rsidR="00FF6122" w:rsidRPr="009744C7" w:rsidRDefault="00FF6122" w:rsidP="00DF3599">
            <w:pPr>
              <w:jc w:val="center"/>
              <w:rPr>
                <w:b/>
                <w:bCs/>
                <w:sz w:val="26"/>
                <w:szCs w:val="26"/>
              </w:rPr>
            </w:pPr>
            <w:r w:rsidRPr="009744C7">
              <w:rPr>
                <w:b/>
                <w:bCs/>
                <w:sz w:val="26"/>
                <w:szCs w:val="26"/>
              </w:rPr>
              <w:t>«</w:t>
            </w:r>
            <w:r w:rsidRPr="009744C7">
              <w:rPr>
                <w:b/>
                <w:color w:val="000000"/>
                <w:sz w:val="26"/>
                <w:szCs w:val="26"/>
              </w:rPr>
              <w:t>Благоустройство общественной территории»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2018</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226,0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226,0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633A01" w:rsidRDefault="001B29CA" w:rsidP="00633A01">
            <w:pPr>
              <w:jc w:val="center"/>
              <w:rPr>
                <w:bCs/>
                <w:sz w:val="26"/>
                <w:szCs w:val="26"/>
              </w:rPr>
            </w:pPr>
            <w:r w:rsidRPr="00633A01">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rPr>
          <w:trHeight w:val="255"/>
        </w:trPr>
        <w:tc>
          <w:tcPr>
            <w:tcW w:w="2235" w:type="dxa"/>
            <w:tcBorders>
              <w:top w:val="single" w:sz="4" w:space="0" w:color="auto"/>
              <w:left w:val="single" w:sz="4" w:space="0" w:color="auto"/>
              <w:bottom w:val="single" w:sz="4" w:space="0" w:color="auto"/>
              <w:right w:val="single" w:sz="4" w:space="0" w:color="auto"/>
            </w:tcBorders>
          </w:tcPr>
          <w:p w:rsidR="00FF6122" w:rsidRPr="000C4024" w:rsidRDefault="00FF6122" w:rsidP="00DF3599">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345B56"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633A01" w:rsidP="00DF3599">
            <w:pPr>
              <w:jc w:val="center"/>
              <w:rPr>
                <w:bCs/>
                <w:sz w:val="26"/>
                <w:szCs w:val="26"/>
              </w:rPr>
            </w:pPr>
            <w:r>
              <w:rPr>
                <w:bCs/>
                <w:sz w:val="26"/>
                <w:szCs w:val="26"/>
              </w:rPr>
              <w:t>-</w:t>
            </w:r>
          </w:p>
        </w:tc>
      </w:tr>
      <w:tr w:rsidR="00DF3599" w:rsidTr="00DF3599">
        <w:trPr>
          <w:trHeight w:val="225"/>
        </w:trPr>
        <w:tc>
          <w:tcPr>
            <w:tcW w:w="2235"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DF3599" w:rsidRPr="00251432" w:rsidRDefault="00E75CA4" w:rsidP="00DF3599">
            <w:pPr>
              <w:jc w:val="center"/>
              <w:rPr>
                <w:bCs/>
                <w:sz w:val="26"/>
                <w:szCs w:val="26"/>
              </w:rPr>
            </w:pPr>
            <w:r>
              <w:rPr>
                <w:bCs/>
                <w:sz w:val="26"/>
                <w:szCs w:val="26"/>
              </w:rPr>
              <w:t>29.188,</w:t>
            </w:r>
            <w:r w:rsidR="001318CB">
              <w:rPr>
                <w:bCs/>
                <w:sz w:val="26"/>
                <w:szCs w:val="26"/>
              </w:rPr>
              <w:t>303</w:t>
            </w:r>
          </w:p>
        </w:tc>
        <w:tc>
          <w:tcPr>
            <w:tcW w:w="1558" w:type="dxa"/>
            <w:tcBorders>
              <w:top w:val="single" w:sz="4" w:space="0" w:color="auto"/>
              <w:left w:val="single" w:sz="4" w:space="0" w:color="auto"/>
              <w:bottom w:val="single" w:sz="4" w:space="0" w:color="auto"/>
              <w:right w:val="single" w:sz="4" w:space="0" w:color="auto"/>
            </w:tcBorders>
          </w:tcPr>
          <w:p w:rsidR="00DF3599" w:rsidRPr="00251432" w:rsidRDefault="00E75CA4" w:rsidP="00DF3599">
            <w:pPr>
              <w:jc w:val="center"/>
              <w:rPr>
                <w:bCs/>
                <w:sz w:val="26"/>
                <w:szCs w:val="26"/>
              </w:rPr>
            </w:pPr>
            <w:r>
              <w:rPr>
                <w:bCs/>
                <w:sz w:val="26"/>
                <w:szCs w:val="26"/>
              </w:rPr>
              <w:t>3.210,</w:t>
            </w:r>
            <w:r w:rsidR="001318CB">
              <w:rPr>
                <w:bCs/>
                <w:sz w:val="26"/>
                <w:szCs w:val="26"/>
              </w:rPr>
              <w:t>703</w:t>
            </w:r>
          </w:p>
        </w:tc>
        <w:tc>
          <w:tcPr>
            <w:tcW w:w="1559" w:type="dxa"/>
            <w:tcBorders>
              <w:top w:val="single" w:sz="4" w:space="0" w:color="auto"/>
              <w:left w:val="single" w:sz="4" w:space="0" w:color="auto"/>
              <w:bottom w:val="single" w:sz="4" w:space="0" w:color="auto"/>
              <w:right w:val="single" w:sz="4" w:space="0" w:color="auto"/>
            </w:tcBorders>
          </w:tcPr>
          <w:p w:rsidR="00DF3599" w:rsidRDefault="00E75CA4" w:rsidP="00DF3599">
            <w:pPr>
              <w:jc w:val="center"/>
              <w:rPr>
                <w:bCs/>
                <w:sz w:val="26"/>
                <w:szCs w:val="26"/>
              </w:rPr>
            </w:pPr>
            <w:r>
              <w:rPr>
                <w:bCs/>
                <w:sz w:val="26"/>
                <w:szCs w:val="26"/>
              </w:rPr>
              <w:t>1.039,1</w:t>
            </w:r>
          </w:p>
        </w:tc>
        <w:tc>
          <w:tcPr>
            <w:tcW w:w="1797" w:type="dxa"/>
            <w:tcBorders>
              <w:top w:val="single" w:sz="4" w:space="0" w:color="auto"/>
              <w:left w:val="single" w:sz="4" w:space="0" w:color="auto"/>
              <w:bottom w:val="single" w:sz="4" w:space="0" w:color="auto"/>
              <w:right w:val="single" w:sz="4" w:space="0" w:color="auto"/>
            </w:tcBorders>
          </w:tcPr>
          <w:p w:rsidR="00DF3599" w:rsidRDefault="00E75CA4" w:rsidP="00633A01">
            <w:pPr>
              <w:jc w:val="center"/>
              <w:rPr>
                <w:bCs/>
                <w:sz w:val="26"/>
                <w:szCs w:val="26"/>
              </w:rPr>
            </w:pPr>
            <w:r>
              <w:rPr>
                <w:bCs/>
                <w:sz w:val="26"/>
                <w:szCs w:val="26"/>
              </w:rPr>
              <w:t>24.938,5</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DF3599" w:rsidTr="00DF3599">
        <w:trPr>
          <w:trHeight w:val="360"/>
        </w:trPr>
        <w:tc>
          <w:tcPr>
            <w:tcW w:w="2235" w:type="dxa"/>
            <w:tcBorders>
              <w:top w:val="single" w:sz="4" w:space="0" w:color="auto"/>
              <w:left w:val="single" w:sz="4" w:space="0" w:color="auto"/>
              <w:bottom w:val="single" w:sz="4" w:space="0" w:color="auto"/>
              <w:right w:val="single" w:sz="4" w:space="0" w:color="auto"/>
            </w:tcBorders>
          </w:tcPr>
          <w:p w:rsidR="00DF3599" w:rsidRDefault="00DF3599" w:rsidP="00DF3599">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C01118" w:rsidP="00DF3599">
            <w:pPr>
              <w:jc w:val="center"/>
              <w:rPr>
                <w:bCs/>
                <w:sz w:val="26"/>
                <w:szCs w:val="26"/>
              </w:rPr>
            </w:pPr>
            <w:r>
              <w:rPr>
                <w:bCs/>
                <w:sz w:val="26"/>
                <w:szCs w:val="26"/>
              </w:rPr>
              <w:t>50,0</w:t>
            </w:r>
          </w:p>
        </w:tc>
        <w:tc>
          <w:tcPr>
            <w:tcW w:w="1558" w:type="dxa"/>
            <w:tcBorders>
              <w:top w:val="single" w:sz="4" w:space="0" w:color="auto"/>
              <w:left w:val="single" w:sz="4" w:space="0" w:color="auto"/>
              <w:bottom w:val="single" w:sz="4" w:space="0" w:color="auto"/>
              <w:right w:val="single" w:sz="4" w:space="0" w:color="auto"/>
            </w:tcBorders>
          </w:tcPr>
          <w:p w:rsidR="00DF3599" w:rsidRDefault="00C01118" w:rsidP="00DF3599">
            <w:pPr>
              <w:jc w:val="center"/>
              <w:rPr>
                <w:bCs/>
                <w:sz w:val="26"/>
                <w:szCs w:val="26"/>
              </w:rPr>
            </w:pPr>
            <w:r>
              <w:rPr>
                <w:bCs/>
                <w:sz w:val="26"/>
                <w:szCs w:val="26"/>
              </w:rPr>
              <w:t>50,0</w:t>
            </w:r>
          </w:p>
        </w:tc>
        <w:tc>
          <w:tcPr>
            <w:tcW w:w="1559" w:type="dxa"/>
            <w:tcBorders>
              <w:top w:val="single" w:sz="4" w:space="0" w:color="auto"/>
              <w:left w:val="single" w:sz="4" w:space="0" w:color="auto"/>
              <w:bottom w:val="single" w:sz="4" w:space="0" w:color="auto"/>
              <w:right w:val="single" w:sz="4" w:space="0" w:color="auto"/>
            </w:tcBorders>
          </w:tcPr>
          <w:p w:rsidR="00DF3599" w:rsidRDefault="00633A01"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DF3599" w:rsidRDefault="00633A01" w:rsidP="00633A01">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251432" w:rsidRDefault="00E75CA4" w:rsidP="00C01118">
            <w:pPr>
              <w:jc w:val="center"/>
              <w:rPr>
                <w:bCs/>
                <w:sz w:val="26"/>
                <w:szCs w:val="26"/>
              </w:rPr>
            </w:pPr>
            <w:r>
              <w:rPr>
                <w:bCs/>
                <w:sz w:val="26"/>
                <w:szCs w:val="26"/>
              </w:rPr>
              <w:t>29.464,</w:t>
            </w:r>
            <w:r w:rsidR="001318CB">
              <w:rPr>
                <w:bCs/>
                <w:sz w:val="26"/>
                <w:szCs w:val="26"/>
              </w:rPr>
              <w:t>303</w:t>
            </w:r>
          </w:p>
        </w:tc>
        <w:tc>
          <w:tcPr>
            <w:tcW w:w="1558" w:type="dxa"/>
            <w:tcBorders>
              <w:top w:val="single" w:sz="4" w:space="0" w:color="auto"/>
              <w:left w:val="single" w:sz="4" w:space="0" w:color="auto"/>
              <w:bottom w:val="single" w:sz="4" w:space="0" w:color="auto"/>
              <w:right w:val="single" w:sz="4" w:space="0" w:color="auto"/>
            </w:tcBorders>
          </w:tcPr>
          <w:p w:rsidR="00C01118" w:rsidRPr="00251432" w:rsidRDefault="00E75CA4" w:rsidP="00251432">
            <w:pPr>
              <w:jc w:val="center"/>
              <w:rPr>
                <w:bCs/>
                <w:sz w:val="26"/>
                <w:szCs w:val="26"/>
              </w:rPr>
            </w:pPr>
            <w:r>
              <w:rPr>
                <w:bCs/>
                <w:sz w:val="26"/>
                <w:szCs w:val="26"/>
              </w:rPr>
              <w:t>3.486,</w:t>
            </w:r>
            <w:r w:rsidR="001318CB">
              <w:rPr>
                <w:bCs/>
                <w:sz w:val="26"/>
                <w:szCs w:val="26"/>
              </w:rPr>
              <w:t>703</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E75CA4" w:rsidP="00C01118">
            <w:pPr>
              <w:jc w:val="center"/>
              <w:rPr>
                <w:bCs/>
                <w:sz w:val="26"/>
                <w:szCs w:val="26"/>
              </w:rPr>
            </w:pPr>
            <w:r>
              <w:rPr>
                <w:bCs/>
                <w:sz w:val="26"/>
                <w:szCs w:val="26"/>
              </w:rPr>
              <w:t>1.039,1</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E75CA4" w:rsidP="00C01118">
            <w:pPr>
              <w:jc w:val="center"/>
              <w:rPr>
                <w:bCs/>
                <w:sz w:val="26"/>
                <w:szCs w:val="26"/>
              </w:rPr>
            </w:pPr>
            <w:r w:rsidRPr="00E75CA4">
              <w:rPr>
                <w:bCs/>
                <w:sz w:val="26"/>
                <w:szCs w:val="26"/>
              </w:rPr>
              <w:t>24.938,5</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r>
              <w:rPr>
                <w:bCs/>
                <w:sz w:val="26"/>
                <w:szCs w:val="26"/>
              </w:rPr>
              <w:t>-</w:t>
            </w:r>
          </w:p>
        </w:tc>
      </w:tr>
      <w:tr w:rsidR="00C01118" w:rsidTr="00DF3599">
        <w:tc>
          <w:tcPr>
            <w:tcW w:w="9747" w:type="dxa"/>
            <w:gridSpan w:val="7"/>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r w:rsidRPr="009744C7">
              <w:rPr>
                <w:b/>
                <w:sz w:val="26"/>
                <w:szCs w:val="26"/>
              </w:rPr>
              <w:t>Общий объем финансирования по муниципальной программе</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2018</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226,0</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226,0</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01118" w:rsidRDefault="00C01118" w:rsidP="00C01118">
            <w:pPr>
              <w:jc w:val="center"/>
              <w:rPr>
                <w:bCs/>
                <w:sz w:val="26"/>
                <w:szCs w:val="26"/>
              </w:rPr>
            </w:pPr>
            <w:r w:rsidRPr="00C01118">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rPr>
          <w:trHeight w:val="240"/>
        </w:trPr>
        <w:tc>
          <w:tcPr>
            <w:tcW w:w="2235" w:type="dxa"/>
            <w:tcBorders>
              <w:top w:val="single" w:sz="4" w:space="0" w:color="auto"/>
              <w:left w:val="single" w:sz="4" w:space="0" w:color="auto"/>
              <w:bottom w:val="single" w:sz="4" w:space="0" w:color="auto"/>
              <w:right w:val="single" w:sz="4" w:space="0" w:color="auto"/>
            </w:tcBorders>
          </w:tcPr>
          <w:p w:rsidR="00C01118" w:rsidRPr="000C4024" w:rsidRDefault="00C01118" w:rsidP="00C01118">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251432" w:rsidRDefault="00C01118" w:rsidP="00C01118">
            <w:pPr>
              <w:jc w:val="center"/>
              <w:rPr>
                <w:bCs/>
                <w:sz w:val="26"/>
                <w:szCs w:val="26"/>
              </w:rPr>
            </w:pPr>
            <w:r w:rsidRPr="00251432">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251432" w:rsidRDefault="00C01118" w:rsidP="00C01118">
            <w:pPr>
              <w:jc w:val="center"/>
              <w:rPr>
                <w:bCs/>
                <w:sz w:val="26"/>
                <w:szCs w:val="26"/>
              </w:rPr>
            </w:pPr>
            <w:r w:rsidRPr="00251432">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rPr>
          <w:trHeight w:val="150"/>
        </w:trPr>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251432" w:rsidRDefault="009E76A4" w:rsidP="00642690">
            <w:pPr>
              <w:rPr>
                <w:bCs/>
                <w:sz w:val="26"/>
                <w:szCs w:val="26"/>
              </w:rPr>
            </w:pPr>
            <w:r>
              <w:rPr>
                <w:bCs/>
                <w:sz w:val="26"/>
                <w:szCs w:val="26"/>
              </w:rPr>
              <w:t>29.237,2</w:t>
            </w:r>
            <w:r w:rsidR="001318CB">
              <w:rPr>
                <w:bCs/>
                <w:sz w:val="26"/>
                <w:szCs w:val="26"/>
              </w:rPr>
              <w:t>08</w:t>
            </w:r>
          </w:p>
        </w:tc>
        <w:tc>
          <w:tcPr>
            <w:tcW w:w="1558" w:type="dxa"/>
            <w:tcBorders>
              <w:top w:val="single" w:sz="4" w:space="0" w:color="auto"/>
              <w:left w:val="single" w:sz="4" w:space="0" w:color="auto"/>
              <w:bottom w:val="single" w:sz="4" w:space="0" w:color="auto"/>
              <w:right w:val="single" w:sz="4" w:space="0" w:color="auto"/>
            </w:tcBorders>
          </w:tcPr>
          <w:p w:rsidR="00C01118" w:rsidRPr="00251432" w:rsidRDefault="00E75CA4" w:rsidP="00C01118">
            <w:pPr>
              <w:jc w:val="center"/>
              <w:rPr>
                <w:bCs/>
                <w:sz w:val="26"/>
                <w:szCs w:val="26"/>
              </w:rPr>
            </w:pPr>
            <w:r>
              <w:rPr>
                <w:bCs/>
                <w:sz w:val="26"/>
                <w:szCs w:val="26"/>
              </w:rPr>
              <w:t>3.</w:t>
            </w:r>
            <w:r w:rsidR="001318CB">
              <w:rPr>
                <w:bCs/>
                <w:sz w:val="26"/>
                <w:szCs w:val="26"/>
              </w:rPr>
              <w:t>259,608</w:t>
            </w:r>
          </w:p>
        </w:tc>
        <w:tc>
          <w:tcPr>
            <w:tcW w:w="1559" w:type="dxa"/>
            <w:tcBorders>
              <w:top w:val="single" w:sz="4" w:space="0" w:color="auto"/>
              <w:left w:val="single" w:sz="4" w:space="0" w:color="auto"/>
              <w:bottom w:val="single" w:sz="4" w:space="0" w:color="auto"/>
              <w:right w:val="single" w:sz="4" w:space="0" w:color="auto"/>
            </w:tcBorders>
          </w:tcPr>
          <w:p w:rsidR="00C01118" w:rsidRDefault="00E75CA4" w:rsidP="00C01118">
            <w:pPr>
              <w:jc w:val="center"/>
              <w:rPr>
                <w:bCs/>
                <w:sz w:val="26"/>
                <w:szCs w:val="26"/>
              </w:rPr>
            </w:pPr>
            <w:r>
              <w:rPr>
                <w:bCs/>
                <w:sz w:val="26"/>
                <w:szCs w:val="26"/>
              </w:rPr>
              <w:t>1.039,1</w:t>
            </w:r>
          </w:p>
        </w:tc>
        <w:tc>
          <w:tcPr>
            <w:tcW w:w="1797" w:type="dxa"/>
            <w:tcBorders>
              <w:top w:val="single" w:sz="4" w:space="0" w:color="auto"/>
              <w:left w:val="single" w:sz="4" w:space="0" w:color="auto"/>
              <w:bottom w:val="single" w:sz="4" w:space="0" w:color="auto"/>
              <w:right w:val="single" w:sz="4" w:space="0" w:color="auto"/>
            </w:tcBorders>
          </w:tcPr>
          <w:p w:rsidR="00C01118" w:rsidRDefault="00E75CA4" w:rsidP="00C01118">
            <w:pPr>
              <w:jc w:val="center"/>
              <w:rPr>
                <w:bCs/>
                <w:sz w:val="26"/>
                <w:szCs w:val="26"/>
              </w:rPr>
            </w:pPr>
            <w:r>
              <w:rPr>
                <w:bCs/>
                <w:sz w:val="26"/>
                <w:szCs w:val="26"/>
              </w:rPr>
              <w:t>24.938,5</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rPr>
          <w:trHeight w:val="435"/>
        </w:trPr>
        <w:tc>
          <w:tcPr>
            <w:tcW w:w="2235" w:type="dxa"/>
            <w:tcBorders>
              <w:top w:val="single" w:sz="4" w:space="0" w:color="auto"/>
              <w:left w:val="single" w:sz="4" w:space="0" w:color="auto"/>
              <w:bottom w:val="single" w:sz="4" w:space="0" w:color="auto"/>
              <w:right w:val="single" w:sz="4" w:space="0" w:color="auto"/>
            </w:tcBorders>
          </w:tcPr>
          <w:p w:rsidR="00C01118" w:rsidRDefault="00C01118" w:rsidP="00C01118">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r>
              <w:rPr>
                <w:bCs/>
                <w:sz w:val="26"/>
                <w:szCs w:val="26"/>
              </w:rPr>
              <w:t>50,0</w:t>
            </w:r>
          </w:p>
        </w:tc>
        <w:tc>
          <w:tcPr>
            <w:tcW w:w="1558" w:type="dxa"/>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r>
              <w:rPr>
                <w:bCs/>
                <w:sz w:val="26"/>
                <w:szCs w:val="26"/>
              </w:rPr>
              <w:t>50,0</w:t>
            </w:r>
          </w:p>
        </w:tc>
        <w:tc>
          <w:tcPr>
            <w:tcW w:w="1559" w:type="dxa"/>
            <w:tcBorders>
              <w:top w:val="single" w:sz="4" w:space="0" w:color="auto"/>
              <w:left w:val="single" w:sz="4" w:space="0" w:color="auto"/>
              <w:bottom w:val="single" w:sz="4" w:space="0" w:color="auto"/>
              <w:right w:val="single" w:sz="4" w:space="0" w:color="auto"/>
            </w:tcBorders>
          </w:tcPr>
          <w:p w:rsidR="00C01118" w:rsidRDefault="00642690"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Default="00642690"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642690" w:rsidP="00C01118">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251432" w:rsidRDefault="009E76A4" w:rsidP="00C01118">
            <w:pPr>
              <w:jc w:val="center"/>
              <w:rPr>
                <w:bCs/>
                <w:sz w:val="26"/>
                <w:szCs w:val="26"/>
              </w:rPr>
            </w:pPr>
            <w:r>
              <w:rPr>
                <w:bCs/>
                <w:sz w:val="26"/>
                <w:szCs w:val="26"/>
              </w:rPr>
              <w:t>29.513,2</w:t>
            </w:r>
            <w:r w:rsidR="001318CB">
              <w:rPr>
                <w:bCs/>
                <w:sz w:val="26"/>
                <w:szCs w:val="26"/>
              </w:rPr>
              <w:t>08</w:t>
            </w:r>
          </w:p>
        </w:tc>
        <w:tc>
          <w:tcPr>
            <w:tcW w:w="1558" w:type="dxa"/>
            <w:tcBorders>
              <w:top w:val="single" w:sz="4" w:space="0" w:color="auto"/>
              <w:left w:val="single" w:sz="4" w:space="0" w:color="auto"/>
              <w:bottom w:val="single" w:sz="4" w:space="0" w:color="auto"/>
              <w:right w:val="single" w:sz="4" w:space="0" w:color="auto"/>
            </w:tcBorders>
          </w:tcPr>
          <w:p w:rsidR="00C01118" w:rsidRPr="00251432" w:rsidRDefault="009E76A4" w:rsidP="00C01118">
            <w:pPr>
              <w:jc w:val="center"/>
              <w:rPr>
                <w:bCs/>
                <w:sz w:val="26"/>
                <w:szCs w:val="26"/>
              </w:rPr>
            </w:pPr>
            <w:r>
              <w:rPr>
                <w:bCs/>
                <w:sz w:val="26"/>
                <w:szCs w:val="26"/>
              </w:rPr>
              <w:t>3.535,6</w:t>
            </w:r>
            <w:r w:rsidR="001318CB">
              <w:rPr>
                <w:bCs/>
                <w:sz w:val="26"/>
                <w:szCs w:val="26"/>
              </w:rPr>
              <w:t>08</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E75CA4" w:rsidP="00C01118">
            <w:pPr>
              <w:jc w:val="center"/>
              <w:rPr>
                <w:bCs/>
                <w:sz w:val="26"/>
                <w:szCs w:val="26"/>
              </w:rPr>
            </w:pPr>
            <w:r>
              <w:rPr>
                <w:bCs/>
                <w:sz w:val="26"/>
                <w:szCs w:val="26"/>
              </w:rPr>
              <w:t>1.039,1</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E75CA4" w:rsidP="00C01118">
            <w:pPr>
              <w:jc w:val="center"/>
              <w:rPr>
                <w:bCs/>
                <w:sz w:val="26"/>
                <w:szCs w:val="26"/>
              </w:rPr>
            </w:pPr>
            <w:r>
              <w:rPr>
                <w:bCs/>
                <w:sz w:val="26"/>
                <w:szCs w:val="26"/>
              </w:rPr>
              <w:t>24.938,5</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r w:rsidRPr="009744C7">
              <w:rPr>
                <w:bCs/>
                <w:sz w:val="26"/>
                <w:szCs w:val="26"/>
              </w:rPr>
              <w:t>-</w:t>
            </w:r>
          </w:p>
        </w:tc>
      </w:tr>
    </w:tbl>
    <w:p w:rsidR="00FF6122" w:rsidRDefault="00FF6122" w:rsidP="009F4C5D">
      <w:pPr>
        <w:shd w:val="clear" w:color="auto" w:fill="FFFFFF"/>
        <w:jc w:val="both"/>
        <w:textAlignment w:val="baseline"/>
        <w:rPr>
          <w:sz w:val="28"/>
          <w:szCs w:val="28"/>
        </w:rPr>
      </w:pPr>
    </w:p>
    <w:p w:rsidR="00FF6122" w:rsidRDefault="00716002" w:rsidP="00976417">
      <w:pPr>
        <w:shd w:val="clear" w:color="auto" w:fill="FFFFFF"/>
        <w:tabs>
          <w:tab w:val="left" w:pos="567"/>
        </w:tabs>
        <w:jc w:val="both"/>
        <w:textAlignment w:val="baseline"/>
        <w:rPr>
          <w:sz w:val="28"/>
          <w:szCs w:val="28"/>
        </w:rPr>
      </w:pPr>
      <w:r>
        <w:rPr>
          <w:sz w:val="28"/>
          <w:szCs w:val="28"/>
        </w:rPr>
        <w:tab/>
      </w:r>
      <w:r w:rsidR="00FF6122" w:rsidRPr="00796B20">
        <w:rPr>
          <w:sz w:val="28"/>
          <w:szCs w:val="28"/>
        </w:rPr>
        <w:t>Объемы финансирования мероприятий могут уточняться в соответствии с решением о местном бюджете</w:t>
      </w:r>
      <w:r w:rsidR="00FF6122">
        <w:rPr>
          <w:sz w:val="28"/>
          <w:szCs w:val="28"/>
        </w:rPr>
        <w:t>.</w:t>
      </w:r>
    </w:p>
    <w:p w:rsidR="00C7653E" w:rsidRDefault="00C7653E" w:rsidP="00C7653E">
      <w:pPr>
        <w:shd w:val="clear" w:color="auto" w:fill="FFFFFF"/>
        <w:tabs>
          <w:tab w:val="left" w:pos="567"/>
        </w:tabs>
        <w:jc w:val="both"/>
        <w:textAlignment w:val="baseline"/>
        <w:rPr>
          <w:sz w:val="28"/>
          <w:szCs w:val="28"/>
        </w:rPr>
      </w:pPr>
      <w:r>
        <w:rPr>
          <w:sz w:val="28"/>
          <w:szCs w:val="28"/>
        </w:rPr>
        <w:lastRenderedPageBreak/>
        <w:t xml:space="preserve">       Оценка влияния изменения объема финансирования муниципальной программы на изменение значений целевых показателей муниципальной программы «Формирование современно</w:t>
      </w:r>
      <w:r w:rsidR="00A20230">
        <w:rPr>
          <w:sz w:val="28"/>
          <w:szCs w:val="28"/>
        </w:rPr>
        <w:t xml:space="preserve">й городской среды на 2018-2024 </w:t>
      </w:r>
      <w:r>
        <w:rPr>
          <w:sz w:val="28"/>
          <w:szCs w:val="28"/>
        </w:rPr>
        <w:t xml:space="preserve">годы представлена в </w:t>
      </w:r>
      <w:r w:rsidR="0025200A">
        <w:rPr>
          <w:sz w:val="28"/>
          <w:szCs w:val="28"/>
        </w:rPr>
        <w:t xml:space="preserve">приложении №  8 </w:t>
      </w:r>
      <w:r>
        <w:rPr>
          <w:sz w:val="28"/>
          <w:szCs w:val="28"/>
        </w:rPr>
        <w:t>к паспорту муниципальной программы.</w:t>
      </w:r>
    </w:p>
    <w:p w:rsidR="00474CF2" w:rsidRDefault="00474CF2" w:rsidP="00035D18">
      <w:pPr>
        <w:shd w:val="clear" w:color="auto" w:fill="FFFFFF"/>
        <w:jc w:val="both"/>
        <w:textAlignment w:val="baseline"/>
        <w:rPr>
          <w:sz w:val="28"/>
          <w:szCs w:val="28"/>
          <w:shd w:val="clear" w:color="auto" w:fill="FFFFFF"/>
        </w:rPr>
      </w:pPr>
    </w:p>
    <w:p w:rsidR="00FF6122" w:rsidRPr="00314EE5" w:rsidRDefault="00FF6122" w:rsidP="00E4580F">
      <w:pPr>
        <w:autoSpaceDE w:val="0"/>
        <w:autoSpaceDN w:val="0"/>
        <w:adjustRightInd w:val="0"/>
        <w:jc w:val="center"/>
        <w:rPr>
          <w:b/>
          <w:sz w:val="28"/>
          <w:szCs w:val="28"/>
        </w:rPr>
      </w:pPr>
      <w:r>
        <w:rPr>
          <w:b/>
          <w:sz w:val="28"/>
          <w:szCs w:val="28"/>
        </w:rPr>
        <w:t>5</w:t>
      </w:r>
      <w:r w:rsidRPr="00314EE5">
        <w:rPr>
          <w:b/>
          <w:sz w:val="28"/>
          <w:szCs w:val="28"/>
        </w:rPr>
        <w:t>.</w:t>
      </w:r>
      <w:r w:rsidRPr="00314EE5">
        <w:rPr>
          <w:b/>
          <w:sz w:val="28"/>
          <w:szCs w:val="28"/>
          <w:lang w:val="en-US"/>
        </w:rPr>
        <w:t> </w:t>
      </w:r>
      <w:r>
        <w:rPr>
          <w:b/>
          <w:sz w:val="28"/>
          <w:szCs w:val="28"/>
        </w:rPr>
        <w:t>Положения, условия</w:t>
      </w:r>
      <w:r w:rsidR="003A06FC">
        <w:rPr>
          <w:b/>
          <w:sz w:val="28"/>
          <w:szCs w:val="28"/>
        </w:rPr>
        <w:t xml:space="preserve"> </w:t>
      </w:r>
      <w:r>
        <w:rPr>
          <w:b/>
          <w:sz w:val="28"/>
          <w:szCs w:val="28"/>
        </w:rPr>
        <w:t>для получения федеральной субсидии</w:t>
      </w:r>
    </w:p>
    <w:p w:rsidR="00FF6122" w:rsidRDefault="00FF6122" w:rsidP="00FF6122">
      <w:pPr>
        <w:autoSpaceDE w:val="0"/>
        <w:autoSpaceDN w:val="0"/>
        <w:adjustRightInd w:val="0"/>
        <w:outlineLvl w:val="1"/>
        <w:rPr>
          <w:sz w:val="28"/>
          <w:szCs w:val="28"/>
        </w:rPr>
      </w:pPr>
    </w:p>
    <w:p w:rsidR="00FF6122" w:rsidRDefault="00716002" w:rsidP="00B509D2">
      <w:pPr>
        <w:tabs>
          <w:tab w:val="left" w:pos="567"/>
        </w:tabs>
        <w:jc w:val="both"/>
        <w:rPr>
          <w:sz w:val="28"/>
          <w:szCs w:val="28"/>
        </w:rPr>
      </w:pPr>
      <w:r>
        <w:rPr>
          <w:sz w:val="28"/>
          <w:szCs w:val="28"/>
        </w:rPr>
        <w:tab/>
      </w:r>
      <w:r w:rsidR="00FF6122" w:rsidRPr="002E3269">
        <w:rPr>
          <w:sz w:val="28"/>
          <w:szCs w:val="28"/>
        </w:rPr>
        <w:t>Поряд</w:t>
      </w:r>
      <w:r w:rsidR="00FF6122">
        <w:rPr>
          <w:sz w:val="28"/>
          <w:szCs w:val="28"/>
        </w:rPr>
        <w:t>ок</w:t>
      </w:r>
      <w:r w:rsidR="00FF6122" w:rsidRPr="002E3269">
        <w:rPr>
          <w:sz w:val="28"/>
          <w:szCs w:val="28"/>
        </w:rPr>
        <w:t xml:space="preserve"> разработки, обсуждения, согласования и утверждения дизайн-проекта благоустройства </w:t>
      </w:r>
      <w:r w:rsidR="00FF6122">
        <w:rPr>
          <w:sz w:val="28"/>
          <w:szCs w:val="28"/>
        </w:rPr>
        <w:t xml:space="preserve">общественной </w:t>
      </w:r>
      <w:r w:rsidR="00FF6122" w:rsidRPr="002E3269">
        <w:rPr>
          <w:sz w:val="28"/>
          <w:szCs w:val="28"/>
        </w:rPr>
        <w:t>территории</w:t>
      </w:r>
      <w:r w:rsidR="00FF6122">
        <w:rPr>
          <w:sz w:val="28"/>
          <w:szCs w:val="28"/>
        </w:rPr>
        <w:t xml:space="preserve">  осуществляется в соответствии с Порядком, утвержденным Постановление</w:t>
      </w:r>
      <w:r w:rsidR="00766978">
        <w:rPr>
          <w:sz w:val="28"/>
          <w:szCs w:val="28"/>
        </w:rPr>
        <w:t>м</w:t>
      </w:r>
      <w:r w:rsidR="00FF6122">
        <w:rPr>
          <w:sz w:val="28"/>
          <w:szCs w:val="28"/>
        </w:rPr>
        <w:t xml:space="preserve"> администрации Рассветовского сельского поселения Староминского района.</w:t>
      </w:r>
    </w:p>
    <w:p w:rsidR="00FF6122" w:rsidRDefault="00716002" w:rsidP="00B509D2">
      <w:pPr>
        <w:tabs>
          <w:tab w:val="left" w:pos="567"/>
        </w:tabs>
        <w:jc w:val="both"/>
        <w:rPr>
          <w:sz w:val="28"/>
          <w:szCs w:val="28"/>
        </w:rPr>
      </w:pPr>
      <w:r>
        <w:rPr>
          <w:sz w:val="28"/>
          <w:szCs w:val="28"/>
        </w:rPr>
        <w:tab/>
      </w:r>
      <w:r w:rsidR="00FF6122" w:rsidRPr="00C2016B">
        <w:rPr>
          <w:sz w:val="28"/>
          <w:szCs w:val="28"/>
        </w:rPr>
        <w:t>Поряд</w:t>
      </w:r>
      <w:r w:rsidR="00FF6122">
        <w:rPr>
          <w:sz w:val="28"/>
          <w:szCs w:val="28"/>
        </w:rPr>
        <w:t>о</w:t>
      </w:r>
      <w:r w:rsidR="00FF6122" w:rsidRPr="00C2016B">
        <w:rPr>
          <w:sz w:val="28"/>
          <w:szCs w:val="28"/>
        </w:rPr>
        <w:t>к организации и проведения голосования по отбору общественных территорий, подлежащих благоустройству в первоочередном порядке</w:t>
      </w:r>
      <w:r w:rsidR="00FF6122">
        <w:rPr>
          <w:sz w:val="28"/>
          <w:szCs w:val="28"/>
        </w:rPr>
        <w:t>, утвержден</w:t>
      </w:r>
      <w:r w:rsidR="00A20230">
        <w:rPr>
          <w:sz w:val="28"/>
          <w:szCs w:val="28"/>
        </w:rPr>
        <w:t xml:space="preserve"> постановлением Рассветовского</w:t>
      </w:r>
      <w:r w:rsidR="003A06FC">
        <w:rPr>
          <w:sz w:val="28"/>
          <w:szCs w:val="28"/>
        </w:rPr>
        <w:t xml:space="preserve"> </w:t>
      </w:r>
      <w:r w:rsidR="00FF6122">
        <w:rPr>
          <w:sz w:val="28"/>
          <w:szCs w:val="28"/>
        </w:rPr>
        <w:t xml:space="preserve">сельского поселения Староминского района. </w:t>
      </w:r>
    </w:p>
    <w:p w:rsidR="00FF6122" w:rsidRPr="00B4704B" w:rsidRDefault="00716002" w:rsidP="00EE57D6">
      <w:pPr>
        <w:tabs>
          <w:tab w:val="left" w:pos="567"/>
        </w:tabs>
        <w:jc w:val="both"/>
        <w:rPr>
          <w:rFonts w:ascii="Arial" w:hAnsi="Arial" w:cs="Arial"/>
          <w:color w:val="2D2D2D"/>
          <w:spacing w:val="2"/>
          <w:sz w:val="21"/>
          <w:szCs w:val="21"/>
          <w:shd w:val="clear" w:color="auto" w:fill="FFFFFF"/>
        </w:rPr>
      </w:pPr>
      <w:r>
        <w:rPr>
          <w:sz w:val="28"/>
          <w:szCs w:val="28"/>
        </w:rPr>
        <w:tab/>
      </w:r>
      <w:r w:rsidR="00FF6122" w:rsidRPr="00B4704B">
        <w:rPr>
          <w:sz w:val="28"/>
          <w:szCs w:val="28"/>
        </w:rPr>
        <w:t xml:space="preserve">При наличии мероприятий в рамках иных программ строительства (реконструкции, ремонта) объектов недвижимого имущества, программ </w:t>
      </w:r>
      <w:r w:rsidR="00FF6122" w:rsidRPr="00B4704B">
        <w:rPr>
          <w:color w:val="2D2D2D"/>
          <w:spacing w:val="2"/>
          <w:sz w:val="28"/>
          <w:szCs w:val="28"/>
          <w:shd w:val="clear" w:color="auto" w:fill="FFFFFF"/>
        </w:rPr>
        <w:t xml:space="preserve">по ремонту и модернизации инженерных сетей и иных объектов </w:t>
      </w:r>
      <w:r w:rsidR="00FF6122" w:rsidRPr="00B4704B">
        <w:rPr>
          <w:sz w:val="28"/>
          <w:szCs w:val="28"/>
        </w:rPr>
        <w:t>н</w:t>
      </w:r>
      <w:r w:rsidR="00FF6122">
        <w:rPr>
          <w:sz w:val="28"/>
          <w:szCs w:val="28"/>
        </w:rPr>
        <w:t xml:space="preserve">а </w:t>
      </w:r>
      <w:r w:rsidR="00FF6122" w:rsidRPr="00B4704B">
        <w:rPr>
          <w:sz w:val="28"/>
          <w:szCs w:val="28"/>
        </w:rPr>
        <w:t xml:space="preserve">общественных территориях </w:t>
      </w:r>
      <w:r w:rsidR="00FF6122">
        <w:rPr>
          <w:sz w:val="28"/>
          <w:szCs w:val="28"/>
        </w:rPr>
        <w:t>Рассветовского</w:t>
      </w:r>
      <w:r w:rsidR="00FF6122" w:rsidRPr="00B4704B">
        <w:rPr>
          <w:sz w:val="28"/>
          <w:szCs w:val="28"/>
        </w:rPr>
        <w:t xml:space="preserve"> сельского поселения необходимо проводить синхронизацию выполнения работ.</w:t>
      </w:r>
    </w:p>
    <w:p w:rsidR="00FF6122" w:rsidRDefault="00FF6122" w:rsidP="00FF6122">
      <w:pPr>
        <w:jc w:val="both"/>
        <w:rPr>
          <w:sz w:val="28"/>
          <w:szCs w:val="28"/>
        </w:rPr>
      </w:pPr>
    </w:p>
    <w:p w:rsidR="00FF6122" w:rsidRDefault="00FF6122" w:rsidP="00FF6122">
      <w:pPr>
        <w:autoSpaceDE w:val="0"/>
        <w:autoSpaceDN w:val="0"/>
        <w:adjustRightInd w:val="0"/>
        <w:jc w:val="center"/>
        <w:outlineLvl w:val="1"/>
        <w:rPr>
          <w:b/>
          <w:sz w:val="28"/>
          <w:szCs w:val="28"/>
        </w:rPr>
      </w:pPr>
      <w:r>
        <w:rPr>
          <w:b/>
          <w:sz w:val="28"/>
          <w:szCs w:val="28"/>
        </w:rPr>
        <w:t>6</w:t>
      </w:r>
      <w:r w:rsidRPr="00314EE5">
        <w:rPr>
          <w:b/>
          <w:sz w:val="28"/>
          <w:szCs w:val="28"/>
        </w:rPr>
        <w:t>.</w:t>
      </w:r>
      <w:r w:rsidRPr="00314EE5">
        <w:rPr>
          <w:b/>
          <w:sz w:val="28"/>
          <w:szCs w:val="28"/>
          <w:lang w:val="en-US"/>
        </w:rPr>
        <w:t> </w:t>
      </w:r>
      <w:r w:rsidRPr="00314EE5">
        <w:rPr>
          <w:b/>
          <w:sz w:val="28"/>
          <w:szCs w:val="28"/>
        </w:rPr>
        <w:t>О</w:t>
      </w:r>
      <w:r>
        <w:rPr>
          <w:b/>
          <w:sz w:val="28"/>
          <w:szCs w:val="28"/>
        </w:rPr>
        <w:t>существление контроля реализации муниципальной программы в рамках Приоритетного проекта</w:t>
      </w:r>
    </w:p>
    <w:p w:rsidR="00FF6122" w:rsidRDefault="00FF6122" w:rsidP="00FF6122">
      <w:pPr>
        <w:autoSpaceDE w:val="0"/>
        <w:autoSpaceDN w:val="0"/>
        <w:adjustRightInd w:val="0"/>
        <w:jc w:val="center"/>
        <w:outlineLvl w:val="1"/>
        <w:rPr>
          <w:b/>
          <w:sz w:val="28"/>
          <w:szCs w:val="28"/>
        </w:rPr>
      </w:pPr>
    </w:p>
    <w:p w:rsidR="00FF6122" w:rsidRDefault="00716002" w:rsidP="00F23F1B">
      <w:pPr>
        <w:tabs>
          <w:tab w:val="left" w:pos="567"/>
        </w:tabs>
        <w:autoSpaceDE w:val="0"/>
        <w:autoSpaceDN w:val="0"/>
        <w:adjustRightInd w:val="0"/>
        <w:jc w:val="both"/>
        <w:outlineLvl w:val="1"/>
        <w:rPr>
          <w:sz w:val="28"/>
          <w:szCs w:val="28"/>
        </w:rPr>
      </w:pPr>
      <w:r>
        <w:rPr>
          <w:sz w:val="28"/>
          <w:szCs w:val="28"/>
        </w:rPr>
        <w:tab/>
      </w:r>
      <w:r w:rsidR="00FF6122">
        <w:rPr>
          <w:sz w:val="28"/>
          <w:szCs w:val="28"/>
        </w:rPr>
        <w:t xml:space="preserve">В целях осуществления контроля и координации за ходом выполнения </w:t>
      </w:r>
      <w:r w:rsidR="00FF6122" w:rsidRPr="008A5510">
        <w:rPr>
          <w:sz w:val="28"/>
          <w:szCs w:val="28"/>
        </w:rPr>
        <w:t>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w:t>
      </w:r>
      <w:r w:rsidR="00FF6122">
        <w:rPr>
          <w:sz w:val="28"/>
          <w:szCs w:val="28"/>
        </w:rPr>
        <w:t xml:space="preserve">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
    <w:p w:rsidR="00FF6122" w:rsidRDefault="00716002" w:rsidP="002D30DC">
      <w:pPr>
        <w:tabs>
          <w:tab w:val="left" w:pos="567"/>
        </w:tabs>
        <w:autoSpaceDE w:val="0"/>
        <w:autoSpaceDN w:val="0"/>
        <w:adjustRightInd w:val="0"/>
        <w:jc w:val="both"/>
        <w:outlineLvl w:val="1"/>
        <w:rPr>
          <w:sz w:val="28"/>
          <w:szCs w:val="28"/>
        </w:rPr>
      </w:pPr>
      <w:r>
        <w:rPr>
          <w:sz w:val="28"/>
          <w:szCs w:val="28"/>
        </w:rPr>
        <w:tab/>
      </w:r>
      <w:r w:rsidR="00FF6122">
        <w:rPr>
          <w:sz w:val="28"/>
          <w:szCs w:val="28"/>
        </w:rPr>
        <w:t>Организацию деятельности муниципальной общественной комиссии рекомендуется осуществлять в соответствие с положением об общественной комиссии. При этом проведение заседаний муниципальной общественной комиссии рекомендуется осуществлять в откры</w:t>
      </w:r>
      <w:r w:rsidR="00766978">
        <w:rPr>
          <w:sz w:val="28"/>
          <w:szCs w:val="28"/>
        </w:rPr>
        <w:t xml:space="preserve">той форме с использованием фото </w:t>
      </w:r>
      <w:r w:rsidR="00FF6122">
        <w:rPr>
          <w:sz w:val="28"/>
          <w:szCs w:val="28"/>
        </w:rPr>
        <w:t>фиксации с последующим размещением соответствующих протоколов заседаний в открытом доступе на сайте органа местного самоуправления.</w:t>
      </w:r>
    </w:p>
    <w:p w:rsidR="00FF6122" w:rsidRDefault="00FF6122" w:rsidP="00FF6122">
      <w:pPr>
        <w:shd w:val="clear" w:color="auto" w:fill="FFFFFF"/>
        <w:ind w:firstLine="709"/>
        <w:jc w:val="both"/>
        <w:textAlignment w:val="baseline"/>
        <w:rPr>
          <w:sz w:val="28"/>
          <w:szCs w:val="28"/>
          <w:shd w:val="clear" w:color="auto" w:fill="FFFFFF"/>
        </w:rPr>
      </w:pPr>
    </w:p>
    <w:p w:rsidR="00FF6122" w:rsidRDefault="00FF6122" w:rsidP="00FF6122">
      <w:pPr>
        <w:autoSpaceDE w:val="0"/>
        <w:autoSpaceDN w:val="0"/>
        <w:adjustRightInd w:val="0"/>
        <w:jc w:val="center"/>
        <w:outlineLvl w:val="1"/>
        <w:rPr>
          <w:b/>
          <w:sz w:val="28"/>
          <w:szCs w:val="28"/>
        </w:rPr>
      </w:pPr>
      <w:r>
        <w:rPr>
          <w:b/>
          <w:sz w:val="28"/>
          <w:szCs w:val="28"/>
        </w:rPr>
        <w:t>7</w:t>
      </w:r>
      <w:r w:rsidRPr="00314EE5">
        <w:rPr>
          <w:b/>
          <w:sz w:val="28"/>
          <w:szCs w:val="28"/>
        </w:rPr>
        <w:t>.</w:t>
      </w:r>
      <w:r w:rsidRPr="00314EE5">
        <w:rPr>
          <w:b/>
          <w:sz w:val="28"/>
          <w:szCs w:val="28"/>
          <w:lang w:val="en-US"/>
        </w:rPr>
        <w:t> </w:t>
      </w:r>
      <w:r>
        <w:rPr>
          <w:b/>
          <w:sz w:val="28"/>
          <w:szCs w:val="28"/>
        </w:rPr>
        <w:t>Вовлечение граждан, организаций в процесс обсуждения проекта муниципальной програ</w:t>
      </w:r>
      <w:r w:rsidR="00C21D5C">
        <w:rPr>
          <w:b/>
          <w:sz w:val="28"/>
          <w:szCs w:val="28"/>
        </w:rPr>
        <w:t>ммы, отбора</w:t>
      </w:r>
      <w:r>
        <w:rPr>
          <w:b/>
          <w:sz w:val="28"/>
          <w:szCs w:val="28"/>
        </w:rPr>
        <w:t xml:space="preserve"> общественных территорий для включения в муниципальную программу</w:t>
      </w:r>
    </w:p>
    <w:p w:rsidR="00FF6122" w:rsidRDefault="00FF6122" w:rsidP="00FF6122">
      <w:pPr>
        <w:autoSpaceDE w:val="0"/>
        <w:autoSpaceDN w:val="0"/>
        <w:adjustRightInd w:val="0"/>
        <w:jc w:val="center"/>
        <w:outlineLvl w:val="1"/>
        <w:rPr>
          <w:b/>
          <w:sz w:val="28"/>
          <w:szCs w:val="28"/>
        </w:rPr>
      </w:pPr>
    </w:p>
    <w:p w:rsidR="00FF6122" w:rsidRDefault="00716002" w:rsidP="001027F0">
      <w:pPr>
        <w:tabs>
          <w:tab w:val="left" w:pos="567"/>
        </w:tabs>
        <w:autoSpaceDE w:val="0"/>
        <w:autoSpaceDN w:val="0"/>
        <w:adjustRightInd w:val="0"/>
        <w:jc w:val="both"/>
        <w:outlineLvl w:val="1"/>
        <w:rPr>
          <w:sz w:val="28"/>
          <w:szCs w:val="28"/>
        </w:rPr>
      </w:pPr>
      <w:r>
        <w:rPr>
          <w:sz w:val="28"/>
          <w:szCs w:val="28"/>
        </w:rPr>
        <w:lastRenderedPageBreak/>
        <w:tab/>
      </w:r>
      <w:r w:rsidR="00FF6122">
        <w:rPr>
          <w:sz w:val="28"/>
          <w:szCs w:val="28"/>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FF6122" w:rsidRDefault="00FF6122" w:rsidP="00FF6122">
      <w:pPr>
        <w:autoSpaceDE w:val="0"/>
        <w:autoSpaceDN w:val="0"/>
        <w:adjustRightInd w:val="0"/>
        <w:ind w:firstLine="709"/>
        <w:jc w:val="both"/>
        <w:outlineLvl w:val="1"/>
        <w:rPr>
          <w:sz w:val="28"/>
          <w:szCs w:val="28"/>
        </w:rPr>
      </w:pPr>
      <w:r>
        <w:rPr>
          <w:sz w:val="28"/>
          <w:szCs w:val="28"/>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w:t>
      </w:r>
    </w:p>
    <w:p w:rsidR="00FF6122" w:rsidRDefault="00716002" w:rsidP="001027F0">
      <w:pPr>
        <w:tabs>
          <w:tab w:val="left" w:pos="567"/>
        </w:tabs>
        <w:autoSpaceDE w:val="0"/>
        <w:autoSpaceDN w:val="0"/>
        <w:adjustRightInd w:val="0"/>
        <w:jc w:val="both"/>
        <w:outlineLvl w:val="1"/>
        <w:rPr>
          <w:sz w:val="28"/>
          <w:szCs w:val="28"/>
        </w:rPr>
      </w:pPr>
      <w:r>
        <w:rPr>
          <w:sz w:val="28"/>
          <w:szCs w:val="28"/>
        </w:rPr>
        <w:tab/>
      </w:r>
      <w:r>
        <w:rPr>
          <w:sz w:val="28"/>
          <w:szCs w:val="28"/>
        </w:rPr>
        <w:tab/>
      </w:r>
      <w:r w:rsidR="00FF6122">
        <w:rPr>
          <w:sz w:val="28"/>
          <w:szCs w:val="28"/>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общественных территорий создан раздел на официальном сайте администрации Рассветовского сельского поселения в сети «Интернет», предоставляющий наиболее полную и актуальную информацию в данной сфере. </w:t>
      </w:r>
    </w:p>
    <w:p w:rsidR="00FF6122" w:rsidRDefault="00FF6122" w:rsidP="00FF6122">
      <w:pPr>
        <w:autoSpaceDE w:val="0"/>
        <w:autoSpaceDN w:val="0"/>
        <w:adjustRightInd w:val="0"/>
        <w:jc w:val="center"/>
        <w:outlineLvl w:val="1"/>
        <w:rPr>
          <w:b/>
          <w:sz w:val="28"/>
          <w:szCs w:val="28"/>
        </w:rPr>
      </w:pPr>
      <w:r>
        <w:rPr>
          <w:b/>
          <w:sz w:val="28"/>
          <w:szCs w:val="28"/>
        </w:rPr>
        <w:t>8</w:t>
      </w:r>
      <w:r w:rsidRPr="00314EE5">
        <w:rPr>
          <w:b/>
          <w:sz w:val="28"/>
          <w:szCs w:val="28"/>
        </w:rPr>
        <w:t>.</w:t>
      </w:r>
      <w:r w:rsidRPr="00314EE5">
        <w:rPr>
          <w:b/>
          <w:sz w:val="28"/>
          <w:szCs w:val="28"/>
          <w:lang w:val="en-US"/>
        </w:rPr>
        <w:t> </w:t>
      </w:r>
      <w:r w:rsidRPr="00314EE5">
        <w:rPr>
          <w:b/>
          <w:sz w:val="28"/>
          <w:szCs w:val="28"/>
        </w:rPr>
        <w:t xml:space="preserve">Ожидаемые и конечные </w:t>
      </w:r>
      <w:r>
        <w:rPr>
          <w:b/>
          <w:sz w:val="28"/>
          <w:szCs w:val="28"/>
        </w:rPr>
        <w:t xml:space="preserve">результаты реализации </w:t>
      </w:r>
      <w:r w:rsidRPr="00314EE5">
        <w:rPr>
          <w:b/>
          <w:sz w:val="28"/>
          <w:szCs w:val="28"/>
        </w:rPr>
        <w:t>программы</w:t>
      </w:r>
    </w:p>
    <w:p w:rsidR="00A20230" w:rsidRDefault="00A20230" w:rsidP="00FF6122">
      <w:pPr>
        <w:pStyle w:val="ConsPlusCell"/>
        <w:ind w:firstLine="709"/>
        <w:jc w:val="both"/>
        <w:rPr>
          <w:rFonts w:ascii="Times New Roman" w:hAnsi="Times New Roman" w:cs="Times New Roman"/>
          <w:sz w:val="28"/>
          <w:szCs w:val="28"/>
        </w:rPr>
      </w:pPr>
    </w:p>
    <w:p w:rsidR="00FF6122" w:rsidRPr="00D952E1" w:rsidRDefault="00FF6122" w:rsidP="00FF6122">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Pr="00D952E1">
        <w:rPr>
          <w:rFonts w:ascii="Times New Roman" w:hAnsi="Times New Roman" w:cs="Times New Roman"/>
          <w:sz w:val="28"/>
          <w:szCs w:val="28"/>
        </w:rPr>
        <w:t>программы позволит к концу 20</w:t>
      </w:r>
      <w:r>
        <w:rPr>
          <w:rFonts w:ascii="Times New Roman" w:hAnsi="Times New Roman" w:cs="Times New Roman"/>
          <w:sz w:val="28"/>
          <w:szCs w:val="28"/>
        </w:rPr>
        <w:t>24</w:t>
      </w:r>
      <w:r w:rsidRPr="00D952E1">
        <w:rPr>
          <w:rFonts w:ascii="Times New Roman" w:hAnsi="Times New Roman" w:cs="Times New Roman"/>
          <w:sz w:val="28"/>
          <w:szCs w:val="28"/>
        </w:rPr>
        <w:t xml:space="preserve"> года: </w:t>
      </w:r>
    </w:p>
    <w:p w:rsidR="00FF6122" w:rsidRPr="00B43104" w:rsidRDefault="00FF6122" w:rsidP="00FF6122">
      <w:pPr>
        <w:pStyle w:val="ConsPlusCell"/>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D952E1">
        <w:rPr>
          <w:rFonts w:ascii="Times New Roman" w:hAnsi="Times New Roman" w:cs="Times New Roman"/>
          <w:sz w:val="28"/>
          <w:szCs w:val="28"/>
        </w:rPr>
        <w:t>улучшить содержание объектов благоустройства, зеленых насаждений и, в</w:t>
      </w:r>
      <w:r>
        <w:rPr>
          <w:rFonts w:ascii="Times New Roman" w:hAnsi="Times New Roman" w:cs="Times New Roman"/>
          <w:sz w:val="28"/>
          <w:szCs w:val="28"/>
        </w:rPr>
        <w:t> </w:t>
      </w:r>
      <w:r w:rsidRPr="00D952E1">
        <w:rPr>
          <w:rFonts w:ascii="Times New Roman" w:hAnsi="Times New Roman" w:cs="Times New Roman"/>
          <w:sz w:val="28"/>
          <w:szCs w:val="28"/>
        </w:rPr>
        <w:t xml:space="preserve">целом, внешнего облика </w:t>
      </w:r>
      <w:r>
        <w:rPr>
          <w:rFonts w:ascii="Times New Roman" w:hAnsi="Times New Roman" w:cs="Times New Roman"/>
          <w:sz w:val="28"/>
          <w:szCs w:val="28"/>
        </w:rPr>
        <w:t>Рассветовского</w:t>
      </w:r>
      <w:r>
        <w:rPr>
          <w:rFonts w:ascii="Times New Roman" w:hAnsi="Times New Roman" w:cs="Times New Roman"/>
          <w:color w:val="000000"/>
          <w:sz w:val="28"/>
          <w:szCs w:val="28"/>
        </w:rPr>
        <w:t xml:space="preserve"> сельского поселения</w:t>
      </w:r>
      <w:r w:rsidRPr="00D952E1">
        <w:rPr>
          <w:rFonts w:ascii="Times New Roman" w:hAnsi="Times New Roman" w:cs="Times New Roman"/>
          <w:sz w:val="28"/>
          <w:szCs w:val="28"/>
        </w:rPr>
        <w:t>;</w:t>
      </w:r>
    </w:p>
    <w:p w:rsidR="00FF6122" w:rsidRPr="00D952E1" w:rsidRDefault="00FF6122" w:rsidP="00FF6122">
      <w:pPr>
        <w:pStyle w:val="ConsPlusCell"/>
        <w:ind w:firstLine="709"/>
        <w:jc w:val="both"/>
        <w:rPr>
          <w:rFonts w:ascii="Times New Roman" w:hAnsi="Times New Roman"/>
          <w:sz w:val="28"/>
          <w:szCs w:val="28"/>
        </w:rPr>
      </w:pPr>
      <w:r w:rsidRPr="00D952E1">
        <w:rPr>
          <w:rFonts w:ascii="Times New Roman" w:hAnsi="Times New Roman"/>
          <w:sz w:val="28"/>
          <w:szCs w:val="28"/>
        </w:rPr>
        <w:t>К окончанию срока реализации программы предполагается достижение следующих результатов и эффектов:</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t xml:space="preserve">- </w:t>
      </w:r>
      <w:r w:rsidRPr="00D952E1">
        <w:rPr>
          <w:color w:val="000000"/>
          <w:sz w:val="28"/>
          <w:szCs w:val="28"/>
        </w:rPr>
        <w:t>повышение уровня благоустройства и совершенствование внешнего облика территори</w:t>
      </w:r>
      <w:r>
        <w:rPr>
          <w:color w:val="000000"/>
          <w:sz w:val="28"/>
          <w:szCs w:val="28"/>
        </w:rPr>
        <w:t>и</w:t>
      </w:r>
      <w:r w:rsidR="00B4457E">
        <w:rPr>
          <w:color w:val="000000"/>
          <w:sz w:val="28"/>
          <w:szCs w:val="28"/>
        </w:rPr>
        <w:t xml:space="preserve"> </w:t>
      </w:r>
      <w:r>
        <w:rPr>
          <w:sz w:val="28"/>
          <w:szCs w:val="28"/>
        </w:rPr>
        <w:t>Рассветовского</w:t>
      </w:r>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t xml:space="preserve">- </w:t>
      </w:r>
      <w:r w:rsidRPr="00D952E1">
        <w:rPr>
          <w:color w:val="000000"/>
          <w:sz w:val="28"/>
          <w:szCs w:val="28"/>
        </w:rPr>
        <w:t xml:space="preserve">повышение уровня комплексного благоустройства для повышения качества жизни граждан на территории </w:t>
      </w:r>
      <w:r>
        <w:rPr>
          <w:sz w:val="28"/>
          <w:szCs w:val="28"/>
        </w:rPr>
        <w:t>Рассветовского</w:t>
      </w:r>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повышение эстетического качества среды территори</w:t>
      </w:r>
      <w:r>
        <w:rPr>
          <w:sz w:val="28"/>
          <w:szCs w:val="28"/>
        </w:rPr>
        <w:t>и</w:t>
      </w:r>
      <w:r w:rsidRPr="00D952E1">
        <w:rPr>
          <w:sz w:val="28"/>
          <w:szCs w:val="28"/>
        </w:rPr>
        <w:t xml:space="preserve"> и</w:t>
      </w:r>
      <w:r>
        <w:rPr>
          <w:sz w:val="28"/>
          <w:szCs w:val="28"/>
        </w:rPr>
        <w:t> </w:t>
      </w:r>
      <w:r w:rsidRPr="00D952E1">
        <w:rPr>
          <w:sz w:val="28"/>
          <w:szCs w:val="28"/>
        </w:rPr>
        <w:t xml:space="preserve">формирование современного облика </w:t>
      </w:r>
      <w:r>
        <w:rPr>
          <w:sz w:val="28"/>
          <w:szCs w:val="28"/>
        </w:rPr>
        <w:t>Рассветовского</w:t>
      </w:r>
      <w:r>
        <w:rPr>
          <w:color w:val="000000"/>
          <w:sz w:val="28"/>
          <w:szCs w:val="28"/>
        </w:rPr>
        <w:t xml:space="preserve"> сельского поселения</w:t>
      </w:r>
      <w:r w:rsidRPr="00D952E1">
        <w:rPr>
          <w:sz w:val="28"/>
          <w:szCs w:val="28"/>
        </w:rPr>
        <w:t>, сочетающего в себе элементы новизны и привлекательности;</w:t>
      </w:r>
    </w:p>
    <w:p w:rsidR="00FF6122"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создание благоприятных и комфортных условий проживания и отдыха населения.</w:t>
      </w:r>
    </w:p>
    <w:p w:rsidR="00716002" w:rsidRDefault="00716002" w:rsidP="00FF6122">
      <w:pPr>
        <w:autoSpaceDE w:val="0"/>
        <w:autoSpaceDN w:val="0"/>
        <w:adjustRightInd w:val="0"/>
        <w:ind w:firstLine="709"/>
        <w:jc w:val="both"/>
        <w:outlineLvl w:val="1"/>
        <w:rPr>
          <w:sz w:val="28"/>
          <w:szCs w:val="28"/>
        </w:rPr>
      </w:pPr>
    </w:p>
    <w:p w:rsidR="00FF6122" w:rsidRPr="002B0412" w:rsidRDefault="00FF6122" w:rsidP="00FF6122">
      <w:pPr>
        <w:pStyle w:val="a3"/>
        <w:ind w:left="426"/>
        <w:jc w:val="center"/>
        <w:rPr>
          <w:sz w:val="28"/>
          <w:szCs w:val="28"/>
          <w:shd w:val="clear" w:color="auto" w:fill="FFFFFF"/>
        </w:rPr>
      </w:pPr>
      <w:r>
        <w:rPr>
          <w:b/>
          <w:sz w:val="28"/>
          <w:szCs w:val="28"/>
          <w:shd w:val="clear" w:color="auto" w:fill="FFFFFF"/>
        </w:rPr>
        <w:t xml:space="preserve">9. </w:t>
      </w:r>
      <w:r w:rsidRPr="00252382">
        <w:rPr>
          <w:b/>
          <w:sz w:val="28"/>
          <w:szCs w:val="28"/>
          <w:shd w:val="clear" w:color="auto" w:fill="FFFFFF"/>
        </w:rPr>
        <w:t>Методика оценки эффективности реализации муниципальной программы</w:t>
      </w:r>
    </w:p>
    <w:p w:rsidR="00FF6122" w:rsidRPr="00FC6AEE" w:rsidRDefault="00FF6122" w:rsidP="00FF6122">
      <w:pPr>
        <w:ind w:firstLine="709"/>
        <w:jc w:val="both"/>
        <w:rPr>
          <w:sz w:val="28"/>
          <w:szCs w:val="28"/>
        </w:rPr>
      </w:pPr>
      <w:r w:rsidRPr="00FC6AEE">
        <w:rPr>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реализации муниципальной программы. </w:t>
      </w:r>
    </w:p>
    <w:p w:rsidR="00FF6122" w:rsidRPr="00FC6AEE" w:rsidRDefault="00FF6122" w:rsidP="00995A96">
      <w:pPr>
        <w:tabs>
          <w:tab w:val="left" w:pos="567"/>
        </w:tabs>
        <w:autoSpaceDE w:val="0"/>
        <w:autoSpaceDN w:val="0"/>
        <w:adjustRightInd w:val="0"/>
        <w:jc w:val="both"/>
        <w:rPr>
          <w:sz w:val="28"/>
          <w:szCs w:val="28"/>
        </w:rPr>
      </w:pPr>
      <w:r w:rsidRPr="00FC6AEE">
        <w:rPr>
          <w:sz w:val="28"/>
          <w:szCs w:val="28"/>
        </w:rPr>
        <w:t>Оценка эффективности реализации муниципальной программы рассчитывается на основании:</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 xml:space="preserve">степени реализации мероприятий подпрограмм, ведомственных целевых программ и основных мероприятий, включенных в муниципальную  программу; </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степени соответствия запланированному уровню расходов и  эффективности использования финансовых ресурсов</w:t>
      </w:r>
      <w:r w:rsidRPr="00FC6AEE">
        <w:rPr>
          <w:sz w:val="28"/>
          <w:szCs w:val="28"/>
        </w:rPr>
        <w:t>;</w:t>
      </w:r>
    </w:p>
    <w:p w:rsidR="00FF6122" w:rsidRPr="00FC6AEE" w:rsidRDefault="00FF6122" w:rsidP="00FF6122">
      <w:pPr>
        <w:pStyle w:val="a3"/>
        <w:autoSpaceDE w:val="0"/>
        <w:autoSpaceDN w:val="0"/>
        <w:adjustRightInd w:val="0"/>
        <w:ind w:left="0" w:firstLine="709"/>
        <w:jc w:val="both"/>
        <w:rPr>
          <w:color w:val="000000"/>
          <w:sz w:val="28"/>
          <w:szCs w:val="28"/>
        </w:rPr>
      </w:pPr>
      <w:r>
        <w:rPr>
          <w:color w:val="000000"/>
          <w:sz w:val="28"/>
          <w:szCs w:val="28"/>
        </w:rPr>
        <w:lastRenderedPageBreak/>
        <w:t xml:space="preserve">- </w:t>
      </w:r>
      <w:r w:rsidRPr="00FC6AEE">
        <w:rPr>
          <w:color w:val="000000"/>
          <w:sz w:val="28"/>
          <w:szCs w:val="28"/>
        </w:rPr>
        <w:t xml:space="preserve">степени достижения целей и решения задач </w:t>
      </w:r>
      <w:r w:rsidRPr="00FC6AEE">
        <w:rPr>
          <w:sz w:val="28"/>
          <w:szCs w:val="28"/>
        </w:rPr>
        <w:t>муниципальной программы и включенных в нее подпрограмм и ведомственных целевых программ;</w:t>
      </w:r>
    </w:p>
    <w:p w:rsidR="00A25A49" w:rsidRPr="000F6EC3" w:rsidRDefault="00A25A49" w:rsidP="00A25A49">
      <w:pPr>
        <w:widowControl w:val="0"/>
        <w:autoSpaceDE w:val="0"/>
        <w:autoSpaceDN w:val="0"/>
        <w:adjustRightInd w:val="0"/>
        <w:ind w:firstLine="567"/>
        <w:jc w:val="both"/>
        <w:rPr>
          <w:sz w:val="28"/>
          <w:szCs w:val="28"/>
        </w:rPr>
      </w:pPr>
      <w:r w:rsidRPr="00A72088">
        <w:rPr>
          <w:bCs/>
          <w:sz w:val="28"/>
          <w:szCs w:val="28"/>
        </w:rPr>
        <w:t>Администрация Рассветовского сельского поселения Староминского района ежегодно, в срок до 1 апреля года, следующего за</w:t>
      </w:r>
      <w:r w:rsidR="00B4457E">
        <w:rPr>
          <w:bCs/>
          <w:sz w:val="28"/>
          <w:szCs w:val="28"/>
        </w:rPr>
        <w:t xml:space="preserve"> </w:t>
      </w:r>
      <w:r w:rsidRPr="00A72088">
        <w:rPr>
          <w:bCs/>
          <w:sz w:val="28"/>
          <w:szCs w:val="28"/>
        </w:rPr>
        <w:t xml:space="preserve">отчетным проводит оценку эффективности реализации муниципальной программы, в соответствии с установленным </w:t>
      </w:r>
      <w:r w:rsidR="007732F9">
        <w:rPr>
          <w:bCs/>
          <w:sz w:val="28"/>
          <w:szCs w:val="28"/>
        </w:rPr>
        <w:t>порядком (Приложение 9</w:t>
      </w:r>
      <w:r w:rsidRPr="000F6EC3">
        <w:rPr>
          <w:bCs/>
          <w:sz w:val="28"/>
          <w:szCs w:val="28"/>
        </w:rPr>
        <w:t>).</w:t>
      </w:r>
    </w:p>
    <w:p w:rsidR="00FF6122" w:rsidRDefault="00716002" w:rsidP="005362DD">
      <w:pPr>
        <w:tabs>
          <w:tab w:val="left" w:pos="567"/>
        </w:tabs>
        <w:autoSpaceDE w:val="0"/>
        <w:autoSpaceDN w:val="0"/>
        <w:adjustRightInd w:val="0"/>
        <w:jc w:val="both"/>
        <w:rPr>
          <w:sz w:val="28"/>
          <w:szCs w:val="28"/>
        </w:rPr>
      </w:pPr>
      <w:r>
        <w:rPr>
          <w:sz w:val="28"/>
          <w:szCs w:val="28"/>
        </w:rPr>
        <w:tab/>
      </w:r>
      <w:r w:rsidR="00FF6122" w:rsidRPr="00FC6AEE">
        <w:rPr>
          <w:sz w:val="28"/>
          <w:szCs w:val="28"/>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w:t>
      </w:r>
      <w:r w:rsidR="00FF6122">
        <w:rPr>
          <w:sz w:val="28"/>
          <w:szCs w:val="28"/>
        </w:rPr>
        <w:t>Рассветовского</w:t>
      </w:r>
      <w:r w:rsidR="00FF6122" w:rsidRPr="00FC6AEE">
        <w:rPr>
          <w:sz w:val="28"/>
          <w:szCs w:val="28"/>
        </w:rPr>
        <w:t xml:space="preserve"> сельского поселения Староминского</w:t>
      </w:r>
      <w:r w:rsidR="00B4457E">
        <w:rPr>
          <w:sz w:val="28"/>
          <w:szCs w:val="28"/>
        </w:rPr>
        <w:t xml:space="preserve"> </w:t>
      </w:r>
      <w:r w:rsidR="00FF6122" w:rsidRPr="00FC6AEE">
        <w:rPr>
          <w:sz w:val="28"/>
          <w:szCs w:val="28"/>
        </w:rPr>
        <w:t>района</w:t>
      </w:r>
      <w:r w:rsidR="005F6A56">
        <w:rPr>
          <w:sz w:val="28"/>
          <w:szCs w:val="28"/>
        </w:rPr>
        <w:t>,</w:t>
      </w:r>
      <w:r w:rsidR="003A06FC">
        <w:rPr>
          <w:sz w:val="28"/>
          <w:szCs w:val="28"/>
        </w:rPr>
        <w:t xml:space="preserve"> </w:t>
      </w:r>
      <w:r w:rsidR="00FF6122" w:rsidRPr="00FC6AEE">
        <w:rPr>
          <w:sz w:val="28"/>
          <w:szCs w:val="28"/>
        </w:rPr>
        <w:t xml:space="preserve">согласно Порядка принятия решения о разработке, формировании, реализации, оценки эффективности реализации муниципальных программ </w:t>
      </w:r>
      <w:r w:rsidR="00FF6122">
        <w:rPr>
          <w:sz w:val="28"/>
          <w:szCs w:val="28"/>
        </w:rPr>
        <w:t>Рассветовского</w:t>
      </w:r>
      <w:r w:rsidR="00FF6122" w:rsidRPr="00FC6AEE">
        <w:rPr>
          <w:sz w:val="28"/>
          <w:szCs w:val="28"/>
        </w:rPr>
        <w:t xml:space="preserve"> сельского поселения Староминского района</w:t>
      </w:r>
      <w:r w:rsidR="00766978">
        <w:rPr>
          <w:sz w:val="28"/>
          <w:szCs w:val="28"/>
        </w:rPr>
        <w:t>,</w:t>
      </w:r>
      <w:r w:rsidR="00FF6122" w:rsidRPr="00FC6AEE">
        <w:rPr>
          <w:sz w:val="28"/>
          <w:szCs w:val="28"/>
        </w:rPr>
        <w:t xml:space="preserve"> утвержденного Постановление</w:t>
      </w:r>
      <w:r w:rsidR="00766978">
        <w:rPr>
          <w:sz w:val="28"/>
          <w:szCs w:val="28"/>
        </w:rPr>
        <w:t>м</w:t>
      </w:r>
      <w:r w:rsidR="00FF6122" w:rsidRPr="00FC6AEE">
        <w:rPr>
          <w:sz w:val="28"/>
          <w:szCs w:val="28"/>
        </w:rPr>
        <w:t xml:space="preserve"> администрации </w:t>
      </w:r>
      <w:r w:rsidR="00FF6122">
        <w:rPr>
          <w:sz w:val="28"/>
          <w:szCs w:val="28"/>
        </w:rPr>
        <w:t>Рассветовского</w:t>
      </w:r>
      <w:r w:rsidR="00FF6122" w:rsidRPr="00FC6AEE">
        <w:rPr>
          <w:sz w:val="28"/>
          <w:szCs w:val="28"/>
        </w:rPr>
        <w:t xml:space="preserve"> сельского посел</w:t>
      </w:r>
      <w:r w:rsidR="00FF6122">
        <w:rPr>
          <w:sz w:val="28"/>
          <w:szCs w:val="28"/>
        </w:rPr>
        <w:t>ения Староминского района от  28.09.2016</w:t>
      </w:r>
      <w:r w:rsidR="00FF6122" w:rsidRPr="00FC6AEE">
        <w:rPr>
          <w:sz w:val="28"/>
          <w:szCs w:val="28"/>
        </w:rPr>
        <w:t xml:space="preserve"> года № </w:t>
      </w:r>
      <w:r w:rsidR="000608B8">
        <w:rPr>
          <w:sz w:val="28"/>
          <w:szCs w:val="28"/>
        </w:rPr>
        <w:t>158</w:t>
      </w:r>
      <w:r w:rsidR="00FF6122" w:rsidRPr="00FC6AEE">
        <w:rPr>
          <w:sz w:val="28"/>
          <w:szCs w:val="28"/>
        </w:rPr>
        <w:t>.</w:t>
      </w:r>
    </w:p>
    <w:p w:rsidR="00FF6122" w:rsidRDefault="00FF6122" w:rsidP="00FF6122">
      <w:pPr>
        <w:tabs>
          <w:tab w:val="left" w:pos="3285"/>
        </w:tabs>
        <w:jc w:val="both"/>
        <w:rPr>
          <w:sz w:val="28"/>
          <w:szCs w:val="28"/>
        </w:rPr>
      </w:pPr>
    </w:p>
    <w:p w:rsidR="00C21D5C" w:rsidRPr="00A20230" w:rsidRDefault="00FF6122" w:rsidP="00A20230">
      <w:pPr>
        <w:pStyle w:val="a3"/>
        <w:ind w:left="426"/>
        <w:jc w:val="center"/>
        <w:rPr>
          <w:b/>
          <w:sz w:val="28"/>
          <w:szCs w:val="28"/>
          <w:shd w:val="clear" w:color="auto" w:fill="FFFFFF"/>
        </w:rPr>
      </w:pPr>
      <w:r>
        <w:rPr>
          <w:b/>
          <w:sz w:val="28"/>
          <w:szCs w:val="28"/>
          <w:shd w:val="clear" w:color="auto" w:fill="FFFFFF"/>
        </w:rPr>
        <w:t xml:space="preserve">11.  </w:t>
      </w:r>
      <w:r w:rsidRPr="00252382">
        <w:rPr>
          <w:b/>
          <w:sz w:val="28"/>
          <w:szCs w:val="28"/>
          <w:shd w:val="clear" w:color="auto" w:fill="FFFFFF"/>
        </w:rPr>
        <w:t>Механизм реализации муниципальной</w:t>
      </w:r>
      <w:r w:rsidR="003A06FC">
        <w:rPr>
          <w:b/>
          <w:sz w:val="28"/>
          <w:szCs w:val="28"/>
          <w:shd w:val="clear" w:color="auto" w:fill="FFFFFF"/>
        </w:rPr>
        <w:t xml:space="preserve"> </w:t>
      </w:r>
      <w:r w:rsidRPr="00252382">
        <w:rPr>
          <w:b/>
          <w:sz w:val="28"/>
          <w:szCs w:val="28"/>
          <w:shd w:val="clear" w:color="auto" w:fill="FFFFFF"/>
        </w:rPr>
        <w:t>программы и контроль за ее выполнением</w:t>
      </w:r>
    </w:p>
    <w:p w:rsidR="00FF6122" w:rsidRPr="00C774DD" w:rsidRDefault="00FF6122" w:rsidP="00FF6122">
      <w:pPr>
        <w:jc w:val="both"/>
        <w:rPr>
          <w:sz w:val="28"/>
          <w:szCs w:val="28"/>
        </w:rPr>
      </w:pPr>
      <w:r w:rsidRPr="00C774DD">
        <w:rPr>
          <w:sz w:val="28"/>
          <w:szCs w:val="28"/>
        </w:rPr>
        <w:t>Контроль исполнения программ осуществ</w:t>
      </w:r>
      <w:r>
        <w:rPr>
          <w:sz w:val="28"/>
          <w:szCs w:val="28"/>
        </w:rPr>
        <w:t>ляет глава Рассветовского</w:t>
      </w:r>
      <w:r w:rsidRPr="00C774DD">
        <w:rPr>
          <w:sz w:val="28"/>
          <w:szCs w:val="28"/>
        </w:rPr>
        <w:t xml:space="preserve"> сельского поселения  Староминского района </w:t>
      </w:r>
    </w:p>
    <w:p w:rsidR="00FF6122" w:rsidRPr="003E7127" w:rsidRDefault="00FF6122" w:rsidP="005362DD">
      <w:pPr>
        <w:tabs>
          <w:tab w:val="left" w:pos="567"/>
          <w:tab w:val="left" w:pos="709"/>
        </w:tabs>
        <w:jc w:val="both"/>
        <w:rPr>
          <w:sz w:val="28"/>
          <w:szCs w:val="28"/>
        </w:rPr>
      </w:pPr>
      <w:r w:rsidRPr="003E7127">
        <w:rPr>
          <w:sz w:val="28"/>
          <w:szCs w:val="28"/>
        </w:rPr>
        <w:t>Текущее управление муниципальной программой осуществляет ее координатор, который:</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обеспечивает разработку муниципальной программы</w:t>
      </w:r>
      <w:r w:rsidR="000608B8">
        <w:rPr>
          <w:sz w:val="28"/>
          <w:szCs w:val="28"/>
        </w:rPr>
        <w:t>;</w:t>
      </w:r>
    </w:p>
    <w:p w:rsidR="00FF6122"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формирует структуру муниципальной программы</w:t>
      </w:r>
      <w:r w:rsidR="000608B8">
        <w:rPr>
          <w:sz w:val="28"/>
          <w:szCs w:val="28"/>
        </w:rPr>
        <w:t>;</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организует реализацию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принимает решение о необходимости внесения в установленном порядке изменений в муниципальную программу;</w:t>
      </w:r>
    </w:p>
    <w:p w:rsidR="00FF6122" w:rsidRPr="003E7127" w:rsidRDefault="00766978" w:rsidP="00766978">
      <w:pPr>
        <w:autoSpaceDE w:val="0"/>
        <w:autoSpaceDN w:val="0"/>
        <w:adjustRightInd w:val="0"/>
        <w:jc w:val="both"/>
        <w:rPr>
          <w:sz w:val="28"/>
          <w:szCs w:val="28"/>
        </w:rPr>
      </w:pPr>
      <w:r>
        <w:rPr>
          <w:sz w:val="28"/>
          <w:szCs w:val="28"/>
        </w:rPr>
        <w:t xml:space="preserve">- </w:t>
      </w:r>
      <w:r w:rsidR="00FF6122" w:rsidRPr="003E7127">
        <w:rPr>
          <w:sz w:val="28"/>
          <w:szCs w:val="28"/>
        </w:rPr>
        <w:t>несет ответственность за достижение целевых показателей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подготовку предложений по объемам и источникам финансирования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проводит  мониторинг реализации муниципально</w:t>
      </w:r>
      <w:r w:rsidR="00766978">
        <w:rPr>
          <w:sz w:val="28"/>
          <w:szCs w:val="28"/>
        </w:rPr>
        <w:t>й программы (по отчетным формам, утвержденным</w:t>
      </w:r>
      <w:r w:rsidRPr="003E7127">
        <w:rPr>
          <w:sz w:val="28"/>
          <w:szCs w:val="28"/>
        </w:rPr>
        <w:t xml:space="preserve"> Порядком);</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готовит ежегодный доклад о ходе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иные полномочия, установленные муниципальной программой.</w:t>
      </w:r>
    </w:p>
    <w:p w:rsidR="00FF6122" w:rsidRPr="003E7127" w:rsidRDefault="00FF6122" w:rsidP="005362DD">
      <w:pPr>
        <w:tabs>
          <w:tab w:val="left" w:pos="567"/>
        </w:tabs>
        <w:jc w:val="both"/>
        <w:rPr>
          <w:sz w:val="28"/>
          <w:szCs w:val="28"/>
        </w:rPr>
      </w:pPr>
      <w:r w:rsidRPr="003E7127">
        <w:rPr>
          <w:sz w:val="28"/>
          <w:szCs w:val="28"/>
        </w:rPr>
        <w:t xml:space="preserve"> Координатор муниципальной программы ежегодно, не  позднее 31 декабря текущего финансового года, утверждает нормативный правовой акт администрации </w:t>
      </w:r>
      <w:r>
        <w:rPr>
          <w:sz w:val="28"/>
          <w:szCs w:val="28"/>
        </w:rPr>
        <w:t>Рассветовского</w:t>
      </w:r>
      <w:r w:rsidRPr="003E7127">
        <w:rPr>
          <w:sz w:val="28"/>
          <w:szCs w:val="28"/>
        </w:rPr>
        <w:t xml:space="preserve"> сельского поселения  Староминского район</w:t>
      </w:r>
      <w:r>
        <w:rPr>
          <w:sz w:val="28"/>
          <w:szCs w:val="28"/>
        </w:rPr>
        <w:t>а</w:t>
      </w:r>
      <w:r w:rsidRPr="003E7127">
        <w:rPr>
          <w:sz w:val="28"/>
          <w:szCs w:val="28"/>
        </w:rPr>
        <w:t xml:space="preserve"> о мерах по реализации муниципальной программы, содержащий состав расходов мероприятий  муниципальной программы.  </w:t>
      </w:r>
    </w:p>
    <w:p w:rsidR="00FF6122" w:rsidRDefault="0031541D" w:rsidP="0031541D">
      <w:pPr>
        <w:tabs>
          <w:tab w:val="left" w:pos="567"/>
        </w:tabs>
        <w:ind w:firstLine="567"/>
        <w:jc w:val="both"/>
        <w:rPr>
          <w:sz w:val="28"/>
          <w:szCs w:val="28"/>
        </w:rPr>
      </w:pPr>
      <w:r>
        <w:rPr>
          <w:sz w:val="28"/>
          <w:szCs w:val="28"/>
        </w:rPr>
        <w:tab/>
      </w:r>
      <w:r w:rsidR="00FF6122" w:rsidRPr="003E7127">
        <w:rPr>
          <w:sz w:val="28"/>
          <w:szCs w:val="28"/>
        </w:rPr>
        <w:t xml:space="preserve">Состав расходов мероприятий муниципальной программы  составляются в разрезе основных мероприятий муниципальной программы, мероприятий </w:t>
      </w:r>
      <w:r w:rsidR="00FF6122" w:rsidRPr="003E7127">
        <w:rPr>
          <w:sz w:val="28"/>
          <w:szCs w:val="28"/>
        </w:rPr>
        <w:lastRenderedPageBreak/>
        <w:t xml:space="preserve">подпрограмм и ведомственных целевых программ, планируемых к реализации в очередном году. </w:t>
      </w:r>
    </w:p>
    <w:p w:rsidR="00FF6122" w:rsidRPr="003E7127" w:rsidRDefault="0031541D" w:rsidP="0031541D">
      <w:pPr>
        <w:tabs>
          <w:tab w:val="left" w:pos="567"/>
        </w:tabs>
        <w:ind w:firstLine="567"/>
        <w:jc w:val="both"/>
        <w:rPr>
          <w:sz w:val="28"/>
          <w:szCs w:val="28"/>
        </w:rPr>
      </w:pPr>
      <w:r>
        <w:rPr>
          <w:sz w:val="28"/>
          <w:szCs w:val="28"/>
        </w:rPr>
        <w:tab/>
      </w:r>
      <w:r w:rsidR="00FF6122" w:rsidRPr="003E7127">
        <w:rPr>
          <w:sz w:val="28"/>
          <w:szCs w:val="28"/>
        </w:rPr>
        <w:t>В процессе реализации муниципальной программы ее координатор может принимать решение о внесении изменений в состав расходов мероприятий  муниципальной программы.</w:t>
      </w:r>
    </w:p>
    <w:p w:rsidR="004C2828" w:rsidRDefault="00FF6122" w:rsidP="0031541D">
      <w:pPr>
        <w:tabs>
          <w:tab w:val="left" w:pos="567"/>
        </w:tabs>
        <w:ind w:firstLine="567"/>
        <w:jc w:val="both"/>
        <w:rPr>
          <w:sz w:val="28"/>
          <w:szCs w:val="28"/>
        </w:rPr>
      </w:pPr>
      <w:r w:rsidRPr="003E7127">
        <w:rPr>
          <w:sz w:val="28"/>
          <w:szCs w:val="28"/>
        </w:rPr>
        <w:t>Координатор муниципальной программы осуществляет контроль за соблюдением мер по реализации муниципальной программы.</w:t>
      </w:r>
    </w:p>
    <w:p w:rsidR="00FF6122" w:rsidRPr="003E7127" w:rsidRDefault="0031541D" w:rsidP="0031541D">
      <w:pPr>
        <w:tabs>
          <w:tab w:val="left" w:pos="567"/>
        </w:tabs>
        <w:ind w:firstLine="567"/>
        <w:jc w:val="both"/>
        <w:rPr>
          <w:sz w:val="28"/>
          <w:szCs w:val="28"/>
        </w:rPr>
      </w:pPr>
      <w:r>
        <w:rPr>
          <w:sz w:val="28"/>
          <w:szCs w:val="28"/>
        </w:rPr>
        <w:tab/>
      </w:r>
      <w:r w:rsidR="00FF6122" w:rsidRPr="003E7127">
        <w:rPr>
          <w:sz w:val="28"/>
          <w:szCs w:val="28"/>
        </w:rPr>
        <w:t>Мониторинг реализации муниципальной программы осуществляется по отчетным формам</w:t>
      </w:r>
      <w:r w:rsidR="00766978">
        <w:rPr>
          <w:sz w:val="28"/>
          <w:szCs w:val="28"/>
        </w:rPr>
        <w:t>,</w:t>
      </w:r>
      <w:r w:rsidR="00B4457E">
        <w:rPr>
          <w:sz w:val="28"/>
          <w:szCs w:val="28"/>
        </w:rPr>
        <w:t xml:space="preserve"> </w:t>
      </w:r>
      <w:r w:rsidR="00FF6122" w:rsidRPr="003E7127">
        <w:rPr>
          <w:sz w:val="28"/>
          <w:szCs w:val="28"/>
        </w:rPr>
        <w:t>согласно Порядка.</w:t>
      </w:r>
    </w:p>
    <w:p w:rsidR="00FF6122" w:rsidRPr="003E7127" w:rsidRDefault="00FF6122" w:rsidP="0031541D">
      <w:pPr>
        <w:tabs>
          <w:tab w:val="left" w:pos="567"/>
        </w:tabs>
        <w:autoSpaceDE w:val="0"/>
        <w:autoSpaceDN w:val="0"/>
        <w:adjustRightInd w:val="0"/>
        <w:ind w:firstLine="567"/>
        <w:jc w:val="both"/>
        <w:rPr>
          <w:sz w:val="28"/>
          <w:szCs w:val="28"/>
        </w:rPr>
      </w:pPr>
      <w:r w:rsidRPr="003E7127">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FF6122" w:rsidRDefault="00FF6122" w:rsidP="0031541D">
      <w:pPr>
        <w:pStyle w:val="a3"/>
        <w:tabs>
          <w:tab w:val="left" w:pos="567"/>
        </w:tabs>
        <w:ind w:left="0" w:firstLine="567"/>
        <w:jc w:val="both"/>
        <w:rPr>
          <w:sz w:val="28"/>
          <w:szCs w:val="28"/>
        </w:rPr>
      </w:pPr>
      <w:r w:rsidRPr="003E7127">
        <w:rPr>
          <w:sz w:val="28"/>
          <w:szCs w:val="28"/>
        </w:rPr>
        <w:t>Координатор муниципальной программы несет ответственность за  достоверность данных, представляемых в рамках мониторинга реализации муниципальной программы и в ежегодных докладах о ходе реализации муниципальной программы.</w:t>
      </w:r>
    </w:p>
    <w:p w:rsidR="00FF6122" w:rsidRDefault="00FF6122" w:rsidP="0031541D">
      <w:pPr>
        <w:pStyle w:val="a3"/>
        <w:ind w:left="0" w:firstLine="567"/>
        <w:jc w:val="both"/>
        <w:rPr>
          <w:sz w:val="28"/>
          <w:szCs w:val="28"/>
          <w:shd w:val="clear" w:color="auto" w:fill="FFFFFF"/>
        </w:rPr>
      </w:pPr>
    </w:p>
    <w:p w:rsidR="009F4C5D" w:rsidRPr="00A20230" w:rsidRDefault="009F4C5D" w:rsidP="00A20230">
      <w:pPr>
        <w:jc w:val="both"/>
        <w:rPr>
          <w:sz w:val="28"/>
          <w:szCs w:val="28"/>
          <w:shd w:val="clear" w:color="auto" w:fill="FFFFFF"/>
        </w:rPr>
      </w:pPr>
    </w:p>
    <w:p w:rsidR="00FF6122" w:rsidRDefault="00C01118" w:rsidP="00FF6122">
      <w:pPr>
        <w:jc w:val="both"/>
        <w:rPr>
          <w:sz w:val="28"/>
          <w:szCs w:val="28"/>
        </w:rPr>
      </w:pPr>
      <w:r>
        <w:rPr>
          <w:sz w:val="28"/>
          <w:szCs w:val="28"/>
        </w:rPr>
        <w:t xml:space="preserve">Специалист 1 категории </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 xml:space="preserve">Староминского района                                     </w:t>
      </w:r>
      <w:r w:rsidR="00B4457E">
        <w:rPr>
          <w:sz w:val="28"/>
          <w:szCs w:val="28"/>
        </w:rPr>
        <w:t xml:space="preserve">                              </w:t>
      </w:r>
      <w:r w:rsidR="009F4C5D">
        <w:rPr>
          <w:sz w:val="28"/>
          <w:szCs w:val="28"/>
        </w:rPr>
        <w:t>Е.</w:t>
      </w:r>
      <w:r w:rsidR="00C01118">
        <w:rPr>
          <w:sz w:val="28"/>
          <w:szCs w:val="28"/>
        </w:rPr>
        <w:t xml:space="preserve"> Е. Дерновая</w:t>
      </w:r>
    </w:p>
    <w:p w:rsidR="00FF6122" w:rsidRPr="00A31A3B" w:rsidRDefault="00FF6122" w:rsidP="00FF6122">
      <w:pPr>
        <w:rPr>
          <w:sz w:val="28"/>
          <w:szCs w:val="28"/>
        </w:rPr>
      </w:pPr>
    </w:p>
    <w:p w:rsidR="00FF6122" w:rsidRDefault="00FF6122" w:rsidP="00FF6122">
      <w:pPr>
        <w:jc w:val="right"/>
        <w:rPr>
          <w:b/>
          <w:bCs/>
          <w:color w:val="26282F"/>
          <w:sz w:val="28"/>
          <w:szCs w:val="28"/>
        </w:rPr>
        <w:sectPr w:rsidR="00FF6122" w:rsidSect="009F4C5D">
          <w:pgSz w:w="11906" w:h="16838"/>
          <w:pgMar w:top="1134" w:right="567" w:bottom="1134" w:left="1701" w:header="709" w:footer="709" w:gutter="0"/>
          <w:pgNumType w:start="1"/>
          <w:cols w:space="708"/>
          <w:titlePg/>
          <w:docGrid w:linePitch="360"/>
        </w:sectPr>
      </w:pPr>
    </w:p>
    <w:p w:rsidR="00FF6122" w:rsidRPr="00B0461A" w:rsidRDefault="00FF6122" w:rsidP="00FF6122">
      <w:pPr>
        <w:ind w:left="10206"/>
        <w:jc w:val="center"/>
        <w:rPr>
          <w:sz w:val="28"/>
          <w:szCs w:val="28"/>
        </w:rPr>
      </w:pPr>
      <w:r w:rsidRPr="00B0461A">
        <w:rPr>
          <w:sz w:val="28"/>
          <w:szCs w:val="28"/>
        </w:rPr>
        <w:lastRenderedPageBreak/>
        <w:t>ПРИЛОЖЕНИЕ №1</w:t>
      </w:r>
    </w:p>
    <w:p w:rsidR="00FF6122" w:rsidRPr="00B0461A" w:rsidRDefault="00FF6122" w:rsidP="00FF6122">
      <w:pPr>
        <w:ind w:left="10206"/>
        <w:jc w:val="center"/>
        <w:rPr>
          <w:sz w:val="28"/>
          <w:szCs w:val="28"/>
        </w:rPr>
      </w:pPr>
      <w:r w:rsidRPr="00B0461A">
        <w:rPr>
          <w:sz w:val="28"/>
          <w:szCs w:val="28"/>
        </w:rPr>
        <w:t>к паспорту муниципальной программы</w:t>
      </w:r>
    </w:p>
    <w:p w:rsidR="00FF6122" w:rsidRPr="00B0461A" w:rsidRDefault="003B25AC" w:rsidP="00FF6122">
      <w:pPr>
        <w:ind w:left="10206"/>
        <w:jc w:val="center"/>
        <w:rPr>
          <w:sz w:val="28"/>
          <w:szCs w:val="28"/>
        </w:rPr>
      </w:pPr>
      <w:r>
        <w:rPr>
          <w:sz w:val="28"/>
          <w:szCs w:val="28"/>
        </w:rPr>
        <w:t>«Формирование</w:t>
      </w:r>
      <w:r w:rsidR="00B4457E">
        <w:rPr>
          <w:sz w:val="28"/>
          <w:szCs w:val="28"/>
        </w:rPr>
        <w:t xml:space="preserve"> </w:t>
      </w:r>
      <w:r w:rsidR="00FF6122" w:rsidRPr="00B0461A">
        <w:rPr>
          <w:sz w:val="28"/>
          <w:szCs w:val="28"/>
        </w:rPr>
        <w:t>современной</w:t>
      </w:r>
    </w:p>
    <w:p w:rsidR="00FF6122" w:rsidRPr="00B0461A" w:rsidRDefault="00FF6122" w:rsidP="00FF6122">
      <w:pPr>
        <w:ind w:left="10206"/>
        <w:jc w:val="center"/>
        <w:rPr>
          <w:sz w:val="28"/>
          <w:szCs w:val="28"/>
        </w:rPr>
      </w:pPr>
      <w:r w:rsidRPr="00B0461A">
        <w:rPr>
          <w:sz w:val="28"/>
          <w:szCs w:val="28"/>
        </w:rPr>
        <w:t xml:space="preserve">городской среды на </w:t>
      </w:r>
      <w:r>
        <w:rPr>
          <w:sz w:val="28"/>
          <w:szCs w:val="28"/>
        </w:rPr>
        <w:t>2018-2024</w:t>
      </w:r>
      <w:r w:rsidRPr="00B0461A">
        <w:rPr>
          <w:sz w:val="28"/>
          <w:szCs w:val="28"/>
        </w:rPr>
        <w:t xml:space="preserve"> год</w:t>
      </w:r>
      <w:r>
        <w:rPr>
          <w:sz w:val="28"/>
          <w:szCs w:val="28"/>
        </w:rPr>
        <w:t>ы</w:t>
      </w:r>
      <w:r w:rsidRPr="00B0461A">
        <w:rPr>
          <w:sz w:val="28"/>
          <w:szCs w:val="28"/>
        </w:rPr>
        <w:t>»</w:t>
      </w:r>
    </w:p>
    <w:p w:rsidR="00FF6122" w:rsidRDefault="00FF6122" w:rsidP="00FF6122">
      <w:pPr>
        <w:rPr>
          <w:b/>
          <w:sz w:val="28"/>
          <w:szCs w:val="28"/>
        </w:rPr>
      </w:pPr>
      <w:r w:rsidRPr="00B0461A">
        <w:tab/>
      </w:r>
    </w:p>
    <w:p w:rsidR="00FF6122" w:rsidRDefault="00FF6122" w:rsidP="00FF6122">
      <w:pPr>
        <w:jc w:val="center"/>
        <w:rPr>
          <w:b/>
          <w:sz w:val="28"/>
          <w:szCs w:val="28"/>
        </w:rPr>
      </w:pPr>
    </w:p>
    <w:p w:rsidR="00FF6122" w:rsidRDefault="00FF6122" w:rsidP="00FF6122">
      <w:pPr>
        <w:jc w:val="center"/>
        <w:rPr>
          <w:b/>
          <w:sz w:val="28"/>
          <w:szCs w:val="28"/>
        </w:rPr>
      </w:pPr>
    </w:p>
    <w:p w:rsidR="00FF6122" w:rsidRDefault="00FF6122" w:rsidP="00FF6122">
      <w:pPr>
        <w:jc w:val="center"/>
        <w:rPr>
          <w:b/>
          <w:bCs/>
          <w:color w:val="26282F"/>
          <w:sz w:val="28"/>
          <w:szCs w:val="28"/>
        </w:rPr>
      </w:pPr>
      <w:r>
        <w:rPr>
          <w:b/>
          <w:sz w:val="28"/>
          <w:szCs w:val="28"/>
        </w:rPr>
        <w:t>Целевые показатели муниципальной программы</w:t>
      </w:r>
    </w:p>
    <w:p w:rsidR="00FF6122" w:rsidRDefault="00FF6122" w:rsidP="00FF6122">
      <w:pPr>
        <w:jc w:val="center"/>
        <w:rPr>
          <w:b/>
          <w:bCs/>
          <w:color w:val="26282F"/>
          <w:sz w:val="28"/>
          <w:szCs w:val="28"/>
        </w:rPr>
      </w:pPr>
      <w:r w:rsidRPr="003D21AF">
        <w:rPr>
          <w:b/>
          <w:bCs/>
          <w:color w:val="26282F"/>
          <w:sz w:val="28"/>
          <w:szCs w:val="28"/>
        </w:rPr>
        <w:t xml:space="preserve"> «</w:t>
      </w:r>
      <w:r w:rsidRPr="003D21AF">
        <w:rPr>
          <w:b/>
          <w:sz w:val="28"/>
        </w:rPr>
        <w:t>Формирование современной городской среды на 201</w:t>
      </w:r>
      <w:r>
        <w:rPr>
          <w:b/>
          <w:sz w:val="28"/>
        </w:rPr>
        <w:t>8-2024</w:t>
      </w:r>
      <w:r w:rsidRPr="003D21AF">
        <w:rPr>
          <w:b/>
          <w:sz w:val="28"/>
        </w:rPr>
        <w:t xml:space="preserve"> год</w:t>
      </w:r>
      <w:r>
        <w:rPr>
          <w:b/>
          <w:sz w:val="28"/>
        </w:rPr>
        <w:t>ы</w:t>
      </w:r>
      <w:r w:rsidRPr="003D21AF">
        <w:rPr>
          <w:b/>
          <w:bCs/>
          <w:color w:val="26282F"/>
          <w:sz w:val="28"/>
          <w:szCs w:val="28"/>
        </w:rPr>
        <w:t xml:space="preserve">» </w:t>
      </w:r>
    </w:p>
    <w:p w:rsidR="00FF6122" w:rsidRDefault="00FF6122" w:rsidP="00FF6122">
      <w:pPr>
        <w:jc w:val="center"/>
        <w:rPr>
          <w:b/>
          <w:bCs/>
          <w:color w:val="26282F"/>
          <w:sz w:val="28"/>
          <w:szCs w:val="28"/>
        </w:rPr>
      </w:pPr>
    </w:p>
    <w:p w:rsidR="00FF6122" w:rsidRDefault="00FF6122" w:rsidP="00FF6122">
      <w:pPr>
        <w:rPr>
          <w:b/>
          <w:bCs/>
          <w:color w:val="26282F"/>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096"/>
        <w:gridCol w:w="1138"/>
        <w:gridCol w:w="1134"/>
        <w:gridCol w:w="7"/>
        <w:gridCol w:w="1127"/>
        <w:gridCol w:w="1141"/>
        <w:gridCol w:w="1406"/>
        <w:gridCol w:w="14"/>
        <w:gridCol w:w="1276"/>
        <w:gridCol w:w="1276"/>
        <w:gridCol w:w="853"/>
      </w:tblGrid>
      <w:tr w:rsidR="00FF6122" w:rsidRPr="00560385" w:rsidTr="00676DAA">
        <w:trPr>
          <w:trHeight w:val="386"/>
          <w:tblHead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w:t>
            </w:r>
          </w:p>
          <w:p w:rsidR="00FF6122" w:rsidRPr="00560385" w:rsidRDefault="00FF6122" w:rsidP="00676DAA">
            <w:pPr>
              <w:jc w:val="center"/>
            </w:pPr>
            <w:r w:rsidRPr="00560385">
              <w:t>п/п</w:t>
            </w:r>
          </w:p>
        </w:tc>
        <w:tc>
          <w:tcPr>
            <w:tcW w:w="5096"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Наименование целевого</w:t>
            </w:r>
          </w:p>
          <w:p w:rsidR="00FF6122" w:rsidRPr="00560385" w:rsidRDefault="00FF6122" w:rsidP="00676DAA">
            <w:pPr>
              <w:jc w:val="center"/>
            </w:pPr>
            <w:r w:rsidRPr="00560385">
              <w:t>показателя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FF6122" w:rsidRDefault="00FF6122" w:rsidP="00676DAA">
            <w:pPr>
              <w:jc w:val="center"/>
            </w:pPr>
          </w:p>
          <w:p w:rsidR="00FF6122" w:rsidRPr="00560385" w:rsidRDefault="00FF6122" w:rsidP="00676DAA">
            <w:pPr>
              <w:jc w:val="center"/>
            </w:pPr>
            <w:r w:rsidRPr="00560385">
              <w:t>Единица</w:t>
            </w:r>
          </w:p>
          <w:p w:rsidR="00FF6122" w:rsidRPr="00560385" w:rsidRDefault="00FF6122" w:rsidP="00676DAA">
            <w:pPr>
              <w:jc w:val="center"/>
            </w:pPr>
            <w:r w:rsidRPr="00560385">
              <w:t>измерения</w:t>
            </w:r>
          </w:p>
          <w:p w:rsidR="00FF6122" w:rsidRPr="00560385" w:rsidRDefault="00FF6122" w:rsidP="00676DAA">
            <w:pPr>
              <w:jc w:val="center"/>
            </w:pPr>
          </w:p>
        </w:tc>
        <w:tc>
          <w:tcPr>
            <w:tcW w:w="8233" w:type="dxa"/>
            <w:gridSpan w:val="9"/>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Значение показателей</w:t>
            </w:r>
          </w:p>
        </w:tc>
      </w:tr>
      <w:tr w:rsidR="00FF6122" w:rsidRPr="00560385" w:rsidTr="00676DAA">
        <w:trPr>
          <w:trHeight w:val="319"/>
          <w:tblHeader/>
        </w:trPr>
        <w:tc>
          <w:tcPr>
            <w:tcW w:w="701" w:type="dxa"/>
            <w:vMerge/>
          </w:tcPr>
          <w:p w:rsidR="00FF6122" w:rsidRPr="00560385" w:rsidRDefault="00FF6122" w:rsidP="00676DAA">
            <w:pPr>
              <w:jc w:val="center"/>
            </w:pPr>
          </w:p>
        </w:tc>
        <w:tc>
          <w:tcPr>
            <w:tcW w:w="5096" w:type="dxa"/>
            <w:vMerge/>
            <w:vAlign w:val="center"/>
          </w:tcPr>
          <w:p w:rsidR="00FF6122" w:rsidRPr="00560385" w:rsidRDefault="00FF6122" w:rsidP="00676DAA">
            <w:pPr>
              <w:jc w:val="center"/>
            </w:pPr>
          </w:p>
        </w:tc>
        <w:tc>
          <w:tcPr>
            <w:tcW w:w="1138" w:type="dxa"/>
            <w:vMerge/>
            <w:vAlign w:val="center"/>
          </w:tcPr>
          <w:p w:rsidR="00FF6122" w:rsidRPr="00560385" w:rsidRDefault="00FF6122" w:rsidP="00676DAA">
            <w:pPr>
              <w:jc w:val="center"/>
            </w:pPr>
          </w:p>
        </w:tc>
        <w:tc>
          <w:tcPr>
            <w:tcW w:w="1134" w:type="dxa"/>
            <w:tcBorders>
              <w:top w:val="single" w:sz="4" w:space="0" w:color="auto"/>
            </w:tcBorders>
            <w:vAlign w:val="center"/>
          </w:tcPr>
          <w:p w:rsidR="00FF6122" w:rsidRPr="00560385" w:rsidRDefault="00FF6122" w:rsidP="00676DAA">
            <w:pPr>
              <w:jc w:val="center"/>
            </w:pPr>
            <w:r>
              <w:t>2018 год</w:t>
            </w:r>
          </w:p>
        </w:tc>
        <w:tc>
          <w:tcPr>
            <w:tcW w:w="1134" w:type="dxa"/>
            <w:gridSpan w:val="2"/>
            <w:tcBorders>
              <w:top w:val="single" w:sz="4" w:space="0" w:color="auto"/>
            </w:tcBorders>
            <w:vAlign w:val="center"/>
          </w:tcPr>
          <w:p w:rsidR="00FF6122" w:rsidRPr="00560385" w:rsidRDefault="00FF6122" w:rsidP="00676DAA">
            <w:pPr>
              <w:jc w:val="center"/>
            </w:pPr>
            <w:r>
              <w:t>2019 год</w:t>
            </w:r>
          </w:p>
        </w:tc>
        <w:tc>
          <w:tcPr>
            <w:tcW w:w="1141" w:type="dxa"/>
            <w:tcBorders>
              <w:top w:val="single" w:sz="4" w:space="0" w:color="auto"/>
            </w:tcBorders>
            <w:vAlign w:val="center"/>
          </w:tcPr>
          <w:p w:rsidR="00FF6122" w:rsidRPr="00560385" w:rsidRDefault="00FF6122" w:rsidP="00676DAA">
            <w:pPr>
              <w:jc w:val="center"/>
            </w:pPr>
            <w:r>
              <w:t>2020 год</w:t>
            </w:r>
          </w:p>
        </w:tc>
        <w:tc>
          <w:tcPr>
            <w:tcW w:w="1420" w:type="dxa"/>
            <w:gridSpan w:val="2"/>
            <w:tcBorders>
              <w:top w:val="single" w:sz="4" w:space="0" w:color="auto"/>
            </w:tcBorders>
            <w:vAlign w:val="center"/>
          </w:tcPr>
          <w:p w:rsidR="00FF6122" w:rsidRPr="00560385" w:rsidRDefault="00FF6122" w:rsidP="00676DAA">
            <w:pPr>
              <w:jc w:val="center"/>
            </w:pPr>
            <w:r>
              <w:t>2021 год</w:t>
            </w:r>
          </w:p>
        </w:tc>
        <w:tc>
          <w:tcPr>
            <w:tcW w:w="1276" w:type="dxa"/>
            <w:tcBorders>
              <w:top w:val="single" w:sz="4" w:space="0" w:color="auto"/>
            </w:tcBorders>
            <w:vAlign w:val="center"/>
          </w:tcPr>
          <w:p w:rsidR="00FF6122" w:rsidRPr="00560385" w:rsidRDefault="00FF6122" w:rsidP="00676DAA">
            <w:pPr>
              <w:jc w:val="center"/>
            </w:pPr>
            <w:r>
              <w:t>2022 год</w:t>
            </w:r>
          </w:p>
        </w:tc>
        <w:tc>
          <w:tcPr>
            <w:tcW w:w="1275" w:type="dxa"/>
            <w:tcBorders>
              <w:top w:val="single" w:sz="4" w:space="0" w:color="auto"/>
            </w:tcBorders>
            <w:vAlign w:val="center"/>
          </w:tcPr>
          <w:p w:rsidR="00FF6122" w:rsidRPr="00560385" w:rsidRDefault="00FF6122" w:rsidP="00676DAA">
            <w:pPr>
              <w:jc w:val="center"/>
            </w:pPr>
            <w:r>
              <w:t>2023год</w:t>
            </w:r>
          </w:p>
        </w:tc>
        <w:tc>
          <w:tcPr>
            <w:tcW w:w="853" w:type="dxa"/>
            <w:tcBorders>
              <w:top w:val="single" w:sz="4" w:space="0" w:color="auto"/>
            </w:tcBorders>
            <w:vAlign w:val="center"/>
          </w:tcPr>
          <w:p w:rsidR="00FF6122" w:rsidRPr="00560385" w:rsidRDefault="00FF6122" w:rsidP="00676DAA">
            <w:pPr>
              <w:jc w:val="center"/>
            </w:pPr>
            <w:r>
              <w:t>2024г</w:t>
            </w:r>
          </w:p>
        </w:tc>
      </w:tr>
      <w:tr w:rsidR="00FF6122" w:rsidRPr="00560385" w:rsidTr="00676DAA">
        <w:trPr>
          <w:trHeight w:val="208"/>
          <w:tblHeader/>
        </w:trPr>
        <w:tc>
          <w:tcPr>
            <w:tcW w:w="701" w:type="dxa"/>
          </w:tcPr>
          <w:p w:rsidR="00FF6122" w:rsidRPr="00560385" w:rsidRDefault="00FF6122" w:rsidP="00676DAA">
            <w:pPr>
              <w:jc w:val="center"/>
            </w:pPr>
            <w:r w:rsidRPr="00560385">
              <w:t>1</w:t>
            </w:r>
          </w:p>
        </w:tc>
        <w:tc>
          <w:tcPr>
            <w:tcW w:w="5096" w:type="dxa"/>
          </w:tcPr>
          <w:p w:rsidR="00FF6122" w:rsidRPr="00560385" w:rsidRDefault="00FF6122" w:rsidP="00676DAA">
            <w:pPr>
              <w:jc w:val="center"/>
            </w:pPr>
            <w:r w:rsidRPr="00560385">
              <w:t>2</w:t>
            </w:r>
          </w:p>
        </w:tc>
        <w:tc>
          <w:tcPr>
            <w:tcW w:w="1138" w:type="dxa"/>
            <w:vAlign w:val="center"/>
          </w:tcPr>
          <w:p w:rsidR="00FF6122" w:rsidRPr="00560385" w:rsidRDefault="00FF6122" w:rsidP="00676DAA">
            <w:pPr>
              <w:jc w:val="center"/>
            </w:pPr>
            <w:r w:rsidRPr="00560385">
              <w:t>3</w:t>
            </w:r>
          </w:p>
        </w:tc>
        <w:tc>
          <w:tcPr>
            <w:tcW w:w="1141" w:type="dxa"/>
            <w:gridSpan w:val="2"/>
            <w:vAlign w:val="center"/>
          </w:tcPr>
          <w:p w:rsidR="00FF6122" w:rsidRPr="00560385" w:rsidRDefault="00FF6122" w:rsidP="00676DAA">
            <w:pPr>
              <w:jc w:val="center"/>
            </w:pPr>
          </w:p>
        </w:tc>
        <w:tc>
          <w:tcPr>
            <w:tcW w:w="1127" w:type="dxa"/>
            <w:vAlign w:val="center"/>
          </w:tcPr>
          <w:p w:rsidR="00FF6122" w:rsidRPr="00560385" w:rsidRDefault="00FF6122" w:rsidP="00676DAA">
            <w:pPr>
              <w:jc w:val="center"/>
            </w:pPr>
          </w:p>
        </w:tc>
        <w:tc>
          <w:tcPr>
            <w:tcW w:w="1141" w:type="dxa"/>
            <w:vAlign w:val="center"/>
          </w:tcPr>
          <w:p w:rsidR="00FF6122" w:rsidRPr="00560385" w:rsidRDefault="00FF6122" w:rsidP="00676DAA">
            <w:pPr>
              <w:jc w:val="center"/>
            </w:pPr>
          </w:p>
        </w:tc>
        <w:tc>
          <w:tcPr>
            <w:tcW w:w="2696" w:type="dxa"/>
            <w:gridSpan w:val="3"/>
            <w:vAlign w:val="center"/>
          </w:tcPr>
          <w:p w:rsidR="00FF6122" w:rsidRPr="00560385" w:rsidRDefault="00FF6122" w:rsidP="00676DAA">
            <w:pPr>
              <w:jc w:val="center"/>
            </w:pPr>
            <w:r>
              <w:t>4</w:t>
            </w:r>
          </w:p>
        </w:tc>
        <w:tc>
          <w:tcPr>
            <w:tcW w:w="1275" w:type="dxa"/>
            <w:vAlign w:val="center"/>
          </w:tcPr>
          <w:p w:rsidR="00FF6122" w:rsidRPr="00560385" w:rsidRDefault="00FF6122" w:rsidP="00676DAA">
            <w:pPr>
              <w:jc w:val="center"/>
            </w:pPr>
          </w:p>
        </w:tc>
        <w:tc>
          <w:tcPr>
            <w:tcW w:w="853" w:type="dxa"/>
            <w:vAlign w:val="center"/>
          </w:tcPr>
          <w:p w:rsidR="00FF6122" w:rsidRPr="00560385" w:rsidRDefault="00FF6122" w:rsidP="00676DAA">
            <w:pPr>
              <w:jc w:val="center"/>
            </w:pPr>
          </w:p>
        </w:tc>
      </w:tr>
      <w:tr w:rsidR="00FF6122" w:rsidRPr="00560385" w:rsidTr="00676DAA">
        <w:trPr>
          <w:trHeight w:val="276"/>
          <w:tblHeader/>
        </w:trPr>
        <w:tc>
          <w:tcPr>
            <w:tcW w:w="701" w:type="dxa"/>
            <w:vAlign w:val="center"/>
          </w:tcPr>
          <w:p w:rsidR="00FF6122" w:rsidRPr="00560385" w:rsidRDefault="00FF6122" w:rsidP="00676DAA">
            <w:pPr>
              <w:ind w:left="176" w:right="-108"/>
            </w:pPr>
            <w:r>
              <w:t>1.</w:t>
            </w:r>
          </w:p>
        </w:tc>
        <w:tc>
          <w:tcPr>
            <w:tcW w:w="7375" w:type="dxa"/>
            <w:gridSpan w:val="4"/>
            <w:vAlign w:val="center"/>
          </w:tcPr>
          <w:p w:rsidR="00FF6122" w:rsidRPr="003D21AF" w:rsidRDefault="00FF6122" w:rsidP="00676DAA">
            <w:r w:rsidRPr="003D21AF">
              <w:t xml:space="preserve">Муниципальная программа </w:t>
            </w:r>
            <w:r w:rsidRPr="003D21AF">
              <w:rPr>
                <w:bCs/>
                <w:color w:val="26282F"/>
              </w:rPr>
              <w:t xml:space="preserve"> «</w:t>
            </w:r>
            <w:r w:rsidRPr="003D21AF">
              <w:t>Формирование современной городской среды на 201</w:t>
            </w:r>
            <w:r w:rsidR="00F85510">
              <w:t>8-2024</w:t>
            </w:r>
            <w:r w:rsidRPr="003D21AF">
              <w:t>год</w:t>
            </w:r>
            <w:r>
              <w:t>ы</w:t>
            </w:r>
            <w:r w:rsidRPr="003D21AF">
              <w:rPr>
                <w:bCs/>
                <w:color w:val="26282F"/>
              </w:rPr>
              <w:t xml:space="preserve">» </w:t>
            </w:r>
          </w:p>
        </w:tc>
        <w:tc>
          <w:tcPr>
            <w:tcW w:w="1127" w:type="dxa"/>
            <w:vAlign w:val="center"/>
          </w:tcPr>
          <w:p w:rsidR="00FF6122" w:rsidRPr="003D21AF" w:rsidRDefault="00FF6122" w:rsidP="00676DAA"/>
        </w:tc>
        <w:tc>
          <w:tcPr>
            <w:tcW w:w="1141" w:type="dxa"/>
            <w:vAlign w:val="center"/>
          </w:tcPr>
          <w:p w:rsidR="00FF6122" w:rsidRPr="003D21AF" w:rsidRDefault="00FF6122" w:rsidP="00676DAA"/>
        </w:tc>
        <w:tc>
          <w:tcPr>
            <w:tcW w:w="2696" w:type="dxa"/>
            <w:gridSpan w:val="3"/>
            <w:vAlign w:val="center"/>
          </w:tcPr>
          <w:p w:rsidR="00FF6122" w:rsidRPr="003D21AF" w:rsidRDefault="00FF6122" w:rsidP="00676DAA"/>
        </w:tc>
        <w:tc>
          <w:tcPr>
            <w:tcW w:w="1275" w:type="dxa"/>
            <w:vAlign w:val="center"/>
          </w:tcPr>
          <w:p w:rsidR="00FF6122" w:rsidRPr="003D21AF" w:rsidRDefault="00FF6122" w:rsidP="00676DAA"/>
        </w:tc>
        <w:tc>
          <w:tcPr>
            <w:tcW w:w="853" w:type="dxa"/>
            <w:vAlign w:val="center"/>
          </w:tcPr>
          <w:p w:rsidR="00FF6122" w:rsidRPr="003D21AF" w:rsidRDefault="00FF6122" w:rsidP="00676DAA"/>
        </w:tc>
      </w:tr>
      <w:tr w:rsidR="00FF6122" w:rsidRPr="00560385" w:rsidTr="00676DAA">
        <w:trPr>
          <w:trHeight w:val="551"/>
          <w:tblHeader/>
        </w:trPr>
        <w:tc>
          <w:tcPr>
            <w:tcW w:w="701" w:type="dxa"/>
          </w:tcPr>
          <w:p w:rsidR="00FF6122" w:rsidRPr="00560385" w:rsidRDefault="00FF6122" w:rsidP="00676DAA">
            <w:pPr>
              <w:jc w:val="center"/>
            </w:pPr>
            <w:r>
              <w:t>1.1</w:t>
            </w:r>
          </w:p>
        </w:tc>
        <w:tc>
          <w:tcPr>
            <w:tcW w:w="5096" w:type="dxa"/>
          </w:tcPr>
          <w:p w:rsidR="00FF6122" w:rsidRPr="001A790C" w:rsidRDefault="00FF6122" w:rsidP="00676DAA">
            <w:pPr>
              <w:jc w:val="both"/>
            </w:pPr>
            <w:r w:rsidRPr="001A790C">
              <w:t>Целевой показатель:</w:t>
            </w:r>
          </w:p>
          <w:p w:rsidR="00FF6122" w:rsidRPr="001A790C" w:rsidRDefault="00FF6122" w:rsidP="00676DAA">
            <w:pPr>
              <w:jc w:val="both"/>
            </w:pPr>
            <w:r w:rsidRPr="001A790C">
              <w:t xml:space="preserve">Количество благоустроенных </w:t>
            </w:r>
            <w:r>
              <w:t xml:space="preserve">общественных территорий </w:t>
            </w:r>
          </w:p>
        </w:tc>
        <w:tc>
          <w:tcPr>
            <w:tcW w:w="1138" w:type="dxa"/>
            <w:vAlign w:val="center"/>
          </w:tcPr>
          <w:p w:rsidR="00FF6122" w:rsidRPr="002A42EA" w:rsidRDefault="00FF6122" w:rsidP="00676DAA">
            <w:pPr>
              <w:jc w:val="center"/>
            </w:pPr>
            <w:r w:rsidRPr="002A42EA">
              <w:t>единиц</w:t>
            </w:r>
          </w:p>
        </w:tc>
        <w:tc>
          <w:tcPr>
            <w:tcW w:w="1141" w:type="dxa"/>
            <w:gridSpan w:val="2"/>
            <w:vAlign w:val="center"/>
          </w:tcPr>
          <w:p w:rsidR="00FF6122" w:rsidRPr="00560385" w:rsidRDefault="00766978" w:rsidP="00676DAA">
            <w:pPr>
              <w:jc w:val="center"/>
            </w:pPr>
            <w:r>
              <w:t>-</w:t>
            </w:r>
          </w:p>
        </w:tc>
        <w:tc>
          <w:tcPr>
            <w:tcW w:w="1127" w:type="dxa"/>
            <w:vAlign w:val="center"/>
          </w:tcPr>
          <w:p w:rsidR="00FF6122" w:rsidRPr="00560385" w:rsidRDefault="00FF6122" w:rsidP="00676DAA">
            <w:pPr>
              <w:jc w:val="center"/>
            </w:pPr>
            <w:r>
              <w:t>-</w:t>
            </w:r>
          </w:p>
        </w:tc>
        <w:tc>
          <w:tcPr>
            <w:tcW w:w="1141" w:type="dxa"/>
            <w:vAlign w:val="center"/>
          </w:tcPr>
          <w:p w:rsidR="00FF6122" w:rsidRPr="00560385" w:rsidRDefault="00C21D5C" w:rsidP="00676DAA">
            <w:pPr>
              <w:jc w:val="center"/>
            </w:pPr>
            <w:r>
              <w:t>1</w:t>
            </w:r>
          </w:p>
        </w:tc>
        <w:tc>
          <w:tcPr>
            <w:tcW w:w="1406" w:type="dxa"/>
            <w:vAlign w:val="center"/>
          </w:tcPr>
          <w:p w:rsidR="00FF6122" w:rsidRPr="00560385" w:rsidRDefault="00FF6122" w:rsidP="00676DAA">
            <w:pPr>
              <w:jc w:val="center"/>
            </w:pPr>
            <w:r>
              <w:t>1</w:t>
            </w:r>
          </w:p>
        </w:tc>
        <w:tc>
          <w:tcPr>
            <w:tcW w:w="1290" w:type="dxa"/>
            <w:gridSpan w:val="2"/>
            <w:vAlign w:val="center"/>
          </w:tcPr>
          <w:p w:rsidR="00FF6122" w:rsidRPr="00560385" w:rsidRDefault="00C21D5C" w:rsidP="00676DAA">
            <w:pPr>
              <w:jc w:val="center"/>
            </w:pPr>
            <w:r>
              <w:t>-</w:t>
            </w:r>
          </w:p>
        </w:tc>
        <w:tc>
          <w:tcPr>
            <w:tcW w:w="1276" w:type="dxa"/>
            <w:vAlign w:val="center"/>
          </w:tcPr>
          <w:p w:rsidR="00FF6122" w:rsidRPr="00560385" w:rsidRDefault="00171AF3" w:rsidP="00676DAA">
            <w:pPr>
              <w:jc w:val="center"/>
            </w:pPr>
            <w:r>
              <w:t>2</w:t>
            </w:r>
          </w:p>
        </w:tc>
        <w:tc>
          <w:tcPr>
            <w:tcW w:w="852" w:type="dxa"/>
            <w:vAlign w:val="center"/>
          </w:tcPr>
          <w:p w:rsidR="00FF6122" w:rsidRPr="00560385" w:rsidRDefault="009A3ED9" w:rsidP="00676DAA">
            <w:pPr>
              <w:jc w:val="center"/>
            </w:pPr>
            <w:r>
              <w:t>1</w:t>
            </w:r>
          </w:p>
        </w:tc>
      </w:tr>
      <w:tr w:rsidR="00FF6122" w:rsidRPr="00560385" w:rsidTr="00676DAA">
        <w:trPr>
          <w:trHeight w:val="549"/>
          <w:tblHeader/>
        </w:trPr>
        <w:tc>
          <w:tcPr>
            <w:tcW w:w="701" w:type="dxa"/>
          </w:tcPr>
          <w:p w:rsidR="00FF6122" w:rsidRDefault="00FF6122" w:rsidP="00676DAA">
            <w:pPr>
              <w:jc w:val="center"/>
            </w:pPr>
            <w:r>
              <w:t>1.2</w:t>
            </w:r>
          </w:p>
        </w:tc>
        <w:tc>
          <w:tcPr>
            <w:tcW w:w="5096" w:type="dxa"/>
          </w:tcPr>
          <w:p w:rsidR="00FF6122" w:rsidRPr="001A790C" w:rsidRDefault="00FF6122" w:rsidP="00676DAA">
            <w:pPr>
              <w:autoSpaceDE w:val="0"/>
              <w:autoSpaceDN w:val="0"/>
              <w:adjustRightInd w:val="0"/>
            </w:pPr>
            <w:r>
              <w:rPr>
                <w:rFonts w:eastAsia="Calibri"/>
                <w:bCs/>
              </w:rPr>
              <w:t>Разработка дизайн-проектов б</w:t>
            </w:r>
            <w:r w:rsidRPr="0065041C">
              <w:rPr>
                <w:rFonts w:eastAsia="Calibri"/>
                <w:bCs/>
              </w:rPr>
              <w:t xml:space="preserve">лагоустройство </w:t>
            </w:r>
            <w:r>
              <w:rPr>
                <w:rFonts w:eastAsia="Calibri"/>
                <w:bCs/>
              </w:rPr>
              <w:t>общественных территорий</w:t>
            </w:r>
          </w:p>
        </w:tc>
        <w:tc>
          <w:tcPr>
            <w:tcW w:w="1138" w:type="dxa"/>
            <w:vAlign w:val="center"/>
          </w:tcPr>
          <w:p w:rsidR="00FF6122" w:rsidRPr="002A42EA" w:rsidRDefault="00FF6122" w:rsidP="00676DAA">
            <w:pPr>
              <w:jc w:val="center"/>
            </w:pPr>
            <w:r w:rsidRPr="002A42EA">
              <w:t>единиц</w:t>
            </w:r>
          </w:p>
        </w:tc>
        <w:tc>
          <w:tcPr>
            <w:tcW w:w="1141" w:type="dxa"/>
            <w:gridSpan w:val="2"/>
            <w:vAlign w:val="center"/>
          </w:tcPr>
          <w:p w:rsidR="00FF6122" w:rsidRPr="00560385" w:rsidRDefault="00766978" w:rsidP="00676DAA">
            <w:pPr>
              <w:jc w:val="center"/>
            </w:pPr>
            <w:r>
              <w:t>-</w:t>
            </w:r>
          </w:p>
        </w:tc>
        <w:tc>
          <w:tcPr>
            <w:tcW w:w="1127" w:type="dxa"/>
            <w:vAlign w:val="center"/>
          </w:tcPr>
          <w:p w:rsidR="00FF6122" w:rsidRPr="00560385" w:rsidRDefault="00FF6122" w:rsidP="00676DAA">
            <w:pPr>
              <w:jc w:val="center"/>
            </w:pPr>
            <w:r>
              <w:t>-</w:t>
            </w:r>
          </w:p>
        </w:tc>
        <w:tc>
          <w:tcPr>
            <w:tcW w:w="1141" w:type="dxa"/>
            <w:vAlign w:val="center"/>
          </w:tcPr>
          <w:p w:rsidR="00FF6122" w:rsidRPr="00560385" w:rsidRDefault="00C21D5C" w:rsidP="00676DAA">
            <w:pPr>
              <w:jc w:val="center"/>
            </w:pPr>
            <w:r>
              <w:t>1</w:t>
            </w:r>
          </w:p>
        </w:tc>
        <w:tc>
          <w:tcPr>
            <w:tcW w:w="1406" w:type="dxa"/>
            <w:vAlign w:val="center"/>
          </w:tcPr>
          <w:p w:rsidR="00FF6122" w:rsidRPr="00560385" w:rsidRDefault="00C21D5C" w:rsidP="00676DAA">
            <w:pPr>
              <w:jc w:val="center"/>
            </w:pPr>
            <w:r>
              <w:t>-</w:t>
            </w:r>
          </w:p>
        </w:tc>
        <w:tc>
          <w:tcPr>
            <w:tcW w:w="1290" w:type="dxa"/>
            <w:gridSpan w:val="2"/>
            <w:vAlign w:val="center"/>
          </w:tcPr>
          <w:p w:rsidR="00FF6122" w:rsidRPr="00560385" w:rsidRDefault="00FF6122" w:rsidP="00676DAA">
            <w:pPr>
              <w:jc w:val="center"/>
            </w:pPr>
            <w:r>
              <w:t>1</w:t>
            </w:r>
          </w:p>
        </w:tc>
        <w:tc>
          <w:tcPr>
            <w:tcW w:w="1276" w:type="dxa"/>
            <w:vAlign w:val="center"/>
          </w:tcPr>
          <w:p w:rsidR="00FF6122" w:rsidRPr="00560385" w:rsidRDefault="00C21D5C" w:rsidP="00676DAA">
            <w:pPr>
              <w:jc w:val="center"/>
            </w:pPr>
            <w:r>
              <w:t>-</w:t>
            </w:r>
          </w:p>
        </w:tc>
        <w:tc>
          <w:tcPr>
            <w:tcW w:w="852" w:type="dxa"/>
            <w:vAlign w:val="center"/>
          </w:tcPr>
          <w:p w:rsidR="00FF6122" w:rsidRPr="00560385" w:rsidRDefault="00FF6122" w:rsidP="00676DAA">
            <w:pPr>
              <w:jc w:val="center"/>
            </w:pPr>
            <w:r>
              <w:t>-</w:t>
            </w:r>
          </w:p>
        </w:tc>
      </w:tr>
      <w:tr w:rsidR="00FF6122" w:rsidRPr="00560385" w:rsidTr="00676DAA">
        <w:trPr>
          <w:trHeight w:val="271"/>
          <w:tblHeader/>
        </w:trPr>
        <w:tc>
          <w:tcPr>
            <w:tcW w:w="701" w:type="dxa"/>
          </w:tcPr>
          <w:p w:rsidR="00FF6122" w:rsidRPr="00560385" w:rsidRDefault="00FF6122" w:rsidP="00676DAA">
            <w:pPr>
              <w:jc w:val="center"/>
            </w:pPr>
          </w:p>
        </w:tc>
        <w:tc>
          <w:tcPr>
            <w:tcW w:w="5096" w:type="dxa"/>
          </w:tcPr>
          <w:p w:rsidR="00FF6122" w:rsidRPr="001A790C" w:rsidRDefault="00FF6122" w:rsidP="00676DAA">
            <w:pPr>
              <w:jc w:val="both"/>
            </w:pPr>
          </w:p>
        </w:tc>
        <w:tc>
          <w:tcPr>
            <w:tcW w:w="1138" w:type="dxa"/>
            <w:vAlign w:val="center"/>
          </w:tcPr>
          <w:p w:rsidR="00FF6122" w:rsidRDefault="00FF6122" w:rsidP="00676DAA">
            <w:pPr>
              <w:jc w:val="center"/>
            </w:pPr>
          </w:p>
        </w:tc>
        <w:tc>
          <w:tcPr>
            <w:tcW w:w="1141" w:type="dxa"/>
            <w:gridSpan w:val="2"/>
            <w:vAlign w:val="center"/>
          </w:tcPr>
          <w:p w:rsidR="00FF6122" w:rsidRPr="00560385" w:rsidRDefault="00FF6122" w:rsidP="00676DAA">
            <w:pPr>
              <w:jc w:val="center"/>
            </w:pPr>
          </w:p>
        </w:tc>
        <w:tc>
          <w:tcPr>
            <w:tcW w:w="1127" w:type="dxa"/>
            <w:vAlign w:val="center"/>
          </w:tcPr>
          <w:p w:rsidR="00FF6122" w:rsidRPr="00560385" w:rsidRDefault="00FF6122" w:rsidP="00676DAA">
            <w:pPr>
              <w:jc w:val="center"/>
            </w:pPr>
          </w:p>
        </w:tc>
        <w:tc>
          <w:tcPr>
            <w:tcW w:w="1141" w:type="dxa"/>
            <w:vAlign w:val="center"/>
          </w:tcPr>
          <w:p w:rsidR="00FF6122" w:rsidRPr="00560385" w:rsidRDefault="00FF6122" w:rsidP="00676DAA">
            <w:pPr>
              <w:jc w:val="center"/>
            </w:pPr>
          </w:p>
        </w:tc>
        <w:tc>
          <w:tcPr>
            <w:tcW w:w="1420" w:type="dxa"/>
            <w:gridSpan w:val="2"/>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852" w:type="dxa"/>
            <w:vAlign w:val="center"/>
          </w:tcPr>
          <w:p w:rsidR="00FF6122" w:rsidRPr="00560385" w:rsidRDefault="00FF6122" w:rsidP="00676DAA">
            <w:pPr>
              <w:jc w:val="center"/>
            </w:pPr>
          </w:p>
        </w:tc>
      </w:tr>
      <w:tr w:rsidR="00FF6122" w:rsidRPr="00560385" w:rsidTr="00676DAA">
        <w:trPr>
          <w:trHeight w:val="271"/>
          <w:tblHeader/>
        </w:trPr>
        <w:tc>
          <w:tcPr>
            <w:tcW w:w="701" w:type="dxa"/>
            <w:vAlign w:val="center"/>
          </w:tcPr>
          <w:p w:rsidR="00FF6122" w:rsidRPr="00560385" w:rsidRDefault="00FF6122" w:rsidP="00676DAA">
            <w:pPr>
              <w:jc w:val="center"/>
            </w:pPr>
          </w:p>
        </w:tc>
        <w:tc>
          <w:tcPr>
            <w:tcW w:w="5096" w:type="dxa"/>
          </w:tcPr>
          <w:p w:rsidR="00FF6122" w:rsidRPr="001A790C" w:rsidRDefault="00FF6122" w:rsidP="00676DAA">
            <w:pPr>
              <w:jc w:val="both"/>
            </w:pPr>
          </w:p>
        </w:tc>
        <w:tc>
          <w:tcPr>
            <w:tcW w:w="1138" w:type="dxa"/>
            <w:vAlign w:val="center"/>
          </w:tcPr>
          <w:p w:rsidR="00FF6122" w:rsidRDefault="00FF6122" w:rsidP="00676DAA">
            <w:pPr>
              <w:jc w:val="center"/>
            </w:pPr>
          </w:p>
        </w:tc>
        <w:tc>
          <w:tcPr>
            <w:tcW w:w="1141" w:type="dxa"/>
            <w:gridSpan w:val="2"/>
            <w:vAlign w:val="center"/>
          </w:tcPr>
          <w:p w:rsidR="00FF6122" w:rsidRPr="00560385" w:rsidRDefault="00FF6122" w:rsidP="00676DAA">
            <w:pPr>
              <w:jc w:val="center"/>
            </w:pPr>
          </w:p>
        </w:tc>
        <w:tc>
          <w:tcPr>
            <w:tcW w:w="2268" w:type="dxa"/>
            <w:gridSpan w:val="2"/>
            <w:vAlign w:val="center"/>
          </w:tcPr>
          <w:p w:rsidR="00FF6122" w:rsidRPr="00560385" w:rsidRDefault="00FF6122" w:rsidP="00676DAA">
            <w:pPr>
              <w:jc w:val="center"/>
            </w:pPr>
          </w:p>
        </w:tc>
        <w:tc>
          <w:tcPr>
            <w:tcW w:w="1420" w:type="dxa"/>
            <w:gridSpan w:val="2"/>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852" w:type="dxa"/>
            <w:vAlign w:val="center"/>
          </w:tcPr>
          <w:p w:rsidR="00FF6122" w:rsidRPr="00560385" w:rsidRDefault="00FF6122" w:rsidP="00676DAA">
            <w:pPr>
              <w:jc w:val="center"/>
            </w:pPr>
          </w:p>
        </w:tc>
      </w:tr>
    </w:tbl>
    <w:p w:rsidR="00FF6122" w:rsidRPr="003D21AF" w:rsidRDefault="00FF6122" w:rsidP="00FF6122">
      <w:pPr>
        <w:jc w:val="center"/>
        <w:rPr>
          <w:b/>
          <w:bCs/>
          <w:color w:val="26282F"/>
          <w:sz w:val="28"/>
          <w:szCs w:val="28"/>
        </w:rPr>
      </w:pPr>
    </w:p>
    <w:p w:rsidR="00FF6122" w:rsidRDefault="00FF6122" w:rsidP="00FF6122">
      <w:pPr>
        <w:rPr>
          <w:sz w:val="28"/>
          <w:szCs w:val="28"/>
        </w:rPr>
      </w:pPr>
    </w:p>
    <w:p w:rsidR="00FF6122" w:rsidRDefault="00CA4876" w:rsidP="00FF6122">
      <w:pPr>
        <w:jc w:val="both"/>
        <w:rPr>
          <w:sz w:val="28"/>
          <w:szCs w:val="28"/>
        </w:rPr>
      </w:pPr>
      <w:r>
        <w:rPr>
          <w:sz w:val="28"/>
          <w:szCs w:val="28"/>
        </w:rPr>
        <w:t>Специалист 1 категории</w:t>
      </w:r>
    </w:p>
    <w:p w:rsidR="00322875" w:rsidRDefault="00FF6122" w:rsidP="00FF6122">
      <w:pPr>
        <w:jc w:val="both"/>
        <w:rPr>
          <w:sz w:val="28"/>
          <w:szCs w:val="28"/>
        </w:rPr>
      </w:pPr>
      <w:r>
        <w:rPr>
          <w:sz w:val="28"/>
          <w:szCs w:val="28"/>
        </w:rPr>
        <w:t>Рассветовского сельского поселени</w:t>
      </w:r>
      <w:r w:rsidR="00322875">
        <w:rPr>
          <w:sz w:val="28"/>
          <w:szCs w:val="28"/>
        </w:rPr>
        <w:t>я</w:t>
      </w:r>
    </w:p>
    <w:p w:rsidR="00FF6122" w:rsidRPr="00322875" w:rsidRDefault="00FF6122" w:rsidP="00FF6122">
      <w:pPr>
        <w:jc w:val="both"/>
        <w:rPr>
          <w:sz w:val="28"/>
          <w:szCs w:val="28"/>
        </w:rPr>
      </w:pPr>
      <w:r>
        <w:rPr>
          <w:sz w:val="28"/>
          <w:szCs w:val="28"/>
        </w:rPr>
        <w:t xml:space="preserve">Староминского района                                                                                                            </w:t>
      </w:r>
      <w:r w:rsidR="00B4457E">
        <w:rPr>
          <w:sz w:val="28"/>
          <w:szCs w:val="28"/>
        </w:rPr>
        <w:t xml:space="preserve">                                   </w:t>
      </w:r>
      <w:r w:rsidR="00C01118">
        <w:rPr>
          <w:sz w:val="28"/>
          <w:szCs w:val="28"/>
        </w:rPr>
        <w:t>Е.Е. Дерновая</w:t>
      </w:r>
    </w:p>
    <w:p w:rsidR="00FF6122" w:rsidRPr="00FB43A6" w:rsidRDefault="00FF6122" w:rsidP="00FF6122">
      <w:pPr>
        <w:rPr>
          <w:sz w:val="28"/>
          <w:szCs w:val="28"/>
        </w:rPr>
      </w:pPr>
    </w:p>
    <w:p w:rsidR="00533D2F" w:rsidRDefault="00533D2F" w:rsidP="00FF6122">
      <w:pPr>
        <w:ind w:left="10490"/>
        <w:jc w:val="center"/>
        <w:rPr>
          <w:bCs/>
          <w:sz w:val="28"/>
          <w:szCs w:val="28"/>
        </w:rPr>
      </w:pPr>
    </w:p>
    <w:p w:rsidR="00FF6122" w:rsidRPr="00C01118" w:rsidRDefault="00FF6122" w:rsidP="00FF6122">
      <w:pPr>
        <w:ind w:left="10490"/>
        <w:jc w:val="center"/>
        <w:rPr>
          <w:sz w:val="28"/>
          <w:szCs w:val="28"/>
        </w:rPr>
      </w:pPr>
      <w:r w:rsidRPr="00C01118">
        <w:rPr>
          <w:bCs/>
          <w:sz w:val="28"/>
          <w:szCs w:val="28"/>
        </w:rPr>
        <w:lastRenderedPageBreak/>
        <w:t>ПРИЛОЖЕНИЕ №2</w:t>
      </w:r>
    </w:p>
    <w:p w:rsidR="00FF6122" w:rsidRPr="00C01118" w:rsidRDefault="00FF6122" w:rsidP="00FF6122">
      <w:pPr>
        <w:autoSpaceDE w:val="0"/>
        <w:autoSpaceDN w:val="0"/>
        <w:adjustRightInd w:val="0"/>
        <w:ind w:left="10490"/>
        <w:jc w:val="center"/>
        <w:rPr>
          <w:bCs/>
          <w:sz w:val="28"/>
          <w:szCs w:val="28"/>
        </w:rPr>
      </w:pPr>
      <w:r w:rsidRPr="00C01118">
        <w:rPr>
          <w:bCs/>
          <w:sz w:val="28"/>
          <w:szCs w:val="28"/>
        </w:rPr>
        <w:t>к паспорту муниципальной программы</w:t>
      </w:r>
    </w:p>
    <w:p w:rsidR="00FF6122" w:rsidRPr="00C01118" w:rsidRDefault="00FF6122" w:rsidP="00FF6122">
      <w:pPr>
        <w:autoSpaceDE w:val="0"/>
        <w:autoSpaceDN w:val="0"/>
        <w:adjustRightInd w:val="0"/>
        <w:ind w:left="10490"/>
        <w:jc w:val="center"/>
        <w:rPr>
          <w:bCs/>
          <w:sz w:val="28"/>
          <w:szCs w:val="28"/>
        </w:rPr>
      </w:pPr>
      <w:r w:rsidRPr="00C01118">
        <w:rPr>
          <w:bCs/>
          <w:sz w:val="28"/>
          <w:szCs w:val="28"/>
        </w:rPr>
        <w:t>«</w:t>
      </w:r>
      <w:r w:rsidRPr="00C01118">
        <w:rPr>
          <w:sz w:val="28"/>
        </w:rPr>
        <w:t>Формирование современной городской среды на 2018-2024 годы</w:t>
      </w:r>
      <w:r w:rsidRPr="00C01118">
        <w:rPr>
          <w:bCs/>
          <w:sz w:val="28"/>
          <w:szCs w:val="28"/>
        </w:rPr>
        <w:t>»</w:t>
      </w:r>
    </w:p>
    <w:p w:rsidR="00FF6122" w:rsidRPr="00C01118" w:rsidRDefault="00FF6122" w:rsidP="00FF6122">
      <w:pPr>
        <w:autoSpaceDE w:val="0"/>
        <w:autoSpaceDN w:val="0"/>
        <w:adjustRightInd w:val="0"/>
        <w:ind w:left="10490"/>
        <w:jc w:val="center"/>
        <w:rPr>
          <w:sz w:val="28"/>
          <w:szCs w:val="28"/>
        </w:rPr>
      </w:pPr>
    </w:p>
    <w:p w:rsidR="00314695" w:rsidRDefault="00FF6122" w:rsidP="00314695">
      <w:pPr>
        <w:jc w:val="center"/>
        <w:rPr>
          <w:b/>
          <w:color w:val="2D2D2D"/>
          <w:sz w:val="28"/>
          <w:szCs w:val="28"/>
          <w:shd w:val="clear" w:color="auto" w:fill="FFFFFF"/>
        </w:rPr>
      </w:pPr>
      <w:r>
        <w:rPr>
          <w:b/>
          <w:color w:val="2D2D2D"/>
          <w:sz w:val="28"/>
          <w:szCs w:val="28"/>
          <w:shd w:val="clear" w:color="auto" w:fill="FFFFFF"/>
        </w:rPr>
        <w:t>П</w:t>
      </w:r>
      <w:r w:rsidRPr="00D87B05">
        <w:rPr>
          <w:b/>
          <w:color w:val="2D2D2D"/>
          <w:sz w:val="28"/>
          <w:szCs w:val="28"/>
          <w:shd w:val="clear" w:color="auto" w:fill="FFFFFF"/>
        </w:rPr>
        <w:t>еречень</w:t>
      </w:r>
    </w:p>
    <w:p w:rsidR="00314695" w:rsidRDefault="00314695" w:rsidP="00314695">
      <w:pPr>
        <w:jc w:val="center"/>
        <w:rPr>
          <w:b/>
          <w:color w:val="2D2D2D"/>
          <w:sz w:val="28"/>
          <w:szCs w:val="28"/>
          <w:shd w:val="clear" w:color="auto" w:fill="FFFFFF"/>
        </w:rPr>
      </w:pPr>
      <w:r w:rsidRPr="00D87B05">
        <w:rPr>
          <w:b/>
          <w:color w:val="2D2D2D"/>
          <w:sz w:val="28"/>
          <w:szCs w:val="28"/>
          <w:shd w:val="clear" w:color="auto" w:fill="FFFFFF"/>
        </w:rPr>
        <w:t xml:space="preserve">основных мероприятий муниципальной программы </w:t>
      </w:r>
      <w:r>
        <w:rPr>
          <w:b/>
          <w:color w:val="2D2D2D"/>
          <w:sz w:val="28"/>
          <w:szCs w:val="28"/>
          <w:shd w:val="clear" w:color="auto" w:fill="FFFFFF"/>
        </w:rPr>
        <w:t>Рассветовского сельского поселения Староминского района</w:t>
      </w:r>
    </w:p>
    <w:p w:rsidR="00314695" w:rsidRDefault="00314695" w:rsidP="00314695">
      <w:pPr>
        <w:jc w:val="center"/>
        <w:rPr>
          <w:b/>
          <w:color w:val="2D2D2D"/>
          <w:sz w:val="28"/>
          <w:szCs w:val="28"/>
          <w:shd w:val="clear" w:color="auto" w:fill="FFFFFF"/>
        </w:rPr>
      </w:pPr>
      <w:r>
        <w:rPr>
          <w:b/>
          <w:color w:val="2D2D2D"/>
          <w:sz w:val="28"/>
          <w:szCs w:val="28"/>
          <w:shd w:val="clear" w:color="auto" w:fill="FFFFFF"/>
        </w:rPr>
        <w:t xml:space="preserve"> «Формирование современной городской среды на 2018-2024 годы»                                                                         </w:t>
      </w:r>
    </w:p>
    <w:p w:rsidR="00FF6122" w:rsidRDefault="00FF6122" w:rsidP="00207431">
      <w:pPr>
        <w:jc w:val="center"/>
        <w:rPr>
          <w:b/>
          <w:color w:val="2D2D2D"/>
          <w:sz w:val="28"/>
          <w:szCs w:val="28"/>
          <w:shd w:val="clear" w:color="auto" w:fill="FFFFFF"/>
        </w:rPr>
      </w:pPr>
    </w:p>
    <w:p w:rsidR="002C0EBD" w:rsidRDefault="002C0EBD" w:rsidP="00207431">
      <w:pPr>
        <w:jc w:val="center"/>
        <w:rPr>
          <w:b/>
          <w:color w:val="2D2D2D"/>
          <w:sz w:val="28"/>
          <w:szCs w:val="28"/>
          <w:shd w:val="clear" w:color="auto" w:fill="FFFFFF"/>
        </w:rPr>
      </w:pPr>
    </w:p>
    <w:p w:rsidR="002C0EBD" w:rsidRDefault="002C0EBD" w:rsidP="00207431">
      <w:pPr>
        <w:jc w:val="center"/>
        <w:rPr>
          <w:b/>
          <w:color w:val="2D2D2D"/>
          <w:sz w:val="28"/>
          <w:szCs w:val="28"/>
          <w:shd w:val="clear" w:color="auto" w:fill="FFFFFF"/>
        </w:rPr>
      </w:pPr>
    </w:p>
    <w:p w:rsidR="002C0EBD" w:rsidRDefault="002C0EBD" w:rsidP="00207431">
      <w:pPr>
        <w:jc w:val="center"/>
        <w:rPr>
          <w:b/>
          <w:color w:val="2D2D2D"/>
          <w:sz w:val="28"/>
          <w:szCs w:val="28"/>
          <w:shd w:val="clear" w:color="auto" w:fill="FFFFFF"/>
        </w:rPr>
      </w:pPr>
    </w:p>
    <w:tbl>
      <w:tblPr>
        <w:tblpPr w:leftFromText="180" w:rightFromText="180" w:vertAnchor="text" w:horzAnchor="margin" w:tblpY="836"/>
        <w:tblW w:w="15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41"/>
        <w:gridCol w:w="1560"/>
        <w:gridCol w:w="141"/>
        <w:gridCol w:w="1276"/>
        <w:gridCol w:w="851"/>
        <w:gridCol w:w="850"/>
        <w:gridCol w:w="851"/>
        <w:gridCol w:w="850"/>
        <w:gridCol w:w="567"/>
        <w:gridCol w:w="284"/>
        <w:gridCol w:w="1134"/>
        <w:gridCol w:w="283"/>
        <w:gridCol w:w="709"/>
        <w:gridCol w:w="1984"/>
        <w:gridCol w:w="142"/>
        <w:gridCol w:w="1531"/>
      </w:tblGrid>
      <w:tr w:rsidR="007773EC" w:rsidRPr="00C64C81" w:rsidTr="00523934">
        <w:trPr>
          <w:trHeight w:val="1552"/>
        </w:trPr>
        <w:tc>
          <w:tcPr>
            <w:tcW w:w="817" w:type="dxa"/>
            <w:vMerge w:val="restart"/>
            <w:shd w:val="clear" w:color="auto" w:fill="auto"/>
            <w:vAlign w:val="center"/>
          </w:tcPr>
          <w:p w:rsidR="007773EC" w:rsidRPr="00207431" w:rsidRDefault="007773EC" w:rsidP="001522D0">
            <w:pPr>
              <w:spacing w:line="216" w:lineRule="auto"/>
              <w:ind w:left="-113" w:right="-57"/>
              <w:jc w:val="center"/>
              <w:rPr>
                <w:b/>
              </w:rPr>
            </w:pPr>
            <w:r w:rsidRPr="00207431">
              <w:rPr>
                <w:b/>
              </w:rPr>
              <w:t>п/п</w:t>
            </w:r>
          </w:p>
        </w:tc>
        <w:tc>
          <w:tcPr>
            <w:tcW w:w="1985" w:type="dxa"/>
            <w:vMerge w:val="restart"/>
            <w:shd w:val="clear" w:color="auto" w:fill="auto"/>
            <w:vAlign w:val="center"/>
          </w:tcPr>
          <w:p w:rsidR="007773EC" w:rsidRPr="00250BED" w:rsidRDefault="007773EC" w:rsidP="001522D0">
            <w:pPr>
              <w:spacing w:line="216" w:lineRule="auto"/>
              <w:ind w:left="-113" w:right="-57"/>
              <w:jc w:val="center"/>
            </w:pPr>
            <w:r w:rsidRPr="00250BED">
              <w:rPr>
                <w:sz w:val="22"/>
                <w:szCs w:val="22"/>
                <w:shd w:val="clear" w:color="auto" w:fill="FFFFFF"/>
              </w:rPr>
              <w:t>Наименование мероприятия</w:t>
            </w:r>
          </w:p>
        </w:tc>
        <w:tc>
          <w:tcPr>
            <w:tcW w:w="1842" w:type="dxa"/>
            <w:gridSpan w:val="3"/>
            <w:vMerge w:val="restart"/>
            <w:shd w:val="clear" w:color="auto" w:fill="auto"/>
            <w:vAlign w:val="center"/>
          </w:tcPr>
          <w:p w:rsidR="007773EC" w:rsidRPr="00250BED" w:rsidRDefault="007773EC" w:rsidP="001522D0">
            <w:pPr>
              <w:spacing w:line="216" w:lineRule="auto"/>
              <w:ind w:left="-113" w:right="-57"/>
              <w:jc w:val="center"/>
            </w:pPr>
            <w:r w:rsidRPr="00250BED">
              <w:rPr>
                <w:sz w:val="22"/>
                <w:szCs w:val="22"/>
                <w:shd w:val="clear" w:color="auto" w:fill="FFFFFF"/>
              </w:rPr>
              <w:t>Источники финансирования</w:t>
            </w:r>
          </w:p>
        </w:tc>
        <w:tc>
          <w:tcPr>
            <w:tcW w:w="1276" w:type="dxa"/>
            <w:vMerge w:val="restart"/>
            <w:shd w:val="clear" w:color="auto" w:fill="auto"/>
            <w:vAlign w:val="center"/>
          </w:tcPr>
          <w:p w:rsidR="007773EC" w:rsidRPr="00250BED" w:rsidRDefault="007773EC" w:rsidP="001522D0">
            <w:pPr>
              <w:spacing w:line="216" w:lineRule="auto"/>
              <w:ind w:left="-113" w:right="-57"/>
              <w:jc w:val="center"/>
              <w:rPr>
                <w:shd w:val="clear" w:color="auto" w:fill="FFFFFF"/>
              </w:rPr>
            </w:pPr>
            <w:r w:rsidRPr="00250BED">
              <w:rPr>
                <w:sz w:val="22"/>
                <w:szCs w:val="22"/>
                <w:shd w:val="clear" w:color="auto" w:fill="FFFFFF"/>
              </w:rPr>
              <w:t xml:space="preserve">Объем </w:t>
            </w:r>
          </w:p>
          <w:p w:rsidR="00956C23" w:rsidRDefault="00956C23" w:rsidP="001522D0">
            <w:pPr>
              <w:spacing w:line="216" w:lineRule="auto"/>
              <w:ind w:left="-113" w:right="-57"/>
              <w:jc w:val="center"/>
              <w:rPr>
                <w:shd w:val="clear" w:color="auto" w:fill="FFFFFF"/>
              </w:rPr>
            </w:pPr>
            <w:r>
              <w:rPr>
                <w:sz w:val="22"/>
                <w:szCs w:val="22"/>
                <w:shd w:val="clear" w:color="auto" w:fill="FFFFFF"/>
              </w:rPr>
              <w:t>финанси</w:t>
            </w:r>
            <w:r w:rsidR="007773EC" w:rsidRPr="00250BED">
              <w:rPr>
                <w:sz w:val="22"/>
                <w:szCs w:val="22"/>
                <w:shd w:val="clear" w:color="auto" w:fill="FFFFFF"/>
              </w:rPr>
              <w:t>ро</w:t>
            </w:r>
          </w:p>
          <w:p w:rsidR="007773EC" w:rsidRPr="00250BED" w:rsidRDefault="007773EC" w:rsidP="001522D0">
            <w:pPr>
              <w:spacing w:line="216" w:lineRule="auto"/>
              <w:ind w:left="-113" w:right="-57"/>
              <w:jc w:val="center"/>
              <w:rPr>
                <w:shd w:val="clear" w:color="auto" w:fill="FFFFFF"/>
              </w:rPr>
            </w:pPr>
            <w:r w:rsidRPr="00250BED">
              <w:rPr>
                <w:sz w:val="22"/>
                <w:szCs w:val="22"/>
                <w:shd w:val="clear" w:color="auto" w:fill="FFFFFF"/>
              </w:rPr>
              <w:t xml:space="preserve">вания, </w:t>
            </w:r>
          </w:p>
          <w:p w:rsidR="007773EC" w:rsidRPr="00250BED" w:rsidRDefault="007773EC" w:rsidP="001522D0">
            <w:pPr>
              <w:spacing w:line="216" w:lineRule="auto"/>
              <w:ind w:left="-113" w:right="-57"/>
              <w:jc w:val="center"/>
              <w:rPr>
                <w:shd w:val="clear" w:color="auto" w:fill="FFFFFF"/>
              </w:rPr>
            </w:pPr>
            <w:r w:rsidRPr="00250BED">
              <w:rPr>
                <w:sz w:val="22"/>
                <w:szCs w:val="22"/>
                <w:shd w:val="clear" w:color="auto" w:fill="FFFFFF"/>
              </w:rPr>
              <w:t>всего</w:t>
            </w:r>
          </w:p>
          <w:p w:rsidR="007773EC" w:rsidRPr="00250BED" w:rsidRDefault="007773EC" w:rsidP="001522D0">
            <w:pPr>
              <w:spacing w:line="216" w:lineRule="auto"/>
              <w:ind w:left="-113" w:right="-57"/>
              <w:jc w:val="center"/>
            </w:pPr>
            <w:r w:rsidRPr="00250BED">
              <w:rPr>
                <w:sz w:val="22"/>
                <w:szCs w:val="22"/>
                <w:shd w:val="clear" w:color="auto" w:fill="FFFFFF"/>
              </w:rPr>
              <w:t>(тыс.руб.)</w:t>
            </w:r>
          </w:p>
        </w:tc>
        <w:tc>
          <w:tcPr>
            <w:tcW w:w="6379" w:type="dxa"/>
            <w:gridSpan w:val="9"/>
            <w:shd w:val="clear" w:color="auto" w:fill="auto"/>
            <w:vAlign w:val="center"/>
          </w:tcPr>
          <w:p w:rsidR="007773EC" w:rsidRPr="00250BED" w:rsidRDefault="007773EC" w:rsidP="001522D0">
            <w:pPr>
              <w:spacing w:line="216" w:lineRule="auto"/>
              <w:ind w:left="-113" w:right="-57"/>
              <w:jc w:val="center"/>
              <w:rPr>
                <w:shd w:val="clear" w:color="auto" w:fill="FFFFFF"/>
              </w:rPr>
            </w:pPr>
            <w:r w:rsidRPr="00250BED">
              <w:rPr>
                <w:sz w:val="22"/>
                <w:szCs w:val="22"/>
              </w:rPr>
              <w:t>В том числе по годам</w:t>
            </w:r>
          </w:p>
        </w:tc>
        <w:tc>
          <w:tcPr>
            <w:tcW w:w="1984" w:type="dxa"/>
            <w:shd w:val="clear" w:color="auto" w:fill="auto"/>
            <w:vAlign w:val="center"/>
          </w:tcPr>
          <w:p w:rsidR="007773EC" w:rsidRPr="00250BED" w:rsidRDefault="007773EC" w:rsidP="001522D0">
            <w:pPr>
              <w:spacing w:line="216" w:lineRule="auto"/>
              <w:jc w:val="center"/>
            </w:pPr>
            <w:r w:rsidRPr="00250BED">
              <w:rPr>
                <w:sz w:val="22"/>
                <w:szCs w:val="22"/>
                <w:shd w:val="clear" w:color="auto" w:fill="FFFFFF"/>
              </w:rPr>
              <w:t>Непосредствен</w:t>
            </w:r>
            <w:r w:rsidR="00F9146E" w:rsidRPr="00250BED">
              <w:rPr>
                <w:sz w:val="22"/>
                <w:szCs w:val="22"/>
                <w:shd w:val="clear" w:color="auto" w:fill="FFFFFF"/>
              </w:rPr>
              <w:t>-</w:t>
            </w:r>
            <w:r w:rsidRPr="00250BED">
              <w:rPr>
                <w:sz w:val="22"/>
                <w:szCs w:val="22"/>
                <w:shd w:val="clear" w:color="auto" w:fill="FFFFFF"/>
              </w:rPr>
              <w:t>ный результат реализации мероприятий</w:t>
            </w:r>
          </w:p>
        </w:tc>
        <w:tc>
          <w:tcPr>
            <w:tcW w:w="1673" w:type="dxa"/>
            <w:gridSpan w:val="2"/>
            <w:shd w:val="clear" w:color="auto" w:fill="auto"/>
            <w:vAlign w:val="center"/>
          </w:tcPr>
          <w:p w:rsidR="007773EC" w:rsidRPr="00250BED" w:rsidRDefault="007773EC" w:rsidP="001522D0">
            <w:pPr>
              <w:shd w:val="clear" w:color="auto" w:fill="FFFFFF"/>
              <w:spacing w:line="216" w:lineRule="auto"/>
              <w:ind w:left="34" w:right="-57"/>
              <w:jc w:val="center"/>
              <w:textAlignment w:val="baseline"/>
            </w:pPr>
            <w:r w:rsidRPr="00250BED">
              <w:rPr>
                <w:sz w:val="22"/>
                <w:szCs w:val="22"/>
                <w:shd w:val="clear" w:color="auto" w:fill="FFFFFF"/>
              </w:rPr>
              <w:t>Участник муниципаль</w:t>
            </w:r>
            <w:r w:rsidR="00F9146E" w:rsidRPr="00250BED">
              <w:rPr>
                <w:sz w:val="22"/>
                <w:szCs w:val="22"/>
                <w:shd w:val="clear" w:color="auto" w:fill="FFFFFF"/>
              </w:rPr>
              <w:t>-</w:t>
            </w:r>
            <w:r w:rsidRPr="00250BED">
              <w:rPr>
                <w:sz w:val="22"/>
                <w:szCs w:val="22"/>
                <w:shd w:val="clear" w:color="auto" w:fill="FFFFFF"/>
              </w:rPr>
              <w:t xml:space="preserve">ной программы </w:t>
            </w:r>
          </w:p>
        </w:tc>
      </w:tr>
      <w:tr w:rsidR="007773EC" w:rsidRPr="00C64C81" w:rsidTr="00523934">
        <w:tc>
          <w:tcPr>
            <w:tcW w:w="817" w:type="dxa"/>
            <w:vMerge/>
            <w:shd w:val="clear" w:color="auto" w:fill="auto"/>
          </w:tcPr>
          <w:p w:rsidR="007773EC" w:rsidRPr="00207431" w:rsidRDefault="007773EC" w:rsidP="001522D0">
            <w:pPr>
              <w:spacing w:line="216" w:lineRule="auto"/>
              <w:rPr>
                <w:b/>
              </w:rPr>
            </w:pPr>
          </w:p>
        </w:tc>
        <w:tc>
          <w:tcPr>
            <w:tcW w:w="1985" w:type="dxa"/>
            <w:vMerge/>
            <w:shd w:val="clear" w:color="auto" w:fill="auto"/>
          </w:tcPr>
          <w:p w:rsidR="007773EC" w:rsidRPr="00250BED" w:rsidRDefault="007773EC" w:rsidP="001522D0">
            <w:pPr>
              <w:spacing w:line="216" w:lineRule="auto"/>
            </w:pPr>
          </w:p>
        </w:tc>
        <w:tc>
          <w:tcPr>
            <w:tcW w:w="1842" w:type="dxa"/>
            <w:gridSpan w:val="3"/>
            <w:vMerge/>
            <w:shd w:val="clear" w:color="auto" w:fill="auto"/>
          </w:tcPr>
          <w:p w:rsidR="007773EC" w:rsidRPr="00250BED" w:rsidRDefault="007773EC" w:rsidP="001522D0">
            <w:pPr>
              <w:spacing w:line="216" w:lineRule="auto"/>
            </w:pPr>
          </w:p>
        </w:tc>
        <w:tc>
          <w:tcPr>
            <w:tcW w:w="1276" w:type="dxa"/>
            <w:vMerge/>
            <w:shd w:val="clear" w:color="auto" w:fill="auto"/>
          </w:tcPr>
          <w:p w:rsidR="007773EC" w:rsidRPr="00250BED" w:rsidRDefault="007773EC" w:rsidP="001522D0">
            <w:pPr>
              <w:spacing w:line="216" w:lineRule="auto"/>
            </w:pPr>
          </w:p>
        </w:tc>
        <w:tc>
          <w:tcPr>
            <w:tcW w:w="851" w:type="dxa"/>
            <w:shd w:val="clear" w:color="auto" w:fill="auto"/>
            <w:vAlign w:val="center"/>
          </w:tcPr>
          <w:p w:rsidR="007773EC" w:rsidRPr="00250BED" w:rsidRDefault="007773EC" w:rsidP="001522D0">
            <w:pPr>
              <w:spacing w:line="216" w:lineRule="auto"/>
            </w:pPr>
            <w:r w:rsidRPr="00250BED">
              <w:t>2018</w:t>
            </w:r>
          </w:p>
        </w:tc>
        <w:tc>
          <w:tcPr>
            <w:tcW w:w="850" w:type="dxa"/>
            <w:shd w:val="clear" w:color="auto" w:fill="auto"/>
            <w:vAlign w:val="center"/>
          </w:tcPr>
          <w:p w:rsidR="007773EC" w:rsidRPr="00250BED" w:rsidRDefault="007773EC" w:rsidP="001522D0">
            <w:pPr>
              <w:spacing w:line="216" w:lineRule="auto"/>
            </w:pPr>
            <w:r w:rsidRPr="00250BED">
              <w:t>2019</w:t>
            </w:r>
          </w:p>
        </w:tc>
        <w:tc>
          <w:tcPr>
            <w:tcW w:w="851" w:type="dxa"/>
            <w:shd w:val="clear" w:color="auto" w:fill="auto"/>
            <w:vAlign w:val="center"/>
          </w:tcPr>
          <w:p w:rsidR="007773EC" w:rsidRPr="00250BED" w:rsidRDefault="007773EC" w:rsidP="001522D0">
            <w:pPr>
              <w:spacing w:line="216" w:lineRule="auto"/>
            </w:pPr>
            <w:r w:rsidRPr="00250BED">
              <w:t>2020</w:t>
            </w:r>
          </w:p>
        </w:tc>
        <w:tc>
          <w:tcPr>
            <w:tcW w:w="850" w:type="dxa"/>
            <w:shd w:val="clear" w:color="auto" w:fill="auto"/>
            <w:vAlign w:val="center"/>
          </w:tcPr>
          <w:p w:rsidR="007773EC" w:rsidRPr="00250BED" w:rsidRDefault="007773EC" w:rsidP="001522D0">
            <w:pPr>
              <w:spacing w:line="216" w:lineRule="auto"/>
              <w:jc w:val="center"/>
            </w:pPr>
            <w:r w:rsidRPr="00250BED">
              <w:t>2021</w:t>
            </w:r>
          </w:p>
        </w:tc>
        <w:tc>
          <w:tcPr>
            <w:tcW w:w="851" w:type="dxa"/>
            <w:gridSpan w:val="2"/>
            <w:shd w:val="clear" w:color="auto" w:fill="auto"/>
            <w:vAlign w:val="center"/>
          </w:tcPr>
          <w:p w:rsidR="007773EC" w:rsidRPr="00250BED" w:rsidRDefault="007773EC" w:rsidP="001522D0">
            <w:pPr>
              <w:spacing w:line="216" w:lineRule="auto"/>
              <w:jc w:val="center"/>
            </w:pPr>
            <w:r w:rsidRPr="00250BED">
              <w:t>2022</w:t>
            </w:r>
          </w:p>
        </w:tc>
        <w:tc>
          <w:tcPr>
            <w:tcW w:w="1134" w:type="dxa"/>
            <w:shd w:val="clear" w:color="auto" w:fill="auto"/>
            <w:vAlign w:val="center"/>
          </w:tcPr>
          <w:p w:rsidR="007773EC" w:rsidRPr="00250BED" w:rsidRDefault="007773EC" w:rsidP="001522D0">
            <w:pPr>
              <w:spacing w:line="216" w:lineRule="auto"/>
              <w:jc w:val="center"/>
            </w:pPr>
            <w:r w:rsidRPr="00250BED">
              <w:t>2023</w:t>
            </w:r>
          </w:p>
        </w:tc>
        <w:tc>
          <w:tcPr>
            <w:tcW w:w="992" w:type="dxa"/>
            <w:gridSpan w:val="2"/>
            <w:shd w:val="clear" w:color="auto" w:fill="auto"/>
            <w:vAlign w:val="center"/>
          </w:tcPr>
          <w:p w:rsidR="007773EC" w:rsidRPr="00250BED" w:rsidRDefault="007773EC" w:rsidP="001522D0">
            <w:pPr>
              <w:spacing w:line="216" w:lineRule="auto"/>
              <w:jc w:val="center"/>
            </w:pPr>
            <w:r w:rsidRPr="00250BED">
              <w:t>2024</w:t>
            </w:r>
          </w:p>
        </w:tc>
        <w:tc>
          <w:tcPr>
            <w:tcW w:w="1984" w:type="dxa"/>
            <w:shd w:val="clear" w:color="auto" w:fill="auto"/>
          </w:tcPr>
          <w:p w:rsidR="007773EC" w:rsidRPr="00250BED" w:rsidRDefault="007773EC" w:rsidP="001522D0">
            <w:pPr>
              <w:spacing w:line="216" w:lineRule="auto"/>
            </w:pPr>
          </w:p>
        </w:tc>
        <w:tc>
          <w:tcPr>
            <w:tcW w:w="1673" w:type="dxa"/>
            <w:gridSpan w:val="2"/>
            <w:shd w:val="clear" w:color="auto" w:fill="auto"/>
          </w:tcPr>
          <w:p w:rsidR="007773EC" w:rsidRPr="00250BED" w:rsidRDefault="007773EC" w:rsidP="001522D0">
            <w:pPr>
              <w:spacing w:line="216" w:lineRule="auto"/>
            </w:pPr>
          </w:p>
        </w:tc>
      </w:tr>
      <w:tr w:rsidR="007773EC" w:rsidRPr="00C64C81" w:rsidTr="00523934">
        <w:trPr>
          <w:trHeight w:val="262"/>
        </w:trPr>
        <w:tc>
          <w:tcPr>
            <w:tcW w:w="817" w:type="dxa"/>
            <w:shd w:val="clear" w:color="auto" w:fill="auto"/>
            <w:vAlign w:val="center"/>
          </w:tcPr>
          <w:p w:rsidR="007773EC" w:rsidRPr="00207431" w:rsidRDefault="007773EC" w:rsidP="001522D0">
            <w:pPr>
              <w:spacing w:line="216" w:lineRule="auto"/>
              <w:jc w:val="center"/>
              <w:rPr>
                <w:b/>
              </w:rPr>
            </w:pPr>
            <w:r w:rsidRPr="00207431">
              <w:rPr>
                <w:b/>
              </w:rPr>
              <w:t>1</w:t>
            </w:r>
          </w:p>
        </w:tc>
        <w:tc>
          <w:tcPr>
            <w:tcW w:w="1985" w:type="dxa"/>
            <w:vAlign w:val="center"/>
          </w:tcPr>
          <w:p w:rsidR="007773EC" w:rsidRPr="00C64C81" w:rsidRDefault="007773EC" w:rsidP="001522D0">
            <w:pPr>
              <w:spacing w:line="216" w:lineRule="auto"/>
              <w:jc w:val="center"/>
            </w:pPr>
            <w:r w:rsidRPr="00C64C81">
              <w:t>2</w:t>
            </w:r>
          </w:p>
        </w:tc>
        <w:tc>
          <w:tcPr>
            <w:tcW w:w="1842" w:type="dxa"/>
            <w:gridSpan w:val="3"/>
            <w:shd w:val="clear" w:color="auto" w:fill="auto"/>
            <w:vAlign w:val="center"/>
          </w:tcPr>
          <w:p w:rsidR="007773EC" w:rsidRPr="00C64C81" w:rsidRDefault="007773EC" w:rsidP="001522D0">
            <w:pPr>
              <w:spacing w:line="216" w:lineRule="auto"/>
              <w:jc w:val="center"/>
            </w:pPr>
            <w:r w:rsidRPr="00C64C81">
              <w:t>3</w:t>
            </w:r>
          </w:p>
        </w:tc>
        <w:tc>
          <w:tcPr>
            <w:tcW w:w="1276" w:type="dxa"/>
            <w:shd w:val="clear" w:color="auto" w:fill="auto"/>
            <w:vAlign w:val="center"/>
          </w:tcPr>
          <w:p w:rsidR="007773EC" w:rsidRPr="00C64C81" w:rsidRDefault="007773EC" w:rsidP="001522D0">
            <w:pPr>
              <w:spacing w:line="216" w:lineRule="auto"/>
              <w:jc w:val="center"/>
            </w:pPr>
            <w:r w:rsidRPr="00C64C81">
              <w:t>4</w:t>
            </w:r>
          </w:p>
        </w:tc>
        <w:tc>
          <w:tcPr>
            <w:tcW w:w="851" w:type="dxa"/>
            <w:shd w:val="clear" w:color="auto" w:fill="auto"/>
            <w:vAlign w:val="center"/>
          </w:tcPr>
          <w:p w:rsidR="007773EC" w:rsidRPr="00C64C81" w:rsidRDefault="007773EC" w:rsidP="001522D0">
            <w:pPr>
              <w:spacing w:line="216" w:lineRule="auto"/>
              <w:jc w:val="center"/>
            </w:pPr>
          </w:p>
        </w:tc>
        <w:tc>
          <w:tcPr>
            <w:tcW w:w="850" w:type="dxa"/>
            <w:shd w:val="clear" w:color="auto" w:fill="auto"/>
            <w:vAlign w:val="center"/>
          </w:tcPr>
          <w:p w:rsidR="007773EC" w:rsidRPr="00C64C81" w:rsidRDefault="007773EC" w:rsidP="001522D0">
            <w:pPr>
              <w:spacing w:line="216" w:lineRule="auto"/>
              <w:jc w:val="center"/>
            </w:pPr>
            <w:r>
              <w:t>5</w:t>
            </w:r>
          </w:p>
        </w:tc>
        <w:tc>
          <w:tcPr>
            <w:tcW w:w="851" w:type="dxa"/>
            <w:shd w:val="clear" w:color="auto" w:fill="auto"/>
            <w:vAlign w:val="center"/>
          </w:tcPr>
          <w:p w:rsidR="007773EC" w:rsidRPr="00C64C81" w:rsidRDefault="007773EC" w:rsidP="001522D0">
            <w:pPr>
              <w:spacing w:line="216" w:lineRule="auto"/>
              <w:jc w:val="center"/>
            </w:pPr>
          </w:p>
        </w:tc>
        <w:tc>
          <w:tcPr>
            <w:tcW w:w="850" w:type="dxa"/>
            <w:shd w:val="clear" w:color="auto" w:fill="auto"/>
            <w:vAlign w:val="center"/>
          </w:tcPr>
          <w:p w:rsidR="007773EC" w:rsidRPr="00C64C81" w:rsidRDefault="007773EC" w:rsidP="001522D0">
            <w:pPr>
              <w:spacing w:line="216" w:lineRule="auto"/>
              <w:jc w:val="center"/>
            </w:pPr>
            <w:r>
              <w:t>6</w:t>
            </w:r>
          </w:p>
        </w:tc>
        <w:tc>
          <w:tcPr>
            <w:tcW w:w="851" w:type="dxa"/>
            <w:gridSpan w:val="2"/>
            <w:shd w:val="clear" w:color="auto" w:fill="auto"/>
            <w:vAlign w:val="center"/>
          </w:tcPr>
          <w:p w:rsidR="007773EC" w:rsidRPr="00C64C81" w:rsidRDefault="007773EC" w:rsidP="001522D0">
            <w:pPr>
              <w:spacing w:line="216" w:lineRule="auto"/>
              <w:jc w:val="center"/>
            </w:pPr>
            <w:r>
              <w:t>7</w:t>
            </w:r>
          </w:p>
        </w:tc>
        <w:tc>
          <w:tcPr>
            <w:tcW w:w="1134" w:type="dxa"/>
            <w:shd w:val="clear" w:color="auto" w:fill="auto"/>
            <w:vAlign w:val="center"/>
          </w:tcPr>
          <w:p w:rsidR="007773EC" w:rsidRPr="00C64C81" w:rsidRDefault="007773EC" w:rsidP="001522D0">
            <w:pPr>
              <w:spacing w:line="216" w:lineRule="auto"/>
              <w:jc w:val="center"/>
            </w:pPr>
            <w:r>
              <w:t>8</w:t>
            </w:r>
          </w:p>
        </w:tc>
        <w:tc>
          <w:tcPr>
            <w:tcW w:w="992" w:type="dxa"/>
            <w:gridSpan w:val="2"/>
            <w:shd w:val="clear" w:color="auto" w:fill="auto"/>
            <w:vAlign w:val="center"/>
          </w:tcPr>
          <w:p w:rsidR="007773EC" w:rsidRPr="00C64C81" w:rsidRDefault="007773EC" w:rsidP="001522D0">
            <w:pPr>
              <w:spacing w:line="216" w:lineRule="auto"/>
              <w:jc w:val="center"/>
            </w:pPr>
            <w:r>
              <w:t>9</w:t>
            </w:r>
          </w:p>
        </w:tc>
        <w:tc>
          <w:tcPr>
            <w:tcW w:w="1984" w:type="dxa"/>
            <w:shd w:val="clear" w:color="auto" w:fill="auto"/>
            <w:vAlign w:val="center"/>
          </w:tcPr>
          <w:p w:rsidR="007773EC" w:rsidRPr="00C64C81" w:rsidRDefault="007773EC" w:rsidP="001522D0">
            <w:pPr>
              <w:spacing w:line="216" w:lineRule="auto"/>
              <w:jc w:val="center"/>
            </w:pPr>
            <w:r>
              <w:t>10</w:t>
            </w:r>
          </w:p>
        </w:tc>
        <w:tc>
          <w:tcPr>
            <w:tcW w:w="1673" w:type="dxa"/>
            <w:gridSpan w:val="2"/>
            <w:shd w:val="clear" w:color="auto" w:fill="auto"/>
            <w:vAlign w:val="center"/>
          </w:tcPr>
          <w:p w:rsidR="007773EC" w:rsidRPr="00C64C81" w:rsidRDefault="007773EC" w:rsidP="001522D0">
            <w:pPr>
              <w:spacing w:line="216" w:lineRule="auto"/>
              <w:jc w:val="center"/>
            </w:pPr>
            <w:r>
              <w:t>11</w:t>
            </w:r>
          </w:p>
        </w:tc>
      </w:tr>
      <w:tr w:rsidR="007773EC" w:rsidRPr="00C64C81" w:rsidTr="001522D0">
        <w:trPr>
          <w:trHeight w:val="321"/>
        </w:trPr>
        <w:tc>
          <w:tcPr>
            <w:tcW w:w="817" w:type="dxa"/>
            <w:shd w:val="clear" w:color="auto" w:fill="auto"/>
            <w:vAlign w:val="center"/>
          </w:tcPr>
          <w:p w:rsidR="007773EC" w:rsidRPr="00207431" w:rsidRDefault="007773EC" w:rsidP="001522D0">
            <w:pPr>
              <w:spacing w:line="216" w:lineRule="auto"/>
              <w:jc w:val="center"/>
              <w:rPr>
                <w:b/>
              </w:rPr>
            </w:pPr>
          </w:p>
        </w:tc>
        <w:tc>
          <w:tcPr>
            <w:tcW w:w="15139" w:type="dxa"/>
            <w:gridSpan w:val="17"/>
            <w:vAlign w:val="center"/>
          </w:tcPr>
          <w:p w:rsidR="007773EC" w:rsidRPr="00C64C81" w:rsidRDefault="007773EC" w:rsidP="001522D0">
            <w:pPr>
              <w:spacing w:line="216" w:lineRule="auto"/>
              <w:jc w:val="center"/>
            </w:pPr>
            <w:r>
              <w:t>Отдельные мероприятия муниципальной программы «Формирование современной городской среды на 2018-2024 годы»</w:t>
            </w:r>
          </w:p>
        </w:tc>
      </w:tr>
      <w:tr w:rsidR="007773EC" w:rsidRPr="00C64C81" w:rsidTr="00E51C9B">
        <w:trPr>
          <w:trHeight w:val="270"/>
        </w:trPr>
        <w:tc>
          <w:tcPr>
            <w:tcW w:w="817" w:type="dxa"/>
            <w:vMerge w:val="restart"/>
            <w:shd w:val="clear" w:color="auto" w:fill="auto"/>
            <w:vAlign w:val="center"/>
          </w:tcPr>
          <w:p w:rsidR="007773EC" w:rsidRPr="00207431" w:rsidRDefault="007773EC" w:rsidP="001522D0">
            <w:pPr>
              <w:spacing w:line="216" w:lineRule="auto"/>
              <w:jc w:val="center"/>
              <w:rPr>
                <w:b/>
              </w:rPr>
            </w:pPr>
            <w:r w:rsidRPr="00207431">
              <w:rPr>
                <w:b/>
              </w:rPr>
              <w:t>1</w:t>
            </w:r>
          </w:p>
        </w:tc>
        <w:tc>
          <w:tcPr>
            <w:tcW w:w="2126" w:type="dxa"/>
            <w:gridSpan w:val="2"/>
            <w:vMerge w:val="restart"/>
          </w:tcPr>
          <w:p w:rsidR="007773EC" w:rsidRDefault="007773EC" w:rsidP="001522D0">
            <w:pPr>
              <w:rPr>
                <w:b/>
              </w:rPr>
            </w:pPr>
          </w:p>
          <w:p w:rsidR="007773EC" w:rsidRDefault="007773EC" w:rsidP="001522D0">
            <w:pPr>
              <w:rPr>
                <w:b/>
              </w:rPr>
            </w:pPr>
            <w:r w:rsidRPr="007E7669">
              <w:rPr>
                <w:b/>
              </w:rPr>
              <w:t>Основное мероприятие № 1</w:t>
            </w:r>
          </w:p>
          <w:p w:rsidR="007773EC" w:rsidRPr="005446ED" w:rsidRDefault="007773EC" w:rsidP="001522D0">
            <w:pPr>
              <w:rPr>
                <w:b/>
              </w:rPr>
            </w:pPr>
          </w:p>
          <w:p w:rsidR="007773EC" w:rsidRPr="007E7669" w:rsidRDefault="007773EC" w:rsidP="001522D0">
            <w:pPr>
              <w:autoSpaceDE w:val="0"/>
              <w:autoSpaceDN w:val="0"/>
              <w:adjustRightInd w:val="0"/>
              <w:jc w:val="both"/>
              <w:rPr>
                <w:b/>
              </w:rPr>
            </w:pPr>
            <w:r>
              <w:rPr>
                <w:b/>
              </w:rPr>
              <w:t>Благоустройство общественных территорий</w:t>
            </w:r>
          </w:p>
        </w:tc>
        <w:tc>
          <w:tcPr>
            <w:tcW w:w="1560" w:type="dxa"/>
            <w:shd w:val="clear" w:color="auto" w:fill="auto"/>
            <w:vAlign w:val="center"/>
          </w:tcPr>
          <w:p w:rsidR="007773EC" w:rsidRPr="00C64C81" w:rsidRDefault="007773EC" w:rsidP="00E43720">
            <w:pPr>
              <w:pStyle w:val="ConsPlusNormal"/>
              <w:tabs>
                <w:tab w:val="left" w:pos="-108"/>
              </w:tabs>
              <w:ind w:left="-108" w:firstLine="0"/>
              <w:jc w:val="center"/>
              <w:rPr>
                <w:rFonts w:ascii="Times New Roman" w:hAnsi="Times New Roman" w:cs="Times New Roman"/>
                <w:b/>
                <w:sz w:val="22"/>
                <w:szCs w:val="22"/>
              </w:rPr>
            </w:pPr>
            <w:r w:rsidRPr="00C64C81">
              <w:rPr>
                <w:rFonts w:ascii="Times New Roman" w:hAnsi="Times New Roman" w:cs="Times New Roman"/>
                <w:b/>
                <w:sz w:val="22"/>
                <w:szCs w:val="22"/>
              </w:rPr>
              <w:t>местный бюджет</w:t>
            </w:r>
          </w:p>
        </w:tc>
        <w:tc>
          <w:tcPr>
            <w:tcW w:w="1417" w:type="dxa"/>
            <w:gridSpan w:val="2"/>
            <w:shd w:val="clear" w:color="auto" w:fill="auto"/>
            <w:vAlign w:val="center"/>
          </w:tcPr>
          <w:p w:rsidR="00FF79B1" w:rsidRPr="004900CC" w:rsidRDefault="00FF79B1" w:rsidP="001522D0">
            <w:pPr>
              <w:spacing w:line="216" w:lineRule="auto"/>
              <w:jc w:val="center"/>
              <w:rPr>
                <w:b/>
              </w:rPr>
            </w:pPr>
            <w:r>
              <w:rPr>
                <w:b/>
              </w:rPr>
              <w:t>3.535,6</w:t>
            </w:r>
            <w:r w:rsidR="0043219D">
              <w:rPr>
                <w:b/>
              </w:rPr>
              <w:t>08</w:t>
            </w:r>
          </w:p>
        </w:tc>
        <w:tc>
          <w:tcPr>
            <w:tcW w:w="851" w:type="dxa"/>
            <w:shd w:val="clear" w:color="auto" w:fill="auto"/>
            <w:vAlign w:val="center"/>
          </w:tcPr>
          <w:p w:rsidR="007773EC" w:rsidRPr="004900CC" w:rsidRDefault="007773EC" w:rsidP="001522D0">
            <w:pPr>
              <w:spacing w:line="216" w:lineRule="auto"/>
              <w:jc w:val="center"/>
              <w:rPr>
                <w:b/>
              </w:rPr>
            </w:pPr>
            <w:r>
              <w:rPr>
                <w:b/>
              </w:rPr>
              <w:t>-</w:t>
            </w:r>
          </w:p>
        </w:tc>
        <w:tc>
          <w:tcPr>
            <w:tcW w:w="850" w:type="dxa"/>
            <w:shd w:val="clear" w:color="auto" w:fill="auto"/>
            <w:vAlign w:val="center"/>
          </w:tcPr>
          <w:p w:rsidR="007773EC" w:rsidRPr="004900CC" w:rsidRDefault="007773EC" w:rsidP="001522D0">
            <w:pPr>
              <w:spacing w:line="216" w:lineRule="auto"/>
              <w:jc w:val="center"/>
              <w:rPr>
                <w:b/>
              </w:rPr>
            </w:pPr>
            <w:r>
              <w:rPr>
                <w:b/>
              </w:rPr>
              <w:t>-</w:t>
            </w:r>
          </w:p>
        </w:tc>
        <w:tc>
          <w:tcPr>
            <w:tcW w:w="851" w:type="dxa"/>
            <w:shd w:val="clear" w:color="auto" w:fill="auto"/>
            <w:vAlign w:val="center"/>
          </w:tcPr>
          <w:p w:rsidR="007773EC" w:rsidRPr="004900CC" w:rsidRDefault="007773EC" w:rsidP="001522D0">
            <w:pPr>
              <w:spacing w:line="216" w:lineRule="auto"/>
              <w:jc w:val="center"/>
              <w:rPr>
                <w:b/>
              </w:rPr>
            </w:pPr>
            <w:r>
              <w:rPr>
                <w:b/>
              </w:rPr>
              <w:t>226,0</w:t>
            </w:r>
          </w:p>
        </w:tc>
        <w:tc>
          <w:tcPr>
            <w:tcW w:w="850" w:type="dxa"/>
            <w:shd w:val="clear" w:color="auto" w:fill="auto"/>
            <w:vAlign w:val="center"/>
          </w:tcPr>
          <w:p w:rsidR="007773EC" w:rsidRPr="005A70ED" w:rsidRDefault="00B14590" w:rsidP="001522D0">
            <w:pPr>
              <w:spacing w:line="216" w:lineRule="auto"/>
              <w:jc w:val="center"/>
              <w:rPr>
                <w:b/>
              </w:rPr>
            </w:pPr>
            <w:r>
              <w:rPr>
                <w:b/>
              </w:rPr>
              <w:t>-</w:t>
            </w:r>
          </w:p>
        </w:tc>
        <w:tc>
          <w:tcPr>
            <w:tcW w:w="567" w:type="dxa"/>
            <w:shd w:val="clear" w:color="auto" w:fill="auto"/>
            <w:vAlign w:val="center"/>
          </w:tcPr>
          <w:p w:rsidR="007773EC" w:rsidRPr="004900CC" w:rsidRDefault="00B14590" w:rsidP="001522D0">
            <w:pPr>
              <w:spacing w:line="216" w:lineRule="auto"/>
              <w:jc w:val="center"/>
              <w:rPr>
                <w:b/>
              </w:rPr>
            </w:pPr>
            <w:r>
              <w:rPr>
                <w:b/>
              </w:rPr>
              <w:t>-</w:t>
            </w:r>
          </w:p>
        </w:tc>
        <w:tc>
          <w:tcPr>
            <w:tcW w:w="1701" w:type="dxa"/>
            <w:gridSpan w:val="3"/>
            <w:shd w:val="clear" w:color="auto" w:fill="auto"/>
            <w:vAlign w:val="center"/>
          </w:tcPr>
          <w:p w:rsidR="007773EC" w:rsidRPr="005A70ED" w:rsidRDefault="00FF79B1" w:rsidP="001522D0">
            <w:pPr>
              <w:spacing w:line="216" w:lineRule="auto"/>
              <w:jc w:val="center"/>
              <w:rPr>
                <w:b/>
              </w:rPr>
            </w:pPr>
            <w:r>
              <w:rPr>
                <w:b/>
              </w:rPr>
              <w:t>3.259,6</w:t>
            </w:r>
            <w:r w:rsidR="0043219D">
              <w:rPr>
                <w:b/>
              </w:rPr>
              <w:t>08</w:t>
            </w:r>
          </w:p>
        </w:tc>
        <w:tc>
          <w:tcPr>
            <w:tcW w:w="709" w:type="dxa"/>
            <w:shd w:val="clear" w:color="auto" w:fill="auto"/>
            <w:vAlign w:val="center"/>
          </w:tcPr>
          <w:p w:rsidR="007773EC" w:rsidRPr="004900CC" w:rsidRDefault="00B14590" w:rsidP="001522D0">
            <w:pPr>
              <w:spacing w:line="216" w:lineRule="auto"/>
              <w:jc w:val="center"/>
              <w:rPr>
                <w:b/>
              </w:rPr>
            </w:pPr>
            <w:r>
              <w:rPr>
                <w:b/>
              </w:rPr>
              <w:t>50,0</w:t>
            </w:r>
          </w:p>
        </w:tc>
        <w:tc>
          <w:tcPr>
            <w:tcW w:w="2126" w:type="dxa"/>
            <w:gridSpan w:val="2"/>
            <w:shd w:val="clear" w:color="auto" w:fill="auto"/>
            <w:vAlign w:val="center"/>
          </w:tcPr>
          <w:p w:rsidR="007773EC" w:rsidRPr="00C64C81" w:rsidRDefault="007773EC" w:rsidP="001522D0">
            <w:pPr>
              <w:spacing w:line="216" w:lineRule="auto"/>
              <w:jc w:val="center"/>
              <w:rPr>
                <w:b/>
              </w:rPr>
            </w:pPr>
          </w:p>
        </w:tc>
        <w:tc>
          <w:tcPr>
            <w:tcW w:w="1531" w:type="dxa"/>
            <w:shd w:val="clear" w:color="auto" w:fill="auto"/>
            <w:vAlign w:val="center"/>
          </w:tcPr>
          <w:p w:rsidR="007773EC" w:rsidRPr="008F0686" w:rsidRDefault="007773EC" w:rsidP="001522D0">
            <w:pPr>
              <w:spacing w:line="216" w:lineRule="auto"/>
              <w:jc w:val="center"/>
            </w:pPr>
          </w:p>
        </w:tc>
      </w:tr>
      <w:tr w:rsidR="007773EC" w:rsidRPr="00C64C81" w:rsidTr="00E51C9B">
        <w:trPr>
          <w:trHeight w:val="295"/>
        </w:trPr>
        <w:tc>
          <w:tcPr>
            <w:tcW w:w="817" w:type="dxa"/>
            <w:vMerge/>
            <w:shd w:val="clear" w:color="auto" w:fill="auto"/>
          </w:tcPr>
          <w:p w:rsidR="007773EC" w:rsidRPr="00207431" w:rsidRDefault="007773EC" w:rsidP="001522D0">
            <w:pPr>
              <w:spacing w:line="216" w:lineRule="auto"/>
              <w:rPr>
                <w:b/>
              </w:rPr>
            </w:pPr>
          </w:p>
        </w:tc>
        <w:tc>
          <w:tcPr>
            <w:tcW w:w="2126" w:type="dxa"/>
            <w:gridSpan w:val="2"/>
            <w:vMerge/>
            <w:vAlign w:val="center"/>
          </w:tcPr>
          <w:p w:rsidR="007773EC" w:rsidRPr="00F977EB" w:rsidRDefault="007773EC" w:rsidP="001522D0">
            <w:pPr>
              <w:autoSpaceDE w:val="0"/>
              <w:autoSpaceDN w:val="0"/>
              <w:adjustRightInd w:val="0"/>
              <w:jc w:val="both"/>
              <w:rPr>
                <w:b/>
              </w:rPr>
            </w:pPr>
          </w:p>
        </w:tc>
        <w:tc>
          <w:tcPr>
            <w:tcW w:w="1560" w:type="dxa"/>
            <w:shd w:val="clear" w:color="auto" w:fill="auto"/>
            <w:vAlign w:val="center"/>
          </w:tcPr>
          <w:p w:rsidR="007773EC" w:rsidRPr="00C64C81" w:rsidRDefault="007773EC" w:rsidP="00E43720">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краевой бюджет</w:t>
            </w:r>
          </w:p>
        </w:tc>
        <w:tc>
          <w:tcPr>
            <w:tcW w:w="1417" w:type="dxa"/>
            <w:gridSpan w:val="2"/>
            <w:shd w:val="clear" w:color="auto" w:fill="auto"/>
            <w:vAlign w:val="center"/>
          </w:tcPr>
          <w:p w:rsidR="007773EC" w:rsidRPr="00EE301C" w:rsidRDefault="00573B9A" w:rsidP="001522D0">
            <w:pPr>
              <w:spacing w:line="216" w:lineRule="auto"/>
              <w:jc w:val="center"/>
              <w:rPr>
                <w:b/>
              </w:rPr>
            </w:pPr>
            <w:r w:rsidRPr="00573B9A">
              <w:rPr>
                <w:b/>
              </w:rPr>
              <w:t>1. 039,1</w:t>
            </w:r>
          </w:p>
        </w:tc>
        <w:tc>
          <w:tcPr>
            <w:tcW w:w="851" w:type="dxa"/>
            <w:shd w:val="clear" w:color="auto" w:fill="auto"/>
            <w:vAlign w:val="center"/>
          </w:tcPr>
          <w:p w:rsidR="007773EC" w:rsidRPr="00EE301C" w:rsidRDefault="007773EC" w:rsidP="001522D0">
            <w:pPr>
              <w:spacing w:line="216" w:lineRule="auto"/>
              <w:jc w:val="center"/>
              <w:rPr>
                <w:b/>
              </w:rPr>
            </w:pPr>
            <w:r>
              <w:rPr>
                <w:b/>
              </w:rPr>
              <w:t>-</w:t>
            </w:r>
          </w:p>
        </w:tc>
        <w:tc>
          <w:tcPr>
            <w:tcW w:w="850" w:type="dxa"/>
            <w:shd w:val="clear" w:color="auto" w:fill="auto"/>
            <w:vAlign w:val="center"/>
          </w:tcPr>
          <w:p w:rsidR="007773EC" w:rsidRPr="00EE301C" w:rsidRDefault="007773EC" w:rsidP="001522D0">
            <w:pPr>
              <w:spacing w:line="216" w:lineRule="auto"/>
              <w:jc w:val="center"/>
              <w:rPr>
                <w:b/>
              </w:rPr>
            </w:pPr>
            <w:r>
              <w:rPr>
                <w:b/>
              </w:rPr>
              <w:t>-</w:t>
            </w:r>
          </w:p>
        </w:tc>
        <w:tc>
          <w:tcPr>
            <w:tcW w:w="851" w:type="dxa"/>
            <w:shd w:val="clear" w:color="auto" w:fill="auto"/>
            <w:vAlign w:val="center"/>
          </w:tcPr>
          <w:p w:rsidR="007773EC" w:rsidRPr="00EE301C" w:rsidRDefault="007773EC" w:rsidP="001522D0">
            <w:pPr>
              <w:spacing w:line="216" w:lineRule="auto"/>
              <w:jc w:val="center"/>
              <w:rPr>
                <w:b/>
              </w:rPr>
            </w:pPr>
            <w:r>
              <w:rPr>
                <w:b/>
              </w:rPr>
              <w:t>-</w:t>
            </w:r>
          </w:p>
        </w:tc>
        <w:tc>
          <w:tcPr>
            <w:tcW w:w="850" w:type="dxa"/>
            <w:shd w:val="clear" w:color="auto" w:fill="auto"/>
            <w:vAlign w:val="center"/>
          </w:tcPr>
          <w:p w:rsidR="007773EC" w:rsidRPr="005A70ED" w:rsidRDefault="007773EC" w:rsidP="001522D0">
            <w:pPr>
              <w:spacing w:line="216" w:lineRule="auto"/>
              <w:jc w:val="center"/>
              <w:rPr>
                <w:b/>
              </w:rPr>
            </w:pPr>
            <w:r>
              <w:rPr>
                <w:b/>
              </w:rPr>
              <w:t>-</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1701" w:type="dxa"/>
            <w:gridSpan w:val="3"/>
            <w:shd w:val="clear" w:color="auto" w:fill="auto"/>
            <w:vAlign w:val="center"/>
          </w:tcPr>
          <w:p w:rsidR="007773EC" w:rsidRPr="005A70ED" w:rsidRDefault="004A01C2" w:rsidP="001522D0">
            <w:pPr>
              <w:spacing w:line="216" w:lineRule="auto"/>
              <w:jc w:val="center"/>
              <w:rPr>
                <w:b/>
              </w:rPr>
            </w:pPr>
            <w:r>
              <w:rPr>
                <w:b/>
              </w:rPr>
              <w:t>1. 039,1</w:t>
            </w:r>
          </w:p>
        </w:tc>
        <w:tc>
          <w:tcPr>
            <w:tcW w:w="709" w:type="dxa"/>
            <w:shd w:val="clear" w:color="auto" w:fill="auto"/>
            <w:vAlign w:val="center"/>
          </w:tcPr>
          <w:p w:rsidR="007773EC" w:rsidRPr="004900CC" w:rsidRDefault="00B14590" w:rsidP="001522D0">
            <w:pPr>
              <w:spacing w:line="216" w:lineRule="auto"/>
              <w:jc w:val="center"/>
              <w:rPr>
                <w:b/>
              </w:rPr>
            </w:pPr>
            <w:r>
              <w:rPr>
                <w:b/>
              </w:rP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E51C9B">
        <w:trPr>
          <w:trHeight w:val="401"/>
        </w:trPr>
        <w:tc>
          <w:tcPr>
            <w:tcW w:w="817" w:type="dxa"/>
            <w:vMerge/>
            <w:shd w:val="clear" w:color="auto" w:fill="auto"/>
          </w:tcPr>
          <w:p w:rsidR="007773EC" w:rsidRPr="00207431" w:rsidRDefault="007773EC" w:rsidP="001522D0">
            <w:pPr>
              <w:spacing w:line="216" w:lineRule="auto"/>
              <w:rPr>
                <w:b/>
              </w:rPr>
            </w:pPr>
          </w:p>
        </w:tc>
        <w:tc>
          <w:tcPr>
            <w:tcW w:w="2126" w:type="dxa"/>
            <w:gridSpan w:val="2"/>
            <w:vMerge/>
            <w:vAlign w:val="center"/>
          </w:tcPr>
          <w:p w:rsidR="007773EC" w:rsidRPr="00F977EB" w:rsidRDefault="007773EC" w:rsidP="001522D0">
            <w:pPr>
              <w:autoSpaceDE w:val="0"/>
              <w:autoSpaceDN w:val="0"/>
              <w:adjustRightInd w:val="0"/>
              <w:jc w:val="both"/>
              <w:rPr>
                <w:b/>
              </w:rPr>
            </w:pPr>
          </w:p>
        </w:tc>
        <w:tc>
          <w:tcPr>
            <w:tcW w:w="1560" w:type="dxa"/>
            <w:shd w:val="clear" w:color="auto" w:fill="auto"/>
            <w:vAlign w:val="center"/>
          </w:tcPr>
          <w:p w:rsidR="007773EC" w:rsidRPr="00C64C81" w:rsidRDefault="00581AD0" w:rsidP="00E43720">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ф</w:t>
            </w:r>
            <w:r w:rsidR="007773EC">
              <w:rPr>
                <w:rFonts w:ascii="Times New Roman" w:hAnsi="Times New Roman" w:cs="Times New Roman"/>
                <w:b/>
                <w:sz w:val="22"/>
                <w:szCs w:val="22"/>
              </w:rPr>
              <w:t>едеральный бюджет</w:t>
            </w:r>
          </w:p>
        </w:tc>
        <w:tc>
          <w:tcPr>
            <w:tcW w:w="1417" w:type="dxa"/>
            <w:gridSpan w:val="2"/>
            <w:shd w:val="clear" w:color="auto" w:fill="auto"/>
            <w:vAlign w:val="center"/>
          </w:tcPr>
          <w:p w:rsidR="007773EC" w:rsidRPr="00EE301C" w:rsidRDefault="00573B9A" w:rsidP="001522D0">
            <w:pPr>
              <w:spacing w:line="216" w:lineRule="auto"/>
              <w:jc w:val="center"/>
              <w:rPr>
                <w:b/>
              </w:rPr>
            </w:pPr>
            <w:r w:rsidRPr="00573B9A">
              <w:rPr>
                <w:b/>
              </w:rPr>
              <w:t>24 .938,5</w:t>
            </w:r>
          </w:p>
        </w:tc>
        <w:tc>
          <w:tcPr>
            <w:tcW w:w="851" w:type="dxa"/>
            <w:shd w:val="clear" w:color="auto" w:fill="auto"/>
            <w:vAlign w:val="center"/>
          </w:tcPr>
          <w:p w:rsidR="007773EC" w:rsidRPr="00EE301C" w:rsidRDefault="007773EC" w:rsidP="001522D0">
            <w:pPr>
              <w:spacing w:line="216" w:lineRule="auto"/>
              <w:jc w:val="center"/>
              <w:rPr>
                <w:b/>
              </w:rPr>
            </w:pPr>
            <w:r>
              <w:rPr>
                <w:b/>
              </w:rPr>
              <w:t>-</w:t>
            </w:r>
          </w:p>
        </w:tc>
        <w:tc>
          <w:tcPr>
            <w:tcW w:w="850" w:type="dxa"/>
            <w:shd w:val="clear" w:color="auto" w:fill="auto"/>
            <w:vAlign w:val="center"/>
          </w:tcPr>
          <w:p w:rsidR="007773EC" w:rsidRPr="00EE301C" w:rsidRDefault="007773EC" w:rsidP="001522D0">
            <w:pPr>
              <w:spacing w:line="216" w:lineRule="auto"/>
              <w:jc w:val="center"/>
              <w:rPr>
                <w:b/>
              </w:rPr>
            </w:pPr>
            <w:r>
              <w:rPr>
                <w:b/>
              </w:rPr>
              <w:t>-</w:t>
            </w:r>
          </w:p>
        </w:tc>
        <w:tc>
          <w:tcPr>
            <w:tcW w:w="851" w:type="dxa"/>
            <w:shd w:val="clear" w:color="auto" w:fill="auto"/>
            <w:vAlign w:val="center"/>
          </w:tcPr>
          <w:p w:rsidR="007773EC" w:rsidRPr="00EE301C" w:rsidRDefault="007773EC" w:rsidP="001522D0">
            <w:pPr>
              <w:spacing w:line="216" w:lineRule="auto"/>
              <w:jc w:val="center"/>
              <w:rPr>
                <w:b/>
              </w:rPr>
            </w:pPr>
            <w:r>
              <w:rPr>
                <w:b/>
              </w:rPr>
              <w:t>-</w:t>
            </w:r>
          </w:p>
        </w:tc>
        <w:tc>
          <w:tcPr>
            <w:tcW w:w="850" w:type="dxa"/>
            <w:shd w:val="clear" w:color="auto" w:fill="auto"/>
            <w:vAlign w:val="center"/>
          </w:tcPr>
          <w:p w:rsidR="007773EC" w:rsidRPr="005A70ED" w:rsidRDefault="007773EC" w:rsidP="001522D0">
            <w:pPr>
              <w:spacing w:line="216" w:lineRule="auto"/>
              <w:jc w:val="center"/>
              <w:rPr>
                <w:b/>
              </w:rPr>
            </w:pPr>
            <w:r>
              <w:rPr>
                <w:b/>
              </w:rPr>
              <w:t>-</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1701" w:type="dxa"/>
            <w:gridSpan w:val="3"/>
            <w:shd w:val="clear" w:color="auto" w:fill="auto"/>
            <w:vAlign w:val="center"/>
          </w:tcPr>
          <w:p w:rsidR="007773EC" w:rsidRPr="004900CC" w:rsidRDefault="004A01C2" w:rsidP="001522D0">
            <w:pPr>
              <w:spacing w:line="216" w:lineRule="auto"/>
              <w:jc w:val="center"/>
              <w:rPr>
                <w:b/>
              </w:rPr>
            </w:pPr>
            <w:r>
              <w:rPr>
                <w:b/>
              </w:rPr>
              <w:t>24 .938,5</w:t>
            </w:r>
          </w:p>
        </w:tc>
        <w:tc>
          <w:tcPr>
            <w:tcW w:w="709" w:type="dxa"/>
            <w:shd w:val="clear" w:color="auto" w:fill="auto"/>
            <w:vAlign w:val="center"/>
          </w:tcPr>
          <w:p w:rsidR="007773EC" w:rsidRPr="004900CC" w:rsidRDefault="00B14590" w:rsidP="001522D0">
            <w:pPr>
              <w:spacing w:line="216" w:lineRule="auto"/>
              <w:jc w:val="center"/>
              <w:rPr>
                <w:b/>
              </w:rPr>
            </w:pPr>
            <w:r>
              <w:rPr>
                <w:b/>
              </w:rP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E51C9B">
        <w:trPr>
          <w:trHeight w:val="585"/>
        </w:trPr>
        <w:tc>
          <w:tcPr>
            <w:tcW w:w="817" w:type="dxa"/>
            <w:vMerge/>
            <w:shd w:val="clear" w:color="auto" w:fill="auto"/>
          </w:tcPr>
          <w:p w:rsidR="007773EC" w:rsidRPr="00207431" w:rsidRDefault="007773EC" w:rsidP="001522D0">
            <w:pPr>
              <w:spacing w:line="216" w:lineRule="auto"/>
              <w:rPr>
                <w:b/>
              </w:rPr>
            </w:pPr>
          </w:p>
        </w:tc>
        <w:tc>
          <w:tcPr>
            <w:tcW w:w="2126" w:type="dxa"/>
            <w:gridSpan w:val="2"/>
            <w:vMerge/>
            <w:vAlign w:val="center"/>
          </w:tcPr>
          <w:p w:rsidR="007773EC" w:rsidRPr="00F977EB" w:rsidRDefault="007773EC" w:rsidP="001522D0">
            <w:pPr>
              <w:autoSpaceDE w:val="0"/>
              <w:autoSpaceDN w:val="0"/>
              <w:adjustRightInd w:val="0"/>
              <w:jc w:val="both"/>
              <w:rPr>
                <w:b/>
              </w:rPr>
            </w:pPr>
          </w:p>
        </w:tc>
        <w:tc>
          <w:tcPr>
            <w:tcW w:w="1560" w:type="dxa"/>
            <w:shd w:val="clear" w:color="auto" w:fill="auto"/>
            <w:vAlign w:val="center"/>
          </w:tcPr>
          <w:p w:rsidR="007773EC" w:rsidRPr="00C64C81" w:rsidRDefault="00581AD0" w:rsidP="00E43720">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в</w:t>
            </w:r>
            <w:r w:rsidR="007773EC">
              <w:rPr>
                <w:rFonts w:ascii="Times New Roman" w:hAnsi="Times New Roman" w:cs="Times New Roman"/>
                <w:b/>
                <w:sz w:val="22"/>
                <w:szCs w:val="22"/>
              </w:rPr>
              <w:t>небюджетные источники</w:t>
            </w:r>
          </w:p>
        </w:tc>
        <w:tc>
          <w:tcPr>
            <w:tcW w:w="1417" w:type="dxa"/>
            <w:gridSpan w:val="2"/>
            <w:shd w:val="clear" w:color="auto" w:fill="auto"/>
            <w:vAlign w:val="center"/>
          </w:tcPr>
          <w:p w:rsidR="007773EC" w:rsidRPr="004900CC" w:rsidRDefault="007773EC" w:rsidP="001522D0">
            <w:pPr>
              <w:spacing w:line="216" w:lineRule="auto"/>
              <w:jc w:val="center"/>
              <w:rPr>
                <w:b/>
              </w:rPr>
            </w:pPr>
            <w:r>
              <w:rPr>
                <w:b/>
              </w:rPr>
              <w:t>-</w:t>
            </w:r>
          </w:p>
        </w:tc>
        <w:tc>
          <w:tcPr>
            <w:tcW w:w="851" w:type="dxa"/>
            <w:shd w:val="clear" w:color="auto" w:fill="auto"/>
            <w:vAlign w:val="center"/>
          </w:tcPr>
          <w:p w:rsidR="007773EC" w:rsidRPr="004900CC" w:rsidRDefault="007773EC" w:rsidP="001522D0">
            <w:pPr>
              <w:spacing w:line="216" w:lineRule="auto"/>
              <w:jc w:val="center"/>
              <w:rPr>
                <w:b/>
              </w:rPr>
            </w:pPr>
            <w:r>
              <w:rPr>
                <w:b/>
              </w:rPr>
              <w:t>-</w:t>
            </w:r>
          </w:p>
        </w:tc>
        <w:tc>
          <w:tcPr>
            <w:tcW w:w="850" w:type="dxa"/>
            <w:shd w:val="clear" w:color="auto" w:fill="auto"/>
            <w:vAlign w:val="center"/>
          </w:tcPr>
          <w:p w:rsidR="007773EC" w:rsidRPr="004900CC" w:rsidRDefault="007773EC" w:rsidP="001522D0">
            <w:pPr>
              <w:spacing w:line="216" w:lineRule="auto"/>
              <w:jc w:val="center"/>
              <w:rPr>
                <w:b/>
              </w:rPr>
            </w:pPr>
            <w:r>
              <w:rPr>
                <w:b/>
              </w:rPr>
              <w:t>-</w:t>
            </w:r>
          </w:p>
        </w:tc>
        <w:tc>
          <w:tcPr>
            <w:tcW w:w="851" w:type="dxa"/>
            <w:shd w:val="clear" w:color="auto" w:fill="auto"/>
            <w:vAlign w:val="center"/>
          </w:tcPr>
          <w:p w:rsidR="007773EC" w:rsidRPr="004900CC" w:rsidRDefault="007773EC" w:rsidP="001522D0">
            <w:pPr>
              <w:spacing w:line="216" w:lineRule="auto"/>
              <w:jc w:val="center"/>
              <w:rPr>
                <w:b/>
              </w:rPr>
            </w:pPr>
            <w:r>
              <w:rPr>
                <w:b/>
              </w:rPr>
              <w:t>-</w:t>
            </w:r>
          </w:p>
        </w:tc>
        <w:tc>
          <w:tcPr>
            <w:tcW w:w="850" w:type="dxa"/>
            <w:shd w:val="clear" w:color="auto" w:fill="auto"/>
            <w:vAlign w:val="center"/>
          </w:tcPr>
          <w:p w:rsidR="007773EC" w:rsidRPr="005A70ED" w:rsidRDefault="007773EC" w:rsidP="001522D0">
            <w:pPr>
              <w:spacing w:line="216" w:lineRule="auto"/>
              <w:jc w:val="center"/>
              <w:rPr>
                <w:b/>
              </w:rPr>
            </w:pPr>
            <w:r w:rsidRPr="005A70ED">
              <w:rPr>
                <w:b/>
              </w:rPr>
              <w:t>-</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1701" w:type="dxa"/>
            <w:gridSpan w:val="3"/>
            <w:shd w:val="clear" w:color="auto" w:fill="auto"/>
            <w:vAlign w:val="center"/>
          </w:tcPr>
          <w:p w:rsidR="007773EC" w:rsidRPr="004900CC" w:rsidRDefault="007773EC" w:rsidP="001522D0">
            <w:pPr>
              <w:spacing w:line="216" w:lineRule="auto"/>
              <w:jc w:val="center"/>
              <w:rPr>
                <w:b/>
              </w:rPr>
            </w:pPr>
            <w:r>
              <w:rPr>
                <w:b/>
              </w:rPr>
              <w:t>-</w:t>
            </w:r>
          </w:p>
        </w:tc>
        <w:tc>
          <w:tcPr>
            <w:tcW w:w="709" w:type="dxa"/>
            <w:shd w:val="clear" w:color="auto" w:fill="auto"/>
            <w:vAlign w:val="center"/>
          </w:tcPr>
          <w:p w:rsidR="007773EC" w:rsidRPr="004900CC" w:rsidRDefault="007773EC" w:rsidP="001522D0">
            <w:pPr>
              <w:spacing w:line="216" w:lineRule="auto"/>
              <w:jc w:val="center"/>
              <w:rPr>
                <w:b/>
              </w:rPr>
            </w:pPr>
            <w:r>
              <w:rPr>
                <w:b/>
              </w:rP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A10B2E" w:rsidTr="00E51C9B">
        <w:trPr>
          <w:trHeight w:val="225"/>
        </w:trPr>
        <w:tc>
          <w:tcPr>
            <w:tcW w:w="817" w:type="dxa"/>
            <w:vMerge/>
            <w:shd w:val="clear" w:color="auto" w:fill="auto"/>
          </w:tcPr>
          <w:p w:rsidR="007773EC" w:rsidRPr="00207431" w:rsidRDefault="007773EC" w:rsidP="001522D0">
            <w:pPr>
              <w:spacing w:line="216" w:lineRule="auto"/>
              <w:rPr>
                <w:b/>
              </w:rPr>
            </w:pPr>
          </w:p>
        </w:tc>
        <w:tc>
          <w:tcPr>
            <w:tcW w:w="2126" w:type="dxa"/>
            <w:gridSpan w:val="2"/>
            <w:vMerge/>
            <w:vAlign w:val="center"/>
          </w:tcPr>
          <w:p w:rsidR="007773EC" w:rsidRPr="00F977EB" w:rsidRDefault="007773EC" w:rsidP="001522D0">
            <w:pPr>
              <w:autoSpaceDE w:val="0"/>
              <w:autoSpaceDN w:val="0"/>
              <w:adjustRightInd w:val="0"/>
              <w:jc w:val="both"/>
              <w:rPr>
                <w:b/>
              </w:rPr>
            </w:pPr>
          </w:p>
        </w:tc>
        <w:tc>
          <w:tcPr>
            <w:tcW w:w="1560" w:type="dxa"/>
            <w:shd w:val="clear" w:color="auto" w:fill="auto"/>
            <w:vAlign w:val="center"/>
          </w:tcPr>
          <w:p w:rsidR="007773EC" w:rsidRPr="00C64C81" w:rsidRDefault="007773EC" w:rsidP="00E43720">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всего</w:t>
            </w:r>
          </w:p>
        </w:tc>
        <w:tc>
          <w:tcPr>
            <w:tcW w:w="1417" w:type="dxa"/>
            <w:gridSpan w:val="2"/>
            <w:shd w:val="clear" w:color="auto" w:fill="auto"/>
            <w:vAlign w:val="center"/>
          </w:tcPr>
          <w:p w:rsidR="007773EC" w:rsidRPr="002C0EBD" w:rsidRDefault="00573B9A" w:rsidP="001522D0">
            <w:pPr>
              <w:spacing w:line="216" w:lineRule="auto"/>
              <w:jc w:val="center"/>
              <w:rPr>
                <w:b/>
              </w:rPr>
            </w:pPr>
            <w:r>
              <w:rPr>
                <w:b/>
              </w:rPr>
              <w:t>29.513,2</w:t>
            </w:r>
            <w:r w:rsidR="0043219D">
              <w:rPr>
                <w:b/>
              </w:rPr>
              <w:t>08</w:t>
            </w:r>
          </w:p>
        </w:tc>
        <w:tc>
          <w:tcPr>
            <w:tcW w:w="851" w:type="dxa"/>
            <w:shd w:val="clear" w:color="auto" w:fill="auto"/>
            <w:vAlign w:val="center"/>
          </w:tcPr>
          <w:p w:rsidR="007773EC" w:rsidRPr="00271810" w:rsidRDefault="00B14590" w:rsidP="001522D0">
            <w:pPr>
              <w:spacing w:line="216" w:lineRule="auto"/>
              <w:jc w:val="center"/>
              <w:rPr>
                <w:b/>
              </w:rPr>
            </w:pPr>
            <w:r>
              <w:rPr>
                <w:b/>
              </w:rPr>
              <w:t>-</w:t>
            </w:r>
          </w:p>
        </w:tc>
        <w:tc>
          <w:tcPr>
            <w:tcW w:w="850" w:type="dxa"/>
            <w:shd w:val="clear" w:color="auto" w:fill="auto"/>
            <w:vAlign w:val="center"/>
          </w:tcPr>
          <w:p w:rsidR="007773EC" w:rsidRPr="00271810" w:rsidRDefault="00B14590" w:rsidP="001522D0">
            <w:pPr>
              <w:spacing w:line="216" w:lineRule="auto"/>
              <w:jc w:val="center"/>
              <w:rPr>
                <w:b/>
              </w:rPr>
            </w:pPr>
            <w:r>
              <w:rPr>
                <w:b/>
              </w:rPr>
              <w:t>-</w:t>
            </w:r>
          </w:p>
        </w:tc>
        <w:tc>
          <w:tcPr>
            <w:tcW w:w="851" w:type="dxa"/>
            <w:shd w:val="clear" w:color="auto" w:fill="auto"/>
            <w:vAlign w:val="center"/>
          </w:tcPr>
          <w:p w:rsidR="007773EC" w:rsidRPr="00271810" w:rsidRDefault="007773EC" w:rsidP="001522D0">
            <w:pPr>
              <w:spacing w:line="216" w:lineRule="auto"/>
              <w:jc w:val="center"/>
              <w:rPr>
                <w:b/>
              </w:rPr>
            </w:pPr>
            <w:r>
              <w:rPr>
                <w:b/>
              </w:rPr>
              <w:t>226,0</w:t>
            </w:r>
          </w:p>
        </w:tc>
        <w:tc>
          <w:tcPr>
            <w:tcW w:w="850" w:type="dxa"/>
            <w:shd w:val="clear" w:color="auto" w:fill="auto"/>
            <w:vAlign w:val="center"/>
          </w:tcPr>
          <w:p w:rsidR="007773EC" w:rsidRPr="005A70ED" w:rsidRDefault="00B14590" w:rsidP="001522D0">
            <w:pPr>
              <w:spacing w:line="216" w:lineRule="auto"/>
              <w:jc w:val="center"/>
              <w:rPr>
                <w:b/>
              </w:rPr>
            </w:pPr>
            <w:r>
              <w:rPr>
                <w:b/>
              </w:rPr>
              <w:t>-</w:t>
            </w:r>
          </w:p>
        </w:tc>
        <w:tc>
          <w:tcPr>
            <w:tcW w:w="567" w:type="dxa"/>
            <w:shd w:val="clear" w:color="auto" w:fill="auto"/>
            <w:vAlign w:val="center"/>
          </w:tcPr>
          <w:p w:rsidR="007773EC" w:rsidRPr="00271810" w:rsidRDefault="00B14590" w:rsidP="001522D0">
            <w:pPr>
              <w:spacing w:line="216" w:lineRule="auto"/>
              <w:jc w:val="center"/>
              <w:rPr>
                <w:b/>
              </w:rPr>
            </w:pPr>
            <w:r>
              <w:rPr>
                <w:b/>
              </w:rPr>
              <w:t>-</w:t>
            </w:r>
          </w:p>
        </w:tc>
        <w:tc>
          <w:tcPr>
            <w:tcW w:w="1701" w:type="dxa"/>
            <w:gridSpan w:val="3"/>
            <w:shd w:val="clear" w:color="auto" w:fill="auto"/>
            <w:vAlign w:val="center"/>
          </w:tcPr>
          <w:p w:rsidR="007773EC" w:rsidRPr="002C0EBD" w:rsidRDefault="004A01C2" w:rsidP="001522D0">
            <w:pPr>
              <w:spacing w:line="216" w:lineRule="auto"/>
              <w:jc w:val="center"/>
              <w:rPr>
                <w:b/>
              </w:rPr>
            </w:pPr>
            <w:r>
              <w:rPr>
                <w:b/>
              </w:rPr>
              <w:t>29. 237</w:t>
            </w:r>
            <w:r w:rsidR="00FF79B1">
              <w:rPr>
                <w:b/>
              </w:rPr>
              <w:t>.2</w:t>
            </w:r>
            <w:r w:rsidR="0043219D">
              <w:rPr>
                <w:b/>
              </w:rPr>
              <w:t>08</w:t>
            </w:r>
          </w:p>
        </w:tc>
        <w:tc>
          <w:tcPr>
            <w:tcW w:w="709" w:type="dxa"/>
            <w:shd w:val="clear" w:color="auto" w:fill="auto"/>
            <w:vAlign w:val="center"/>
          </w:tcPr>
          <w:p w:rsidR="007773EC" w:rsidRPr="00271810" w:rsidRDefault="00B14590" w:rsidP="001522D0">
            <w:pPr>
              <w:spacing w:line="216" w:lineRule="auto"/>
              <w:jc w:val="center"/>
              <w:rPr>
                <w:b/>
              </w:rPr>
            </w:pPr>
            <w:r>
              <w:rPr>
                <w:b/>
              </w:rPr>
              <w:t>50,</w:t>
            </w:r>
            <w:r w:rsidR="007773EC">
              <w:rPr>
                <w:b/>
              </w:rPr>
              <w:t>0</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E51C9B">
        <w:trPr>
          <w:trHeight w:val="549"/>
        </w:trPr>
        <w:tc>
          <w:tcPr>
            <w:tcW w:w="817" w:type="dxa"/>
            <w:vMerge/>
            <w:shd w:val="clear" w:color="auto" w:fill="auto"/>
          </w:tcPr>
          <w:p w:rsidR="007773EC" w:rsidRPr="00207431" w:rsidRDefault="007773EC" w:rsidP="001522D0">
            <w:pPr>
              <w:spacing w:line="216" w:lineRule="auto"/>
              <w:rPr>
                <w:b/>
              </w:rPr>
            </w:pPr>
          </w:p>
        </w:tc>
        <w:tc>
          <w:tcPr>
            <w:tcW w:w="2126" w:type="dxa"/>
            <w:gridSpan w:val="2"/>
            <w:vAlign w:val="center"/>
          </w:tcPr>
          <w:p w:rsidR="007773EC" w:rsidRPr="007E7669" w:rsidRDefault="007773EC" w:rsidP="001522D0">
            <w:pPr>
              <w:autoSpaceDE w:val="0"/>
              <w:autoSpaceDN w:val="0"/>
              <w:adjustRightInd w:val="0"/>
              <w:jc w:val="both"/>
            </w:pPr>
            <w:r w:rsidRPr="007E7669">
              <w:t>в том числе:</w:t>
            </w:r>
          </w:p>
        </w:tc>
        <w:tc>
          <w:tcPr>
            <w:tcW w:w="1560" w:type="dxa"/>
            <w:shd w:val="clear" w:color="auto" w:fill="auto"/>
            <w:vAlign w:val="center"/>
          </w:tcPr>
          <w:p w:rsidR="007773EC" w:rsidRDefault="007773EC" w:rsidP="001522D0">
            <w:pPr>
              <w:pStyle w:val="ConsPlusNormal"/>
              <w:tabs>
                <w:tab w:val="left" w:pos="-108"/>
              </w:tabs>
              <w:ind w:left="-108"/>
              <w:jc w:val="center"/>
              <w:rPr>
                <w:rFonts w:ascii="Times New Roman" w:hAnsi="Times New Roman" w:cs="Times New Roman"/>
                <w:b/>
                <w:sz w:val="22"/>
                <w:szCs w:val="22"/>
              </w:rPr>
            </w:pPr>
          </w:p>
        </w:tc>
        <w:tc>
          <w:tcPr>
            <w:tcW w:w="1417" w:type="dxa"/>
            <w:gridSpan w:val="2"/>
            <w:shd w:val="clear" w:color="auto" w:fill="auto"/>
            <w:vAlign w:val="center"/>
          </w:tcPr>
          <w:p w:rsidR="007773EC" w:rsidRPr="00C64C81" w:rsidRDefault="00B14590" w:rsidP="001522D0">
            <w:pPr>
              <w:spacing w:line="216" w:lineRule="auto"/>
              <w:jc w:val="center"/>
              <w:rPr>
                <w:b/>
              </w:rPr>
            </w:pPr>
            <w:r>
              <w:rPr>
                <w:b/>
              </w:rPr>
              <w:t>-</w:t>
            </w:r>
          </w:p>
        </w:tc>
        <w:tc>
          <w:tcPr>
            <w:tcW w:w="851" w:type="dxa"/>
            <w:shd w:val="clear" w:color="auto" w:fill="auto"/>
            <w:vAlign w:val="center"/>
          </w:tcPr>
          <w:p w:rsidR="007773EC" w:rsidRPr="00C64C81" w:rsidRDefault="00B14590" w:rsidP="001522D0">
            <w:pPr>
              <w:spacing w:line="216" w:lineRule="auto"/>
              <w:jc w:val="center"/>
            </w:pPr>
            <w:r>
              <w:t>-</w:t>
            </w:r>
          </w:p>
        </w:tc>
        <w:tc>
          <w:tcPr>
            <w:tcW w:w="850" w:type="dxa"/>
            <w:shd w:val="clear" w:color="auto" w:fill="auto"/>
            <w:vAlign w:val="center"/>
          </w:tcPr>
          <w:p w:rsidR="007773EC" w:rsidRPr="00C64C81" w:rsidRDefault="00B14590" w:rsidP="001522D0">
            <w:pPr>
              <w:spacing w:line="216" w:lineRule="auto"/>
              <w:jc w:val="center"/>
            </w:pPr>
            <w:r>
              <w:t>-</w:t>
            </w:r>
          </w:p>
        </w:tc>
        <w:tc>
          <w:tcPr>
            <w:tcW w:w="851" w:type="dxa"/>
            <w:shd w:val="clear" w:color="auto" w:fill="auto"/>
            <w:vAlign w:val="center"/>
          </w:tcPr>
          <w:p w:rsidR="007773EC" w:rsidRPr="00C64C81" w:rsidRDefault="007773EC" w:rsidP="001522D0">
            <w:pPr>
              <w:spacing w:line="216" w:lineRule="auto"/>
              <w:jc w:val="center"/>
            </w:pPr>
            <w:r>
              <w:t>-</w:t>
            </w:r>
          </w:p>
        </w:tc>
        <w:tc>
          <w:tcPr>
            <w:tcW w:w="850" w:type="dxa"/>
            <w:shd w:val="clear" w:color="auto" w:fill="auto"/>
            <w:vAlign w:val="center"/>
          </w:tcPr>
          <w:p w:rsidR="007773EC" w:rsidRPr="00C64C81" w:rsidRDefault="007773EC" w:rsidP="001522D0">
            <w:pPr>
              <w:spacing w:line="216" w:lineRule="auto"/>
              <w:jc w:val="center"/>
            </w:pPr>
            <w:r>
              <w:t>-</w:t>
            </w:r>
          </w:p>
        </w:tc>
        <w:tc>
          <w:tcPr>
            <w:tcW w:w="567" w:type="dxa"/>
            <w:shd w:val="clear" w:color="auto" w:fill="auto"/>
            <w:vAlign w:val="center"/>
          </w:tcPr>
          <w:p w:rsidR="007773EC" w:rsidRPr="00C64C81" w:rsidRDefault="00B14590" w:rsidP="001522D0">
            <w:pPr>
              <w:spacing w:line="216" w:lineRule="auto"/>
            </w:pPr>
            <w:r>
              <w:t>-</w:t>
            </w:r>
          </w:p>
        </w:tc>
        <w:tc>
          <w:tcPr>
            <w:tcW w:w="1701" w:type="dxa"/>
            <w:gridSpan w:val="3"/>
            <w:shd w:val="clear" w:color="auto" w:fill="auto"/>
            <w:vAlign w:val="center"/>
          </w:tcPr>
          <w:p w:rsidR="007773EC" w:rsidRPr="00C64C81" w:rsidRDefault="007773EC" w:rsidP="001522D0">
            <w:pPr>
              <w:spacing w:line="216" w:lineRule="auto"/>
              <w:jc w:val="center"/>
            </w:pPr>
            <w:r>
              <w:t>-</w:t>
            </w:r>
          </w:p>
        </w:tc>
        <w:tc>
          <w:tcPr>
            <w:tcW w:w="709" w:type="dxa"/>
            <w:shd w:val="clear" w:color="auto" w:fill="auto"/>
            <w:vAlign w:val="center"/>
          </w:tcPr>
          <w:p w:rsidR="007773EC" w:rsidRPr="00C64C81" w:rsidRDefault="007773EC" w:rsidP="001522D0">
            <w:pPr>
              <w:spacing w:line="216" w:lineRule="auto"/>
              <w:jc w:val="center"/>
            </w:pPr>
            <w: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E51C9B">
        <w:trPr>
          <w:trHeight w:val="252"/>
        </w:trPr>
        <w:tc>
          <w:tcPr>
            <w:tcW w:w="817" w:type="dxa"/>
            <w:vMerge w:val="restart"/>
            <w:shd w:val="clear" w:color="auto" w:fill="auto"/>
            <w:vAlign w:val="center"/>
          </w:tcPr>
          <w:p w:rsidR="007773EC" w:rsidRPr="00207431" w:rsidRDefault="007773EC" w:rsidP="001522D0">
            <w:pPr>
              <w:spacing w:line="216" w:lineRule="auto"/>
              <w:jc w:val="center"/>
              <w:rPr>
                <w:b/>
              </w:rPr>
            </w:pPr>
            <w:r w:rsidRPr="00207431">
              <w:rPr>
                <w:b/>
              </w:rPr>
              <w:lastRenderedPageBreak/>
              <w:t>1.1.</w:t>
            </w:r>
          </w:p>
        </w:tc>
        <w:tc>
          <w:tcPr>
            <w:tcW w:w="2126" w:type="dxa"/>
            <w:gridSpan w:val="2"/>
            <w:vMerge w:val="restart"/>
            <w:vAlign w:val="center"/>
          </w:tcPr>
          <w:p w:rsidR="007773EC" w:rsidRDefault="007773EC" w:rsidP="001522D0">
            <w:r w:rsidRPr="007E7669">
              <w:t>Мероприятие № 1.</w:t>
            </w:r>
            <w:r>
              <w:t>1</w:t>
            </w:r>
          </w:p>
          <w:p w:rsidR="007773EC" w:rsidRPr="007E7669" w:rsidRDefault="007773EC" w:rsidP="001522D0">
            <w:r>
              <w:t>Реализация мероприятий муниципальной программы «Формирование современной городской среды на 2018-2024 годы»</w:t>
            </w:r>
          </w:p>
          <w:p w:rsidR="007773EC" w:rsidRDefault="007773EC" w:rsidP="001522D0"/>
        </w:tc>
        <w:tc>
          <w:tcPr>
            <w:tcW w:w="1560"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417" w:type="dxa"/>
            <w:gridSpan w:val="2"/>
            <w:shd w:val="clear" w:color="auto" w:fill="auto"/>
            <w:vAlign w:val="center"/>
          </w:tcPr>
          <w:p w:rsidR="007773EC" w:rsidRDefault="00B14590" w:rsidP="001522D0">
            <w:pPr>
              <w:spacing w:line="216" w:lineRule="auto"/>
              <w:jc w:val="center"/>
            </w:pPr>
            <w:r>
              <w:t>2</w:t>
            </w:r>
            <w:r w:rsidR="00481DDC">
              <w:t>2</w:t>
            </w:r>
            <w:r w:rsidR="00312DA6">
              <w:t>6,0</w:t>
            </w:r>
          </w:p>
        </w:tc>
        <w:tc>
          <w:tcPr>
            <w:tcW w:w="851" w:type="dxa"/>
            <w:shd w:val="clear" w:color="auto" w:fill="auto"/>
            <w:vAlign w:val="center"/>
          </w:tcPr>
          <w:p w:rsidR="007773EC" w:rsidRDefault="007773EC" w:rsidP="001522D0">
            <w:pPr>
              <w:spacing w:line="216" w:lineRule="auto"/>
              <w:jc w:val="center"/>
            </w:pPr>
            <w:r>
              <w:t>-</w:t>
            </w:r>
          </w:p>
        </w:tc>
        <w:tc>
          <w:tcPr>
            <w:tcW w:w="850" w:type="dxa"/>
            <w:shd w:val="clear" w:color="auto" w:fill="auto"/>
            <w:vAlign w:val="center"/>
          </w:tcPr>
          <w:p w:rsidR="007773EC" w:rsidRDefault="007773EC" w:rsidP="001522D0">
            <w:pPr>
              <w:spacing w:line="216" w:lineRule="auto"/>
              <w:jc w:val="center"/>
            </w:pPr>
            <w:r>
              <w:t>-</w:t>
            </w:r>
          </w:p>
        </w:tc>
        <w:tc>
          <w:tcPr>
            <w:tcW w:w="851" w:type="dxa"/>
            <w:shd w:val="clear" w:color="auto" w:fill="auto"/>
            <w:vAlign w:val="center"/>
          </w:tcPr>
          <w:p w:rsidR="007773EC" w:rsidRDefault="00451D85" w:rsidP="001522D0">
            <w:pPr>
              <w:spacing w:line="216" w:lineRule="auto"/>
              <w:jc w:val="center"/>
            </w:pPr>
            <w:r>
              <w:t>226,0</w:t>
            </w:r>
          </w:p>
        </w:tc>
        <w:tc>
          <w:tcPr>
            <w:tcW w:w="850" w:type="dxa"/>
            <w:shd w:val="clear" w:color="auto" w:fill="auto"/>
            <w:vAlign w:val="center"/>
          </w:tcPr>
          <w:p w:rsidR="007773EC" w:rsidRPr="008F0686" w:rsidRDefault="00406835" w:rsidP="001522D0">
            <w:pPr>
              <w:spacing w:line="216" w:lineRule="auto"/>
              <w:jc w:val="center"/>
            </w:pPr>
            <w:r>
              <w:t>-</w:t>
            </w:r>
          </w:p>
        </w:tc>
        <w:tc>
          <w:tcPr>
            <w:tcW w:w="567" w:type="dxa"/>
            <w:shd w:val="clear" w:color="auto" w:fill="auto"/>
            <w:vAlign w:val="center"/>
          </w:tcPr>
          <w:p w:rsidR="007773EC" w:rsidRPr="008F0686" w:rsidRDefault="00B14590" w:rsidP="001522D0">
            <w:pPr>
              <w:spacing w:line="216" w:lineRule="auto"/>
              <w:jc w:val="center"/>
            </w:pPr>
            <w:r>
              <w:t>-</w:t>
            </w:r>
          </w:p>
        </w:tc>
        <w:tc>
          <w:tcPr>
            <w:tcW w:w="1701" w:type="dxa"/>
            <w:gridSpan w:val="3"/>
            <w:shd w:val="clear" w:color="auto" w:fill="auto"/>
            <w:vAlign w:val="center"/>
          </w:tcPr>
          <w:p w:rsidR="007773EC" w:rsidRPr="008F0686" w:rsidRDefault="007773EC" w:rsidP="001522D0">
            <w:pPr>
              <w:spacing w:line="216" w:lineRule="auto"/>
              <w:jc w:val="center"/>
            </w:pPr>
            <w:r>
              <w:t>-</w:t>
            </w:r>
          </w:p>
        </w:tc>
        <w:tc>
          <w:tcPr>
            <w:tcW w:w="709" w:type="dxa"/>
            <w:shd w:val="clear" w:color="auto" w:fill="auto"/>
            <w:vAlign w:val="center"/>
          </w:tcPr>
          <w:p w:rsidR="007773EC" w:rsidRPr="008F0686" w:rsidRDefault="00481DDC" w:rsidP="00481DDC">
            <w:pPr>
              <w:spacing w:line="216" w:lineRule="auto"/>
              <w:jc w:val="center"/>
            </w:pPr>
            <w:r>
              <w:t>-</w:t>
            </w:r>
          </w:p>
        </w:tc>
        <w:tc>
          <w:tcPr>
            <w:tcW w:w="2126" w:type="dxa"/>
            <w:gridSpan w:val="2"/>
            <w:vMerge w:val="restart"/>
            <w:shd w:val="clear" w:color="auto" w:fill="auto"/>
            <w:vAlign w:val="center"/>
          </w:tcPr>
          <w:p w:rsidR="007773EC" w:rsidRDefault="007773EC" w:rsidP="001522D0">
            <w:pPr>
              <w:spacing w:line="216" w:lineRule="auto"/>
              <w:jc w:val="both"/>
              <w:rPr>
                <w:rFonts w:eastAsia="Calibri"/>
                <w:bCs/>
              </w:rPr>
            </w:pPr>
            <w:r>
              <w:rPr>
                <w:rFonts w:eastAsia="Calibri"/>
                <w:bCs/>
              </w:rPr>
              <w:t xml:space="preserve">Разработка дизайн-проектов и проектно-сметной документации </w:t>
            </w:r>
          </w:p>
          <w:p w:rsidR="007773EC" w:rsidRDefault="00B14590" w:rsidP="001522D0">
            <w:pPr>
              <w:spacing w:line="216" w:lineRule="auto"/>
              <w:jc w:val="both"/>
              <w:rPr>
                <w:rFonts w:eastAsia="Calibri"/>
                <w:bCs/>
              </w:rPr>
            </w:pPr>
            <w:r>
              <w:rPr>
                <w:rFonts w:eastAsia="Calibri"/>
                <w:bCs/>
              </w:rPr>
              <w:t>Б</w:t>
            </w:r>
            <w:r w:rsidR="007773EC">
              <w:rPr>
                <w:rFonts w:eastAsia="Calibri"/>
                <w:bCs/>
              </w:rPr>
              <w:t>лагоустройства</w:t>
            </w:r>
            <w:r w:rsidR="00B4457E">
              <w:rPr>
                <w:rFonts w:eastAsia="Calibri"/>
                <w:bCs/>
              </w:rPr>
              <w:t xml:space="preserve"> </w:t>
            </w:r>
            <w:r w:rsidR="007773EC">
              <w:rPr>
                <w:rFonts w:eastAsia="Calibri"/>
                <w:bCs/>
              </w:rPr>
              <w:t>общественных территорий:</w:t>
            </w:r>
          </w:p>
          <w:p w:rsidR="007773EC" w:rsidRDefault="007A386C" w:rsidP="001522D0">
            <w:pPr>
              <w:spacing w:line="216" w:lineRule="auto"/>
              <w:jc w:val="both"/>
              <w:rPr>
                <w:rFonts w:eastAsia="Calibri"/>
                <w:bCs/>
              </w:rPr>
            </w:pPr>
            <w:r>
              <w:rPr>
                <w:rFonts w:eastAsia="Calibri"/>
                <w:bCs/>
              </w:rPr>
              <w:t>2018 – 0 ед;</w:t>
            </w:r>
          </w:p>
          <w:p w:rsidR="007A386C" w:rsidRDefault="007A386C" w:rsidP="001522D0">
            <w:pPr>
              <w:spacing w:line="216" w:lineRule="auto"/>
              <w:jc w:val="both"/>
              <w:rPr>
                <w:rFonts w:eastAsia="Calibri"/>
                <w:bCs/>
              </w:rPr>
            </w:pPr>
            <w:r>
              <w:rPr>
                <w:rFonts w:eastAsia="Calibri"/>
                <w:bCs/>
              </w:rPr>
              <w:t>2019 – 0 ед;</w:t>
            </w:r>
          </w:p>
          <w:p w:rsidR="007A386C" w:rsidRDefault="007A386C" w:rsidP="001522D0">
            <w:pPr>
              <w:spacing w:line="216" w:lineRule="auto"/>
              <w:jc w:val="both"/>
              <w:rPr>
                <w:rFonts w:eastAsia="Calibri"/>
                <w:bCs/>
              </w:rPr>
            </w:pPr>
            <w:r>
              <w:rPr>
                <w:rFonts w:eastAsia="Calibri"/>
                <w:bCs/>
              </w:rPr>
              <w:t>2020 – 1 ед</w:t>
            </w:r>
            <w:r w:rsidR="002F5EEF">
              <w:rPr>
                <w:rFonts w:eastAsia="Calibri"/>
                <w:bCs/>
              </w:rPr>
              <w:t>. ( парк</w:t>
            </w:r>
            <w:r w:rsidR="00B14590">
              <w:rPr>
                <w:rFonts w:eastAsia="Calibri"/>
                <w:bCs/>
              </w:rPr>
              <w:t xml:space="preserve"> «</w:t>
            </w:r>
            <w:r>
              <w:rPr>
                <w:rFonts w:eastAsia="Calibri"/>
                <w:bCs/>
              </w:rPr>
              <w:t>Рассвет</w:t>
            </w:r>
            <w:r w:rsidR="00B14590">
              <w:rPr>
                <w:rFonts w:eastAsia="Calibri"/>
                <w:bCs/>
              </w:rPr>
              <w:t>»</w:t>
            </w:r>
            <w:r>
              <w:rPr>
                <w:rFonts w:eastAsia="Calibri"/>
                <w:bCs/>
              </w:rPr>
              <w:t>)</w:t>
            </w:r>
            <w:r w:rsidR="00B14590">
              <w:rPr>
                <w:rFonts w:eastAsia="Calibri"/>
                <w:bCs/>
              </w:rPr>
              <w:t>;</w:t>
            </w:r>
          </w:p>
          <w:p w:rsidR="00506834" w:rsidRPr="00B14590" w:rsidRDefault="00394C0C" w:rsidP="001522D0">
            <w:pPr>
              <w:pStyle w:val="a3"/>
              <w:numPr>
                <w:ilvl w:val="0"/>
                <w:numId w:val="7"/>
              </w:numPr>
              <w:spacing w:line="216" w:lineRule="auto"/>
              <w:jc w:val="both"/>
              <w:rPr>
                <w:rFonts w:eastAsia="Calibri"/>
                <w:bCs/>
              </w:rPr>
            </w:pPr>
            <w:r w:rsidRPr="00B14590">
              <w:rPr>
                <w:rFonts w:eastAsia="Calibri"/>
                <w:bCs/>
              </w:rPr>
              <w:t>–</w:t>
            </w:r>
            <w:r w:rsidR="002F5EEF" w:rsidRPr="00B14590">
              <w:rPr>
                <w:rFonts w:eastAsia="Calibri"/>
                <w:bCs/>
              </w:rPr>
              <w:t>0</w:t>
            </w:r>
            <w:r w:rsidR="00D84D6C" w:rsidRPr="00B14590">
              <w:rPr>
                <w:rFonts w:eastAsia="Calibri"/>
                <w:bCs/>
              </w:rPr>
              <w:t>ед</w:t>
            </w:r>
            <w:r w:rsidR="002F5EEF" w:rsidRPr="00B14590">
              <w:rPr>
                <w:rFonts w:eastAsia="Calibri"/>
                <w:bCs/>
              </w:rPr>
              <w:t>;</w:t>
            </w:r>
          </w:p>
          <w:p w:rsidR="00394C0C" w:rsidRPr="00B14590" w:rsidRDefault="00B14590" w:rsidP="001522D0">
            <w:pPr>
              <w:spacing w:line="216" w:lineRule="auto"/>
              <w:jc w:val="both"/>
              <w:rPr>
                <w:rFonts w:eastAsia="Calibri"/>
                <w:bCs/>
              </w:rPr>
            </w:pPr>
            <w:r>
              <w:rPr>
                <w:rFonts w:eastAsia="Calibri"/>
                <w:bCs/>
              </w:rPr>
              <w:t>2024</w:t>
            </w:r>
            <w:r w:rsidR="00394C0C" w:rsidRPr="00B14590">
              <w:rPr>
                <w:rFonts w:eastAsia="Calibri"/>
                <w:bCs/>
              </w:rPr>
              <w:t>– 1 ед</w:t>
            </w:r>
            <w:r w:rsidR="002F5EEF" w:rsidRPr="00B14590">
              <w:rPr>
                <w:rFonts w:eastAsia="Calibri"/>
                <w:bCs/>
              </w:rPr>
              <w:t>.</w:t>
            </w:r>
          </w:p>
          <w:p w:rsidR="007A386C" w:rsidRPr="00055DDC" w:rsidRDefault="00B14590" w:rsidP="00055DDC">
            <w:pPr>
              <w:spacing w:line="216" w:lineRule="auto"/>
              <w:jc w:val="both"/>
              <w:rPr>
                <w:rFonts w:eastAsia="Calibri"/>
                <w:bCs/>
              </w:rPr>
            </w:pPr>
            <w:r>
              <w:rPr>
                <w:rFonts w:eastAsia="Calibri"/>
                <w:bCs/>
              </w:rPr>
              <w:t>(</w:t>
            </w:r>
            <w:r w:rsidR="002F5EEF">
              <w:rPr>
                <w:rFonts w:eastAsia="Calibri"/>
                <w:bCs/>
              </w:rPr>
              <w:t>парк</w:t>
            </w:r>
            <w:r w:rsidR="00B4457E">
              <w:rPr>
                <w:rFonts w:eastAsia="Calibri"/>
                <w:bCs/>
              </w:rPr>
              <w:t xml:space="preserve"> </w:t>
            </w:r>
            <w:r w:rsidR="00394C0C" w:rsidRPr="00394C0C">
              <w:rPr>
                <w:rFonts w:eastAsia="Calibri"/>
                <w:bCs/>
              </w:rPr>
              <w:t>п.Первома</w:t>
            </w:r>
            <w:r>
              <w:rPr>
                <w:rFonts w:eastAsia="Calibri"/>
                <w:bCs/>
              </w:rPr>
              <w:t>й</w:t>
            </w:r>
            <w:r w:rsidR="00394C0C" w:rsidRPr="00394C0C">
              <w:rPr>
                <w:rFonts w:eastAsia="Calibri"/>
                <w:bCs/>
              </w:rPr>
              <w:t>ский)</w:t>
            </w:r>
          </w:p>
        </w:tc>
        <w:tc>
          <w:tcPr>
            <w:tcW w:w="1531" w:type="dxa"/>
            <w:vMerge w:val="restart"/>
            <w:shd w:val="clear" w:color="auto" w:fill="auto"/>
            <w:vAlign w:val="center"/>
          </w:tcPr>
          <w:p w:rsidR="007773EC" w:rsidRDefault="007773EC" w:rsidP="001522D0">
            <w:pPr>
              <w:spacing w:line="216" w:lineRule="auto"/>
              <w:jc w:val="center"/>
            </w:pPr>
            <w:r w:rsidRPr="00EE301C">
              <w:t>Админи</w:t>
            </w:r>
            <w:r w:rsidR="00956C23">
              <w:t>ст-</w:t>
            </w:r>
          </w:p>
          <w:p w:rsidR="007773EC" w:rsidRPr="00CF741B" w:rsidRDefault="0043219D" w:rsidP="001522D0">
            <w:pPr>
              <w:spacing w:line="216" w:lineRule="auto"/>
              <w:jc w:val="center"/>
            </w:pPr>
            <w:r>
              <w:t>р</w:t>
            </w:r>
            <w:r w:rsidR="007773EC" w:rsidRPr="00EE301C">
              <w:t>ация</w:t>
            </w:r>
            <w:r w:rsidR="00B4457E">
              <w:t xml:space="preserve"> </w:t>
            </w:r>
            <w:r w:rsidR="007773EC">
              <w:t>Рассветов</w:t>
            </w:r>
            <w:r w:rsidR="007773EC" w:rsidRPr="00EE301C">
              <w:t>с</w:t>
            </w:r>
            <w:r w:rsidR="0031541D">
              <w:t>-</w:t>
            </w:r>
            <w:r w:rsidR="007773EC" w:rsidRPr="00EE301C">
              <w:t>кого</w:t>
            </w:r>
            <w:r w:rsidR="0031541D">
              <w:t xml:space="preserve"> сельского поселения Староминс-</w:t>
            </w:r>
            <w:r w:rsidR="007773EC" w:rsidRPr="00EE301C">
              <w:t>кого района</w:t>
            </w:r>
          </w:p>
        </w:tc>
      </w:tr>
      <w:tr w:rsidR="007773EC" w:rsidRPr="00C64C81" w:rsidTr="00E51C9B">
        <w:trPr>
          <w:trHeight w:val="252"/>
        </w:trPr>
        <w:tc>
          <w:tcPr>
            <w:tcW w:w="817" w:type="dxa"/>
            <w:vMerge/>
            <w:shd w:val="clear" w:color="auto" w:fill="auto"/>
            <w:vAlign w:val="center"/>
          </w:tcPr>
          <w:p w:rsidR="007773EC" w:rsidRPr="00207431" w:rsidRDefault="007773EC" w:rsidP="001522D0">
            <w:pPr>
              <w:spacing w:line="216" w:lineRule="auto"/>
              <w:jc w:val="center"/>
              <w:rPr>
                <w:b/>
              </w:rPr>
            </w:pPr>
          </w:p>
        </w:tc>
        <w:tc>
          <w:tcPr>
            <w:tcW w:w="2126" w:type="dxa"/>
            <w:gridSpan w:val="2"/>
            <w:vMerge/>
            <w:vAlign w:val="center"/>
          </w:tcPr>
          <w:p w:rsidR="007773EC" w:rsidRDefault="007773EC" w:rsidP="001522D0"/>
        </w:tc>
        <w:tc>
          <w:tcPr>
            <w:tcW w:w="1560"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417" w:type="dxa"/>
            <w:gridSpan w:val="2"/>
            <w:shd w:val="clear" w:color="auto" w:fill="auto"/>
            <w:vAlign w:val="center"/>
          </w:tcPr>
          <w:p w:rsidR="007773EC" w:rsidRDefault="00D820ED" w:rsidP="001522D0">
            <w:pPr>
              <w:spacing w:line="216" w:lineRule="auto"/>
              <w:jc w:val="center"/>
            </w:pPr>
            <w:r>
              <w:t>2</w:t>
            </w:r>
            <w:r w:rsidR="00481DDC">
              <w:t>2</w:t>
            </w:r>
            <w:r w:rsidR="00642690">
              <w:t>6,0</w:t>
            </w:r>
          </w:p>
        </w:tc>
        <w:tc>
          <w:tcPr>
            <w:tcW w:w="851" w:type="dxa"/>
            <w:shd w:val="clear" w:color="auto" w:fill="auto"/>
            <w:vAlign w:val="center"/>
          </w:tcPr>
          <w:p w:rsidR="007773EC" w:rsidRDefault="007773EC" w:rsidP="001522D0">
            <w:pPr>
              <w:spacing w:line="216" w:lineRule="auto"/>
              <w:jc w:val="center"/>
            </w:pPr>
            <w:r>
              <w:t>-</w:t>
            </w:r>
          </w:p>
        </w:tc>
        <w:tc>
          <w:tcPr>
            <w:tcW w:w="850" w:type="dxa"/>
            <w:shd w:val="clear" w:color="auto" w:fill="auto"/>
            <w:vAlign w:val="center"/>
          </w:tcPr>
          <w:p w:rsidR="007773EC" w:rsidRDefault="007773EC" w:rsidP="001522D0">
            <w:pPr>
              <w:spacing w:line="216" w:lineRule="auto"/>
              <w:jc w:val="center"/>
            </w:pPr>
            <w:r>
              <w:t>-</w:t>
            </w:r>
          </w:p>
        </w:tc>
        <w:tc>
          <w:tcPr>
            <w:tcW w:w="851" w:type="dxa"/>
            <w:shd w:val="clear" w:color="auto" w:fill="auto"/>
            <w:vAlign w:val="center"/>
          </w:tcPr>
          <w:p w:rsidR="007773EC" w:rsidRDefault="00451D85" w:rsidP="001522D0">
            <w:pPr>
              <w:spacing w:line="216" w:lineRule="auto"/>
              <w:jc w:val="center"/>
            </w:pPr>
            <w:r>
              <w:t>226,0</w:t>
            </w:r>
          </w:p>
        </w:tc>
        <w:tc>
          <w:tcPr>
            <w:tcW w:w="850" w:type="dxa"/>
            <w:shd w:val="clear" w:color="auto" w:fill="auto"/>
            <w:vAlign w:val="center"/>
          </w:tcPr>
          <w:p w:rsidR="007773EC" w:rsidRPr="008F0686" w:rsidRDefault="00BC2215" w:rsidP="001522D0">
            <w:pPr>
              <w:spacing w:line="216" w:lineRule="auto"/>
              <w:jc w:val="center"/>
            </w:pPr>
            <w:r>
              <w:t>-</w:t>
            </w:r>
          </w:p>
        </w:tc>
        <w:tc>
          <w:tcPr>
            <w:tcW w:w="567" w:type="dxa"/>
            <w:shd w:val="clear" w:color="auto" w:fill="auto"/>
            <w:vAlign w:val="center"/>
          </w:tcPr>
          <w:p w:rsidR="007773EC" w:rsidRPr="008F0686" w:rsidRDefault="00642690" w:rsidP="001522D0">
            <w:pPr>
              <w:spacing w:line="216" w:lineRule="auto"/>
              <w:jc w:val="center"/>
            </w:pPr>
            <w:r>
              <w:t>-</w:t>
            </w:r>
          </w:p>
        </w:tc>
        <w:tc>
          <w:tcPr>
            <w:tcW w:w="1701" w:type="dxa"/>
            <w:gridSpan w:val="3"/>
            <w:shd w:val="clear" w:color="auto" w:fill="auto"/>
            <w:vAlign w:val="center"/>
          </w:tcPr>
          <w:p w:rsidR="007773EC" w:rsidRPr="008F0686" w:rsidRDefault="007773EC" w:rsidP="001522D0">
            <w:pPr>
              <w:spacing w:line="216" w:lineRule="auto"/>
              <w:jc w:val="center"/>
            </w:pPr>
            <w:r>
              <w:t>-</w:t>
            </w:r>
          </w:p>
        </w:tc>
        <w:tc>
          <w:tcPr>
            <w:tcW w:w="709"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7773EC" w:rsidRPr="00C64C81" w:rsidTr="00E51C9B">
        <w:trPr>
          <w:trHeight w:val="252"/>
        </w:trPr>
        <w:tc>
          <w:tcPr>
            <w:tcW w:w="817" w:type="dxa"/>
            <w:vMerge/>
            <w:shd w:val="clear" w:color="auto" w:fill="auto"/>
            <w:vAlign w:val="center"/>
          </w:tcPr>
          <w:p w:rsidR="007773EC" w:rsidRPr="00207431" w:rsidRDefault="007773EC" w:rsidP="001522D0">
            <w:pPr>
              <w:spacing w:line="216" w:lineRule="auto"/>
              <w:jc w:val="center"/>
              <w:rPr>
                <w:b/>
              </w:rPr>
            </w:pPr>
          </w:p>
        </w:tc>
        <w:tc>
          <w:tcPr>
            <w:tcW w:w="2126" w:type="dxa"/>
            <w:gridSpan w:val="2"/>
            <w:vMerge/>
            <w:vAlign w:val="center"/>
          </w:tcPr>
          <w:p w:rsidR="007773EC" w:rsidRDefault="007773EC" w:rsidP="001522D0"/>
        </w:tc>
        <w:tc>
          <w:tcPr>
            <w:tcW w:w="1560"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417" w:type="dxa"/>
            <w:gridSpan w:val="2"/>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850" w:type="dxa"/>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850" w:type="dxa"/>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1701" w:type="dxa"/>
            <w:gridSpan w:val="3"/>
            <w:shd w:val="clear" w:color="auto" w:fill="auto"/>
            <w:vAlign w:val="center"/>
          </w:tcPr>
          <w:p w:rsidR="007773EC" w:rsidRPr="008F0686" w:rsidRDefault="007773EC" w:rsidP="001522D0">
            <w:pPr>
              <w:spacing w:line="216" w:lineRule="auto"/>
              <w:jc w:val="center"/>
            </w:pPr>
            <w:r>
              <w:t>-</w:t>
            </w:r>
          </w:p>
        </w:tc>
        <w:tc>
          <w:tcPr>
            <w:tcW w:w="709"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7773EC" w:rsidRPr="00C64C81" w:rsidTr="00E51C9B">
        <w:trPr>
          <w:trHeight w:val="252"/>
        </w:trPr>
        <w:tc>
          <w:tcPr>
            <w:tcW w:w="817" w:type="dxa"/>
            <w:vMerge/>
            <w:shd w:val="clear" w:color="auto" w:fill="auto"/>
            <w:vAlign w:val="center"/>
          </w:tcPr>
          <w:p w:rsidR="007773EC" w:rsidRPr="00207431" w:rsidRDefault="007773EC" w:rsidP="001522D0">
            <w:pPr>
              <w:spacing w:line="216" w:lineRule="auto"/>
              <w:jc w:val="center"/>
              <w:rPr>
                <w:b/>
              </w:rPr>
            </w:pPr>
          </w:p>
        </w:tc>
        <w:tc>
          <w:tcPr>
            <w:tcW w:w="2126" w:type="dxa"/>
            <w:gridSpan w:val="2"/>
            <w:vMerge/>
            <w:vAlign w:val="center"/>
          </w:tcPr>
          <w:p w:rsidR="007773EC" w:rsidRDefault="007773EC" w:rsidP="001522D0"/>
        </w:tc>
        <w:tc>
          <w:tcPr>
            <w:tcW w:w="1560"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федеральный бюджет</w:t>
            </w:r>
          </w:p>
        </w:tc>
        <w:tc>
          <w:tcPr>
            <w:tcW w:w="1417" w:type="dxa"/>
            <w:gridSpan w:val="2"/>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850" w:type="dxa"/>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850" w:type="dxa"/>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1701" w:type="dxa"/>
            <w:gridSpan w:val="3"/>
            <w:shd w:val="clear" w:color="auto" w:fill="auto"/>
            <w:vAlign w:val="center"/>
          </w:tcPr>
          <w:p w:rsidR="007773EC" w:rsidRPr="008F0686" w:rsidRDefault="007773EC" w:rsidP="001522D0">
            <w:pPr>
              <w:spacing w:line="216" w:lineRule="auto"/>
              <w:jc w:val="center"/>
            </w:pPr>
            <w:r>
              <w:t>-</w:t>
            </w:r>
          </w:p>
        </w:tc>
        <w:tc>
          <w:tcPr>
            <w:tcW w:w="709"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7773EC" w:rsidRPr="00C64C81" w:rsidTr="00E51C9B">
        <w:trPr>
          <w:trHeight w:val="1957"/>
        </w:trPr>
        <w:tc>
          <w:tcPr>
            <w:tcW w:w="817" w:type="dxa"/>
            <w:vMerge/>
            <w:shd w:val="clear" w:color="auto" w:fill="auto"/>
            <w:vAlign w:val="center"/>
          </w:tcPr>
          <w:p w:rsidR="007773EC" w:rsidRPr="00207431" w:rsidRDefault="007773EC" w:rsidP="001522D0">
            <w:pPr>
              <w:spacing w:line="216" w:lineRule="auto"/>
              <w:jc w:val="center"/>
              <w:rPr>
                <w:b/>
              </w:rPr>
            </w:pPr>
          </w:p>
        </w:tc>
        <w:tc>
          <w:tcPr>
            <w:tcW w:w="2126" w:type="dxa"/>
            <w:gridSpan w:val="2"/>
            <w:vMerge/>
            <w:vAlign w:val="center"/>
          </w:tcPr>
          <w:p w:rsidR="007773EC" w:rsidRDefault="007773EC" w:rsidP="001522D0"/>
        </w:tc>
        <w:tc>
          <w:tcPr>
            <w:tcW w:w="1560" w:type="dxa"/>
            <w:shd w:val="clear" w:color="auto" w:fill="auto"/>
            <w:vAlign w:val="center"/>
          </w:tcPr>
          <w:p w:rsidR="000C7919" w:rsidRDefault="000C7919" w:rsidP="001522D0">
            <w:pPr>
              <w:pStyle w:val="ConsPlusNormal"/>
              <w:tabs>
                <w:tab w:val="left" w:pos="-108"/>
              </w:tabs>
              <w:ind w:left="-108" w:firstLine="0"/>
              <w:jc w:val="center"/>
              <w:rPr>
                <w:rFonts w:ascii="Times New Roman" w:hAnsi="Times New Roman" w:cs="Times New Roman"/>
                <w:sz w:val="22"/>
                <w:szCs w:val="22"/>
              </w:rPr>
            </w:pPr>
            <w:r>
              <w:rPr>
                <w:rFonts w:ascii="Times New Roman" w:hAnsi="Times New Roman" w:cs="Times New Roman"/>
                <w:sz w:val="22"/>
                <w:szCs w:val="22"/>
              </w:rPr>
              <w:t>в</w:t>
            </w:r>
            <w:r w:rsidR="007773EC" w:rsidRPr="00DE01FF">
              <w:rPr>
                <w:rFonts w:ascii="Times New Roman" w:hAnsi="Times New Roman" w:cs="Times New Roman"/>
                <w:sz w:val="22"/>
                <w:szCs w:val="22"/>
              </w:rPr>
              <w:t>не</w:t>
            </w:r>
          </w:p>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бюджетные источники</w:t>
            </w:r>
          </w:p>
        </w:tc>
        <w:tc>
          <w:tcPr>
            <w:tcW w:w="1417" w:type="dxa"/>
            <w:gridSpan w:val="2"/>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850" w:type="dxa"/>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850" w:type="dxa"/>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1701" w:type="dxa"/>
            <w:gridSpan w:val="3"/>
            <w:shd w:val="clear" w:color="auto" w:fill="auto"/>
            <w:vAlign w:val="center"/>
          </w:tcPr>
          <w:p w:rsidR="007773EC" w:rsidRPr="008F0686" w:rsidRDefault="007773EC" w:rsidP="001522D0">
            <w:pPr>
              <w:spacing w:line="216" w:lineRule="auto"/>
              <w:jc w:val="center"/>
            </w:pPr>
            <w:r>
              <w:t>-</w:t>
            </w:r>
          </w:p>
        </w:tc>
        <w:tc>
          <w:tcPr>
            <w:tcW w:w="709"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4E0532" w:rsidRPr="00C64C81" w:rsidTr="00E51C9B">
        <w:trPr>
          <w:trHeight w:val="328"/>
        </w:trPr>
        <w:tc>
          <w:tcPr>
            <w:tcW w:w="817" w:type="dxa"/>
            <w:vMerge w:val="restart"/>
            <w:shd w:val="clear" w:color="auto" w:fill="auto"/>
            <w:vAlign w:val="center"/>
          </w:tcPr>
          <w:p w:rsidR="004E0532" w:rsidRPr="00207431" w:rsidRDefault="004E0532" w:rsidP="004E0532">
            <w:pPr>
              <w:spacing w:line="216" w:lineRule="auto"/>
              <w:jc w:val="center"/>
              <w:rPr>
                <w:b/>
              </w:rPr>
            </w:pPr>
            <w:r w:rsidRPr="00207431">
              <w:rPr>
                <w:b/>
              </w:rPr>
              <w:t>1.2</w:t>
            </w:r>
          </w:p>
        </w:tc>
        <w:tc>
          <w:tcPr>
            <w:tcW w:w="2126" w:type="dxa"/>
            <w:gridSpan w:val="2"/>
            <w:vMerge w:val="restart"/>
            <w:vAlign w:val="center"/>
          </w:tcPr>
          <w:p w:rsidR="004E0532" w:rsidRDefault="004E0532" w:rsidP="004E0532"/>
          <w:p w:rsidR="004E0532" w:rsidRDefault="004E0532" w:rsidP="00A95234">
            <w:pPr>
              <w:jc w:val="center"/>
            </w:pPr>
            <w:r w:rsidRPr="007E7669">
              <w:t>Мероприятие № 1.</w:t>
            </w:r>
            <w:r>
              <w:t>2</w:t>
            </w:r>
          </w:p>
          <w:p w:rsidR="004E0532" w:rsidRPr="007E7669" w:rsidRDefault="004E0532" w:rsidP="00A95234">
            <w:pPr>
              <w:jc w:val="center"/>
            </w:pPr>
            <w:r>
              <w:t>Реализация мероприятий муниципальной программы «Формирование современной городской среды на 2018-2024 годы</w:t>
            </w:r>
          </w:p>
          <w:p w:rsidR="004E0532" w:rsidRPr="000D32C5" w:rsidRDefault="004E0532" w:rsidP="004E0532"/>
        </w:tc>
        <w:tc>
          <w:tcPr>
            <w:tcW w:w="1560" w:type="dxa"/>
            <w:shd w:val="clear" w:color="auto" w:fill="auto"/>
            <w:vAlign w:val="center"/>
          </w:tcPr>
          <w:p w:rsidR="004E0532" w:rsidRPr="00DE01FF" w:rsidRDefault="004E0532" w:rsidP="009D0AC1">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417" w:type="dxa"/>
            <w:gridSpan w:val="2"/>
            <w:shd w:val="clear" w:color="auto" w:fill="auto"/>
            <w:vAlign w:val="center"/>
          </w:tcPr>
          <w:p w:rsidR="004E0532" w:rsidRPr="002C0EBD" w:rsidRDefault="00FF79B1" w:rsidP="004E0532">
            <w:pPr>
              <w:spacing w:line="216" w:lineRule="auto"/>
              <w:jc w:val="center"/>
            </w:pPr>
            <w:r>
              <w:t>29.188.</w:t>
            </w:r>
            <w:r w:rsidR="0043219D">
              <w:t>303</w:t>
            </w:r>
          </w:p>
        </w:tc>
        <w:tc>
          <w:tcPr>
            <w:tcW w:w="851" w:type="dxa"/>
            <w:shd w:val="clear" w:color="auto" w:fill="auto"/>
            <w:vAlign w:val="center"/>
          </w:tcPr>
          <w:p w:rsidR="004E0532" w:rsidRPr="002C0EBD" w:rsidRDefault="004E0532" w:rsidP="004E0532">
            <w:pPr>
              <w:spacing w:line="216" w:lineRule="auto"/>
              <w:jc w:val="center"/>
            </w:pPr>
            <w:r w:rsidRPr="002C0EBD">
              <w:t>-</w:t>
            </w:r>
          </w:p>
        </w:tc>
        <w:tc>
          <w:tcPr>
            <w:tcW w:w="850" w:type="dxa"/>
            <w:shd w:val="clear" w:color="auto" w:fill="auto"/>
            <w:vAlign w:val="center"/>
          </w:tcPr>
          <w:p w:rsidR="004E0532" w:rsidRPr="002C0EBD" w:rsidRDefault="004E0532" w:rsidP="004E0532">
            <w:pPr>
              <w:spacing w:line="216" w:lineRule="auto"/>
              <w:jc w:val="center"/>
            </w:pPr>
            <w:r w:rsidRPr="002C0EBD">
              <w:t>-</w:t>
            </w:r>
          </w:p>
        </w:tc>
        <w:tc>
          <w:tcPr>
            <w:tcW w:w="851" w:type="dxa"/>
            <w:shd w:val="clear" w:color="auto" w:fill="auto"/>
            <w:vAlign w:val="center"/>
          </w:tcPr>
          <w:p w:rsidR="004E0532" w:rsidRPr="002C0EBD" w:rsidRDefault="004E0532" w:rsidP="004E0532">
            <w:pPr>
              <w:spacing w:line="216" w:lineRule="auto"/>
              <w:jc w:val="center"/>
            </w:pPr>
            <w:r w:rsidRPr="002C0EBD">
              <w:rPr>
                <w:sz w:val="22"/>
                <w:szCs w:val="22"/>
              </w:rPr>
              <w:t>-</w:t>
            </w:r>
          </w:p>
        </w:tc>
        <w:tc>
          <w:tcPr>
            <w:tcW w:w="850" w:type="dxa"/>
            <w:shd w:val="clear" w:color="auto" w:fill="auto"/>
            <w:vAlign w:val="center"/>
          </w:tcPr>
          <w:p w:rsidR="004E0532" w:rsidRPr="002C0EBD" w:rsidRDefault="004E0532" w:rsidP="004E0532">
            <w:pPr>
              <w:spacing w:line="216" w:lineRule="auto"/>
              <w:jc w:val="center"/>
            </w:pPr>
            <w:r w:rsidRPr="002C0EBD">
              <w:t>-</w:t>
            </w:r>
          </w:p>
        </w:tc>
        <w:tc>
          <w:tcPr>
            <w:tcW w:w="567" w:type="dxa"/>
            <w:shd w:val="clear" w:color="auto" w:fill="auto"/>
            <w:vAlign w:val="center"/>
          </w:tcPr>
          <w:p w:rsidR="004E0532" w:rsidRPr="002C0EBD" w:rsidRDefault="004E0532" w:rsidP="004E0532">
            <w:pPr>
              <w:spacing w:line="216" w:lineRule="auto"/>
              <w:jc w:val="center"/>
            </w:pPr>
            <w:r w:rsidRPr="002C0EBD">
              <w:rPr>
                <w:sz w:val="22"/>
                <w:szCs w:val="22"/>
              </w:rPr>
              <w:t>-</w:t>
            </w:r>
          </w:p>
        </w:tc>
        <w:tc>
          <w:tcPr>
            <w:tcW w:w="1701" w:type="dxa"/>
            <w:gridSpan w:val="3"/>
            <w:shd w:val="clear" w:color="auto" w:fill="auto"/>
            <w:vAlign w:val="center"/>
          </w:tcPr>
          <w:p w:rsidR="004E0532" w:rsidRPr="002C0EBD" w:rsidRDefault="00FF79B1" w:rsidP="004E0532">
            <w:pPr>
              <w:spacing w:line="216" w:lineRule="auto"/>
              <w:jc w:val="center"/>
            </w:pPr>
            <w:r>
              <w:t>29.188.</w:t>
            </w:r>
            <w:r w:rsidR="0043219D">
              <w:t>303</w:t>
            </w:r>
          </w:p>
        </w:tc>
        <w:tc>
          <w:tcPr>
            <w:tcW w:w="709" w:type="dxa"/>
            <w:shd w:val="clear" w:color="auto" w:fill="auto"/>
            <w:vAlign w:val="center"/>
          </w:tcPr>
          <w:p w:rsidR="004E0532" w:rsidRPr="009B0212" w:rsidRDefault="004E0532" w:rsidP="004E0532">
            <w:pPr>
              <w:spacing w:line="216" w:lineRule="auto"/>
              <w:jc w:val="center"/>
            </w:pPr>
            <w:r>
              <w:t>-</w:t>
            </w:r>
          </w:p>
        </w:tc>
        <w:tc>
          <w:tcPr>
            <w:tcW w:w="2126" w:type="dxa"/>
            <w:gridSpan w:val="2"/>
            <w:vMerge w:val="restart"/>
            <w:shd w:val="clear" w:color="auto" w:fill="auto"/>
            <w:vAlign w:val="center"/>
          </w:tcPr>
          <w:p w:rsidR="004E0532" w:rsidRDefault="004E0532" w:rsidP="004E0532">
            <w:r>
              <w:t>Выполнение  мероприятий муниципальной программы  «Формирование современной городской среды на 2018-2024 годы» по благоустройству общественных территорий.</w:t>
            </w:r>
          </w:p>
          <w:p w:rsidR="004E0532" w:rsidRDefault="0043491F" w:rsidP="004E0532">
            <w:r>
              <w:t>2021 - 1 ед;</w:t>
            </w:r>
          </w:p>
          <w:p w:rsidR="004E0532" w:rsidRDefault="004E0532" w:rsidP="004E0532">
            <w:r>
              <w:t>2022 – 0 ед;</w:t>
            </w:r>
          </w:p>
          <w:p w:rsidR="008E440C" w:rsidRDefault="004E0532" w:rsidP="00D82D95">
            <w:r>
              <w:t xml:space="preserve">2023 – 1 ед. (Благоустройство парка «Рассвет» </w:t>
            </w:r>
            <w:r w:rsidR="00E96968">
              <w:t xml:space="preserve">по адресу:Краснодарский край, Староминский район, п. Рассвет, ул. Мира в рамках </w:t>
            </w:r>
            <w:r w:rsidR="00E96968">
              <w:lastRenderedPageBreak/>
              <w:t>реализации регионального проекта «Формирование комфортной городской среды» в 2023 г. Краснодарский край</w:t>
            </w:r>
            <w:r>
              <w:t>)</w:t>
            </w:r>
            <w:r w:rsidR="008E440C">
              <w:t>;</w:t>
            </w:r>
          </w:p>
          <w:p w:rsidR="004E0532" w:rsidRPr="00C64C81" w:rsidRDefault="004E0532" w:rsidP="00D82D95">
            <w:r>
              <w:t xml:space="preserve">2024-1 ед. </w:t>
            </w:r>
            <w:r w:rsidR="00533D2F">
              <w:t xml:space="preserve">(парк </w:t>
            </w:r>
            <w:r>
              <w:t>п.</w:t>
            </w:r>
            <w:r w:rsidR="00761133">
              <w:t>Первомайский)</w:t>
            </w:r>
          </w:p>
        </w:tc>
        <w:tc>
          <w:tcPr>
            <w:tcW w:w="1531" w:type="dxa"/>
            <w:vMerge w:val="restart"/>
            <w:shd w:val="clear" w:color="auto" w:fill="auto"/>
            <w:vAlign w:val="center"/>
          </w:tcPr>
          <w:p w:rsidR="004E0532" w:rsidRDefault="004E0532" w:rsidP="004E0532">
            <w:pPr>
              <w:spacing w:line="216" w:lineRule="auto"/>
              <w:jc w:val="center"/>
            </w:pPr>
            <w:r w:rsidRPr="00CF741B">
              <w:lastRenderedPageBreak/>
              <w:t>Админи</w:t>
            </w:r>
            <w:r>
              <w:t>-</w:t>
            </w:r>
          </w:p>
          <w:p w:rsidR="004E0532" w:rsidRPr="00C64C81" w:rsidRDefault="0043219D" w:rsidP="004E0532">
            <w:pPr>
              <w:spacing w:line="216" w:lineRule="auto"/>
              <w:jc w:val="center"/>
            </w:pPr>
            <w:r>
              <w:t>с</w:t>
            </w:r>
            <w:r w:rsidR="004E0532" w:rsidRPr="00CF741B">
              <w:t>трация</w:t>
            </w:r>
            <w:r>
              <w:t xml:space="preserve"> </w:t>
            </w:r>
            <w:r w:rsidR="004E0532">
              <w:t>Рассветов</w:t>
            </w:r>
            <w:r w:rsidR="004E0532" w:rsidRPr="00CF741B">
              <w:t>-ского сельского поселения Старомин</w:t>
            </w:r>
            <w:r w:rsidR="004E0532">
              <w:t>-</w:t>
            </w:r>
            <w:r w:rsidR="004E0532" w:rsidRPr="00CF741B">
              <w:t>ского района</w:t>
            </w:r>
          </w:p>
        </w:tc>
      </w:tr>
      <w:tr w:rsidR="00E51C9B" w:rsidRPr="00C64C81" w:rsidTr="00E51C9B">
        <w:trPr>
          <w:trHeight w:val="404"/>
        </w:trPr>
        <w:tc>
          <w:tcPr>
            <w:tcW w:w="817" w:type="dxa"/>
            <w:vMerge/>
            <w:shd w:val="clear" w:color="auto" w:fill="auto"/>
            <w:vAlign w:val="center"/>
          </w:tcPr>
          <w:p w:rsidR="00E51C9B" w:rsidRPr="00207431" w:rsidRDefault="00E51C9B" w:rsidP="00E51C9B">
            <w:pPr>
              <w:spacing w:line="216" w:lineRule="auto"/>
              <w:jc w:val="center"/>
              <w:rPr>
                <w:b/>
              </w:rPr>
            </w:pPr>
          </w:p>
        </w:tc>
        <w:tc>
          <w:tcPr>
            <w:tcW w:w="2126" w:type="dxa"/>
            <w:gridSpan w:val="2"/>
            <w:vMerge/>
            <w:vAlign w:val="center"/>
          </w:tcPr>
          <w:p w:rsidR="00E51C9B" w:rsidRPr="00472307" w:rsidRDefault="00E51C9B" w:rsidP="00E51C9B">
            <w:pPr>
              <w:pStyle w:val="1"/>
              <w:numPr>
                <w:ilvl w:val="0"/>
                <w:numId w:val="0"/>
              </w:numPr>
              <w:ind w:left="2835"/>
              <w:jc w:val="both"/>
              <w:rPr>
                <w:rFonts w:ascii="Times New Roman" w:hAnsi="Times New Roman"/>
                <w:b w:val="0"/>
              </w:rPr>
            </w:pPr>
          </w:p>
        </w:tc>
        <w:tc>
          <w:tcPr>
            <w:tcW w:w="1560" w:type="dxa"/>
            <w:shd w:val="clear" w:color="auto" w:fill="auto"/>
            <w:vAlign w:val="center"/>
          </w:tcPr>
          <w:p w:rsidR="00E51C9B" w:rsidRPr="00DE01FF" w:rsidRDefault="00E51C9B" w:rsidP="00E51C9B">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417" w:type="dxa"/>
            <w:gridSpan w:val="2"/>
            <w:shd w:val="clear" w:color="auto" w:fill="auto"/>
            <w:vAlign w:val="center"/>
          </w:tcPr>
          <w:p w:rsidR="00E51C9B" w:rsidRPr="009B0212" w:rsidRDefault="00F36412" w:rsidP="00E51C9B">
            <w:pPr>
              <w:spacing w:line="216" w:lineRule="auto"/>
              <w:jc w:val="center"/>
            </w:pPr>
            <w:r>
              <w:t>3.210.</w:t>
            </w:r>
            <w:r w:rsidR="00B4457E">
              <w:t>703</w:t>
            </w:r>
          </w:p>
        </w:tc>
        <w:tc>
          <w:tcPr>
            <w:tcW w:w="851" w:type="dxa"/>
            <w:shd w:val="clear" w:color="auto" w:fill="auto"/>
            <w:vAlign w:val="center"/>
          </w:tcPr>
          <w:p w:rsidR="00E51C9B" w:rsidRPr="009B0212" w:rsidRDefault="00E51C9B" w:rsidP="00E51C9B">
            <w:pPr>
              <w:spacing w:line="216" w:lineRule="auto"/>
              <w:jc w:val="center"/>
            </w:pPr>
            <w:r>
              <w:t>-</w:t>
            </w:r>
          </w:p>
        </w:tc>
        <w:tc>
          <w:tcPr>
            <w:tcW w:w="850" w:type="dxa"/>
            <w:shd w:val="clear" w:color="auto" w:fill="auto"/>
            <w:vAlign w:val="center"/>
          </w:tcPr>
          <w:p w:rsidR="00E51C9B" w:rsidRPr="009B0212" w:rsidRDefault="00E51C9B" w:rsidP="00E51C9B">
            <w:pPr>
              <w:spacing w:line="216" w:lineRule="auto"/>
              <w:jc w:val="center"/>
            </w:pPr>
            <w:r>
              <w:t>-</w:t>
            </w:r>
          </w:p>
        </w:tc>
        <w:tc>
          <w:tcPr>
            <w:tcW w:w="851" w:type="dxa"/>
            <w:shd w:val="clear" w:color="auto" w:fill="auto"/>
            <w:vAlign w:val="center"/>
          </w:tcPr>
          <w:p w:rsidR="00E51C9B" w:rsidRPr="009B0212" w:rsidRDefault="00E51C9B" w:rsidP="00E51C9B">
            <w:pPr>
              <w:spacing w:line="216" w:lineRule="auto"/>
              <w:jc w:val="center"/>
            </w:pPr>
            <w:r>
              <w:rPr>
                <w:sz w:val="22"/>
                <w:szCs w:val="22"/>
              </w:rPr>
              <w:t>-</w:t>
            </w:r>
          </w:p>
        </w:tc>
        <w:tc>
          <w:tcPr>
            <w:tcW w:w="850" w:type="dxa"/>
            <w:shd w:val="clear" w:color="auto" w:fill="auto"/>
            <w:vAlign w:val="center"/>
          </w:tcPr>
          <w:p w:rsidR="00E51C9B" w:rsidRPr="009B0212" w:rsidRDefault="00E51C9B" w:rsidP="00E51C9B">
            <w:pPr>
              <w:spacing w:line="216" w:lineRule="auto"/>
              <w:jc w:val="center"/>
            </w:pPr>
            <w:r>
              <w:t>-</w:t>
            </w:r>
          </w:p>
        </w:tc>
        <w:tc>
          <w:tcPr>
            <w:tcW w:w="567" w:type="dxa"/>
            <w:shd w:val="clear" w:color="auto" w:fill="auto"/>
            <w:vAlign w:val="center"/>
          </w:tcPr>
          <w:p w:rsidR="00E51C9B" w:rsidRPr="009B0212" w:rsidRDefault="00E51C9B" w:rsidP="00E51C9B">
            <w:pPr>
              <w:spacing w:line="216" w:lineRule="auto"/>
              <w:jc w:val="center"/>
            </w:pPr>
            <w:r w:rsidRPr="009B0212">
              <w:rPr>
                <w:sz w:val="22"/>
                <w:szCs w:val="22"/>
              </w:rPr>
              <w:t>-</w:t>
            </w:r>
          </w:p>
        </w:tc>
        <w:tc>
          <w:tcPr>
            <w:tcW w:w="1701" w:type="dxa"/>
            <w:gridSpan w:val="3"/>
            <w:shd w:val="clear" w:color="auto" w:fill="auto"/>
            <w:vAlign w:val="center"/>
          </w:tcPr>
          <w:p w:rsidR="00E51C9B" w:rsidRPr="009B0212" w:rsidRDefault="00F36412" w:rsidP="00E51C9B">
            <w:pPr>
              <w:spacing w:line="216" w:lineRule="auto"/>
              <w:jc w:val="center"/>
            </w:pPr>
            <w:r>
              <w:t>3.210.</w:t>
            </w:r>
            <w:r w:rsidR="00B4457E">
              <w:t>703</w:t>
            </w:r>
          </w:p>
        </w:tc>
        <w:tc>
          <w:tcPr>
            <w:tcW w:w="709" w:type="dxa"/>
            <w:shd w:val="clear" w:color="auto" w:fill="auto"/>
            <w:vAlign w:val="center"/>
          </w:tcPr>
          <w:p w:rsidR="00E51C9B" w:rsidRPr="009B0212" w:rsidRDefault="00E51C9B" w:rsidP="00E51C9B">
            <w:pPr>
              <w:spacing w:line="216" w:lineRule="auto"/>
              <w:jc w:val="center"/>
            </w:pPr>
            <w:r>
              <w:t>-</w:t>
            </w:r>
          </w:p>
        </w:tc>
        <w:tc>
          <w:tcPr>
            <w:tcW w:w="2126" w:type="dxa"/>
            <w:gridSpan w:val="2"/>
            <w:vMerge/>
            <w:shd w:val="clear" w:color="auto" w:fill="auto"/>
            <w:vAlign w:val="center"/>
          </w:tcPr>
          <w:p w:rsidR="00E51C9B" w:rsidRPr="00C64C81" w:rsidRDefault="00E51C9B" w:rsidP="00E51C9B">
            <w:pPr>
              <w:spacing w:line="216" w:lineRule="auto"/>
              <w:jc w:val="center"/>
            </w:pPr>
          </w:p>
        </w:tc>
        <w:tc>
          <w:tcPr>
            <w:tcW w:w="1531" w:type="dxa"/>
            <w:vMerge/>
            <w:shd w:val="clear" w:color="auto" w:fill="auto"/>
            <w:vAlign w:val="center"/>
          </w:tcPr>
          <w:p w:rsidR="00E51C9B" w:rsidRPr="00C64C81" w:rsidRDefault="00E51C9B" w:rsidP="00E51C9B">
            <w:pPr>
              <w:spacing w:line="216" w:lineRule="auto"/>
              <w:jc w:val="center"/>
            </w:pPr>
          </w:p>
        </w:tc>
      </w:tr>
      <w:tr w:rsidR="00E51C9B" w:rsidRPr="00C64C81" w:rsidTr="00E51C9B">
        <w:trPr>
          <w:trHeight w:val="312"/>
        </w:trPr>
        <w:tc>
          <w:tcPr>
            <w:tcW w:w="817" w:type="dxa"/>
            <w:vMerge/>
            <w:shd w:val="clear" w:color="auto" w:fill="auto"/>
            <w:vAlign w:val="center"/>
          </w:tcPr>
          <w:p w:rsidR="00E51C9B" w:rsidRPr="00207431" w:rsidRDefault="00E51C9B" w:rsidP="00E51C9B">
            <w:pPr>
              <w:spacing w:line="216" w:lineRule="auto"/>
              <w:jc w:val="center"/>
              <w:rPr>
                <w:b/>
              </w:rPr>
            </w:pPr>
          </w:p>
        </w:tc>
        <w:tc>
          <w:tcPr>
            <w:tcW w:w="2126" w:type="dxa"/>
            <w:gridSpan w:val="2"/>
            <w:vMerge/>
            <w:vAlign w:val="center"/>
          </w:tcPr>
          <w:p w:rsidR="00E51C9B" w:rsidRPr="00472307" w:rsidRDefault="00E51C9B" w:rsidP="00E51C9B">
            <w:pPr>
              <w:pStyle w:val="1"/>
              <w:numPr>
                <w:ilvl w:val="0"/>
                <w:numId w:val="0"/>
              </w:numPr>
              <w:ind w:left="2835"/>
              <w:jc w:val="both"/>
              <w:rPr>
                <w:rFonts w:ascii="Times New Roman" w:hAnsi="Times New Roman"/>
                <w:b w:val="0"/>
              </w:rPr>
            </w:pPr>
          </w:p>
        </w:tc>
        <w:tc>
          <w:tcPr>
            <w:tcW w:w="1560" w:type="dxa"/>
            <w:shd w:val="clear" w:color="auto" w:fill="auto"/>
            <w:vAlign w:val="center"/>
          </w:tcPr>
          <w:p w:rsidR="00E51C9B" w:rsidRPr="00DE01FF" w:rsidRDefault="00E51C9B" w:rsidP="00E51C9B">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417" w:type="dxa"/>
            <w:gridSpan w:val="2"/>
            <w:shd w:val="clear" w:color="auto" w:fill="auto"/>
            <w:vAlign w:val="center"/>
          </w:tcPr>
          <w:p w:rsidR="00E51C9B" w:rsidRPr="009B0212" w:rsidRDefault="00E51C9B" w:rsidP="00E51C9B">
            <w:pPr>
              <w:spacing w:line="216" w:lineRule="auto"/>
              <w:jc w:val="center"/>
            </w:pPr>
            <w:r>
              <w:t>1 039,1</w:t>
            </w:r>
          </w:p>
        </w:tc>
        <w:tc>
          <w:tcPr>
            <w:tcW w:w="851" w:type="dxa"/>
            <w:shd w:val="clear" w:color="auto" w:fill="auto"/>
            <w:vAlign w:val="center"/>
          </w:tcPr>
          <w:p w:rsidR="00E51C9B" w:rsidRPr="009B0212" w:rsidRDefault="00E51C9B" w:rsidP="00E51C9B">
            <w:pPr>
              <w:spacing w:line="216" w:lineRule="auto"/>
              <w:jc w:val="center"/>
            </w:pPr>
            <w:r>
              <w:t>-</w:t>
            </w:r>
          </w:p>
        </w:tc>
        <w:tc>
          <w:tcPr>
            <w:tcW w:w="850" w:type="dxa"/>
            <w:shd w:val="clear" w:color="auto" w:fill="auto"/>
            <w:vAlign w:val="center"/>
          </w:tcPr>
          <w:p w:rsidR="00E51C9B" w:rsidRPr="009B0212" w:rsidRDefault="00E51C9B" w:rsidP="00E51C9B">
            <w:pPr>
              <w:spacing w:line="216" w:lineRule="auto"/>
              <w:jc w:val="center"/>
            </w:pPr>
            <w:r>
              <w:t>-</w:t>
            </w:r>
          </w:p>
        </w:tc>
        <w:tc>
          <w:tcPr>
            <w:tcW w:w="851" w:type="dxa"/>
            <w:shd w:val="clear" w:color="auto" w:fill="auto"/>
            <w:vAlign w:val="center"/>
          </w:tcPr>
          <w:p w:rsidR="00E51C9B" w:rsidRPr="009B0212" w:rsidRDefault="00E51C9B" w:rsidP="00E51C9B">
            <w:pPr>
              <w:spacing w:line="216" w:lineRule="auto"/>
              <w:jc w:val="center"/>
            </w:pPr>
            <w:r>
              <w:t>-</w:t>
            </w:r>
          </w:p>
        </w:tc>
        <w:tc>
          <w:tcPr>
            <w:tcW w:w="850" w:type="dxa"/>
            <w:shd w:val="clear" w:color="auto" w:fill="auto"/>
            <w:vAlign w:val="center"/>
          </w:tcPr>
          <w:p w:rsidR="00E51C9B" w:rsidRPr="009B0212" w:rsidRDefault="00E51C9B" w:rsidP="00E51C9B">
            <w:pPr>
              <w:spacing w:line="216" w:lineRule="auto"/>
              <w:jc w:val="center"/>
            </w:pPr>
            <w:r>
              <w:t>-</w:t>
            </w:r>
          </w:p>
        </w:tc>
        <w:tc>
          <w:tcPr>
            <w:tcW w:w="567" w:type="dxa"/>
            <w:shd w:val="clear" w:color="auto" w:fill="auto"/>
            <w:vAlign w:val="center"/>
          </w:tcPr>
          <w:p w:rsidR="00E51C9B" w:rsidRPr="009B0212" w:rsidRDefault="00E51C9B" w:rsidP="00E51C9B">
            <w:pPr>
              <w:spacing w:line="216" w:lineRule="auto"/>
              <w:jc w:val="center"/>
            </w:pPr>
            <w:r>
              <w:t>-</w:t>
            </w:r>
          </w:p>
        </w:tc>
        <w:tc>
          <w:tcPr>
            <w:tcW w:w="1701" w:type="dxa"/>
            <w:gridSpan w:val="3"/>
            <w:shd w:val="clear" w:color="auto" w:fill="auto"/>
            <w:vAlign w:val="center"/>
          </w:tcPr>
          <w:p w:rsidR="00E51C9B" w:rsidRPr="009B0212" w:rsidRDefault="00E51C9B" w:rsidP="00E51C9B">
            <w:pPr>
              <w:spacing w:line="216" w:lineRule="auto"/>
              <w:jc w:val="center"/>
            </w:pPr>
            <w:r>
              <w:t>1 039,1</w:t>
            </w:r>
          </w:p>
        </w:tc>
        <w:tc>
          <w:tcPr>
            <w:tcW w:w="709" w:type="dxa"/>
            <w:shd w:val="clear" w:color="auto" w:fill="auto"/>
            <w:vAlign w:val="center"/>
          </w:tcPr>
          <w:p w:rsidR="00E51C9B" w:rsidRPr="009B0212" w:rsidRDefault="00E51C9B" w:rsidP="00E51C9B">
            <w:pPr>
              <w:spacing w:line="216" w:lineRule="auto"/>
              <w:jc w:val="center"/>
            </w:pPr>
            <w:r>
              <w:t>-</w:t>
            </w:r>
          </w:p>
        </w:tc>
        <w:tc>
          <w:tcPr>
            <w:tcW w:w="2126" w:type="dxa"/>
            <w:gridSpan w:val="2"/>
            <w:vMerge/>
            <w:shd w:val="clear" w:color="auto" w:fill="auto"/>
            <w:vAlign w:val="center"/>
          </w:tcPr>
          <w:p w:rsidR="00E51C9B" w:rsidRPr="00C64C81" w:rsidRDefault="00E51C9B" w:rsidP="00E51C9B">
            <w:pPr>
              <w:spacing w:line="216" w:lineRule="auto"/>
              <w:jc w:val="center"/>
            </w:pPr>
          </w:p>
        </w:tc>
        <w:tc>
          <w:tcPr>
            <w:tcW w:w="1531" w:type="dxa"/>
            <w:vMerge/>
            <w:shd w:val="clear" w:color="auto" w:fill="auto"/>
            <w:vAlign w:val="center"/>
          </w:tcPr>
          <w:p w:rsidR="00E51C9B" w:rsidRPr="00C64C81" w:rsidRDefault="00E51C9B" w:rsidP="00E51C9B">
            <w:pPr>
              <w:spacing w:line="216" w:lineRule="auto"/>
              <w:jc w:val="center"/>
            </w:pPr>
          </w:p>
        </w:tc>
      </w:tr>
      <w:tr w:rsidR="00E51C9B" w:rsidRPr="00C64C81" w:rsidTr="00E51C9B">
        <w:trPr>
          <w:trHeight w:val="615"/>
        </w:trPr>
        <w:tc>
          <w:tcPr>
            <w:tcW w:w="817" w:type="dxa"/>
            <w:vMerge/>
            <w:shd w:val="clear" w:color="auto" w:fill="auto"/>
            <w:vAlign w:val="center"/>
          </w:tcPr>
          <w:p w:rsidR="00E51C9B" w:rsidRPr="00207431" w:rsidRDefault="00E51C9B" w:rsidP="00E51C9B">
            <w:pPr>
              <w:spacing w:line="216" w:lineRule="auto"/>
              <w:jc w:val="center"/>
              <w:rPr>
                <w:b/>
              </w:rPr>
            </w:pPr>
          </w:p>
        </w:tc>
        <w:tc>
          <w:tcPr>
            <w:tcW w:w="2126" w:type="dxa"/>
            <w:gridSpan w:val="2"/>
            <w:vMerge/>
            <w:vAlign w:val="center"/>
          </w:tcPr>
          <w:p w:rsidR="00E51C9B" w:rsidRPr="00472307" w:rsidRDefault="00E51C9B" w:rsidP="00E51C9B">
            <w:pPr>
              <w:pStyle w:val="1"/>
              <w:numPr>
                <w:ilvl w:val="0"/>
                <w:numId w:val="0"/>
              </w:numPr>
              <w:ind w:left="2835"/>
              <w:jc w:val="both"/>
              <w:rPr>
                <w:rFonts w:ascii="Times New Roman" w:hAnsi="Times New Roman"/>
                <w:b w:val="0"/>
              </w:rPr>
            </w:pPr>
          </w:p>
        </w:tc>
        <w:tc>
          <w:tcPr>
            <w:tcW w:w="1560" w:type="dxa"/>
            <w:shd w:val="clear" w:color="auto" w:fill="auto"/>
            <w:vAlign w:val="center"/>
          </w:tcPr>
          <w:p w:rsidR="00E51C9B" w:rsidRPr="00DE01FF" w:rsidRDefault="00E51C9B" w:rsidP="00E51C9B">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ф</w:t>
            </w:r>
            <w:r w:rsidRPr="00DE01FF">
              <w:rPr>
                <w:rFonts w:ascii="Times New Roman" w:hAnsi="Times New Roman" w:cs="Times New Roman"/>
                <w:sz w:val="22"/>
                <w:szCs w:val="22"/>
              </w:rPr>
              <w:t>едеральный бюджет</w:t>
            </w:r>
          </w:p>
        </w:tc>
        <w:tc>
          <w:tcPr>
            <w:tcW w:w="1417" w:type="dxa"/>
            <w:gridSpan w:val="2"/>
            <w:shd w:val="clear" w:color="auto" w:fill="auto"/>
            <w:vAlign w:val="center"/>
          </w:tcPr>
          <w:p w:rsidR="00E51C9B" w:rsidRPr="009B0212" w:rsidRDefault="00E51C9B" w:rsidP="00E51C9B">
            <w:pPr>
              <w:spacing w:line="216" w:lineRule="auto"/>
              <w:jc w:val="center"/>
            </w:pPr>
            <w:r>
              <w:t>24 938,5</w:t>
            </w:r>
          </w:p>
        </w:tc>
        <w:tc>
          <w:tcPr>
            <w:tcW w:w="851" w:type="dxa"/>
            <w:shd w:val="clear" w:color="auto" w:fill="auto"/>
            <w:vAlign w:val="center"/>
          </w:tcPr>
          <w:p w:rsidR="00E51C9B" w:rsidRPr="009B0212" w:rsidRDefault="00E51C9B" w:rsidP="00E51C9B">
            <w:pPr>
              <w:spacing w:line="216" w:lineRule="auto"/>
              <w:jc w:val="center"/>
            </w:pPr>
            <w:r>
              <w:t>-</w:t>
            </w:r>
          </w:p>
        </w:tc>
        <w:tc>
          <w:tcPr>
            <w:tcW w:w="850" w:type="dxa"/>
            <w:shd w:val="clear" w:color="auto" w:fill="auto"/>
            <w:vAlign w:val="center"/>
          </w:tcPr>
          <w:p w:rsidR="00E51C9B" w:rsidRPr="009B0212" w:rsidRDefault="00E51C9B" w:rsidP="00E51C9B">
            <w:pPr>
              <w:spacing w:line="216" w:lineRule="auto"/>
              <w:jc w:val="center"/>
            </w:pPr>
            <w:r>
              <w:t>-</w:t>
            </w:r>
          </w:p>
        </w:tc>
        <w:tc>
          <w:tcPr>
            <w:tcW w:w="851" w:type="dxa"/>
            <w:shd w:val="clear" w:color="auto" w:fill="auto"/>
            <w:vAlign w:val="center"/>
          </w:tcPr>
          <w:p w:rsidR="00E51C9B" w:rsidRPr="009B0212" w:rsidRDefault="00E51C9B" w:rsidP="00E51C9B">
            <w:pPr>
              <w:spacing w:line="216" w:lineRule="auto"/>
              <w:jc w:val="center"/>
            </w:pPr>
            <w:r>
              <w:t>-</w:t>
            </w:r>
          </w:p>
        </w:tc>
        <w:tc>
          <w:tcPr>
            <w:tcW w:w="850" w:type="dxa"/>
            <w:shd w:val="clear" w:color="auto" w:fill="auto"/>
            <w:vAlign w:val="center"/>
          </w:tcPr>
          <w:p w:rsidR="00E51C9B" w:rsidRPr="009B0212" w:rsidRDefault="00E51C9B" w:rsidP="00E51C9B">
            <w:pPr>
              <w:spacing w:line="216" w:lineRule="auto"/>
              <w:jc w:val="center"/>
            </w:pPr>
            <w:r>
              <w:t>-</w:t>
            </w:r>
          </w:p>
        </w:tc>
        <w:tc>
          <w:tcPr>
            <w:tcW w:w="567" w:type="dxa"/>
            <w:shd w:val="clear" w:color="auto" w:fill="auto"/>
            <w:vAlign w:val="center"/>
          </w:tcPr>
          <w:p w:rsidR="00E51C9B" w:rsidRPr="009B0212" w:rsidRDefault="00E51C9B" w:rsidP="00E51C9B">
            <w:pPr>
              <w:spacing w:line="216" w:lineRule="auto"/>
              <w:jc w:val="center"/>
            </w:pPr>
            <w:r>
              <w:t>-</w:t>
            </w:r>
          </w:p>
        </w:tc>
        <w:tc>
          <w:tcPr>
            <w:tcW w:w="1701" w:type="dxa"/>
            <w:gridSpan w:val="3"/>
            <w:shd w:val="clear" w:color="auto" w:fill="auto"/>
            <w:vAlign w:val="center"/>
          </w:tcPr>
          <w:p w:rsidR="00E51C9B" w:rsidRPr="009B0212" w:rsidRDefault="00E51C9B" w:rsidP="00E51C9B">
            <w:pPr>
              <w:spacing w:line="216" w:lineRule="auto"/>
              <w:jc w:val="center"/>
            </w:pPr>
            <w:r>
              <w:t>24 938,5</w:t>
            </w:r>
          </w:p>
        </w:tc>
        <w:tc>
          <w:tcPr>
            <w:tcW w:w="709" w:type="dxa"/>
            <w:shd w:val="clear" w:color="auto" w:fill="auto"/>
            <w:vAlign w:val="center"/>
          </w:tcPr>
          <w:p w:rsidR="00E51C9B" w:rsidRPr="008F0686" w:rsidRDefault="00E51C9B" w:rsidP="00E51C9B">
            <w:pPr>
              <w:spacing w:line="216" w:lineRule="auto"/>
              <w:jc w:val="center"/>
            </w:pPr>
            <w:r>
              <w:t>-</w:t>
            </w:r>
          </w:p>
        </w:tc>
        <w:tc>
          <w:tcPr>
            <w:tcW w:w="2126" w:type="dxa"/>
            <w:gridSpan w:val="2"/>
            <w:vMerge/>
            <w:shd w:val="clear" w:color="auto" w:fill="auto"/>
            <w:vAlign w:val="center"/>
          </w:tcPr>
          <w:p w:rsidR="00E51C9B" w:rsidRPr="00C64C81" w:rsidRDefault="00E51C9B" w:rsidP="00E51C9B">
            <w:pPr>
              <w:spacing w:line="216" w:lineRule="auto"/>
              <w:jc w:val="center"/>
            </w:pPr>
          </w:p>
        </w:tc>
        <w:tc>
          <w:tcPr>
            <w:tcW w:w="1531" w:type="dxa"/>
            <w:vMerge/>
            <w:shd w:val="clear" w:color="auto" w:fill="auto"/>
            <w:vAlign w:val="center"/>
          </w:tcPr>
          <w:p w:rsidR="00E51C9B" w:rsidRPr="00C64C81" w:rsidRDefault="00E51C9B" w:rsidP="00E51C9B">
            <w:pPr>
              <w:spacing w:line="216" w:lineRule="auto"/>
              <w:jc w:val="center"/>
            </w:pPr>
          </w:p>
        </w:tc>
      </w:tr>
      <w:tr w:rsidR="00E51C9B" w:rsidRPr="00C64C81" w:rsidTr="00E51C9B">
        <w:trPr>
          <w:trHeight w:val="915"/>
        </w:trPr>
        <w:tc>
          <w:tcPr>
            <w:tcW w:w="817" w:type="dxa"/>
            <w:vMerge/>
            <w:shd w:val="clear" w:color="auto" w:fill="auto"/>
            <w:vAlign w:val="center"/>
          </w:tcPr>
          <w:p w:rsidR="00E51C9B" w:rsidRPr="00207431" w:rsidRDefault="00E51C9B" w:rsidP="00E51C9B">
            <w:pPr>
              <w:spacing w:line="216" w:lineRule="auto"/>
              <w:jc w:val="center"/>
              <w:rPr>
                <w:b/>
              </w:rPr>
            </w:pPr>
          </w:p>
        </w:tc>
        <w:tc>
          <w:tcPr>
            <w:tcW w:w="2126" w:type="dxa"/>
            <w:gridSpan w:val="2"/>
            <w:vMerge/>
            <w:vAlign w:val="center"/>
          </w:tcPr>
          <w:p w:rsidR="00E51C9B" w:rsidRPr="00472307" w:rsidRDefault="00E51C9B" w:rsidP="00E51C9B">
            <w:pPr>
              <w:pStyle w:val="1"/>
              <w:numPr>
                <w:ilvl w:val="0"/>
                <w:numId w:val="0"/>
              </w:numPr>
              <w:ind w:left="2835"/>
              <w:jc w:val="both"/>
              <w:rPr>
                <w:rFonts w:ascii="Times New Roman" w:hAnsi="Times New Roman"/>
                <w:b w:val="0"/>
              </w:rPr>
            </w:pPr>
          </w:p>
        </w:tc>
        <w:tc>
          <w:tcPr>
            <w:tcW w:w="1560" w:type="dxa"/>
            <w:shd w:val="clear" w:color="auto" w:fill="auto"/>
            <w:vAlign w:val="center"/>
          </w:tcPr>
          <w:p w:rsidR="00E51C9B" w:rsidRDefault="00E51C9B" w:rsidP="00E51C9B">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вне</w:t>
            </w:r>
          </w:p>
          <w:p w:rsidR="00E51C9B" w:rsidRDefault="00E51C9B" w:rsidP="00E51C9B">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бюджетные</w:t>
            </w:r>
          </w:p>
          <w:p w:rsidR="00E51C9B" w:rsidRPr="00DE01FF" w:rsidRDefault="00E51C9B" w:rsidP="00E51C9B">
            <w:pPr>
              <w:pStyle w:val="ConsPlusNormal"/>
              <w:tabs>
                <w:tab w:val="left" w:pos="-108"/>
              </w:tabs>
              <w:ind w:firstLine="0"/>
              <w:jc w:val="center"/>
              <w:rPr>
                <w:rFonts w:ascii="Times New Roman" w:hAnsi="Times New Roman" w:cs="Times New Roman"/>
                <w:sz w:val="22"/>
                <w:szCs w:val="22"/>
              </w:rPr>
            </w:pPr>
            <w:r w:rsidRPr="00DE01FF">
              <w:rPr>
                <w:rFonts w:ascii="Times New Roman" w:hAnsi="Times New Roman" w:cs="Times New Roman"/>
                <w:sz w:val="22"/>
                <w:szCs w:val="22"/>
              </w:rPr>
              <w:t>источники</w:t>
            </w:r>
          </w:p>
        </w:tc>
        <w:tc>
          <w:tcPr>
            <w:tcW w:w="1417" w:type="dxa"/>
            <w:gridSpan w:val="2"/>
            <w:shd w:val="clear" w:color="auto" w:fill="auto"/>
            <w:vAlign w:val="center"/>
          </w:tcPr>
          <w:p w:rsidR="00E51C9B" w:rsidRPr="009B0212" w:rsidRDefault="00E51C9B" w:rsidP="00E51C9B">
            <w:pPr>
              <w:spacing w:line="216" w:lineRule="auto"/>
              <w:jc w:val="center"/>
            </w:pPr>
            <w:r w:rsidRPr="009B0212">
              <w:rPr>
                <w:sz w:val="22"/>
                <w:szCs w:val="22"/>
              </w:rPr>
              <w:t>-</w:t>
            </w:r>
          </w:p>
        </w:tc>
        <w:tc>
          <w:tcPr>
            <w:tcW w:w="851" w:type="dxa"/>
            <w:shd w:val="clear" w:color="auto" w:fill="auto"/>
            <w:vAlign w:val="center"/>
          </w:tcPr>
          <w:p w:rsidR="00E51C9B" w:rsidRPr="009B0212" w:rsidRDefault="00E51C9B" w:rsidP="00E51C9B">
            <w:pPr>
              <w:spacing w:line="216" w:lineRule="auto"/>
              <w:jc w:val="center"/>
            </w:pPr>
            <w:r w:rsidRPr="009B0212">
              <w:rPr>
                <w:sz w:val="22"/>
                <w:szCs w:val="22"/>
              </w:rPr>
              <w:t>-</w:t>
            </w:r>
          </w:p>
        </w:tc>
        <w:tc>
          <w:tcPr>
            <w:tcW w:w="850" w:type="dxa"/>
            <w:shd w:val="clear" w:color="auto" w:fill="auto"/>
            <w:vAlign w:val="center"/>
          </w:tcPr>
          <w:p w:rsidR="00E51C9B" w:rsidRPr="009B0212" w:rsidRDefault="00E51C9B" w:rsidP="00E51C9B">
            <w:pPr>
              <w:spacing w:line="216" w:lineRule="auto"/>
              <w:jc w:val="center"/>
            </w:pPr>
            <w:r w:rsidRPr="009B0212">
              <w:rPr>
                <w:sz w:val="22"/>
                <w:szCs w:val="22"/>
              </w:rPr>
              <w:t>-</w:t>
            </w:r>
          </w:p>
        </w:tc>
        <w:tc>
          <w:tcPr>
            <w:tcW w:w="851" w:type="dxa"/>
            <w:shd w:val="clear" w:color="auto" w:fill="auto"/>
            <w:vAlign w:val="center"/>
          </w:tcPr>
          <w:p w:rsidR="00E51C9B" w:rsidRPr="009B0212" w:rsidRDefault="00E51C9B" w:rsidP="00E51C9B">
            <w:pPr>
              <w:spacing w:line="216" w:lineRule="auto"/>
              <w:jc w:val="center"/>
            </w:pPr>
            <w:r w:rsidRPr="009B0212">
              <w:rPr>
                <w:sz w:val="22"/>
                <w:szCs w:val="22"/>
              </w:rPr>
              <w:t>-</w:t>
            </w:r>
          </w:p>
        </w:tc>
        <w:tc>
          <w:tcPr>
            <w:tcW w:w="850" w:type="dxa"/>
            <w:shd w:val="clear" w:color="auto" w:fill="auto"/>
            <w:vAlign w:val="center"/>
          </w:tcPr>
          <w:p w:rsidR="00E51C9B" w:rsidRPr="009B0212" w:rsidRDefault="00E51C9B" w:rsidP="00E51C9B">
            <w:pPr>
              <w:spacing w:line="216" w:lineRule="auto"/>
              <w:jc w:val="center"/>
            </w:pPr>
            <w:r w:rsidRPr="009B0212">
              <w:rPr>
                <w:sz w:val="22"/>
                <w:szCs w:val="22"/>
              </w:rPr>
              <w:t>-</w:t>
            </w:r>
          </w:p>
        </w:tc>
        <w:tc>
          <w:tcPr>
            <w:tcW w:w="567" w:type="dxa"/>
            <w:shd w:val="clear" w:color="auto" w:fill="auto"/>
            <w:vAlign w:val="center"/>
          </w:tcPr>
          <w:p w:rsidR="00E51C9B" w:rsidRPr="009B0212" w:rsidRDefault="00E51C9B" w:rsidP="00E51C9B">
            <w:pPr>
              <w:spacing w:line="216" w:lineRule="auto"/>
              <w:jc w:val="center"/>
            </w:pPr>
            <w:r w:rsidRPr="009B0212">
              <w:rPr>
                <w:sz w:val="22"/>
                <w:szCs w:val="22"/>
              </w:rPr>
              <w:t>-</w:t>
            </w:r>
          </w:p>
        </w:tc>
        <w:tc>
          <w:tcPr>
            <w:tcW w:w="1701" w:type="dxa"/>
            <w:gridSpan w:val="3"/>
            <w:shd w:val="clear" w:color="auto" w:fill="auto"/>
            <w:vAlign w:val="center"/>
          </w:tcPr>
          <w:p w:rsidR="00E51C9B" w:rsidRPr="009B0212" w:rsidRDefault="00E51C9B" w:rsidP="00E51C9B">
            <w:pPr>
              <w:spacing w:line="216" w:lineRule="auto"/>
              <w:jc w:val="center"/>
            </w:pPr>
            <w:r w:rsidRPr="009B0212">
              <w:rPr>
                <w:sz w:val="22"/>
                <w:szCs w:val="22"/>
              </w:rPr>
              <w:t>-</w:t>
            </w:r>
          </w:p>
        </w:tc>
        <w:tc>
          <w:tcPr>
            <w:tcW w:w="709" w:type="dxa"/>
            <w:shd w:val="clear" w:color="auto" w:fill="auto"/>
            <w:vAlign w:val="center"/>
          </w:tcPr>
          <w:p w:rsidR="00E51C9B" w:rsidRDefault="00E51C9B" w:rsidP="00E51C9B">
            <w:pPr>
              <w:spacing w:line="216" w:lineRule="auto"/>
              <w:jc w:val="center"/>
            </w:pPr>
            <w:r>
              <w:t>-</w:t>
            </w:r>
          </w:p>
        </w:tc>
        <w:tc>
          <w:tcPr>
            <w:tcW w:w="2126" w:type="dxa"/>
            <w:gridSpan w:val="2"/>
            <w:vMerge/>
            <w:shd w:val="clear" w:color="auto" w:fill="auto"/>
            <w:vAlign w:val="center"/>
          </w:tcPr>
          <w:p w:rsidR="00E51C9B" w:rsidRPr="00C64C81" w:rsidRDefault="00E51C9B" w:rsidP="00E51C9B">
            <w:pPr>
              <w:spacing w:line="216" w:lineRule="auto"/>
              <w:jc w:val="center"/>
            </w:pPr>
          </w:p>
        </w:tc>
        <w:tc>
          <w:tcPr>
            <w:tcW w:w="1531" w:type="dxa"/>
            <w:vMerge/>
            <w:shd w:val="clear" w:color="auto" w:fill="auto"/>
            <w:vAlign w:val="center"/>
          </w:tcPr>
          <w:p w:rsidR="00E51C9B" w:rsidRPr="00C64C81" w:rsidRDefault="00E51C9B" w:rsidP="00E51C9B">
            <w:pPr>
              <w:spacing w:line="216" w:lineRule="auto"/>
              <w:jc w:val="center"/>
            </w:pPr>
          </w:p>
        </w:tc>
      </w:tr>
    </w:tbl>
    <w:p w:rsidR="00533D2F" w:rsidRDefault="00533D2F" w:rsidP="00FF6122">
      <w:pPr>
        <w:jc w:val="both"/>
        <w:rPr>
          <w:sz w:val="28"/>
          <w:szCs w:val="28"/>
        </w:rPr>
      </w:pPr>
    </w:p>
    <w:tbl>
      <w:tblPr>
        <w:tblpPr w:leftFromText="180" w:rightFromText="180" w:vertAnchor="text" w:horzAnchor="margin" w:tblpY="836"/>
        <w:tblW w:w="17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2486"/>
        <w:gridCol w:w="1559"/>
        <w:gridCol w:w="1276"/>
        <w:gridCol w:w="851"/>
        <w:gridCol w:w="850"/>
        <w:gridCol w:w="851"/>
        <w:gridCol w:w="850"/>
        <w:gridCol w:w="851"/>
        <w:gridCol w:w="1134"/>
        <w:gridCol w:w="992"/>
        <w:gridCol w:w="1905"/>
        <w:gridCol w:w="1780"/>
        <w:gridCol w:w="1429"/>
      </w:tblGrid>
      <w:tr w:rsidR="004E0532" w:rsidRPr="003C04CF" w:rsidTr="00E51C9B">
        <w:trPr>
          <w:gridAfter w:val="1"/>
          <w:wAfter w:w="1429" w:type="dxa"/>
          <w:trHeight w:val="393"/>
        </w:trPr>
        <w:tc>
          <w:tcPr>
            <w:tcW w:w="599" w:type="dxa"/>
            <w:vMerge w:val="restart"/>
          </w:tcPr>
          <w:p w:rsidR="004E0532" w:rsidRPr="007F4262" w:rsidRDefault="004E0532" w:rsidP="00E51C9B">
            <w:pPr>
              <w:jc w:val="center"/>
            </w:pPr>
            <w:r w:rsidRPr="007F4262">
              <w:rPr>
                <w:sz w:val="22"/>
                <w:szCs w:val="22"/>
              </w:rPr>
              <w:t>1.3</w:t>
            </w:r>
          </w:p>
        </w:tc>
        <w:tc>
          <w:tcPr>
            <w:tcW w:w="2486" w:type="dxa"/>
            <w:vMerge w:val="restart"/>
          </w:tcPr>
          <w:p w:rsidR="004E0532" w:rsidRPr="00D415BB" w:rsidRDefault="004E0532" w:rsidP="00E51C9B">
            <w:pPr>
              <w:jc w:val="center"/>
              <w:rPr>
                <w:b/>
              </w:rPr>
            </w:pPr>
            <w:r w:rsidRPr="00D415BB">
              <w:rPr>
                <w:b/>
                <w:sz w:val="22"/>
                <w:szCs w:val="22"/>
              </w:rPr>
              <w:t>Мероприятие № 1.3</w:t>
            </w:r>
          </w:p>
          <w:p w:rsidR="004E0532" w:rsidRPr="00D415BB" w:rsidRDefault="004E0532" w:rsidP="00E51C9B">
            <w:pPr>
              <w:jc w:val="center"/>
            </w:pPr>
            <w:r w:rsidRPr="00D415BB">
              <w:rPr>
                <w:sz w:val="22"/>
                <w:szCs w:val="22"/>
              </w:rPr>
              <w:t>Реализация мероприятий муниципальной программы «Формирование современной городской среды на 2018-2024 годы»</w:t>
            </w:r>
          </w:p>
        </w:tc>
        <w:tc>
          <w:tcPr>
            <w:tcW w:w="1559" w:type="dxa"/>
            <w:vAlign w:val="center"/>
          </w:tcPr>
          <w:p w:rsidR="004E0532" w:rsidRPr="00DE01FF" w:rsidRDefault="004E0532" w:rsidP="00E51C9B">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276" w:type="dxa"/>
          </w:tcPr>
          <w:p w:rsidR="004E0532" w:rsidRPr="00D415BB" w:rsidRDefault="004E0532" w:rsidP="00E51C9B">
            <w:pPr>
              <w:jc w:val="center"/>
            </w:pPr>
            <w:r w:rsidRPr="00D415BB">
              <w:rPr>
                <w:sz w:val="22"/>
                <w:szCs w:val="22"/>
              </w:rPr>
              <w:t>50,0</w:t>
            </w:r>
          </w:p>
        </w:tc>
        <w:tc>
          <w:tcPr>
            <w:tcW w:w="851" w:type="dxa"/>
          </w:tcPr>
          <w:p w:rsidR="004E0532" w:rsidRPr="00D415BB" w:rsidRDefault="004E0532" w:rsidP="00E51C9B">
            <w:pPr>
              <w:jc w:val="center"/>
            </w:pPr>
            <w:r w:rsidRPr="00D415BB">
              <w:rPr>
                <w:sz w:val="22"/>
                <w:szCs w:val="22"/>
              </w:rPr>
              <w:t>-</w:t>
            </w:r>
          </w:p>
        </w:tc>
        <w:tc>
          <w:tcPr>
            <w:tcW w:w="850" w:type="dxa"/>
          </w:tcPr>
          <w:p w:rsidR="004E0532" w:rsidRPr="00D415BB" w:rsidRDefault="004E0532" w:rsidP="00E51C9B">
            <w:pPr>
              <w:jc w:val="center"/>
            </w:pPr>
            <w:r w:rsidRPr="00D415BB">
              <w:rPr>
                <w:sz w:val="22"/>
                <w:szCs w:val="22"/>
              </w:rPr>
              <w:t>-</w:t>
            </w:r>
          </w:p>
        </w:tc>
        <w:tc>
          <w:tcPr>
            <w:tcW w:w="851" w:type="dxa"/>
          </w:tcPr>
          <w:p w:rsidR="004E0532" w:rsidRPr="00D415BB" w:rsidRDefault="004E0532" w:rsidP="00E51C9B">
            <w:pPr>
              <w:jc w:val="center"/>
            </w:pPr>
            <w:r w:rsidRPr="00D415BB">
              <w:rPr>
                <w:sz w:val="22"/>
                <w:szCs w:val="22"/>
              </w:rPr>
              <w:t>-</w:t>
            </w:r>
          </w:p>
        </w:tc>
        <w:tc>
          <w:tcPr>
            <w:tcW w:w="850" w:type="dxa"/>
          </w:tcPr>
          <w:p w:rsidR="004E0532" w:rsidRPr="00D415BB" w:rsidRDefault="004E0532" w:rsidP="00E51C9B">
            <w:pPr>
              <w:jc w:val="center"/>
            </w:pPr>
            <w:r w:rsidRPr="00D415BB">
              <w:rPr>
                <w:sz w:val="22"/>
                <w:szCs w:val="22"/>
              </w:rPr>
              <w:t>-</w:t>
            </w:r>
          </w:p>
        </w:tc>
        <w:tc>
          <w:tcPr>
            <w:tcW w:w="851" w:type="dxa"/>
          </w:tcPr>
          <w:p w:rsidR="004E0532" w:rsidRPr="00D415BB" w:rsidRDefault="004E0532" w:rsidP="00E51C9B">
            <w:pPr>
              <w:jc w:val="center"/>
            </w:pPr>
            <w:r w:rsidRPr="00D415BB">
              <w:rPr>
                <w:sz w:val="22"/>
                <w:szCs w:val="22"/>
              </w:rPr>
              <w:t>-</w:t>
            </w:r>
          </w:p>
        </w:tc>
        <w:tc>
          <w:tcPr>
            <w:tcW w:w="1134" w:type="dxa"/>
          </w:tcPr>
          <w:p w:rsidR="004E0532" w:rsidRPr="00D415BB" w:rsidRDefault="004E0532" w:rsidP="00E51C9B">
            <w:pPr>
              <w:jc w:val="center"/>
            </w:pPr>
            <w:r w:rsidRPr="00D415BB">
              <w:rPr>
                <w:sz w:val="22"/>
                <w:szCs w:val="22"/>
              </w:rPr>
              <w:t>-</w:t>
            </w:r>
          </w:p>
        </w:tc>
        <w:tc>
          <w:tcPr>
            <w:tcW w:w="992" w:type="dxa"/>
          </w:tcPr>
          <w:p w:rsidR="004E0532" w:rsidRPr="00D415BB" w:rsidRDefault="004E0532" w:rsidP="00E51C9B">
            <w:pPr>
              <w:jc w:val="center"/>
            </w:pPr>
            <w:r w:rsidRPr="00D415BB">
              <w:rPr>
                <w:sz w:val="22"/>
                <w:szCs w:val="22"/>
              </w:rPr>
              <w:t>50,0</w:t>
            </w:r>
          </w:p>
        </w:tc>
        <w:tc>
          <w:tcPr>
            <w:tcW w:w="1905" w:type="dxa"/>
            <w:vMerge w:val="restart"/>
          </w:tcPr>
          <w:p w:rsidR="00B45296" w:rsidRDefault="00B45296" w:rsidP="00E51C9B">
            <w:pPr>
              <w:jc w:val="center"/>
            </w:pPr>
          </w:p>
          <w:p w:rsidR="004E0532" w:rsidRPr="00A95234" w:rsidRDefault="004E0532" w:rsidP="00E51C9B">
            <w:pPr>
              <w:jc w:val="center"/>
            </w:pPr>
            <w:r w:rsidRPr="00A95234">
              <w:t>Установка лавочек в парковой зоне п.Первомайский</w:t>
            </w:r>
          </w:p>
          <w:p w:rsidR="004E0532" w:rsidRPr="00A95234" w:rsidRDefault="004E0532" w:rsidP="00E51C9B">
            <w:pPr>
              <w:jc w:val="center"/>
            </w:pPr>
            <w:r w:rsidRPr="00A95234">
              <w:t>2024-1 ед</w:t>
            </w:r>
            <w:r w:rsidR="00E322BF" w:rsidRPr="00A95234">
              <w:t>.</w:t>
            </w:r>
            <w:r w:rsidRPr="00A95234">
              <w:t>;</w:t>
            </w:r>
          </w:p>
          <w:p w:rsidR="004E0532" w:rsidRPr="003C04CF" w:rsidRDefault="004E0532" w:rsidP="00E51C9B">
            <w:pPr>
              <w:rPr>
                <w:sz w:val="20"/>
                <w:szCs w:val="20"/>
              </w:rPr>
            </w:pPr>
          </w:p>
        </w:tc>
        <w:tc>
          <w:tcPr>
            <w:tcW w:w="1780" w:type="dxa"/>
            <w:vMerge w:val="restart"/>
          </w:tcPr>
          <w:p w:rsidR="004E0532" w:rsidRPr="0031541D" w:rsidRDefault="004E0532" w:rsidP="00E51C9B">
            <w:pPr>
              <w:spacing w:line="216" w:lineRule="auto"/>
              <w:jc w:val="center"/>
            </w:pPr>
            <w:r w:rsidRPr="00CF741B">
              <w:t>Админи</w:t>
            </w:r>
            <w:r w:rsidR="0031541D">
              <w:t>-стр</w:t>
            </w:r>
            <w:r w:rsidRPr="00CF741B">
              <w:t>ация</w:t>
            </w:r>
            <w:r w:rsidR="0043219D">
              <w:t xml:space="preserve"> </w:t>
            </w:r>
            <w:r>
              <w:t>Рассветов</w:t>
            </w:r>
            <w:r w:rsidRPr="00CF741B">
              <w:t>с</w:t>
            </w:r>
            <w:r w:rsidR="00D50553">
              <w:t>-</w:t>
            </w:r>
            <w:r w:rsidRPr="00CF741B">
              <w:t>кого сельского поселения Старомин</w:t>
            </w:r>
            <w:r w:rsidR="00D50553">
              <w:t>с-</w:t>
            </w:r>
            <w:r w:rsidRPr="00CF741B">
              <w:t>кого района</w:t>
            </w:r>
          </w:p>
        </w:tc>
      </w:tr>
      <w:tr w:rsidR="004E0532" w:rsidRPr="003C04CF" w:rsidTr="00E51C9B">
        <w:trPr>
          <w:gridAfter w:val="1"/>
          <w:wAfter w:w="1429" w:type="dxa"/>
          <w:trHeight w:val="180"/>
        </w:trPr>
        <w:tc>
          <w:tcPr>
            <w:tcW w:w="599" w:type="dxa"/>
            <w:vMerge/>
          </w:tcPr>
          <w:p w:rsidR="004E0532" w:rsidRPr="007F4262" w:rsidRDefault="004E0532" w:rsidP="00E51C9B">
            <w:pPr>
              <w:jc w:val="center"/>
            </w:pPr>
          </w:p>
        </w:tc>
        <w:tc>
          <w:tcPr>
            <w:tcW w:w="2486" w:type="dxa"/>
            <w:vMerge/>
          </w:tcPr>
          <w:p w:rsidR="004E0532" w:rsidRPr="00D415BB" w:rsidRDefault="004E0532" w:rsidP="00E51C9B">
            <w:pPr>
              <w:jc w:val="center"/>
              <w:rPr>
                <w:b/>
              </w:rPr>
            </w:pPr>
          </w:p>
        </w:tc>
        <w:tc>
          <w:tcPr>
            <w:tcW w:w="1559" w:type="dxa"/>
            <w:vAlign w:val="center"/>
          </w:tcPr>
          <w:p w:rsidR="004E0532" w:rsidRPr="00DE01FF" w:rsidRDefault="004E0532" w:rsidP="00E51C9B">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276" w:type="dxa"/>
          </w:tcPr>
          <w:p w:rsidR="004E0532" w:rsidRDefault="004E0532" w:rsidP="00E51C9B">
            <w:pPr>
              <w:jc w:val="center"/>
            </w:pPr>
            <w:r w:rsidRPr="00D415BB">
              <w:rPr>
                <w:sz w:val="22"/>
                <w:szCs w:val="22"/>
              </w:rPr>
              <w:t>50,0</w:t>
            </w:r>
          </w:p>
          <w:p w:rsidR="004E0532" w:rsidRPr="00D415BB" w:rsidRDefault="004E0532" w:rsidP="00E51C9B">
            <w:pPr>
              <w:jc w:val="center"/>
            </w:pPr>
          </w:p>
        </w:tc>
        <w:tc>
          <w:tcPr>
            <w:tcW w:w="851" w:type="dxa"/>
          </w:tcPr>
          <w:p w:rsidR="004E0532" w:rsidRPr="00D415BB" w:rsidRDefault="004E0532" w:rsidP="00E51C9B">
            <w:pPr>
              <w:jc w:val="center"/>
            </w:pPr>
          </w:p>
        </w:tc>
        <w:tc>
          <w:tcPr>
            <w:tcW w:w="850" w:type="dxa"/>
          </w:tcPr>
          <w:p w:rsidR="004E0532" w:rsidRPr="00D415BB" w:rsidRDefault="004E0532" w:rsidP="00E51C9B">
            <w:pPr>
              <w:jc w:val="center"/>
            </w:pPr>
          </w:p>
        </w:tc>
        <w:tc>
          <w:tcPr>
            <w:tcW w:w="851" w:type="dxa"/>
          </w:tcPr>
          <w:p w:rsidR="004E0532" w:rsidRPr="00D415BB" w:rsidRDefault="004E0532" w:rsidP="00E51C9B">
            <w:pPr>
              <w:jc w:val="center"/>
            </w:pPr>
          </w:p>
        </w:tc>
        <w:tc>
          <w:tcPr>
            <w:tcW w:w="850" w:type="dxa"/>
          </w:tcPr>
          <w:p w:rsidR="004E0532" w:rsidRPr="00D415BB" w:rsidRDefault="004E0532" w:rsidP="00E51C9B">
            <w:pPr>
              <w:jc w:val="center"/>
            </w:pPr>
          </w:p>
        </w:tc>
        <w:tc>
          <w:tcPr>
            <w:tcW w:w="851" w:type="dxa"/>
          </w:tcPr>
          <w:p w:rsidR="004E0532" w:rsidRPr="00D415BB" w:rsidRDefault="004E0532" w:rsidP="00E51C9B">
            <w:pPr>
              <w:jc w:val="center"/>
            </w:pPr>
          </w:p>
        </w:tc>
        <w:tc>
          <w:tcPr>
            <w:tcW w:w="1134" w:type="dxa"/>
          </w:tcPr>
          <w:p w:rsidR="004E0532" w:rsidRPr="00D415BB" w:rsidRDefault="004E0532" w:rsidP="00E51C9B">
            <w:pPr>
              <w:jc w:val="center"/>
            </w:pPr>
          </w:p>
        </w:tc>
        <w:tc>
          <w:tcPr>
            <w:tcW w:w="992" w:type="dxa"/>
          </w:tcPr>
          <w:p w:rsidR="004E0532" w:rsidRPr="00D415BB" w:rsidRDefault="004E0532" w:rsidP="00E51C9B">
            <w:pPr>
              <w:jc w:val="center"/>
            </w:pPr>
            <w:r w:rsidRPr="00D415BB">
              <w:rPr>
                <w:sz w:val="22"/>
                <w:szCs w:val="22"/>
              </w:rPr>
              <w:t>50,0</w:t>
            </w:r>
          </w:p>
        </w:tc>
        <w:tc>
          <w:tcPr>
            <w:tcW w:w="1905" w:type="dxa"/>
            <w:vMerge/>
          </w:tcPr>
          <w:p w:rsidR="004E0532" w:rsidRPr="003C04CF" w:rsidRDefault="004E0532" w:rsidP="00E51C9B">
            <w:pPr>
              <w:rPr>
                <w:sz w:val="20"/>
                <w:szCs w:val="20"/>
              </w:rPr>
            </w:pPr>
          </w:p>
        </w:tc>
        <w:tc>
          <w:tcPr>
            <w:tcW w:w="1780" w:type="dxa"/>
            <w:vMerge/>
          </w:tcPr>
          <w:p w:rsidR="004E0532" w:rsidRPr="003C04CF" w:rsidRDefault="004E0532" w:rsidP="00E51C9B">
            <w:pPr>
              <w:rPr>
                <w:sz w:val="20"/>
                <w:szCs w:val="20"/>
              </w:rPr>
            </w:pPr>
          </w:p>
        </w:tc>
      </w:tr>
      <w:tr w:rsidR="004E0532" w:rsidRPr="003C04CF" w:rsidTr="00E51C9B">
        <w:trPr>
          <w:gridAfter w:val="1"/>
          <w:wAfter w:w="1429" w:type="dxa"/>
          <w:trHeight w:val="195"/>
        </w:trPr>
        <w:tc>
          <w:tcPr>
            <w:tcW w:w="599" w:type="dxa"/>
            <w:vMerge/>
          </w:tcPr>
          <w:p w:rsidR="004E0532" w:rsidRPr="007F4262" w:rsidRDefault="004E0532" w:rsidP="00E51C9B">
            <w:pPr>
              <w:jc w:val="center"/>
            </w:pPr>
          </w:p>
        </w:tc>
        <w:tc>
          <w:tcPr>
            <w:tcW w:w="2486" w:type="dxa"/>
            <w:vMerge/>
          </w:tcPr>
          <w:p w:rsidR="004E0532" w:rsidRPr="00D415BB" w:rsidRDefault="004E0532" w:rsidP="00E51C9B">
            <w:pPr>
              <w:jc w:val="center"/>
              <w:rPr>
                <w:b/>
              </w:rPr>
            </w:pPr>
          </w:p>
        </w:tc>
        <w:tc>
          <w:tcPr>
            <w:tcW w:w="1559" w:type="dxa"/>
            <w:vAlign w:val="center"/>
          </w:tcPr>
          <w:p w:rsidR="004E0532" w:rsidRPr="00DE01FF" w:rsidRDefault="004E0532" w:rsidP="00E51C9B">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276" w:type="dxa"/>
          </w:tcPr>
          <w:p w:rsidR="004E0532" w:rsidRPr="00D415BB" w:rsidRDefault="00055DDC" w:rsidP="00E51C9B">
            <w:pPr>
              <w:jc w:val="center"/>
            </w:pPr>
            <w:r>
              <w:t>-</w:t>
            </w:r>
          </w:p>
        </w:tc>
        <w:tc>
          <w:tcPr>
            <w:tcW w:w="851" w:type="dxa"/>
          </w:tcPr>
          <w:p w:rsidR="004E0532" w:rsidRPr="00D415BB" w:rsidRDefault="00055DDC" w:rsidP="00E51C9B">
            <w:pPr>
              <w:jc w:val="center"/>
            </w:pPr>
            <w:r>
              <w:t>-</w:t>
            </w:r>
          </w:p>
        </w:tc>
        <w:tc>
          <w:tcPr>
            <w:tcW w:w="850" w:type="dxa"/>
          </w:tcPr>
          <w:p w:rsidR="004E0532" w:rsidRPr="00D415BB" w:rsidRDefault="00055DDC" w:rsidP="00E51C9B">
            <w:pPr>
              <w:jc w:val="center"/>
            </w:pPr>
            <w:r>
              <w:t>-</w:t>
            </w:r>
          </w:p>
        </w:tc>
        <w:tc>
          <w:tcPr>
            <w:tcW w:w="851" w:type="dxa"/>
          </w:tcPr>
          <w:p w:rsidR="004E0532" w:rsidRPr="00D415BB" w:rsidRDefault="00055DDC" w:rsidP="00E51C9B">
            <w:pPr>
              <w:jc w:val="center"/>
            </w:pPr>
            <w:r>
              <w:t>-</w:t>
            </w:r>
          </w:p>
        </w:tc>
        <w:tc>
          <w:tcPr>
            <w:tcW w:w="850" w:type="dxa"/>
          </w:tcPr>
          <w:p w:rsidR="004E0532" w:rsidRPr="00D415BB" w:rsidRDefault="00055DDC" w:rsidP="00E51C9B">
            <w:pPr>
              <w:jc w:val="center"/>
            </w:pPr>
            <w:r>
              <w:t>-</w:t>
            </w:r>
          </w:p>
        </w:tc>
        <w:tc>
          <w:tcPr>
            <w:tcW w:w="851" w:type="dxa"/>
          </w:tcPr>
          <w:p w:rsidR="004E0532" w:rsidRPr="00D415BB" w:rsidRDefault="00055DDC" w:rsidP="00E51C9B">
            <w:pPr>
              <w:jc w:val="center"/>
            </w:pPr>
            <w:r>
              <w:t>-</w:t>
            </w:r>
          </w:p>
        </w:tc>
        <w:tc>
          <w:tcPr>
            <w:tcW w:w="1134" w:type="dxa"/>
          </w:tcPr>
          <w:p w:rsidR="004E0532" w:rsidRPr="00D415BB" w:rsidRDefault="00055DDC" w:rsidP="00E51C9B">
            <w:pPr>
              <w:jc w:val="center"/>
            </w:pPr>
            <w:r>
              <w:t>-</w:t>
            </w:r>
          </w:p>
        </w:tc>
        <w:tc>
          <w:tcPr>
            <w:tcW w:w="992" w:type="dxa"/>
          </w:tcPr>
          <w:p w:rsidR="004E0532" w:rsidRPr="00D415BB" w:rsidRDefault="00055DDC" w:rsidP="00E51C9B">
            <w:pPr>
              <w:jc w:val="center"/>
            </w:pPr>
            <w:r>
              <w:t>-</w:t>
            </w:r>
          </w:p>
        </w:tc>
        <w:tc>
          <w:tcPr>
            <w:tcW w:w="1905" w:type="dxa"/>
            <w:vMerge/>
          </w:tcPr>
          <w:p w:rsidR="004E0532" w:rsidRPr="003C04CF" w:rsidRDefault="004E0532" w:rsidP="00E51C9B">
            <w:pPr>
              <w:rPr>
                <w:sz w:val="20"/>
                <w:szCs w:val="20"/>
              </w:rPr>
            </w:pPr>
          </w:p>
        </w:tc>
        <w:tc>
          <w:tcPr>
            <w:tcW w:w="1780" w:type="dxa"/>
            <w:vMerge/>
          </w:tcPr>
          <w:p w:rsidR="004E0532" w:rsidRPr="003C04CF" w:rsidRDefault="004E0532" w:rsidP="00E51C9B">
            <w:pPr>
              <w:rPr>
                <w:sz w:val="20"/>
                <w:szCs w:val="20"/>
              </w:rPr>
            </w:pPr>
          </w:p>
        </w:tc>
      </w:tr>
      <w:tr w:rsidR="004E0532" w:rsidRPr="003C04CF" w:rsidTr="00E51C9B">
        <w:trPr>
          <w:gridAfter w:val="1"/>
          <w:wAfter w:w="1429" w:type="dxa"/>
          <w:trHeight w:val="345"/>
        </w:trPr>
        <w:tc>
          <w:tcPr>
            <w:tcW w:w="599" w:type="dxa"/>
            <w:vMerge/>
          </w:tcPr>
          <w:p w:rsidR="004E0532" w:rsidRPr="007F4262" w:rsidRDefault="004E0532" w:rsidP="00E51C9B">
            <w:pPr>
              <w:jc w:val="center"/>
            </w:pPr>
          </w:p>
        </w:tc>
        <w:tc>
          <w:tcPr>
            <w:tcW w:w="2486" w:type="dxa"/>
            <w:vMerge/>
          </w:tcPr>
          <w:p w:rsidR="004E0532" w:rsidRPr="00D415BB" w:rsidRDefault="004E0532" w:rsidP="00E51C9B">
            <w:pPr>
              <w:jc w:val="center"/>
              <w:rPr>
                <w:b/>
              </w:rPr>
            </w:pPr>
          </w:p>
        </w:tc>
        <w:tc>
          <w:tcPr>
            <w:tcW w:w="1559" w:type="dxa"/>
            <w:vAlign w:val="center"/>
          </w:tcPr>
          <w:p w:rsidR="004E0532" w:rsidRPr="00DE01FF" w:rsidRDefault="004E0532" w:rsidP="00E51C9B">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ф</w:t>
            </w:r>
            <w:r w:rsidRPr="00DE01FF">
              <w:rPr>
                <w:rFonts w:ascii="Times New Roman" w:hAnsi="Times New Roman" w:cs="Times New Roman"/>
                <w:sz w:val="22"/>
                <w:szCs w:val="22"/>
              </w:rPr>
              <w:t>едеральный бюджет</w:t>
            </w:r>
          </w:p>
        </w:tc>
        <w:tc>
          <w:tcPr>
            <w:tcW w:w="1276" w:type="dxa"/>
          </w:tcPr>
          <w:p w:rsidR="004E0532" w:rsidRPr="00D415BB" w:rsidRDefault="00055DDC" w:rsidP="00E51C9B">
            <w:pPr>
              <w:jc w:val="center"/>
            </w:pPr>
            <w:r>
              <w:t>-</w:t>
            </w:r>
          </w:p>
        </w:tc>
        <w:tc>
          <w:tcPr>
            <w:tcW w:w="851" w:type="dxa"/>
          </w:tcPr>
          <w:p w:rsidR="004E0532" w:rsidRPr="00D415BB" w:rsidRDefault="00055DDC" w:rsidP="00E51C9B">
            <w:pPr>
              <w:jc w:val="center"/>
            </w:pPr>
            <w:r>
              <w:t>-</w:t>
            </w:r>
          </w:p>
        </w:tc>
        <w:tc>
          <w:tcPr>
            <w:tcW w:w="850" w:type="dxa"/>
          </w:tcPr>
          <w:p w:rsidR="004E0532" w:rsidRPr="00D415BB" w:rsidRDefault="00055DDC" w:rsidP="00E51C9B">
            <w:pPr>
              <w:jc w:val="center"/>
            </w:pPr>
            <w:r>
              <w:t>-</w:t>
            </w:r>
          </w:p>
        </w:tc>
        <w:tc>
          <w:tcPr>
            <w:tcW w:w="851" w:type="dxa"/>
          </w:tcPr>
          <w:p w:rsidR="004E0532" w:rsidRPr="00D415BB" w:rsidRDefault="00055DDC" w:rsidP="00E51C9B">
            <w:pPr>
              <w:jc w:val="center"/>
            </w:pPr>
            <w:r>
              <w:t>-</w:t>
            </w:r>
          </w:p>
        </w:tc>
        <w:tc>
          <w:tcPr>
            <w:tcW w:w="850" w:type="dxa"/>
          </w:tcPr>
          <w:p w:rsidR="004E0532" w:rsidRPr="00D415BB" w:rsidRDefault="00055DDC" w:rsidP="00E51C9B">
            <w:pPr>
              <w:jc w:val="center"/>
            </w:pPr>
            <w:r>
              <w:t>-</w:t>
            </w:r>
          </w:p>
        </w:tc>
        <w:tc>
          <w:tcPr>
            <w:tcW w:w="851" w:type="dxa"/>
          </w:tcPr>
          <w:p w:rsidR="004E0532" w:rsidRPr="00D415BB" w:rsidRDefault="00055DDC" w:rsidP="00E51C9B">
            <w:pPr>
              <w:jc w:val="center"/>
            </w:pPr>
            <w:r>
              <w:t>-</w:t>
            </w:r>
          </w:p>
        </w:tc>
        <w:tc>
          <w:tcPr>
            <w:tcW w:w="1134" w:type="dxa"/>
          </w:tcPr>
          <w:p w:rsidR="004E0532" w:rsidRPr="00D415BB" w:rsidRDefault="00055DDC" w:rsidP="00E51C9B">
            <w:pPr>
              <w:jc w:val="center"/>
            </w:pPr>
            <w:r>
              <w:t>-</w:t>
            </w:r>
          </w:p>
        </w:tc>
        <w:tc>
          <w:tcPr>
            <w:tcW w:w="992" w:type="dxa"/>
          </w:tcPr>
          <w:p w:rsidR="004E0532" w:rsidRPr="00D415BB" w:rsidRDefault="00055DDC" w:rsidP="00E51C9B">
            <w:pPr>
              <w:jc w:val="center"/>
            </w:pPr>
            <w:r>
              <w:t>-</w:t>
            </w:r>
          </w:p>
        </w:tc>
        <w:tc>
          <w:tcPr>
            <w:tcW w:w="1905" w:type="dxa"/>
            <w:vMerge/>
          </w:tcPr>
          <w:p w:rsidR="004E0532" w:rsidRPr="003C04CF" w:rsidRDefault="004E0532" w:rsidP="00E51C9B">
            <w:pPr>
              <w:rPr>
                <w:sz w:val="20"/>
                <w:szCs w:val="20"/>
              </w:rPr>
            </w:pPr>
          </w:p>
        </w:tc>
        <w:tc>
          <w:tcPr>
            <w:tcW w:w="1780" w:type="dxa"/>
            <w:vMerge/>
          </w:tcPr>
          <w:p w:rsidR="004E0532" w:rsidRPr="003C04CF" w:rsidRDefault="004E0532" w:rsidP="00E51C9B">
            <w:pPr>
              <w:rPr>
                <w:sz w:val="20"/>
                <w:szCs w:val="20"/>
              </w:rPr>
            </w:pPr>
          </w:p>
        </w:tc>
      </w:tr>
      <w:tr w:rsidR="004E0532" w:rsidRPr="003C04CF" w:rsidTr="00E51C9B">
        <w:trPr>
          <w:gridAfter w:val="1"/>
          <w:wAfter w:w="1429" w:type="dxa"/>
          <w:trHeight w:val="360"/>
        </w:trPr>
        <w:tc>
          <w:tcPr>
            <w:tcW w:w="599" w:type="dxa"/>
            <w:vMerge/>
          </w:tcPr>
          <w:p w:rsidR="004E0532" w:rsidRPr="007F4262" w:rsidRDefault="004E0532" w:rsidP="00E51C9B">
            <w:pPr>
              <w:jc w:val="center"/>
            </w:pPr>
          </w:p>
        </w:tc>
        <w:tc>
          <w:tcPr>
            <w:tcW w:w="2486" w:type="dxa"/>
            <w:vMerge/>
          </w:tcPr>
          <w:p w:rsidR="004E0532" w:rsidRPr="00D415BB" w:rsidRDefault="004E0532" w:rsidP="00E51C9B">
            <w:pPr>
              <w:jc w:val="center"/>
              <w:rPr>
                <w:b/>
              </w:rPr>
            </w:pPr>
          </w:p>
        </w:tc>
        <w:tc>
          <w:tcPr>
            <w:tcW w:w="1559" w:type="dxa"/>
            <w:vAlign w:val="center"/>
          </w:tcPr>
          <w:p w:rsidR="008E20A5" w:rsidRDefault="008E20A5" w:rsidP="00E51C9B">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в</w:t>
            </w:r>
            <w:r w:rsidR="004E0532">
              <w:rPr>
                <w:rFonts w:ascii="Times New Roman" w:hAnsi="Times New Roman" w:cs="Times New Roman"/>
                <w:sz w:val="22"/>
                <w:szCs w:val="22"/>
              </w:rPr>
              <w:t>не</w:t>
            </w:r>
          </w:p>
          <w:p w:rsidR="004E0532" w:rsidRPr="00DE01FF" w:rsidRDefault="008E20A5" w:rsidP="00E51C9B">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бюджет</w:t>
            </w:r>
            <w:r w:rsidR="004E0532">
              <w:rPr>
                <w:rFonts w:ascii="Times New Roman" w:hAnsi="Times New Roman" w:cs="Times New Roman"/>
                <w:sz w:val="22"/>
                <w:szCs w:val="22"/>
              </w:rPr>
              <w:t>ные</w:t>
            </w:r>
            <w:r w:rsidR="004E0532" w:rsidRPr="00DE01FF">
              <w:rPr>
                <w:rFonts w:ascii="Times New Roman" w:hAnsi="Times New Roman" w:cs="Times New Roman"/>
                <w:sz w:val="22"/>
                <w:szCs w:val="22"/>
              </w:rPr>
              <w:t>источники</w:t>
            </w:r>
          </w:p>
        </w:tc>
        <w:tc>
          <w:tcPr>
            <w:tcW w:w="1276" w:type="dxa"/>
          </w:tcPr>
          <w:p w:rsidR="004E0532" w:rsidRPr="00D415BB" w:rsidRDefault="004E0532" w:rsidP="00E51C9B">
            <w:pPr>
              <w:jc w:val="center"/>
            </w:pPr>
          </w:p>
        </w:tc>
        <w:tc>
          <w:tcPr>
            <w:tcW w:w="851" w:type="dxa"/>
          </w:tcPr>
          <w:p w:rsidR="004E0532" w:rsidRPr="00D415BB" w:rsidRDefault="004E0532" w:rsidP="00E51C9B">
            <w:pPr>
              <w:jc w:val="center"/>
            </w:pPr>
          </w:p>
        </w:tc>
        <w:tc>
          <w:tcPr>
            <w:tcW w:w="850" w:type="dxa"/>
          </w:tcPr>
          <w:p w:rsidR="004E0532" w:rsidRPr="00D415BB" w:rsidRDefault="004E0532" w:rsidP="00E51C9B">
            <w:pPr>
              <w:jc w:val="center"/>
            </w:pPr>
          </w:p>
        </w:tc>
        <w:tc>
          <w:tcPr>
            <w:tcW w:w="851" w:type="dxa"/>
          </w:tcPr>
          <w:p w:rsidR="004E0532" w:rsidRPr="00D415BB" w:rsidRDefault="004E0532" w:rsidP="00E51C9B">
            <w:pPr>
              <w:jc w:val="center"/>
            </w:pPr>
          </w:p>
        </w:tc>
        <w:tc>
          <w:tcPr>
            <w:tcW w:w="850" w:type="dxa"/>
          </w:tcPr>
          <w:p w:rsidR="004E0532" w:rsidRPr="00D415BB" w:rsidRDefault="004E0532" w:rsidP="00E51C9B">
            <w:pPr>
              <w:jc w:val="center"/>
            </w:pPr>
          </w:p>
        </w:tc>
        <w:tc>
          <w:tcPr>
            <w:tcW w:w="851" w:type="dxa"/>
          </w:tcPr>
          <w:p w:rsidR="004E0532" w:rsidRPr="00D415BB" w:rsidRDefault="004E0532" w:rsidP="00E51C9B">
            <w:pPr>
              <w:jc w:val="center"/>
            </w:pPr>
          </w:p>
        </w:tc>
        <w:tc>
          <w:tcPr>
            <w:tcW w:w="1134" w:type="dxa"/>
          </w:tcPr>
          <w:p w:rsidR="004E0532" w:rsidRPr="00D415BB" w:rsidRDefault="004E0532" w:rsidP="00E51C9B">
            <w:pPr>
              <w:jc w:val="center"/>
            </w:pPr>
          </w:p>
        </w:tc>
        <w:tc>
          <w:tcPr>
            <w:tcW w:w="992" w:type="dxa"/>
          </w:tcPr>
          <w:p w:rsidR="004E0532" w:rsidRPr="00D415BB" w:rsidRDefault="004E0532" w:rsidP="00E51C9B">
            <w:pPr>
              <w:jc w:val="center"/>
            </w:pPr>
          </w:p>
        </w:tc>
        <w:tc>
          <w:tcPr>
            <w:tcW w:w="1905" w:type="dxa"/>
            <w:vMerge/>
          </w:tcPr>
          <w:p w:rsidR="004E0532" w:rsidRPr="003C04CF" w:rsidRDefault="004E0532" w:rsidP="00E51C9B">
            <w:pPr>
              <w:rPr>
                <w:sz w:val="20"/>
                <w:szCs w:val="20"/>
              </w:rPr>
            </w:pPr>
          </w:p>
        </w:tc>
        <w:tc>
          <w:tcPr>
            <w:tcW w:w="1780" w:type="dxa"/>
            <w:vMerge/>
          </w:tcPr>
          <w:p w:rsidR="004E0532" w:rsidRPr="003C04CF" w:rsidRDefault="004E0532" w:rsidP="00E51C9B">
            <w:pPr>
              <w:rPr>
                <w:sz w:val="20"/>
                <w:szCs w:val="20"/>
              </w:rPr>
            </w:pPr>
          </w:p>
        </w:tc>
      </w:tr>
      <w:tr w:rsidR="00F36412" w:rsidRPr="003C04CF" w:rsidTr="00E51C9B">
        <w:trPr>
          <w:trHeight w:val="420"/>
        </w:trPr>
        <w:tc>
          <w:tcPr>
            <w:tcW w:w="599" w:type="dxa"/>
            <w:vMerge w:val="restart"/>
          </w:tcPr>
          <w:p w:rsidR="00F36412" w:rsidRPr="007F4262" w:rsidRDefault="00F36412" w:rsidP="00F36412">
            <w:pPr>
              <w:jc w:val="center"/>
            </w:pPr>
            <w:r>
              <w:rPr>
                <w:sz w:val="22"/>
                <w:szCs w:val="22"/>
              </w:rPr>
              <w:t>1.4</w:t>
            </w:r>
          </w:p>
        </w:tc>
        <w:tc>
          <w:tcPr>
            <w:tcW w:w="2486" w:type="dxa"/>
            <w:vMerge w:val="restart"/>
          </w:tcPr>
          <w:p w:rsidR="00F36412" w:rsidRPr="00D415BB" w:rsidRDefault="00F36412" w:rsidP="00F36412">
            <w:pPr>
              <w:jc w:val="center"/>
              <w:rPr>
                <w:b/>
              </w:rPr>
            </w:pPr>
            <w:r w:rsidRPr="00D415BB">
              <w:rPr>
                <w:b/>
                <w:sz w:val="22"/>
                <w:szCs w:val="22"/>
              </w:rPr>
              <w:t xml:space="preserve"> Мероприятие № 1.4</w:t>
            </w:r>
          </w:p>
          <w:p w:rsidR="00F36412" w:rsidRPr="007F4262" w:rsidRDefault="00F36412" w:rsidP="00F36412">
            <w:pPr>
              <w:jc w:val="center"/>
            </w:pPr>
            <w:r w:rsidRPr="00D415BB">
              <w:rPr>
                <w:sz w:val="22"/>
                <w:szCs w:val="22"/>
              </w:rPr>
              <w:t>Реализация мероприятий муниципальной программы «Формирование современной городской среды на 2018-2024 годы»</w:t>
            </w:r>
          </w:p>
        </w:tc>
        <w:tc>
          <w:tcPr>
            <w:tcW w:w="1559" w:type="dxa"/>
            <w:vAlign w:val="center"/>
          </w:tcPr>
          <w:p w:rsidR="00F36412" w:rsidRPr="00DE01FF" w:rsidRDefault="00F36412" w:rsidP="00F3641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276" w:type="dxa"/>
          </w:tcPr>
          <w:p w:rsidR="00F36412" w:rsidRPr="00D415BB" w:rsidRDefault="00F36412" w:rsidP="00F36412">
            <w:pPr>
              <w:jc w:val="center"/>
            </w:pPr>
            <w:r>
              <w:rPr>
                <w:sz w:val="22"/>
                <w:szCs w:val="22"/>
              </w:rPr>
              <w:t>41,16</w:t>
            </w:r>
          </w:p>
        </w:tc>
        <w:tc>
          <w:tcPr>
            <w:tcW w:w="851" w:type="dxa"/>
          </w:tcPr>
          <w:p w:rsidR="00F36412" w:rsidRPr="00D415BB" w:rsidRDefault="00F36412" w:rsidP="00F36412">
            <w:pPr>
              <w:jc w:val="center"/>
            </w:pPr>
            <w:r>
              <w:t>-</w:t>
            </w:r>
          </w:p>
        </w:tc>
        <w:tc>
          <w:tcPr>
            <w:tcW w:w="850" w:type="dxa"/>
          </w:tcPr>
          <w:p w:rsidR="00F36412" w:rsidRPr="00D415BB" w:rsidRDefault="00F36412" w:rsidP="00F36412">
            <w:pPr>
              <w:jc w:val="center"/>
            </w:pPr>
            <w:r w:rsidRPr="00D415BB">
              <w:rPr>
                <w:sz w:val="22"/>
                <w:szCs w:val="22"/>
              </w:rPr>
              <w:t>-</w:t>
            </w:r>
          </w:p>
        </w:tc>
        <w:tc>
          <w:tcPr>
            <w:tcW w:w="851" w:type="dxa"/>
          </w:tcPr>
          <w:p w:rsidR="00F36412" w:rsidRPr="00D415BB" w:rsidRDefault="00F36412" w:rsidP="00F36412">
            <w:pPr>
              <w:jc w:val="center"/>
            </w:pPr>
            <w:r w:rsidRPr="00D415BB">
              <w:rPr>
                <w:sz w:val="22"/>
                <w:szCs w:val="22"/>
              </w:rPr>
              <w:t>-</w:t>
            </w:r>
          </w:p>
        </w:tc>
        <w:tc>
          <w:tcPr>
            <w:tcW w:w="850" w:type="dxa"/>
          </w:tcPr>
          <w:p w:rsidR="00F36412" w:rsidRPr="00D415BB" w:rsidRDefault="00F36412" w:rsidP="00F36412">
            <w:pPr>
              <w:jc w:val="center"/>
            </w:pPr>
            <w:r w:rsidRPr="00D415BB">
              <w:rPr>
                <w:sz w:val="22"/>
                <w:szCs w:val="22"/>
              </w:rPr>
              <w:t>-</w:t>
            </w:r>
          </w:p>
        </w:tc>
        <w:tc>
          <w:tcPr>
            <w:tcW w:w="851" w:type="dxa"/>
          </w:tcPr>
          <w:p w:rsidR="00F36412" w:rsidRPr="00D415BB" w:rsidRDefault="00F36412" w:rsidP="00F36412">
            <w:pPr>
              <w:jc w:val="center"/>
            </w:pPr>
            <w:r w:rsidRPr="00D415BB">
              <w:rPr>
                <w:sz w:val="22"/>
                <w:szCs w:val="22"/>
              </w:rPr>
              <w:t>-</w:t>
            </w:r>
          </w:p>
        </w:tc>
        <w:tc>
          <w:tcPr>
            <w:tcW w:w="1134" w:type="dxa"/>
          </w:tcPr>
          <w:p w:rsidR="00F36412" w:rsidRPr="00D415BB" w:rsidRDefault="00F36412" w:rsidP="00F36412">
            <w:pPr>
              <w:jc w:val="center"/>
            </w:pPr>
            <w:r>
              <w:rPr>
                <w:sz w:val="22"/>
                <w:szCs w:val="22"/>
              </w:rPr>
              <w:t>41,16</w:t>
            </w:r>
          </w:p>
        </w:tc>
        <w:tc>
          <w:tcPr>
            <w:tcW w:w="992" w:type="dxa"/>
          </w:tcPr>
          <w:p w:rsidR="00F36412" w:rsidRPr="00D415BB" w:rsidRDefault="00F36412" w:rsidP="00F36412">
            <w:pPr>
              <w:jc w:val="center"/>
            </w:pPr>
            <w:r>
              <w:t>-</w:t>
            </w:r>
          </w:p>
        </w:tc>
        <w:tc>
          <w:tcPr>
            <w:tcW w:w="1905" w:type="dxa"/>
            <w:vMerge w:val="restart"/>
          </w:tcPr>
          <w:p w:rsidR="00F36412" w:rsidRPr="00492D67" w:rsidRDefault="00F36412" w:rsidP="00F36412">
            <w:pPr>
              <w:jc w:val="center"/>
            </w:pPr>
            <w:r w:rsidRPr="00492D67">
              <w:t>Реконструкция уличного освещения:</w:t>
            </w:r>
          </w:p>
          <w:p w:rsidR="00F36412" w:rsidRPr="00492D67" w:rsidRDefault="00F36412" w:rsidP="00F36412">
            <w:pPr>
              <w:jc w:val="center"/>
            </w:pPr>
            <w:r w:rsidRPr="00492D67">
              <w:t>- п.Дальний по ул. Карла Маркса от дома №7 до магазина №4</w:t>
            </w:r>
            <w:r>
              <w:t xml:space="preserve"> – 1 ед</w:t>
            </w:r>
            <w:r w:rsidRPr="00492D67">
              <w:t>;</w:t>
            </w:r>
          </w:p>
          <w:p w:rsidR="00F36412" w:rsidRPr="00D415BB" w:rsidRDefault="00F36412" w:rsidP="00F36412">
            <w:pPr>
              <w:jc w:val="center"/>
            </w:pPr>
          </w:p>
        </w:tc>
        <w:tc>
          <w:tcPr>
            <w:tcW w:w="1780" w:type="dxa"/>
            <w:vMerge w:val="restart"/>
          </w:tcPr>
          <w:p w:rsidR="00F36412" w:rsidRDefault="00F36412" w:rsidP="00F36412">
            <w:pPr>
              <w:spacing w:line="216" w:lineRule="auto"/>
              <w:jc w:val="center"/>
            </w:pPr>
            <w:r w:rsidRPr="00CF741B">
              <w:t>Админи</w:t>
            </w:r>
            <w:r>
              <w:t>-</w:t>
            </w:r>
          </w:p>
          <w:p w:rsidR="00F36412" w:rsidRPr="00D415BB" w:rsidRDefault="00F36412" w:rsidP="00F36412">
            <w:pPr>
              <w:spacing w:line="216" w:lineRule="auto"/>
              <w:jc w:val="center"/>
            </w:pPr>
            <w:r>
              <w:t>ст</w:t>
            </w:r>
            <w:r w:rsidRPr="00CF741B">
              <w:t>рация</w:t>
            </w:r>
            <w:r>
              <w:t xml:space="preserve"> Рассветов</w:t>
            </w:r>
            <w:r w:rsidRPr="00CF741B">
              <w:t>с</w:t>
            </w:r>
            <w:r>
              <w:t>-</w:t>
            </w:r>
            <w:r w:rsidRPr="00CF741B">
              <w:t>кого сельского поселения Староминс</w:t>
            </w:r>
            <w:r>
              <w:t>-</w:t>
            </w:r>
            <w:r w:rsidRPr="00CF741B">
              <w:t>кого района</w:t>
            </w:r>
          </w:p>
        </w:tc>
        <w:tc>
          <w:tcPr>
            <w:tcW w:w="1429" w:type="dxa"/>
            <w:vMerge w:val="restart"/>
          </w:tcPr>
          <w:p w:rsidR="00F36412" w:rsidRPr="003C04CF" w:rsidRDefault="00F36412" w:rsidP="00F36412">
            <w:pPr>
              <w:jc w:val="center"/>
              <w:rPr>
                <w:sz w:val="20"/>
                <w:szCs w:val="20"/>
              </w:rPr>
            </w:pPr>
          </w:p>
        </w:tc>
      </w:tr>
      <w:tr w:rsidR="00F36412" w:rsidRPr="003C04CF" w:rsidTr="00E51C9B">
        <w:trPr>
          <w:trHeight w:val="390"/>
        </w:trPr>
        <w:tc>
          <w:tcPr>
            <w:tcW w:w="599" w:type="dxa"/>
            <w:vMerge/>
          </w:tcPr>
          <w:p w:rsidR="00F36412" w:rsidRDefault="00F36412" w:rsidP="00F36412">
            <w:pPr>
              <w:jc w:val="center"/>
            </w:pPr>
          </w:p>
        </w:tc>
        <w:tc>
          <w:tcPr>
            <w:tcW w:w="2486" w:type="dxa"/>
            <w:vMerge/>
          </w:tcPr>
          <w:p w:rsidR="00F36412" w:rsidRPr="00D415BB" w:rsidRDefault="00F36412" w:rsidP="00F36412">
            <w:pPr>
              <w:jc w:val="center"/>
              <w:rPr>
                <w:b/>
              </w:rPr>
            </w:pPr>
          </w:p>
        </w:tc>
        <w:tc>
          <w:tcPr>
            <w:tcW w:w="1559" w:type="dxa"/>
            <w:vAlign w:val="center"/>
          </w:tcPr>
          <w:p w:rsidR="00F36412" w:rsidRPr="00DE01FF" w:rsidRDefault="00F36412" w:rsidP="00F3641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276" w:type="dxa"/>
          </w:tcPr>
          <w:p w:rsidR="00F36412" w:rsidRPr="00D415BB" w:rsidRDefault="00F36412" w:rsidP="00F36412">
            <w:pPr>
              <w:jc w:val="center"/>
            </w:pPr>
            <w:r>
              <w:t>41,16</w:t>
            </w:r>
          </w:p>
        </w:tc>
        <w:tc>
          <w:tcPr>
            <w:tcW w:w="851" w:type="dxa"/>
          </w:tcPr>
          <w:p w:rsidR="00F36412" w:rsidRPr="00D415BB" w:rsidRDefault="00F36412" w:rsidP="00F36412">
            <w:pPr>
              <w:jc w:val="center"/>
            </w:pPr>
            <w:r>
              <w:t>-</w:t>
            </w:r>
          </w:p>
        </w:tc>
        <w:tc>
          <w:tcPr>
            <w:tcW w:w="850" w:type="dxa"/>
          </w:tcPr>
          <w:p w:rsidR="00F36412" w:rsidRPr="00D415BB" w:rsidRDefault="00F36412" w:rsidP="00F36412">
            <w:pPr>
              <w:jc w:val="center"/>
            </w:pPr>
            <w:r>
              <w:t>-</w:t>
            </w:r>
          </w:p>
        </w:tc>
        <w:tc>
          <w:tcPr>
            <w:tcW w:w="851" w:type="dxa"/>
          </w:tcPr>
          <w:p w:rsidR="00F36412" w:rsidRPr="00D415BB" w:rsidRDefault="00F36412" w:rsidP="00F36412">
            <w:pPr>
              <w:jc w:val="center"/>
            </w:pPr>
          </w:p>
        </w:tc>
        <w:tc>
          <w:tcPr>
            <w:tcW w:w="850" w:type="dxa"/>
          </w:tcPr>
          <w:p w:rsidR="00F36412" w:rsidRPr="00D415BB" w:rsidRDefault="00F36412" w:rsidP="00F36412">
            <w:pPr>
              <w:jc w:val="center"/>
            </w:pPr>
            <w:r>
              <w:t>-</w:t>
            </w:r>
          </w:p>
        </w:tc>
        <w:tc>
          <w:tcPr>
            <w:tcW w:w="851" w:type="dxa"/>
          </w:tcPr>
          <w:p w:rsidR="00F36412" w:rsidRPr="00D415BB" w:rsidRDefault="00F36412" w:rsidP="00F36412">
            <w:pPr>
              <w:jc w:val="center"/>
            </w:pPr>
            <w:r>
              <w:t>-</w:t>
            </w:r>
          </w:p>
        </w:tc>
        <w:tc>
          <w:tcPr>
            <w:tcW w:w="1134" w:type="dxa"/>
          </w:tcPr>
          <w:p w:rsidR="00F36412" w:rsidRPr="00D415BB" w:rsidRDefault="00F36412" w:rsidP="00F36412">
            <w:pPr>
              <w:jc w:val="center"/>
            </w:pPr>
            <w:r>
              <w:t>41,16</w:t>
            </w:r>
          </w:p>
        </w:tc>
        <w:tc>
          <w:tcPr>
            <w:tcW w:w="992" w:type="dxa"/>
          </w:tcPr>
          <w:p w:rsidR="00F36412" w:rsidRPr="00D415BB" w:rsidRDefault="00F36412" w:rsidP="00F36412">
            <w:pPr>
              <w:jc w:val="center"/>
            </w:pPr>
            <w:r>
              <w:rPr>
                <w:sz w:val="22"/>
                <w:szCs w:val="22"/>
              </w:rPr>
              <w:t>-</w:t>
            </w:r>
          </w:p>
        </w:tc>
        <w:tc>
          <w:tcPr>
            <w:tcW w:w="1905" w:type="dxa"/>
            <w:vMerge/>
          </w:tcPr>
          <w:p w:rsidR="00F36412" w:rsidRPr="00D415BB" w:rsidRDefault="00F36412" w:rsidP="00F36412">
            <w:pPr>
              <w:jc w:val="center"/>
            </w:pPr>
          </w:p>
        </w:tc>
        <w:tc>
          <w:tcPr>
            <w:tcW w:w="1780" w:type="dxa"/>
            <w:vMerge/>
          </w:tcPr>
          <w:p w:rsidR="00F36412" w:rsidRPr="00D415BB" w:rsidRDefault="00F36412" w:rsidP="00F36412">
            <w:pPr>
              <w:jc w:val="center"/>
            </w:pPr>
          </w:p>
        </w:tc>
        <w:tc>
          <w:tcPr>
            <w:tcW w:w="1429" w:type="dxa"/>
            <w:vMerge/>
          </w:tcPr>
          <w:p w:rsidR="00F36412" w:rsidRPr="003C04CF" w:rsidRDefault="00F36412" w:rsidP="00F36412">
            <w:pPr>
              <w:jc w:val="center"/>
              <w:rPr>
                <w:sz w:val="20"/>
                <w:szCs w:val="20"/>
              </w:rPr>
            </w:pPr>
          </w:p>
        </w:tc>
      </w:tr>
      <w:tr w:rsidR="00F36412" w:rsidRPr="003C04CF" w:rsidTr="00E51C9B">
        <w:trPr>
          <w:trHeight w:val="424"/>
        </w:trPr>
        <w:tc>
          <w:tcPr>
            <w:tcW w:w="599" w:type="dxa"/>
            <w:vMerge/>
          </w:tcPr>
          <w:p w:rsidR="00F36412" w:rsidRDefault="00F36412" w:rsidP="00F36412">
            <w:pPr>
              <w:jc w:val="center"/>
            </w:pPr>
          </w:p>
        </w:tc>
        <w:tc>
          <w:tcPr>
            <w:tcW w:w="2486" w:type="dxa"/>
            <w:vMerge/>
          </w:tcPr>
          <w:p w:rsidR="00F36412" w:rsidRPr="00D415BB" w:rsidRDefault="00F36412" w:rsidP="00F36412">
            <w:pPr>
              <w:jc w:val="center"/>
              <w:rPr>
                <w:b/>
              </w:rPr>
            </w:pPr>
          </w:p>
        </w:tc>
        <w:tc>
          <w:tcPr>
            <w:tcW w:w="1559" w:type="dxa"/>
            <w:vAlign w:val="center"/>
          </w:tcPr>
          <w:p w:rsidR="00F36412" w:rsidRPr="00DE01FF" w:rsidRDefault="00F36412" w:rsidP="00F3641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276" w:type="dxa"/>
          </w:tcPr>
          <w:p w:rsidR="00F36412" w:rsidRPr="008E2405" w:rsidRDefault="00F36412" w:rsidP="00F36412">
            <w:pPr>
              <w:jc w:val="center"/>
              <w:rPr>
                <w:sz w:val="20"/>
                <w:szCs w:val="20"/>
              </w:rPr>
            </w:pPr>
            <w:r>
              <w:rPr>
                <w:sz w:val="20"/>
                <w:szCs w:val="20"/>
              </w:rPr>
              <w:t>-</w:t>
            </w:r>
          </w:p>
        </w:tc>
        <w:tc>
          <w:tcPr>
            <w:tcW w:w="851" w:type="dxa"/>
          </w:tcPr>
          <w:p w:rsidR="00F36412" w:rsidRPr="00D415BB" w:rsidRDefault="00F36412" w:rsidP="00F36412">
            <w:pPr>
              <w:jc w:val="center"/>
            </w:pPr>
            <w:r>
              <w:t>-</w:t>
            </w:r>
          </w:p>
        </w:tc>
        <w:tc>
          <w:tcPr>
            <w:tcW w:w="850" w:type="dxa"/>
          </w:tcPr>
          <w:p w:rsidR="00F36412" w:rsidRPr="00D415BB" w:rsidRDefault="00F36412" w:rsidP="00F36412">
            <w:pPr>
              <w:jc w:val="center"/>
            </w:pPr>
            <w:r>
              <w:t>-</w:t>
            </w:r>
          </w:p>
        </w:tc>
        <w:tc>
          <w:tcPr>
            <w:tcW w:w="851" w:type="dxa"/>
          </w:tcPr>
          <w:p w:rsidR="00F36412" w:rsidRPr="00D415BB" w:rsidRDefault="00F36412" w:rsidP="00F36412">
            <w:pPr>
              <w:jc w:val="center"/>
            </w:pPr>
            <w:r>
              <w:t>-</w:t>
            </w:r>
          </w:p>
        </w:tc>
        <w:tc>
          <w:tcPr>
            <w:tcW w:w="850" w:type="dxa"/>
          </w:tcPr>
          <w:p w:rsidR="00F36412" w:rsidRPr="00D415BB" w:rsidRDefault="00F36412" w:rsidP="00F36412">
            <w:pPr>
              <w:jc w:val="center"/>
            </w:pPr>
            <w:r>
              <w:t>-</w:t>
            </w:r>
          </w:p>
        </w:tc>
        <w:tc>
          <w:tcPr>
            <w:tcW w:w="851" w:type="dxa"/>
          </w:tcPr>
          <w:p w:rsidR="00F36412" w:rsidRPr="00D415BB" w:rsidRDefault="00F36412" w:rsidP="00F36412">
            <w:pPr>
              <w:jc w:val="center"/>
            </w:pPr>
          </w:p>
        </w:tc>
        <w:tc>
          <w:tcPr>
            <w:tcW w:w="1134" w:type="dxa"/>
          </w:tcPr>
          <w:p w:rsidR="00F36412" w:rsidRPr="00D415BB" w:rsidRDefault="00F36412" w:rsidP="00F36412">
            <w:pPr>
              <w:jc w:val="center"/>
            </w:pPr>
            <w:r>
              <w:t>-</w:t>
            </w:r>
          </w:p>
        </w:tc>
        <w:tc>
          <w:tcPr>
            <w:tcW w:w="992" w:type="dxa"/>
          </w:tcPr>
          <w:p w:rsidR="00F36412" w:rsidRPr="00D415BB" w:rsidRDefault="00F36412" w:rsidP="00F36412">
            <w:pPr>
              <w:jc w:val="center"/>
            </w:pPr>
          </w:p>
        </w:tc>
        <w:tc>
          <w:tcPr>
            <w:tcW w:w="1905" w:type="dxa"/>
            <w:vMerge/>
          </w:tcPr>
          <w:p w:rsidR="00F36412" w:rsidRPr="00D415BB" w:rsidRDefault="00F36412" w:rsidP="00F36412">
            <w:pPr>
              <w:jc w:val="center"/>
            </w:pPr>
          </w:p>
        </w:tc>
        <w:tc>
          <w:tcPr>
            <w:tcW w:w="1780" w:type="dxa"/>
            <w:vMerge/>
          </w:tcPr>
          <w:p w:rsidR="00F36412" w:rsidRPr="00D415BB" w:rsidRDefault="00F36412" w:rsidP="00F36412">
            <w:pPr>
              <w:jc w:val="center"/>
            </w:pPr>
          </w:p>
        </w:tc>
        <w:tc>
          <w:tcPr>
            <w:tcW w:w="1429" w:type="dxa"/>
            <w:vMerge/>
          </w:tcPr>
          <w:p w:rsidR="00F36412" w:rsidRPr="003C04CF" w:rsidRDefault="00F36412" w:rsidP="00F36412">
            <w:pPr>
              <w:jc w:val="center"/>
              <w:rPr>
                <w:sz w:val="20"/>
                <w:szCs w:val="20"/>
              </w:rPr>
            </w:pPr>
          </w:p>
        </w:tc>
      </w:tr>
      <w:tr w:rsidR="00F36412" w:rsidRPr="003C04CF" w:rsidTr="00E51C9B">
        <w:trPr>
          <w:trHeight w:val="420"/>
        </w:trPr>
        <w:tc>
          <w:tcPr>
            <w:tcW w:w="599" w:type="dxa"/>
            <w:vMerge/>
          </w:tcPr>
          <w:p w:rsidR="00F36412" w:rsidRDefault="00F36412" w:rsidP="00F36412">
            <w:pPr>
              <w:jc w:val="center"/>
            </w:pPr>
          </w:p>
        </w:tc>
        <w:tc>
          <w:tcPr>
            <w:tcW w:w="2486" w:type="dxa"/>
            <w:vMerge/>
          </w:tcPr>
          <w:p w:rsidR="00F36412" w:rsidRPr="00D415BB" w:rsidRDefault="00F36412" w:rsidP="00F36412">
            <w:pPr>
              <w:jc w:val="center"/>
              <w:rPr>
                <w:b/>
              </w:rPr>
            </w:pPr>
          </w:p>
        </w:tc>
        <w:tc>
          <w:tcPr>
            <w:tcW w:w="1559" w:type="dxa"/>
            <w:vAlign w:val="center"/>
          </w:tcPr>
          <w:p w:rsidR="00F36412" w:rsidRDefault="00F36412" w:rsidP="00F36412">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ф</w:t>
            </w:r>
            <w:r w:rsidRPr="00DE01FF">
              <w:rPr>
                <w:rFonts w:ascii="Times New Roman" w:hAnsi="Times New Roman" w:cs="Times New Roman"/>
                <w:sz w:val="22"/>
                <w:szCs w:val="22"/>
              </w:rPr>
              <w:t>едераль</w:t>
            </w:r>
            <w:r>
              <w:rPr>
                <w:rFonts w:ascii="Times New Roman" w:hAnsi="Times New Roman" w:cs="Times New Roman"/>
                <w:sz w:val="22"/>
                <w:szCs w:val="22"/>
              </w:rPr>
              <w:t>ный</w:t>
            </w:r>
          </w:p>
          <w:p w:rsidR="00F36412" w:rsidRPr="00DE01FF" w:rsidRDefault="00F36412" w:rsidP="00F36412">
            <w:pPr>
              <w:pStyle w:val="ConsPlusNormal"/>
              <w:tabs>
                <w:tab w:val="left" w:pos="-108"/>
              </w:tabs>
              <w:ind w:firstLine="0"/>
              <w:jc w:val="center"/>
              <w:rPr>
                <w:rFonts w:ascii="Times New Roman" w:hAnsi="Times New Roman" w:cs="Times New Roman"/>
                <w:sz w:val="22"/>
                <w:szCs w:val="22"/>
              </w:rPr>
            </w:pPr>
            <w:r w:rsidRPr="00DE01FF">
              <w:rPr>
                <w:rFonts w:ascii="Times New Roman" w:hAnsi="Times New Roman" w:cs="Times New Roman"/>
                <w:sz w:val="22"/>
                <w:szCs w:val="22"/>
              </w:rPr>
              <w:t>бюджет</w:t>
            </w:r>
          </w:p>
        </w:tc>
        <w:tc>
          <w:tcPr>
            <w:tcW w:w="1276" w:type="dxa"/>
          </w:tcPr>
          <w:p w:rsidR="00F36412" w:rsidRPr="008E2405" w:rsidRDefault="00F36412" w:rsidP="00F36412">
            <w:pPr>
              <w:jc w:val="center"/>
              <w:rPr>
                <w:sz w:val="20"/>
                <w:szCs w:val="20"/>
              </w:rPr>
            </w:pPr>
            <w:r>
              <w:rPr>
                <w:sz w:val="20"/>
                <w:szCs w:val="20"/>
              </w:rPr>
              <w:t>-</w:t>
            </w:r>
          </w:p>
        </w:tc>
        <w:tc>
          <w:tcPr>
            <w:tcW w:w="851" w:type="dxa"/>
          </w:tcPr>
          <w:p w:rsidR="00F36412" w:rsidRPr="00D415BB" w:rsidRDefault="00F36412" w:rsidP="00F36412">
            <w:pPr>
              <w:jc w:val="center"/>
            </w:pPr>
            <w:r>
              <w:t>-</w:t>
            </w:r>
          </w:p>
        </w:tc>
        <w:tc>
          <w:tcPr>
            <w:tcW w:w="850" w:type="dxa"/>
          </w:tcPr>
          <w:p w:rsidR="00F36412" w:rsidRPr="00D415BB" w:rsidRDefault="00F36412" w:rsidP="00F36412">
            <w:pPr>
              <w:jc w:val="center"/>
            </w:pPr>
            <w:r>
              <w:t>-</w:t>
            </w:r>
          </w:p>
        </w:tc>
        <w:tc>
          <w:tcPr>
            <w:tcW w:w="851" w:type="dxa"/>
          </w:tcPr>
          <w:p w:rsidR="00F36412" w:rsidRPr="00D415BB" w:rsidRDefault="00F36412" w:rsidP="00F36412">
            <w:pPr>
              <w:jc w:val="center"/>
            </w:pPr>
            <w:r>
              <w:t>-</w:t>
            </w:r>
          </w:p>
        </w:tc>
        <w:tc>
          <w:tcPr>
            <w:tcW w:w="850" w:type="dxa"/>
          </w:tcPr>
          <w:p w:rsidR="00F36412" w:rsidRPr="00D415BB" w:rsidRDefault="00F36412" w:rsidP="00F36412">
            <w:pPr>
              <w:jc w:val="center"/>
            </w:pPr>
            <w:r>
              <w:t>-</w:t>
            </w:r>
          </w:p>
        </w:tc>
        <w:tc>
          <w:tcPr>
            <w:tcW w:w="851" w:type="dxa"/>
          </w:tcPr>
          <w:p w:rsidR="00F36412" w:rsidRPr="00D415BB" w:rsidRDefault="00F36412" w:rsidP="00F36412">
            <w:pPr>
              <w:jc w:val="center"/>
            </w:pPr>
            <w:r>
              <w:t>-</w:t>
            </w:r>
          </w:p>
        </w:tc>
        <w:tc>
          <w:tcPr>
            <w:tcW w:w="1134" w:type="dxa"/>
          </w:tcPr>
          <w:p w:rsidR="00F36412" w:rsidRPr="00D415BB" w:rsidRDefault="00F36412" w:rsidP="00F36412">
            <w:pPr>
              <w:jc w:val="center"/>
            </w:pPr>
            <w:r>
              <w:t>-</w:t>
            </w:r>
          </w:p>
        </w:tc>
        <w:tc>
          <w:tcPr>
            <w:tcW w:w="992" w:type="dxa"/>
          </w:tcPr>
          <w:p w:rsidR="00F36412" w:rsidRPr="00D415BB" w:rsidRDefault="00F36412" w:rsidP="00F36412">
            <w:pPr>
              <w:jc w:val="center"/>
            </w:pPr>
            <w:r>
              <w:t>-</w:t>
            </w:r>
          </w:p>
        </w:tc>
        <w:tc>
          <w:tcPr>
            <w:tcW w:w="1905" w:type="dxa"/>
            <w:vMerge/>
          </w:tcPr>
          <w:p w:rsidR="00F36412" w:rsidRPr="00D415BB" w:rsidRDefault="00F36412" w:rsidP="00F36412">
            <w:pPr>
              <w:jc w:val="center"/>
            </w:pPr>
          </w:p>
        </w:tc>
        <w:tc>
          <w:tcPr>
            <w:tcW w:w="1780" w:type="dxa"/>
            <w:vMerge/>
          </w:tcPr>
          <w:p w:rsidR="00F36412" w:rsidRPr="00D415BB" w:rsidRDefault="00F36412" w:rsidP="00F36412">
            <w:pPr>
              <w:jc w:val="center"/>
            </w:pPr>
          </w:p>
        </w:tc>
        <w:tc>
          <w:tcPr>
            <w:tcW w:w="1429" w:type="dxa"/>
            <w:vMerge/>
          </w:tcPr>
          <w:p w:rsidR="00F36412" w:rsidRPr="003C04CF" w:rsidRDefault="00F36412" w:rsidP="00F36412">
            <w:pPr>
              <w:jc w:val="center"/>
              <w:rPr>
                <w:sz w:val="20"/>
                <w:szCs w:val="20"/>
              </w:rPr>
            </w:pPr>
          </w:p>
        </w:tc>
      </w:tr>
      <w:tr w:rsidR="00F36412" w:rsidRPr="003C04CF" w:rsidTr="00E51C9B">
        <w:trPr>
          <w:trHeight w:val="750"/>
        </w:trPr>
        <w:tc>
          <w:tcPr>
            <w:tcW w:w="599" w:type="dxa"/>
            <w:vMerge/>
          </w:tcPr>
          <w:p w:rsidR="00F36412" w:rsidRDefault="00F36412" w:rsidP="00F36412">
            <w:pPr>
              <w:jc w:val="center"/>
            </w:pPr>
          </w:p>
        </w:tc>
        <w:tc>
          <w:tcPr>
            <w:tcW w:w="2486" w:type="dxa"/>
            <w:vMerge/>
          </w:tcPr>
          <w:p w:rsidR="00F36412" w:rsidRPr="00D415BB" w:rsidRDefault="00F36412" w:rsidP="00F36412">
            <w:pPr>
              <w:jc w:val="center"/>
              <w:rPr>
                <w:b/>
              </w:rPr>
            </w:pPr>
          </w:p>
        </w:tc>
        <w:tc>
          <w:tcPr>
            <w:tcW w:w="1559" w:type="dxa"/>
            <w:vAlign w:val="center"/>
          </w:tcPr>
          <w:p w:rsidR="00F36412" w:rsidRDefault="00F36412" w:rsidP="00F36412">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вне</w:t>
            </w:r>
          </w:p>
          <w:p w:rsidR="00F36412" w:rsidRPr="00DE01FF" w:rsidRDefault="00F36412" w:rsidP="00F36412">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бюджетные</w:t>
            </w:r>
            <w:r w:rsidRPr="00DE01FF">
              <w:rPr>
                <w:rFonts w:ascii="Times New Roman" w:hAnsi="Times New Roman" w:cs="Times New Roman"/>
                <w:sz w:val="22"/>
                <w:szCs w:val="22"/>
              </w:rPr>
              <w:t>источники</w:t>
            </w:r>
          </w:p>
        </w:tc>
        <w:tc>
          <w:tcPr>
            <w:tcW w:w="1276" w:type="dxa"/>
          </w:tcPr>
          <w:p w:rsidR="00F36412" w:rsidRPr="008E2405" w:rsidRDefault="00F36412" w:rsidP="00F36412">
            <w:pPr>
              <w:jc w:val="center"/>
              <w:rPr>
                <w:sz w:val="20"/>
                <w:szCs w:val="20"/>
              </w:rPr>
            </w:pPr>
            <w:r>
              <w:rPr>
                <w:sz w:val="20"/>
                <w:szCs w:val="20"/>
              </w:rPr>
              <w:t>-</w:t>
            </w:r>
          </w:p>
        </w:tc>
        <w:tc>
          <w:tcPr>
            <w:tcW w:w="851" w:type="dxa"/>
          </w:tcPr>
          <w:p w:rsidR="00F36412" w:rsidRPr="00D415BB" w:rsidRDefault="00F36412" w:rsidP="00F36412">
            <w:pPr>
              <w:jc w:val="center"/>
            </w:pPr>
            <w:r>
              <w:t>-</w:t>
            </w:r>
          </w:p>
        </w:tc>
        <w:tc>
          <w:tcPr>
            <w:tcW w:w="850" w:type="dxa"/>
          </w:tcPr>
          <w:p w:rsidR="00F36412" w:rsidRPr="00D415BB" w:rsidRDefault="00F36412" w:rsidP="00F36412">
            <w:pPr>
              <w:jc w:val="center"/>
            </w:pPr>
            <w:r>
              <w:t>-</w:t>
            </w:r>
          </w:p>
        </w:tc>
        <w:tc>
          <w:tcPr>
            <w:tcW w:w="851" w:type="dxa"/>
          </w:tcPr>
          <w:p w:rsidR="00F36412" w:rsidRPr="00D415BB" w:rsidRDefault="00F36412" w:rsidP="00F36412">
            <w:pPr>
              <w:jc w:val="center"/>
            </w:pPr>
            <w:r>
              <w:t>-</w:t>
            </w:r>
          </w:p>
        </w:tc>
        <w:tc>
          <w:tcPr>
            <w:tcW w:w="850" w:type="dxa"/>
          </w:tcPr>
          <w:p w:rsidR="00F36412" w:rsidRPr="00D415BB" w:rsidRDefault="00F36412" w:rsidP="00F36412">
            <w:pPr>
              <w:jc w:val="center"/>
            </w:pPr>
            <w:r>
              <w:t>-</w:t>
            </w:r>
          </w:p>
        </w:tc>
        <w:tc>
          <w:tcPr>
            <w:tcW w:w="851" w:type="dxa"/>
          </w:tcPr>
          <w:p w:rsidR="00F36412" w:rsidRPr="00D415BB" w:rsidRDefault="00F36412" w:rsidP="00F36412">
            <w:pPr>
              <w:jc w:val="center"/>
            </w:pPr>
            <w:r>
              <w:t>-</w:t>
            </w:r>
          </w:p>
        </w:tc>
        <w:tc>
          <w:tcPr>
            <w:tcW w:w="1134" w:type="dxa"/>
          </w:tcPr>
          <w:p w:rsidR="00F36412" w:rsidRPr="00D415BB" w:rsidRDefault="00F36412" w:rsidP="00F36412">
            <w:pPr>
              <w:jc w:val="center"/>
            </w:pPr>
            <w:r>
              <w:t>-</w:t>
            </w:r>
          </w:p>
        </w:tc>
        <w:tc>
          <w:tcPr>
            <w:tcW w:w="992" w:type="dxa"/>
          </w:tcPr>
          <w:p w:rsidR="00F36412" w:rsidRPr="00D415BB" w:rsidRDefault="00F36412" w:rsidP="00F36412">
            <w:pPr>
              <w:jc w:val="center"/>
            </w:pPr>
            <w:r>
              <w:t>-</w:t>
            </w:r>
          </w:p>
        </w:tc>
        <w:tc>
          <w:tcPr>
            <w:tcW w:w="1905" w:type="dxa"/>
            <w:vMerge/>
          </w:tcPr>
          <w:p w:rsidR="00F36412" w:rsidRPr="00D415BB" w:rsidRDefault="00F36412" w:rsidP="00F36412">
            <w:pPr>
              <w:jc w:val="center"/>
            </w:pPr>
          </w:p>
        </w:tc>
        <w:tc>
          <w:tcPr>
            <w:tcW w:w="1780" w:type="dxa"/>
            <w:vMerge/>
          </w:tcPr>
          <w:p w:rsidR="00F36412" w:rsidRPr="00D415BB" w:rsidRDefault="00F36412" w:rsidP="00F36412">
            <w:pPr>
              <w:jc w:val="center"/>
            </w:pPr>
          </w:p>
        </w:tc>
        <w:tc>
          <w:tcPr>
            <w:tcW w:w="1429" w:type="dxa"/>
            <w:vMerge/>
          </w:tcPr>
          <w:p w:rsidR="00F36412" w:rsidRPr="003C04CF" w:rsidRDefault="00F36412" w:rsidP="00F36412">
            <w:pPr>
              <w:jc w:val="center"/>
              <w:rPr>
                <w:sz w:val="20"/>
                <w:szCs w:val="20"/>
              </w:rPr>
            </w:pPr>
          </w:p>
        </w:tc>
      </w:tr>
      <w:tr w:rsidR="00F36412" w:rsidRPr="003C04CF" w:rsidTr="00E51C9B">
        <w:trPr>
          <w:trHeight w:val="510"/>
        </w:trPr>
        <w:tc>
          <w:tcPr>
            <w:tcW w:w="599" w:type="dxa"/>
            <w:vMerge w:val="restart"/>
          </w:tcPr>
          <w:p w:rsidR="00F36412" w:rsidRDefault="00F36412" w:rsidP="00F36412">
            <w:pPr>
              <w:jc w:val="center"/>
            </w:pPr>
            <w:r>
              <w:lastRenderedPageBreak/>
              <w:t>1.5</w:t>
            </w:r>
          </w:p>
        </w:tc>
        <w:tc>
          <w:tcPr>
            <w:tcW w:w="2486" w:type="dxa"/>
            <w:vMerge w:val="restart"/>
          </w:tcPr>
          <w:p w:rsidR="00F36412" w:rsidRPr="00761133" w:rsidRDefault="00F36412" w:rsidP="00F36412">
            <w:pPr>
              <w:jc w:val="center"/>
              <w:rPr>
                <w:b/>
              </w:rPr>
            </w:pPr>
            <w:r>
              <w:rPr>
                <w:b/>
              </w:rPr>
              <w:t>Мероприятие № 1.5</w:t>
            </w:r>
          </w:p>
          <w:p w:rsidR="00F36412" w:rsidRPr="00D415BB" w:rsidRDefault="00F36412" w:rsidP="00F36412">
            <w:pPr>
              <w:jc w:val="center"/>
              <w:rPr>
                <w:b/>
              </w:rPr>
            </w:pPr>
            <w:r w:rsidRPr="00761133">
              <w:rPr>
                <w:b/>
              </w:rPr>
              <w:t xml:space="preserve">Реализация </w:t>
            </w:r>
          </w:p>
          <w:p w:rsidR="00F36412" w:rsidRPr="00D415BB" w:rsidRDefault="00F36412" w:rsidP="00F36412">
            <w:pPr>
              <w:jc w:val="center"/>
              <w:rPr>
                <w:b/>
              </w:rPr>
            </w:pPr>
            <w:r w:rsidRPr="00761133">
              <w:rPr>
                <w:b/>
              </w:rPr>
              <w:t>мероприятий муниципальной программы «Формирование современной городской среды на 2018-2024 годы»</w:t>
            </w:r>
          </w:p>
        </w:tc>
        <w:tc>
          <w:tcPr>
            <w:tcW w:w="1559" w:type="dxa"/>
            <w:vAlign w:val="center"/>
          </w:tcPr>
          <w:p w:rsidR="00F36412" w:rsidRDefault="00F36412" w:rsidP="00F36412">
            <w:pPr>
              <w:pStyle w:val="ConsPlusNormal"/>
              <w:tabs>
                <w:tab w:val="left" w:pos="-108"/>
              </w:tabs>
              <w:ind w:firstLine="0"/>
              <w:rPr>
                <w:rFonts w:ascii="Times New Roman" w:hAnsi="Times New Roman" w:cs="Times New Roman"/>
                <w:sz w:val="22"/>
                <w:szCs w:val="22"/>
              </w:rPr>
            </w:pPr>
            <w:r w:rsidRPr="00E51C9B">
              <w:rPr>
                <w:rFonts w:ascii="Times New Roman" w:hAnsi="Times New Roman" w:cs="Times New Roman"/>
                <w:sz w:val="22"/>
                <w:szCs w:val="22"/>
              </w:rPr>
              <w:t>всего</w:t>
            </w:r>
          </w:p>
        </w:tc>
        <w:tc>
          <w:tcPr>
            <w:tcW w:w="1276" w:type="dxa"/>
          </w:tcPr>
          <w:p w:rsidR="00F36412" w:rsidRDefault="00F36412" w:rsidP="00F36412">
            <w:pPr>
              <w:jc w:val="center"/>
              <w:rPr>
                <w:sz w:val="20"/>
                <w:szCs w:val="20"/>
              </w:rPr>
            </w:pPr>
            <w:r>
              <w:rPr>
                <w:sz w:val="20"/>
                <w:szCs w:val="20"/>
              </w:rPr>
              <w:t>7 745</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1134" w:type="dxa"/>
          </w:tcPr>
          <w:p w:rsidR="00F36412" w:rsidRDefault="00F36412" w:rsidP="00F36412">
            <w:pPr>
              <w:jc w:val="center"/>
            </w:pPr>
            <w:r>
              <w:t>7 745</w:t>
            </w:r>
          </w:p>
        </w:tc>
        <w:tc>
          <w:tcPr>
            <w:tcW w:w="992" w:type="dxa"/>
          </w:tcPr>
          <w:p w:rsidR="00F36412" w:rsidRDefault="00F36412" w:rsidP="00F36412">
            <w:pPr>
              <w:jc w:val="center"/>
            </w:pPr>
            <w:r>
              <w:t>-</w:t>
            </w:r>
          </w:p>
        </w:tc>
        <w:tc>
          <w:tcPr>
            <w:tcW w:w="1905" w:type="dxa"/>
            <w:vMerge w:val="restart"/>
          </w:tcPr>
          <w:p w:rsidR="00F36412" w:rsidRPr="00D415BB" w:rsidRDefault="00F36412" w:rsidP="00F36412">
            <w:pPr>
              <w:jc w:val="center"/>
            </w:pPr>
            <w:r>
              <w:t>Изготовление ст</w:t>
            </w:r>
            <w:r w:rsidR="001318CB">
              <w:t>енда</w:t>
            </w:r>
            <w:r>
              <w:t xml:space="preserve">-  </w:t>
            </w:r>
            <w:r w:rsidRPr="00E51C9B">
              <w:t>Выполнение  мероприятий муниципальной программы  «Формирование современной городской среды на 2018-2024 годы»</w:t>
            </w:r>
          </w:p>
        </w:tc>
        <w:tc>
          <w:tcPr>
            <w:tcW w:w="1780" w:type="dxa"/>
            <w:vMerge w:val="restart"/>
          </w:tcPr>
          <w:p w:rsidR="00F36412" w:rsidRDefault="00F36412" w:rsidP="00F36412">
            <w:pPr>
              <w:jc w:val="center"/>
            </w:pPr>
            <w:r>
              <w:t>Админи-</w:t>
            </w:r>
          </w:p>
          <w:p w:rsidR="00F36412" w:rsidRPr="00D415BB" w:rsidRDefault="00F36412" w:rsidP="00F36412">
            <w:pPr>
              <w:jc w:val="center"/>
            </w:pPr>
            <w:r>
              <w:t>страция Рассветовс-кого сельского поселения Староминс-кого района</w:t>
            </w:r>
          </w:p>
        </w:tc>
        <w:tc>
          <w:tcPr>
            <w:tcW w:w="1429" w:type="dxa"/>
            <w:vMerge/>
          </w:tcPr>
          <w:p w:rsidR="00F36412" w:rsidRPr="003C04CF" w:rsidRDefault="00F36412" w:rsidP="00F36412">
            <w:pPr>
              <w:jc w:val="center"/>
              <w:rPr>
                <w:sz w:val="20"/>
                <w:szCs w:val="20"/>
              </w:rPr>
            </w:pPr>
          </w:p>
        </w:tc>
      </w:tr>
      <w:tr w:rsidR="00F36412" w:rsidRPr="003C04CF" w:rsidTr="00E51C9B">
        <w:trPr>
          <w:trHeight w:val="525"/>
        </w:trPr>
        <w:tc>
          <w:tcPr>
            <w:tcW w:w="599" w:type="dxa"/>
            <w:vMerge/>
          </w:tcPr>
          <w:p w:rsidR="00F36412" w:rsidRDefault="00F36412" w:rsidP="00F36412">
            <w:pPr>
              <w:jc w:val="center"/>
            </w:pPr>
          </w:p>
        </w:tc>
        <w:tc>
          <w:tcPr>
            <w:tcW w:w="2486" w:type="dxa"/>
            <w:vMerge/>
          </w:tcPr>
          <w:p w:rsidR="00F36412" w:rsidRDefault="00F36412" w:rsidP="00F36412">
            <w:pPr>
              <w:jc w:val="center"/>
              <w:rPr>
                <w:b/>
              </w:rPr>
            </w:pPr>
          </w:p>
        </w:tc>
        <w:tc>
          <w:tcPr>
            <w:tcW w:w="1559" w:type="dxa"/>
            <w:vAlign w:val="center"/>
          </w:tcPr>
          <w:p w:rsidR="00F36412" w:rsidRDefault="00F36412" w:rsidP="00F36412">
            <w:pPr>
              <w:pStyle w:val="ConsPlusNormal"/>
              <w:tabs>
                <w:tab w:val="left" w:pos="-108"/>
              </w:tabs>
              <w:ind w:firstLine="0"/>
              <w:jc w:val="center"/>
              <w:rPr>
                <w:rFonts w:ascii="Times New Roman" w:hAnsi="Times New Roman" w:cs="Times New Roman"/>
                <w:sz w:val="22"/>
                <w:szCs w:val="22"/>
              </w:rPr>
            </w:pPr>
            <w:r w:rsidRPr="00E51C9B">
              <w:rPr>
                <w:rFonts w:ascii="Times New Roman" w:hAnsi="Times New Roman" w:cs="Times New Roman"/>
                <w:sz w:val="22"/>
                <w:szCs w:val="22"/>
              </w:rPr>
              <w:t>местный бюджет</w:t>
            </w:r>
          </w:p>
        </w:tc>
        <w:tc>
          <w:tcPr>
            <w:tcW w:w="1276" w:type="dxa"/>
          </w:tcPr>
          <w:p w:rsidR="00F36412" w:rsidRDefault="00F36412" w:rsidP="00F36412">
            <w:pPr>
              <w:jc w:val="center"/>
              <w:rPr>
                <w:sz w:val="20"/>
                <w:szCs w:val="20"/>
              </w:rPr>
            </w:pPr>
            <w:r>
              <w:rPr>
                <w:sz w:val="20"/>
                <w:szCs w:val="20"/>
              </w:rPr>
              <w:t>7 745</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1134" w:type="dxa"/>
          </w:tcPr>
          <w:p w:rsidR="00F36412" w:rsidRDefault="00F36412" w:rsidP="00F36412">
            <w:pPr>
              <w:jc w:val="center"/>
            </w:pPr>
            <w:r>
              <w:t>7 745</w:t>
            </w:r>
          </w:p>
        </w:tc>
        <w:tc>
          <w:tcPr>
            <w:tcW w:w="992" w:type="dxa"/>
          </w:tcPr>
          <w:p w:rsidR="00F36412" w:rsidRDefault="00F36412" w:rsidP="00F36412">
            <w:pPr>
              <w:jc w:val="center"/>
            </w:pPr>
            <w:r>
              <w:t>-</w:t>
            </w:r>
          </w:p>
        </w:tc>
        <w:tc>
          <w:tcPr>
            <w:tcW w:w="1905" w:type="dxa"/>
            <w:vMerge/>
          </w:tcPr>
          <w:p w:rsidR="00F36412" w:rsidRPr="00D415BB" w:rsidRDefault="00F36412" w:rsidP="00F36412">
            <w:pPr>
              <w:jc w:val="center"/>
            </w:pPr>
          </w:p>
        </w:tc>
        <w:tc>
          <w:tcPr>
            <w:tcW w:w="1780" w:type="dxa"/>
            <w:vMerge/>
          </w:tcPr>
          <w:p w:rsidR="00F36412" w:rsidRPr="00D415BB" w:rsidRDefault="00F36412" w:rsidP="00F36412">
            <w:pPr>
              <w:jc w:val="center"/>
            </w:pPr>
          </w:p>
        </w:tc>
        <w:tc>
          <w:tcPr>
            <w:tcW w:w="1429" w:type="dxa"/>
            <w:vMerge w:val="restart"/>
            <w:tcBorders>
              <w:top w:val="nil"/>
            </w:tcBorders>
          </w:tcPr>
          <w:p w:rsidR="00F36412" w:rsidRPr="003C04CF" w:rsidRDefault="00F36412" w:rsidP="00F36412">
            <w:pPr>
              <w:jc w:val="center"/>
              <w:rPr>
                <w:sz w:val="20"/>
                <w:szCs w:val="20"/>
              </w:rPr>
            </w:pPr>
          </w:p>
        </w:tc>
      </w:tr>
      <w:tr w:rsidR="00F36412" w:rsidRPr="003C04CF" w:rsidTr="00E51C9B">
        <w:trPr>
          <w:trHeight w:val="555"/>
        </w:trPr>
        <w:tc>
          <w:tcPr>
            <w:tcW w:w="599" w:type="dxa"/>
            <w:vMerge/>
          </w:tcPr>
          <w:p w:rsidR="00F36412" w:rsidRDefault="00F36412" w:rsidP="00F36412">
            <w:pPr>
              <w:jc w:val="center"/>
            </w:pPr>
          </w:p>
        </w:tc>
        <w:tc>
          <w:tcPr>
            <w:tcW w:w="2486" w:type="dxa"/>
            <w:vMerge/>
          </w:tcPr>
          <w:p w:rsidR="00F36412" w:rsidRDefault="00F36412" w:rsidP="00F36412">
            <w:pPr>
              <w:jc w:val="center"/>
              <w:rPr>
                <w:b/>
              </w:rPr>
            </w:pPr>
          </w:p>
        </w:tc>
        <w:tc>
          <w:tcPr>
            <w:tcW w:w="1559" w:type="dxa"/>
            <w:vAlign w:val="center"/>
          </w:tcPr>
          <w:p w:rsidR="00F36412" w:rsidRDefault="00F36412" w:rsidP="00F36412">
            <w:pPr>
              <w:pStyle w:val="ConsPlusNormal"/>
              <w:tabs>
                <w:tab w:val="left" w:pos="-108"/>
              </w:tabs>
              <w:ind w:firstLine="0"/>
              <w:jc w:val="center"/>
              <w:rPr>
                <w:rFonts w:ascii="Times New Roman" w:hAnsi="Times New Roman" w:cs="Times New Roman"/>
                <w:sz w:val="22"/>
                <w:szCs w:val="22"/>
              </w:rPr>
            </w:pPr>
            <w:r w:rsidRPr="00E51C9B">
              <w:rPr>
                <w:rFonts w:ascii="Times New Roman" w:hAnsi="Times New Roman" w:cs="Times New Roman"/>
                <w:sz w:val="22"/>
                <w:szCs w:val="22"/>
              </w:rPr>
              <w:t>краевой бюджет</w:t>
            </w:r>
          </w:p>
        </w:tc>
        <w:tc>
          <w:tcPr>
            <w:tcW w:w="1276" w:type="dxa"/>
          </w:tcPr>
          <w:p w:rsidR="00F36412" w:rsidRDefault="00F36412" w:rsidP="00F36412">
            <w:pPr>
              <w:jc w:val="center"/>
              <w:rPr>
                <w:sz w:val="20"/>
                <w:szCs w:val="20"/>
              </w:rPr>
            </w:pPr>
            <w:r>
              <w:rPr>
                <w:sz w:val="20"/>
                <w:szCs w:val="20"/>
              </w:rPr>
              <w:t>-</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1134" w:type="dxa"/>
          </w:tcPr>
          <w:p w:rsidR="00F36412" w:rsidRDefault="00F36412" w:rsidP="00F36412">
            <w:pPr>
              <w:jc w:val="center"/>
            </w:pPr>
            <w:r>
              <w:t>-</w:t>
            </w:r>
          </w:p>
        </w:tc>
        <w:tc>
          <w:tcPr>
            <w:tcW w:w="992" w:type="dxa"/>
          </w:tcPr>
          <w:p w:rsidR="00F36412" w:rsidRDefault="00F36412" w:rsidP="00F36412">
            <w:pPr>
              <w:jc w:val="center"/>
            </w:pPr>
            <w:r>
              <w:t>-</w:t>
            </w:r>
          </w:p>
        </w:tc>
        <w:tc>
          <w:tcPr>
            <w:tcW w:w="1905" w:type="dxa"/>
            <w:vMerge/>
          </w:tcPr>
          <w:p w:rsidR="00F36412" w:rsidRPr="00D415BB" w:rsidRDefault="00F36412" w:rsidP="00F36412">
            <w:pPr>
              <w:jc w:val="center"/>
            </w:pPr>
          </w:p>
        </w:tc>
        <w:tc>
          <w:tcPr>
            <w:tcW w:w="1780" w:type="dxa"/>
            <w:vMerge/>
          </w:tcPr>
          <w:p w:rsidR="00F36412" w:rsidRPr="00D415BB" w:rsidRDefault="00F36412" w:rsidP="00F36412">
            <w:pPr>
              <w:jc w:val="center"/>
            </w:pPr>
          </w:p>
        </w:tc>
        <w:tc>
          <w:tcPr>
            <w:tcW w:w="1429" w:type="dxa"/>
            <w:vMerge/>
            <w:tcBorders>
              <w:top w:val="nil"/>
            </w:tcBorders>
          </w:tcPr>
          <w:p w:rsidR="00F36412" w:rsidRPr="003C04CF" w:rsidRDefault="00F36412" w:rsidP="00F36412">
            <w:pPr>
              <w:jc w:val="center"/>
              <w:rPr>
                <w:sz w:val="20"/>
                <w:szCs w:val="20"/>
              </w:rPr>
            </w:pPr>
          </w:p>
        </w:tc>
      </w:tr>
      <w:tr w:rsidR="00F36412" w:rsidRPr="003C04CF" w:rsidTr="00E51C9B">
        <w:trPr>
          <w:trHeight w:val="525"/>
        </w:trPr>
        <w:tc>
          <w:tcPr>
            <w:tcW w:w="599" w:type="dxa"/>
            <w:vMerge/>
          </w:tcPr>
          <w:p w:rsidR="00F36412" w:rsidRDefault="00F36412" w:rsidP="00F36412">
            <w:pPr>
              <w:jc w:val="center"/>
            </w:pPr>
          </w:p>
        </w:tc>
        <w:tc>
          <w:tcPr>
            <w:tcW w:w="2486" w:type="dxa"/>
            <w:vMerge/>
          </w:tcPr>
          <w:p w:rsidR="00F36412" w:rsidRDefault="00F36412" w:rsidP="00F36412">
            <w:pPr>
              <w:jc w:val="center"/>
              <w:rPr>
                <w:b/>
              </w:rPr>
            </w:pPr>
          </w:p>
        </w:tc>
        <w:tc>
          <w:tcPr>
            <w:tcW w:w="1559" w:type="dxa"/>
            <w:vAlign w:val="center"/>
          </w:tcPr>
          <w:p w:rsidR="00F36412" w:rsidRDefault="00F36412" w:rsidP="00F36412">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ф</w:t>
            </w:r>
            <w:r w:rsidRPr="00DE01FF">
              <w:rPr>
                <w:rFonts w:ascii="Times New Roman" w:hAnsi="Times New Roman" w:cs="Times New Roman"/>
                <w:sz w:val="22"/>
                <w:szCs w:val="22"/>
              </w:rPr>
              <w:t>едераль</w:t>
            </w:r>
            <w:r>
              <w:rPr>
                <w:rFonts w:ascii="Times New Roman" w:hAnsi="Times New Roman" w:cs="Times New Roman"/>
                <w:sz w:val="22"/>
                <w:szCs w:val="22"/>
              </w:rPr>
              <w:t>ный</w:t>
            </w:r>
          </w:p>
          <w:p w:rsidR="00F36412" w:rsidRPr="00DE01FF" w:rsidRDefault="00F36412" w:rsidP="00F36412">
            <w:pPr>
              <w:pStyle w:val="ConsPlusNormal"/>
              <w:tabs>
                <w:tab w:val="left" w:pos="-108"/>
              </w:tabs>
              <w:ind w:firstLine="0"/>
              <w:jc w:val="center"/>
              <w:rPr>
                <w:rFonts w:ascii="Times New Roman" w:hAnsi="Times New Roman" w:cs="Times New Roman"/>
                <w:sz w:val="22"/>
                <w:szCs w:val="22"/>
              </w:rPr>
            </w:pPr>
            <w:r w:rsidRPr="00DE01FF">
              <w:rPr>
                <w:rFonts w:ascii="Times New Roman" w:hAnsi="Times New Roman" w:cs="Times New Roman"/>
                <w:sz w:val="22"/>
                <w:szCs w:val="22"/>
              </w:rPr>
              <w:t>бюджет</w:t>
            </w:r>
          </w:p>
        </w:tc>
        <w:tc>
          <w:tcPr>
            <w:tcW w:w="1276" w:type="dxa"/>
          </w:tcPr>
          <w:p w:rsidR="00F36412" w:rsidRDefault="00F36412" w:rsidP="00F36412">
            <w:pPr>
              <w:jc w:val="center"/>
              <w:rPr>
                <w:sz w:val="20"/>
                <w:szCs w:val="20"/>
              </w:rPr>
            </w:pPr>
            <w:r>
              <w:rPr>
                <w:sz w:val="20"/>
                <w:szCs w:val="20"/>
              </w:rPr>
              <w:t>-</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1134" w:type="dxa"/>
          </w:tcPr>
          <w:p w:rsidR="00F36412" w:rsidRDefault="00F36412" w:rsidP="00F36412">
            <w:pPr>
              <w:jc w:val="center"/>
            </w:pPr>
            <w:r>
              <w:t>-</w:t>
            </w:r>
          </w:p>
        </w:tc>
        <w:tc>
          <w:tcPr>
            <w:tcW w:w="992" w:type="dxa"/>
          </w:tcPr>
          <w:p w:rsidR="00F36412" w:rsidRDefault="00F36412" w:rsidP="00F36412">
            <w:pPr>
              <w:jc w:val="center"/>
            </w:pPr>
            <w:r>
              <w:t>-</w:t>
            </w:r>
          </w:p>
        </w:tc>
        <w:tc>
          <w:tcPr>
            <w:tcW w:w="1905" w:type="dxa"/>
            <w:vMerge/>
          </w:tcPr>
          <w:p w:rsidR="00F36412" w:rsidRPr="00D415BB" w:rsidRDefault="00F36412" w:rsidP="00F36412">
            <w:pPr>
              <w:jc w:val="center"/>
            </w:pPr>
          </w:p>
        </w:tc>
        <w:tc>
          <w:tcPr>
            <w:tcW w:w="1780" w:type="dxa"/>
            <w:vMerge/>
          </w:tcPr>
          <w:p w:rsidR="00F36412" w:rsidRPr="00D415BB" w:rsidRDefault="00F36412" w:rsidP="00F36412">
            <w:pPr>
              <w:jc w:val="center"/>
            </w:pPr>
          </w:p>
        </w:tc>
        <w:tc>
          <w:tcPr>
            <w:tcW w:w="1429" w:type="dxa"/>
            <w:vMerge/>
            <w:tcBorders>
              <w:top w:val="nil"/>
            </w:tcBorders>
          </w:tcPr>
          <w:p w:rsidR="00F36412" w:rsidRPr="003C04CF" w:rsidRDefault="00F36412" w:rsidP="00F36412">
            <w:pPr>
              <w:jc w:val="center"/>
              <w:rPr>
                <w:sz w:val="20"/>
                <w:szCs w:val="20"/>
              </w:rPr>
            </w:pPr>
          </w:p>
        </w:tc>
      </w:tr>
      <w:tr w:rsidR="00F36412" w:rsidRPr="003C04CF" w:rsidTr="00E51C9B">
        <w:trPr>
          <w:trHeight w:val="315"/>
        </w:trPr>
        <w:tc>
          <w:tcPr>
            <w:tcW w:w="599" w:type="dxa"/>
            <w:vMerge/>
          </w:tcPr>
          <w:p w:rsidR="00F36412" w:rsidRDefault="00F36412" w:rsidP="00F36412">
            <w:pPr>
              <w:jc w:val="center"/>
            </w:pPr>
          </w:p>
        </w:tc>
        <w:tc>
          <w:tcPr>
            <w:tcW w:w="2486" w:type="dxa"/>
            <w:vMerge/>
          </w:tcPr>
          <w:p w:rsidR="00F36412" w:rsidRDefault="00F36412" w:rsidP="00F36412">
            <w:pPr>
              <w:jc w:val="center"/>
              <w:rPr>
                <w:b/>
              </w:rPr>
            </w:pPr>
          </w:p>
        </w:tc>
        <w:tc>
          <w:tcPr>
            <w:tcW w:w="1559" w:type="dxa"/>
            <w:vAlign w:val="center"/>
          </w:tcPr>
          <w:p w:rsidR="00F36412" w:rsidRDefault="00F36412" w:rsidP="00F36412">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вне</w:t>
            </w:r>
          </w:p>
          <w:p w:rsidR="00F36412" w:rsidRPr="00DE01FF" w:rsidRDefault="00F36412" w:rsidP="00F36412">
            <w:pPr>
              <w:pStyle w:val="ConsPlusNormal"/>
              <w:tabs>
                <w:tab w:val="left" w:pos="-108"/>
              </w:tabs>
              <w:ind w:firstLine="0"/>
              <w:jc w:val="center"/>
              <w:rPr>
                <w:rFonts w:ascii="Times New Roman" w:hAnsi="Times New Roman" w:cs="Times New Roman"/>
                <w:sz w:val="22"/>
                <w:szCs w:val="22"/>
              </w:rPr>
            </w:pPr>
            <w:r>
              <w:rPr>
                <w:rFonts w:ascii="Times New Roman" w:hAnsi="Times New Roman" w:cs="Times New Roman"/>
                <w:sz w:val="22"/>
                <w:szCs w:val="22"/>
              </w:rPr>
              <w:t>бюджетные</w:t>
            </w:r>
            <w:r w:rsidR="0043219D">
              <w:rPr>
                <w:rFonts w:ascii="Times New Roman" w:hAnsi="Times New Roman" w:cs="Times New Roman"/>
                <w:sz w:val="22"/>
                <w:szCs w:val="22"/>
              </w:rPr>
              <w:t xml:space="preserve"> </w:t>
            </w:r>
            <w:r w:rsidRPr="00DE01FF">
              <w:rPr>
                <w:rFonts w:ascii="Times New Roman" w:hAnsi="Times New Roman" w:cs="Times New Roman"/>
                <w:sz w:val="22"/>
                <w:szCs w:val="22"/>
              </w:rPr>
              <w:t>источники</w:t>
            </w:r>
          </w:p>
        </w:tc>
        <w:tc>
          <w:tcPr>
            <w:tcW w:w="1276" w:type="dxa"/>
          </w:tcPr>
          <w:p w:rsidR="00F36412" w:rsidRDefault="00F36412" w:rsidP="00F36412">
            <w:pPr>
              <w:jc w:val="center"/>
              <w:rPr>
                <w:sz w:val="20"/>
                <w:szCs w:val="20"/>
              </w:rPr>
            </w:pPr>
            <w:r>
              <w:rPr>
                <w:sz w:val="20"/>
                <w:szCs w:val="20"/>
              </w:rPr>
              <w:t>-</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850" w:type="dxa"/>
          </w:tcPr>
          <w:p w:rsidR="00F36412" w:rsidRDefault="00F36412" w:rsidP="00F36412">
            <w:pPr>
              <w:jc w:val="center"/>
            </w:pPr>
            <w:r>
              <w:t>-</w:t>
            </w:r>
          </w:p>
        </w:tc>
        <w:tc>
          <w:tcPr>
            <w:tcW w:w="851" w:type="dxa"/>
          </w:tcPr>
          <w:p w:rsidR="00F36412" w:rsidRDefault="00F36412" w:rsidP="00F36412">
            <w:pPr>
              <w:jc w:val="center"/>
            </w:pPr>
            <w:r>
              <w:t>-</w:t>
            </w:r>
          </w:p>
        </w:tc>
        <w:tc>
          <w:tcPr>
            <w:tcW w:w="1134" w:type="dxa"/>
          </w:tcPr>
          <w:p w:rsidR="00F36412" w:rsidRDefault="00F36412" w:rsidP="00F36412">
            <w:pPr>
              <w:jc w:val="center"/>
            </w:pPr>
            <w:r>
              <w:t>-</w:t>
            </w:r>
          </w:p>
        </w:tc>
        <w:tc>
          <w:tcPr>
            <w:tcW w:w="992" w:type="dxa"/>
          </w:tcPr>
          <w:p w:rsidR="00F36412" w:rsidRDefault="00F36412" w:rsidP="00F36412">
            <w:pPr>
              <w:jc w:val="center"/>
            </w:pPr>
            <w:r>
              <w:t>-</w:t>
            </w:r>
          </w:p>
        </w:tc>
        <w:tc>
          <w:tcPr>
            <w:tcW w:w="1905" w:type="dxa"/>
            <w:vMerge/>
          </w:tcPr>
          <w:p w:rsidR="00F36412" w:rsidRPr="00D415BB" w:rsidRDefault="00F36412" w:rsidP="00F36412">
            <w:pPr>
              <w:jc w:val="center"/>
            </w:pPr>
          </w:p>
        </w:tc>
        <w:tc>
          <w:tcPr>
            <w:tcW w:w="1780" w:type="dxa"/>
            <w:vMerge/>
          </w:tcPr>
          <w:p w:rsidR="00F36412" w:rsidRPr="00D415BB" w:rsidRDefault="00F36412" w:rsidP="00F36412">
            <w:pPr>
              <w:jc w:val="center"/>
            </w:pPr>
          </w:p>
        </w:tc>
        <w:tc>
          <w:tcPr>
            <w:tcW w:w="1429" w:type="dxa"/>
            <w:vMerge/>
            <w:tcBorders>
              <w:top w:val="nil"/>
            </w:tcBorders>
          </w:tcPr>
          <w:p w:rsidR="00F36412" w:rsidRPr="003C04CF" w:rsidRDefault="00F36412" w:rsidP="00F36412">
            <w:pPr>
              <w:jc w:val="center"/>
              <w:rPr>
                <w:sz w:val="20"/>
                <w:szCs w:val="20"/>
              </w:rPr>
            </w:pPr>
          </w:p>
        </w:tc>
      </w:tr>
    </w:tbl>
    <w:p w:rsidR="004E0532" w:rsidRDefault="004E0532" w:rsidP="00FF6122">
      <w:pPr>
        <w:jc w:val="both"/>
        <w:rPr>
          <w:sz w:val="28"/>
          <w:szCs w:val="28"/>
        </w:rPr>
      </w:pPr>
    </w:p>
    <w:p w:rsidR="002C0EBD" w:rsidRDefault="002C0EBD" w:rsidP="00FF6122">
      <w:pPr>
        <w:jc w:val="both"/>
        <w:rPr>
          <w:sz w:val="28"/>
          <w:szCs w:val="28"/>
        </w:rPr>
      </w:pPr>
    </w:p>
    <w:p w:rsidR="007773EC" w:rsidRDefault="00533D2F" w:rsidP="00FF6122">
      <w:pPr>
        <w:jc w:val="both"/>
        <w:rPr>
          <w:sz w:val="28"/>
          <w:szCs w:val="28"/>
        </w:rPr>
      </w:pPr>
      <w:r>
        <w:rPr>
          <w:sz w:val="28"/>
          <w:szCs w:val="28"/>
        </w:rPr>
        <w:t xml:space="preserve">Специалист 1 категории </w:t>
      </w:r>
      <w:r w:rsidR="007773EC">
        <w:rPr>
          <w:sz w:val="28"/>
          <w:szCs w:val="28"/>
        </w:rPr>
        <w:t>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Pr="00091C0D" w:rsidRDefault="00FF6122" w:rsidP="00FF6122">
      <w:pPr>
        <w:jc w:val="both"/>
        <w:sectPr w:rsidR="00FF6122" w:rsidRPr="00091C0D" w:rsidSect="00AD15AE">
          <w:headerReference w:type="default" r:id="rId13"/>
          <w:pgSz w:w="16838" w:h="11906" w:orient="landscape"/>
          <w:pgMar w:top="1134" w:right="820" w:bottom="568" w:left="709" w:header="708" w:footer="708" w:gutter="0"/>
          <w:cols w:space="708"/>
          <w:docGrid w:linePitch="360"/>
        </w:sectPr>
      </w:pPr>
      <w:r>
        <w:rPr>
          <w:sz w:val="28"/>
          <w:szCs w:val="28"/>
        </w:rPr>
        <w:t xml:space="preserve">Староминского района                                                                                                                                   </w:t>
      </w:r>
      <w:r w:rsidR="00533D2F">
        <w:rPr>
          <w:sz w:val="28"/>
          <w:szCs w:val="28"/>
        </w:rPr>
        <w:t>Е.Е</w:t>
      </w:r>
      <w:r w:rsidR="002529E6">
        <w:rPr>
          <w:sz w:val="28"/>
          <w:szCs w:val="28"/>
        </w:rPr>
        <w:t xml:space="preserve">. </w:t>
      </w:r>
      <w:r w:rsidR="00533D2F">
        <w:rPr>
          <w:sz w:val="28"/>
          <w:szCs w:val="28"/>
        </w:rPr>
        <w:t>Дерновая</w:t>
      </w:r>
    </w:p>
    <w:p w:rsidR="00FF6122" w:rsidRDefault="00FF6122" w:rsidP="00FF6122">
      <w:pPr>
        <w:rPr>
          <w:bCs/>
          <w:color w:val="26282F"/>
          <w:sz w:val="28"/>
          <w:szCs w:val="28"/>
        </w:rPr>
      </w:pPr>
    </w:p>
    <w:p w:rsidR="00FF6122" w:rsidRPr="00250BED" w:rsidRDefault="00FF6122" w:rsidP="00FF6122">
      <w:pPr>
        <w:ind w:left="10490"/>
        <w:jc w:val="center"/>
        <w:rPr>
          <w:sz w:val="28"/>
          <w:szCs w:val="28"/>
        </w:rPr>
      </w:pPr>
      <w:r w:rsidRPr="00250BED">
        <w:rPr>
          <w:bCs/>
          <w:sz w:val="28"/>
          <w:szCs w:val="28"/>
        </w:rPr>
        <w:t>ПРИЛОЖЕНИЕ № 3</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jc w:val="right"/>
      </w:pPr>
    </w:p>
    <w:p w:rsidR="00FF6122" w:rsidRPr="007E5942" w:rsidRDefault="00FF6122" w:rsidP="00FF6122">
      <w:pPr>
        <w:jc w:val="right"/>
        <w:rPr>
          <w:b/>
        </w:rPr>
      </w:pPr>
    </w:p>
    <w:p w:rsidR="00FF6122" w:rsidRPr="007E5942" w:rsidRDefault="00FF6122" w:rsidP="00FF6122">
      <w:pPr>
        <w:jc w:val="center"/>
        <w:rPr>
          <w:b/>
          <w:sz w:val="28"/>
          <w:szCs w:val="28"/>
        </w:rPr>
      </w:pPr>
      <w:r w:rsidRPr="007E5942">
        <w:rPr>
          <w:b/>
          <w:sz w:val="28"/>
          <w:szCs w:val="28"/>
        </w:rPr>
        <w:t>Минимальный перечень работ</w:t>
      </w:r>
    </w:p>
    <w:p w:rsidR="00FF6122" w:rsidRPr="007E5942" w:rsidRDefault="00FF6122" w:rsidP="00FF6122">
      <w:pPr>
        <w:jc w:val="center"/>
        <w:rPr>
          <w:b/>
          <w:sz w:val="28"/>
          <w:szCs w:val="28"/>
        </w:rPr>
      </w:pPr>
      <w:r>
        <w:rPr>
          <w:b/>
          <w:sz w:val="28"/>
          <w:szCs w:val="28"/>
        </w:rPr>
        <w:t>по благоустройству общественных</w:t>
      </w:r>
      <w:r w:rsidRPr="007E5942">
        <w:rPr>
          <w:b/>
          <w:sz w:val="28"/>
          <w:szCs w:val="28"/>
        </w:rPr>
        <w:t xml:space="preserve"> территорий</w:t>
      </w:r>
    </w:p>
    <w:p w:rsidR="00FF6122" w:rsidRPr="007E5942" w:rsidRDefault="00FF6122" w:rsidP="00FF6122">
      <w:pPr>
        <w:jc w:val="center"/>
        <w:rPr>
          <w:b/>
          <w:sz w:val="28"/>
          <w:szCs w:val="28"/>
        </w:rPr>
      </w:pPr>
      <w:r w:rsidRPr="007E5942">
        <w:rPr>
          <w:b/>
          <w:sz w:val="28"/>
          <w:szCs w:val="28"/>
        </w:rPr>
        <w:t>(с приложением визуализированного перечня образцов</w:t>
      </w:r>
    </w:p>
    <w:p w:rsidR="00FF6122" w:rsidRPr="007E5942" w:rsidRDefault="00FF6122" w:rsidP="00FF6122">
      <w:pPr>
        <w:jc w:val="center"/>
        <w:rPr>
          <w:b/>
          <w:sz w:val="28"/>
          <w:szCs w:val="28"/>
        </w:rPr>
      </w:pPr>
      <w:r w:rsidRPr="007E5942">
        <w:rPr>
          <w:b/>
          <w:sz w:val="28"/>
          <w:szCs w:val="28"/>
        </w:rPr>
        <w:t xml:space="preserve"> элементов благоустройства, предпол</w:t>
      </w:r>
      <w:r>
        <w:rPr>
          <w:b/>
          <w:sz w:val="28"/>
          <w:szCs w:val="28"/>
        </w:rPr>
        <w:t>агаемых к размещению на общественной территории</w:t>
      </w:r>
      <w:r w:rsidRPr="007E5942">
        <w:rPr>
          <w:b/>
          <w:sz w:val="28"/>
          <w:szCs w:val="28"/>
        </w:rPr>
        <w:t xml:space="preserve">) </w:t>
      </w:r>
    </w:p>
    <w:p w:rsidR="00FF6122" w:rsidRPr="00572EB7" w:rsidRDefault="00FF6122" w:rsidP="00FF6122">
      <w:pPr>
        <w:jc w:val="center"/>
        <w:rPr>
          <w:sz w:val="26"/>
          <w:szCs w:val="26"/>
        </w:rPr>
      </w:pPr>
    </w:p>
    <w:p w:rsidR="00FF6122" w:rsidRDefault="00FF6122" w:rsidP="00FF6122">
      <w:pPr>
        <w:jc w:val="cente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276"/>
        <w:gridCol w:w="2976"/>
        <w:gridCol w:w="4536"/>
      </w:tblGrid>
      <w:tr w:rsidR="00FF6122" w:rsidTr="00676DAA">
        <w:trPr>
          <w:trHeight w:val="357"/>
        </w:trPr>
        <w:tc>
          <w:tcPr>
            <w:tcW w:w="14742" w:type="dxa"/>
            <w:gridSpan w:val="4"/>
            <w:shd w:val="clear" w:color="auto" w:fill="auto"/>
          </w:tcPr>
          <w:p w:rsidR="00FF6122" w:rsidRPr="0054373D" w:rsidRDefault="00FF6122" w:rsidP="00676DAA">
            <w:pPr>
              <w:ind w:left="108"/>
              <w:jc w:val="center"/>
              <w:rPr>
                <w:b/>
              </w:rPr>
            </w:pPr>
            <w:r w:rsidRPr="0054373D">
              <w:rPr>
                <w:b/>
              </w:rPr>
              <w:t>Виды работ</w:t>
            </w:r>
          </w:p>
        </w:tc>
      </w:tr>
      <w:tr w:rsidR="00FF6122" w:rsidTr="00676DAA">
        <w:trPr>
          <w:trHeight w:val="276"/>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rPr>
                <w:b/>
              </w:rPr>
            </w:pPr>
            <w:r>
              <w:rPr>
                <w:b/>
              </w:rPr>
              <w:t>Ремонт покрытия  площадки и тротуаров</w:t>
            </w:r>
          </w:p>
        </w:tc>
      </w:tr>
      <w:tr w:rsidR="00FF6122" w:rsidTr="00676DAA">
        <w:trPr>
          <w:trHeight w:val="409"/>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rPr>
                <w:b/>
              </w:rPr>
            </w:pPr>
            <w:r>
              <w:rPr>
                <w:b/>
              </w:rPr>
              <w:t xml:space="preserve">Обеспечение освещения общественных </w:t>
            </w:r>
            <w:r w:rsidRPr="0054373D">
              <w:rPr>
                <w:b/>
              </w:rPr>
              <w:t>территорий</w:t>
            </w:r>
          </w:p>
        </w:tc>
      </w:tr>
      <w:tr w:rsidR="00FF6122" w:rsidTr="00676DAA">
        <w:trPr>
          <w:trHeight w:val="853"/>
        </w:trPr>
        <w:tc>
          <w:tcPr>
            <w:tcW w:w="5954" w:type="dxa"/>
            <w:shd w:val="clear" w:color="auto" w:fill="auto"/>
          </w:tcPr>
          <w:p w:rsidR="00FF6122" w:rsidRPr="0054373D" w:rsidRDefault="00FF6122" w:rsidP="00676DAA">
            <w:pPr>
              <w:pStyle w:val="a3"/>
              <w:widowControl w:val="0"/>
              <w:suppressAutoHyphens/>
              <w:autoSpaceDE w:val="0"/>
              <w:ind w:left="468"/>
              <w:rPr>
                <w:b/>
              </w:rPr>
            </w:pPr>
            <w:r>
              <w:rPr>
                <w:b/>
                <w:noProof/>
              </w:rPr>
              <w:drawing>
                <wp:inline distT="0" distB="0" distL="0" distR="0">
                  <wp:extent cx="2505075" cy="1695450"/>
                  <wp:effectExtent l="19050" t="0" r="9525" b="0"/>
                  <wp:docPr id="2" name="Рисунок 2" descr="konsolnye svetiln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solnye svetilniki"/>
                          <pic:cNvPicPr>
                            <a:picLocks noChangeAspect="1" noChangeArrowheads="1"/>
                          </pic:cNvPicPr>
                        </pic:nvPicPr>
                        <pic:blipFill>
                          <a:blip r:embed="rId14" cstate="print"/>
                          <a:srcRect/>
                          <a:stretch>
                            <a:fillRect/>
                          </a:stretch>
                        </pic:blipFill>
                        <pic:spPr bwMode="auto">
                          <a:xfrm>
                            <a:off x="0" y="0"/>
                            <a:ext cx="2505075" cy="1695450"/>
                          </a:xfrm>
                          <a:prstGeom prst="rect">
                            <a:avLst/>
                          </a:prstGeom>
                          <a:noFill/>
                          <a:ln w="9525">
                            <a:noFill/>
                            <a:miter lim="800000"/>
                            <a:headEnd/>
                            <a:tailEnd/>
                          </a:ln>
                        </pic:spPr>
                      </pic:pic>
                    </a:graphicData>
                  </a:graphic>
                </wp:inline>
              </w:drawing>
            </w:r>
          </w:p>
        </w:tc>
        <w:tc>
          <w:tcPr>
            <w:tcW w:w="4252" w:type="dxa"/>
            <w:gridSpan w:val="2"/>
            <w:shd w:val="clear" w:color="auto" w:fill="auto"/>
          </w:tcPr>
          <w:p w:rsidR="00FF6122" w:rsidRPr="0054373D" w:rsidRDefault="00FF6122" w:rsidP="00676DAA">
            <w:pPr>
              <w:pStyle w:val="a3"/>
              <w:widowControl w:val="0"/>
              <w:suppressAutoHyphens/>
              <w:autoSpaceDE w:val="0"/>
              <w:ind w:left="468"/>
              <w:rPr>
                <w:b/>
              </w:rPr>
            </w:pPr>
            <w:r>
              <w:rPr>
                <w:noProof/>
              </w:rPr>
              <w:drawing>
                <wp:inline distT="0" distB="0" distL="0" distR="0">
                  <wp:extent cx="1752600" cy="1752600"/>
                  <wp:effectExtent l="19050" t="0" r="0" b="0"/>
                  <wp:docPr id="3" name="Рисунок 3" descr="70406-1482313943-FSqOTh1482313943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406-1482313943-FSqOTh14823139434053"/>
                          <pic:cNvPicPr>
                            <a:picLocks noChangeAspect="1" noChangeArrowheads="1"/>
                          </pic:cNvPicPr>
                        </pic:nvPicPr>
                        <pic:blipFill>
                          <a:blip r:embed="rId15" cstate="print"/>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536" w:type="dxa"/>
            <w:shd w:val="clear" w:color="auto" w:fill="auto"/>
          </w:tcPr>
          <w:p w:rsidR="00FF6122" w:rsidRPr="0054373D" w:rsidRDefault="00FF6122" w:rsidP="00676DAA">
            <w:pPr>
              <w:pStyle w:val="a3"/>
              <w:widowControl w:val="0"/>
              <w:suppressAutoHyphens/>
              <w:autoSpaceDE w:val="0"/>
              <w:ind w:left="0"/>
              <w:rPr>
                <w:b/>
              </w:rPr>
            </w:pPr>
            <w:r>
              <w:rPr>
                <w:noProof/>
              </w:rPr>
              <w:drawing>
                <wp:inline distT="0" distB="0" distL="0" distR="0">
                  <wp:extent cx="1800225" cy="1809750"/>
                  <wp:effectExtent l="19050" t="0" r="9525" b="0"/>
                  <wp:docPr id="4" name="Рисунок 4" descr="image_89097np-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89097np-5-2"/>
                          <pic:cNvPicPr>
                            <a:picLocks noChangeAspect="1" noChangeArrowheads="1"/>
                          </pic:cNvPicPr>
                        </pic:nvPicPr>
                        <pic:blipFill>
                          <a:blip r:embed="rId16" cstate="print"/>
                          <a:srcRect/>
                          <a:stretch>
                            <a:fillRect/>
                          </a:stretch>
                        </pic:blipFill>
                        <pic:spPr bwMode="auto">
                          <a:xfrm>
                            <a:off x="0" y="0"/>
                            <a:ext cx="1800225" cy="1809750"/>
                          </a:xfrm>
                          <a:prstGeom prst="rect">
                            <a:avLst/>
                          </a:prstGeom>
                          <a:noFill/>
                          <a:ln w="9525">
                            <a:noFill/>
                            <a:miter lim="800000"/>
                            <a:headEnd/>
                            <a:tailEnd/>
                          </a:ln>
                        </pic:spPr>
                      </pic:pic>
                    </a:graphicData>
                  </a:graphic>
                </wp:inline>
              </w:drawing>
            </w:r>
          </w:p>
        </w:tc>
      </w:tr>
      <w:tr w:rsidR="00FF6122" w:rsidTr="00676DAA">
        <w:tblPrEx>
          <w:tblLook w:val="04A0" w:firstRow="1" w:lastRow="0" w:firstColumn="1" w:lastColumn="0" w:noHBand="0" w:noVBand="1"/>
        </w:tblPrEx>
        <w:trPr>
          <w:trHeight w:val="115"/>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jc w:val="both"/>
              <w:rPr>
                <w:b/>
              </w:rPr>
            </w:pPr>
            <w:r w:rsidRPr="0054373D">
              <w:rPr>
                <w:b/>
              </w:rPr>
              <w:t xml:space="preserve">Установка скамеек </w:t>
            </w:r>
          </w:p>
        </w:tc>
      </w:tr>
      <w:tr w:rsidR="00FF6122" w:rsidTr="00676DAA">
        <w:tblPrEx>
          <w:tblLook w:val="04A0" w:firstRow="1" w:lastRow="0" w:firstColumn="1" w:lastColumn="0" w:noHBand="0" w:noVBand="1"/>
        </w:tblPrEx>
        <w:trPr>
          <w:trHeight w:val="2257"/>
        </w:trPr>
        <w:tc>
          <w:tcPr>
            <w:tcW w:w="7230" w:type="dxa"/>
            <w:gridSpan w:val="2"/>
            <w:shd w:val="clear" w:color="auto" w:fill="auto"/>
          </w:tcPr>
          <w:p w:rsidR="00FF6122" w:rsidRDefault="00FF6122" w:rsidP="00676DAA">
            <w:r>
              <w:rPr>
                <w:noProof/>
              </w:rPr>
              <w:lastRenderedPageBreak/>
              <w:drawing>
                <wp:inline distT="0" distB="0" distL="0" distR="0">
                  <wp:extent cx="2238375" cy="1638300"/>
                  <wp:effectExtent l="19050" t="0" r="9525" b="0"/>
                  <wp:docPr id="5" name="Рисунок 5" descr="Скамья уличн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мья уличная "/>
                          <pic:cNvPicPr>
                            <a:picLocks noChangeAspect="1" noChangeArrowheads="1"/>
                          </pic:cNvPicPr>
                        </pic:nvPicPr>
                        <pic:blipFill>
                          <a:blip r:embed="rId17" cstate="print"/>
                          <a:srcRect/>
                          <a:stretch>
                            <a:fillRect/>
                          </a:stretch>
                        </pic:blipFill>
                        <pic:spPr bwMode="auto">
                          <a:xfrm>
                            <a:off x="0" y="0"/>
                            <a:ext cx="2238375" cy="16383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jc w:val="center"/>
              <w:rPr>
                <w:b/>
                <w:color w:val="000000"/>
              </w:rPr>
            </w:pPr>
            <w:r w:rsidRPr="0054373D">
              <w:rPr>
                <w:b/>
                <w:color w:val="000000"/>
                <w:sz w:val="22"/>
                <w:szCs w:val="22"/>
              </w:rPr>
              <w:t>Скамья без спинки</w:t>
            </w:r>
          </w:p>
          <w:p w:rsidR="00FF6122" w:rsidRPr="0054373D" w:rsidRDefault="00FF6122" w:rsidP="00676DAA">
            <w:pPr>
              <w:shd w:val="clear" w:color="auto" w:fill="FFFFFF"/>
              <w:ind w:left="720"/>
              <w:rPr>
                <w:color w:val="000000"/>
              </w:rPr>
            </w:pPr>
          </w:p>
          <w:tbl>
            <w:tblPr>
              <w:tblW w:w="4982" w:type="dxa"/>
              <w:tblInd w:w="341" w:type="dxa"/>
              <w:tblLayout w:type="fixed"/>
              <w:tblCellMar>
                <w:top w:w="15" w:type="dxa"/>
                <w:left w:w="15" w:type="dxa"/>
                <w:bottom w:w="15" w:type="dxa"/>
                <w:right w:w="15" w:type="dxa"/>
              </w:tblCellMar>
              <w:tblLook w:val="04A0" w:firstRow="1" w:lastRow="0" w:firstColumn="1" w:lastColumn="0" w:noHBand="0" w:noVBand="1"/>
            </w:tblPr>
            <w:tblGrid>
              <w:gridCol w:w="1842"/>
              <w:gridCol w:w="3140"/>
            </w:tblGrid>
            <w:tr w:rsidR="00FF6122" w:rsidRPr="00707FDC" w:rsidTr="00676DAA">
              <w:tc>
                <w:tcPr>
                  <w:tcW w:w="1842" w:type="dxa"/>
                  <w:shd w:val="clear" w:color="auto" w:fill="auto"/>
                  <w:tcMar>
                    <w:top w:w="0" w:type="dxa"/>
                    <w:left w:w="0" w:type="dxa"/>
                    <w:bottom w:w="0" w:type="dxa"/>
                    <w:right w:w="0" w:type="dxa"/>
                  </w:tcMar>
                </w:tcPr>
                <w:p w:rsidR="00FF6122" w:rsidRPr="0054373D" w:rsidRDefault="00FF6122" w:rsidP="00676DAA">
                  <w:pPr>
                    <w:ind w:left="-379" w:right="-142" w:firstLine="379"/>
                    <w:jc w:val="center"/>
                    <w:rPr>
                      <w:color w:val="000000"/>
                    </w:rPr>
                  </w:pPr>
                  <w:r w:rsidRPr="0054373D">
                    <w:rPr>
                      <w:bCs/>
                      <w:color w:val="000000"/>
                      <w:sz w:val="22"/>
                      <w:szCs w:val="22"/>
                    </w:rPr>
                    <w:t>Характеристики:</w:t>
                  </w:r>
                </w:p>
              </w:tc>
              <w:tc>
                <w:tcPr>
                  <w:tcW w:w="3140"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 Длина скамейки </w:t>
                  </w:r>
                  <w:r>
                    <w:rPr>
                      <w:color w:val="000000"/>
                      <w:sz w:val="22"/>
                      <w:szCs w:val="22"/>
                    </w:rPr>
                    <w:t>–1,5</w:t>
                  </w:r>
                  <w:r w:rsidRPr="0054373D">
                    <w:rPr>
                      <w:color w:val="000000"/>
                      <w:sz w:val="22"/>
                      <w:szCs w:val="22"/>
                    </w:rPr>
                    <w:t xml:space="preserve"> м;</w:t>
                  </w:r>
                </w:p>
                <w:p w:rsidR="00FF6122" w:rsidRPr="0054373D" w:rsidRDefault="00FF6122" w:rsidP="00676DAA">
                  <w:pPr>
                    <w:rPr>
                      <w:color w:val="000000"/>
                    </w:rPr>
                  </w:pPr>
                  <w:r w:rsidRPr="0054373D">
                    <w:rPr>
                      <w:color w:val="000000"/>
                      <w:sz w:val="22"/>
                      <w:szCs w:val="22"/>
                    </w:rPr>
                    <w:t xml:space="preserve"> Ширина – </w:t>
                  </w:r>
                  <w:r>
                    <w:rPr>
                      <w:color w:val="000000"/>
                      <w:sz w:val="22"/>
                      <w:szCs w:val="22"/>
                    </w:rPr>
                    <w:t>420</w:t>
                  </w:r>
                  <w:r w:rsidRPr="0054373D">
                    <w:rPr>
                      <w:color w:val="000000"/>
                      <w:sz w:val="22"/>
                      <w:szCs w:val="22"/>
                    </w:rPr>
                    <w:t xml:space="preserve"> мм;</w:t>
                  </w:r>
                </w:p>
                <w:p w:rsidR="00FF6122" w:rsidRPr="0054373D" w:rsidRDefault="00FF6122" w:rsidP="00676DAA">
                  <w:pPr>
                    <w:rPr>
                      <w:color w:val="000000"/>
                    </w:rPr>
                  </w:pPr>
                  <w:r w:rsidRPr="0054373D">
                    <w:rPr>
                      <w:color w:val="000000"/>
                      <w:sz w:val="22"/>
                      <w:szCs w:val="22"/>
                    </w:rPr>
                    <w:t xml:space="preserve">  Высота - </w:t>
                  </w:r>
                  <w:r>
                    <w:rPr>
                      <w:color w:val="000000"/>
                      <w:sz w:val="22"/>
                      <w:szCs w:val="22"/>
                    </w:rPr>
                    <w:t>660</w:t>
                  </w:r>
                  <w:r w:rsidRPr="0054373D">
                    <w:rPr>
                      <w:color w:val="000000"/>
                      <w:sz w:val="22"/>
                      <w:szCs w:val="22"/>
                    </w:rPr>
                    <w:t xml:space="preserve"> мм.</w:t>
                  </w:r>
                </w:p>
              </w:tc>
            </w:tr>
          </w:tbl>
          <w:p w:rsidR="00FF6122" w:rsidRPr="0054373D" w:rsidRDefault="00FF6122" w:rsidP="00676DAA">
            <w:pPr>
              <w:rPr>
                <w:color w:val="000000"/>
              </w:rPr>
            </w:pPr>
          </w:p>
        </w:tc>
      </w:tr>
      <w:tr w:rsidR="00FF6122" w:rsidTr="00676DAA">
        <w:tblPrEx>
          <w:tblLook w:val="04A0" w:firstRow="1" w:lastRow="0" w:firstColumn="1" w:lastColumn="0" w:noHBand="0" w:noVBand="1"/>
        </w:tblPrEx>
        <w:trPr>
          <w:trHeight w:val="2363"/>
        </w:trPr>
        <w:tc>
          <w:tcPr>
            <w:tcW w:w="7230" w:type="dxa"/>
            <w:gridSpan w:val="2"/>
            <w:shd w:val="clear" w:color="auto" w:fill="auto"/>
          </w:tcPr>
          <w:p w:rsidR="00FF6122" w:rsidRDefault="00FF6122" w:rsidP="00676DAA">
            <w:r>
              <w:rPr>
                <w:noProof/>
              </w:rPr>
              <w:drawing>
                <wp:inline distT="0" distB="0" distL="0" distR="0">
                  <wp:extent cx="2238375" cy="1676400"/>
                  <wp:effectExtent l="19050" t="0" r="9525" b="0"/>
                  <wp:docPr id="6" name="Рисунок 6" descr="Скамья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мья уличная"/>
                          <pic:cNvPicPr>
                            <a:picLocks noChangeAspect="1" noChangeArrowheads="1"/>
                          </pic:cNvPicPr>
                        </pic:nvPicPr>
                        <pic:blipFill>
                          <a:blip r:embed="rId18" cstate="print"/>
                          <a:srcRect/>
                          <a:stretch>
                            <a:fillRect/>
                          </a:stretch>
                        </pic:blipFill>
                        <pic:spPr bwMode="auto">
                          <a:xfrm>
                            <a:off x="0" y="0"/>
                            <a:ext cx="2238375" cy="16764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jc w:val="center"/>
              <w:rPr>
                <w:b/>
                <w:color w:val="000000"/>
              </w:rPr>
            </w:pPr>
            <w:r w:rsidRPr="0054373D">
              <w:rPr>
                <w:b/>
                <w:color w:val="000000"/>
                <w:sz w:val="22"/>
                <w:szCs w:val="22"/>
              </w:rPr>
              <w:t xml:space="preserve">Скамья </w:t>
            </w:r>
            <w:r>
              <w:rPr>
                <w:b/>
                <w:color w:val="000000"/>
                <w:sz w:val="22"/>
                <w:szCs w:val="22"/>
              </w:rPr>
              <w:t>со</w:t>
            </w:r>
            <w:r w:rsidRPr="0054373D">
              <w:rPr>
                <w:b/>
                <w:color w:val="000000"/>
                <w:sz w:val="22"/>
                <w:szCs w:val="22"/>
              </w:rPr>
              <w:t xml:space="preserve"> спинк</w:t>
            </w:r>
            <w:r>
              <w:rPr>
                <w:b/>
                <w:color w:val="000000"/>
                <w:sz w:val="22"/>
                <w:szCs w:val="22"/>
              </w:rPr>
              <w:t>ой</w:t>
            </w:r>
          </w:p>
          <w:p w:rsidR="00FF6122" w:rsidRPr="0054373D" w:rsidRDefault="00FF6122" w:rsidP="00676DAA">
            <w:pPr>
              <w:shd w:val="clear" w:color="auto" w:fill="FFFFFF"/>
              <w:ind w:left="720"/>
              <w:rPr>
                <w:color w:val="000000"/>
              </w:rPr>
            </w:pPr>
          </w:p>
          <w:tbl>
            <w:tblPr>
              <w:tblW w:w="4841" w:type="dxa"/>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2998"/>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998" w:type="dxa"/>
                  <w:shd w:val="clear" w:color="auto" w:fill="auto"/>
                  <w:tcMar>
                    <w:top w:w="0" w:type="dxa"/>
                    <w:left w:w="75" w:type="dxa"/>
                    <w:bottom w:w="0" w:type="dxa"/>
                    <w:right w:w="0" w:type="dxa"/>
                  </w:tcMar>
                  <w:vAlign w:val="center"/>
                </w:tcPr>
                <w:p w:rsidR="00FF6122" w:rsidRPr="0054373D" w:rsidRDefault="00FF6122" w:rsidP="00676DAA">
                  <w:pPr>
                    <w:ind w:left="350" w:hanging="350"/>
                    <w:rPr>
                      <w:color w:val="000000"/>
                    </w:rPr>
                  </w:pPr>
                  <w:r w:rsidRPr="0054373D">
                    <w:rPr>
                      <w:color w:val="000000"/>
                      <w:sz w:val="22"/>
                      <w:szCs w:val="22"/>
                    </w:rPr>
                    <w:t>Длина скамейки - 2,0 м;</w:t>
                  </w:r>
                </w:p>
                <w:p w:rsidR="00FF6122" w:rsidRPr="0054373D" w:rsidRDefault="00FF6122" w:rsidP="00676DAA">
                  <w:pPr>
                    <w:ind w:left="513" w:hanging="513"/>
                    <w:rPr>
                      <w:color w:val="000000"/>
                    </w:rPr>
                  </w:pPr>
                  <w:r w:rsidRPr="0054373D">
                    <w:rPr>
                      <w:color w:val="000000"/>
                      <w:sz w:val="22"/>
                      <w:szCs w:val="22"/>
                    </w:rPr>
                    <w:t>Ширина - 385 мм;</w:t>
                  </w:r>
                </w:p>
                <w:p w:rsidR="00FF6122" w:rsidRPr="0054373D" w:rsidRDefault="00FF6122" w:rsidP="00676DAA">
                  <w:pPr>
                    <w:ind w:left="513" w:hanging="513"/>
                    <w:rPr>
                      <w:color w:val="000000"/>
                    </w:rPr>
                  </w:pPr>
                  <w:r w:rsidRPr="0054373D">
                    <w:rPr>
                      <w:color w:val="000000"/>
                      <w:sz w:val="22"/>
                      <w:szCs w:val="22"/>
                    </w:rPr>
                    <w:t>Высота - 660  мм.</w:t>
                  </w:r>
                </w:p>
              </w:tc>
            </w:tr>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b/>
                      <w:bCs/>
                      <w:color w:val="000000"/>
                    </w:rPr>
                  </w:pPr>
                </w:p>
              </w:tc>
              <w:tc>
                <w:tcPr>
                  <w:tcW w:w="2998" w:type="dxa"/>
                  <w:shd w:val="clear" w:color="auto" w:fill="auto"/>
                  <w:tcMar>
                    <w:top w:w="0" w:type="dxa"/>
                    <w:left w:w="75" w:type="dxa"/>
                    <w:bottom w:w="0" w:type="dxa"/>
                    <w:right w:w="0" w:type="dxa"/>
                  </w:tcMar>
                  <w:vAlign w:val="center"/>
                </w:tcPr>
                <w:p w:rsidR="00FF6122" w:rsidRPr="0054373D" w:rsidRDefault="00FF6122" w:rsidP="00676DAA">
                  <w:pPr>
                    <w:jc w:val="center"/>
                    <w:rPr>
                      <w:color w:val="000000"/>
                    </w:rPr>
                  </w:pPr>
                </w:p>
              </w:tc>
            </w:tr>
          </w:tbl>
          <w:p w:rsidR="00FF6122" w:rsidRPr="0054373D" w:rsidRDefault="00FF6122" w:rsidP="00676DAA">
            <w:pPr>
              <w:rPr>
                <w:color w:val="000000"/>
              </w:rPr>
            </w:pPr>
          </w:p>
        </w:tc>
      </w:tr>
      <w:tr w:rsidR="00FF6122" w:rsidTr="00676DAA">
        <w:tblPrEx>
          <w:tblLook w:val="04A0" w:firstRow="1" w:lastRow="0" w:firstColumn="1" w:lastColumn="0" w:noHBand="0" w:noVBand="1"/>
        </w:tblPrEx>
        <w:trPr>
          <w:trHeight w:val="275"/>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jc w:val="both"/>
              <w:rPr>
                <w:b/>
              </w:rPr>
            </w:pPr>
            <w:r w:rsidRPr="0054373D">
              <w:rPr>
                <w:b/>
              </w:rPr>
              <w:t>Установка урн</w:t>
            </w:r>
          </w:p>
        </w:tc>
      </w:tr>
      <w:tr w:rsidR="00FF6122" w:rsidTr="00676DAA">
        <w:tblPrEx>
          <w:tblLook w:val="04A0" w:firstRow="1" w:lastRow="0" w:firstColumn="1" w:lastColumn="0" w:noHBand="0" w:noVBand="1"/>
        </w:tblPrEx>
        <w:trPr>
          <w:trHeight w:val="2518"/>
        </w:trPr>
        <w:tc>
          <w:tcPr>
            <w:tcW w:w="7230" w:type="dxa"/>
            <w:gridSpan w:val="2"/>
            <w:shd w:val="clear" w:color="auto" w:fill="auto"/>
          </w:tcPr>
          <w:p w:rsidR="00FF6122" w:rsidRDefault="00FF6122" w:rsidP="00676DAA">
            <w:pPr>
              <w:ind w:left="1276" w:hanging="709"/>
              <w:rPr>
                <w:noProof/>
              </w:rPr>
            </w:pPr>
            <w:r>
              <w:rPr>
                <w:noProof/>
              </w:rPr>
              <w:drawing>
                <wp:inline distT="0" distB="0" distL="0" distR="0">
                  <wp:extent cx="1609725" cy="16097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2977"/>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977"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Высота </w:t>
                  </w:r>
                  <w:r>
                    <w:rPr>
                      <w:color w:val="000000"/>
                      <w:sz w:val="22"/>
                      <w:szCs w:val="22"/>
                    </w:rPr>
                    <w:t xml:space="preserve">–475 </w:t>
                  </w:r>
                  <w:r w:rsidRPr="0054373D">
                    <w:rPr>
                      <w:color w:val="000000"/>
                      <w:sz w:val="22"/>
                      <w:szCs w:val="22"/>
                    </w:rPr>
                    <w:t>мм;</w:t>
                  </w:r>
                </w:p>
                <w:p w:rsidR="00FF6122" w:rsidRPr="0054373D" w:rsidRDefault="00FF6122" w:rsidP="00676DAA">
                  <w:pPr>
                    <w:rPr>
                      <w:color w:val="000000"/>
                    </w:rPr>
                  </w:pPr>
                  <w:r w:rsidRPr="0054373D">
                    <w:rPr>
                      <w:color w:val="000000"/>
                      <w:sz w:val="22"/>
                      <w:szCs w:val="22"/>
                    </w:rPr>
                    <w:t xml:space="preserve">Ширина - </w:t>
                  </w:r>
                  <w:r>
                    <w:rPr>
                      <w:color w:val="000000"/>
                      <w:sz w:val="22"/>
                      <w:szCs w:val="22"/>
                    </w:rPr>
                    <w:t>3</w:t>
                  </w:r>
                  <w:r w:rsidRPr="0054373D">
                    <w:rPr>
                      <w:color w:val="000000"/>
                      <w:sz w:val="22"/>
                      <w:szCs w:val="22"/>
                    </w:rPr>
                    <w:t>20 мм;</w:t>
                  </w:r>
                </w:p>
                <w:p w:rsidR="00FF6122" w:rsidRPr="0054373D" w:rsidRDefault="00FF6122" w:rsidP="00676DAA">
                  <w:pPr>
                    <w:rPr>
                      <w:color w:val="000000"/>
                    </w:rPr>
                  </w:pPr>
                  <w:r w:rsidRPr="0054373D">
                    <w:rPr>
                      <w:color w:val="000000"/>
                      <w:sz w:val="22"/>
                      <w:szCs w:val="22"/>
                    </w:rPr>
                    <w:t>Объем: 1</w:t>
                  </w:r>
                  <w:r>
                    <w:rPr>
                      <w:color w:val="000000"/>
                      <w:sz w:val="22"/>
                      <w:szCs w:val="22"/>
                    </w:rPr>
                    <w:t>6</w:t>
                  </w:r>
                  <w:r w:rsidRPr="0054373D">
                    <w:rPr>
                      <w:color w:val="000000"/>
                      <w:sz w:val="22"/>
                      <w:szCs w:val="22"/>
                    </w:rPr>
                    <w:t xml:space="preserve"> л</w:t>
                  </w:r>
                </w:p>
              </w:tc>
            </w:tr>
          </w:tbl>
          <w:p w:rsidR="00FF6122" w:rsidRPr="0054373D" w:rsidRDefault="00FF6122" w:rsidP="00676DAA">
            <w:pPr>
              <w:shd w:val="clear" w:color="auto" w:fill="FFFFFF"/>
              <w:rPr>
                <w:b/>
                <w:color w:val="000000"/>
              </w:rPr>
            </w:pPr>
          </w:p>
        </w:tc>
      </w:tr>
      <w:tr w:rsidR="00FF6122" w:rsidTr="00676DAA">
        <w:tblPrEx>
          <w:tblLook w:val="04A0" w:firstRow="1" w:lastRow="0" w:firstColumn="1" w:lastColumn="0" w:noHBand="0" w:noVBand="1"/>
        </w:tblPrEx>
        <w:trPr>
          <w:trHeight w:val="2256"/>
        </w:trPr>
        <w:tc>
          <w:tcPr>
            <w:tcW w:w="7230" w:type="dxa"/>
            <w:gridSpan w:val="2"/>
            <w:shd w:val="clear" w:color="auto" w:fill="auto"/>
          </w:tcPr>
          <w:p w:rsidR="00FF6122" w:rsidRDefault="00FF6122" w:rsidP="00676DAA">
            <w:pPr>
              <w:ind w:left="426" w:firstLine="141"/>
              <w:rPr>
                <w:noProof/>
              </w:rPr>
            </w:pPr>
            <w:r>
              <w:rPr>
                <w:noProof/>
              </w:rPr>
              <w:lastRenderedPageBreak/>
              <w:drawing>
                <wp:inline distT="0" distB="0" distL="0" distR="0">
                  <wp:extent cx="1762125" cy="1466850"/>
                  <wp:effectExtent l="19050" t="0" r="9525" b="0"/>
                  <wp:docPr id="8" name="Рисунок 15"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Урна уличная"/>
                          <pic:cNvPicPr>
                            <a:picLocks noChangeAspect="1" noChangeArrowheads="1"/>
                          </pic:cNvPicPr>
                        </pic:nvPicPr>
                        <pic:blipFill>
                          <a:blip r:embed="rId20" cstate="print"/>
                          <a:srcRect/>
                          <a:stretch>
                            <a:fillRect/>
                          </a:stretch>
                        </pic:blipFill>
                        <pic:spPr bwMode="auto">
                          <a:xfrm>
                            <a:off x="0" y="0"/>
                            <a:ext cx="1762125" cy="146685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3662"/>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3662"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Высота - </w:t>
                  </w:r>
                  <w:r>
                    <w:rPr>
                      <w:color w:val="000000"/>
                      <w:sz w:val="22"/>
                      <w:szCs w:val="22"/>
                    </w:rPr>
                    <w:t>940м</w:t>
                  </w:r>
                  <w:r w:rsidRPr="0054373D">
                    <w:rPr>
                      <w:color w:val="000000"/>
                      <w:sz w:val="22"/>
                      <w:szCs w:val="22"/>
                    </w:rPr>
                    <w:t>м</w:t>
                  </w:r>
                </w:p>
                <w:p w:rsidR="00FF6122" w:rsidRPr="0054373D" w:rsidRDefault="00FF6122" w:rsidP="00676DAA">
                  <w:pPr>
                    <w:rPr>
                      <w:color w:val="000000"/>
                    </w:rPr>
                  </w:pPr>
                  <w:r w:rsidRPr="0054373D">
                    <w:rPr>
                      <w:color w:val="000000"/>
                      <w:sz w:val="22"/>
                      <w:szCs w:val="22"/>
                    </w:rPr>
                    <w:t xml:space="preserve">Ширина – </w:t>
                  </w:r>
                  <w:r>
                    <w:rPr>
                      <w:color w:val="000000"/>
                      <w:sz w:val="22"/>
                      <w:szCs w:val="22"/>
                    </w:rPr>
                    <w:t>270</w:t>
                  </w:r>
                  <w:r w:rsidRPr="0054373D">
                    <w:rPr>
                      <w:color w:val="000000"/>
                      <w:sz w:val="22"/>
                      <w:szCs w:val="22"/>
                    </w:rPr>
                    <w:t xml:space="preserve"> мм</w:t>
                  </w:r>
                </w:p>
                <w:p w:rsidR="00FF6122" w:rsidRPr="0054373D" w:rsidRDefault="00FF6122" w:rsidP="00676DAA">
                  <w:pPr>
                    <w:rPr>
                      <w:color w:val="000000"/>
                    </w:rPr>
                  </w:pPr>
                  <w:r w:rsidRPr="0054373D">
                    <w:rPr>
                      <w:color w:val="000000"/>
                      <w:sz w:val="22"/>
                      <w:szCs w:val="22"/>
                    </w:rPr>
                    <w:t>Объем: 2</w:t>
                  </w:r>
                  <w:r>
                    <w:rPr>
                      <w:color w:val="000000"/>
                      <w:sz w:val="22"/>
                      <w:szCs w:val="22"/>
                    </w:rPr>
                    <w:t>1</w:t>
                  </w:r>
                  <w:r w:rsidRPr="0054373D">
                    <w:rPr>
                      <w:color w:val="000000"/>
                      <w:sz w:val="22"/>
                      <w:szCs w:val="22"/>
                    </w:rPr>
                    <w:t xml:space="preserve"> л</w:t>
                  </w:r>
                </w:p>
              </w:tc>
            </w:tr>
          </w:tbl>
          <w:p w:rsidR="00FF6122" w:rsidRPr="0054373D" w:rsidRDefault="00FF6122" w:rsidP="00676DAA">
            <w:pPr>
              <w:shd w:val="clear" w:color="auto" w:fill="FFFFFF"/>
              <w:rPr>
                <w:b/>
                <w:color w:val="000000"/>
              </w:rPr>
            </w:pPr>
          </w:p>
        </w:tc>
      </w:tr>
      <w:tr w:rsidR="00FF6122" w:rsidTr="00676DAA">
        <w:tblPrEx>
          <w:tblLook w:val="04A0" w:firstRow="1" w:lastRow="0" w:firstColumn="1" w:lastColumn="0" w:noHBand="0" w:noVBand="1"/>
        </w:tblPrEx>
        <w:trPr>
          <w:trHeight w:val="2359"/>
        </w:trPr>
        <w:tc>
          <w:tcPr>
            <w:tcW w:w="7230" w:type="dxa"/>
            <w:gridSpan w:val="2"/>
            <w:shd w:val="clear" w:color="auto" w:fill="auto"/>
          </w:tcPr>
          <w:p w:rsidR="00FF6122" w:rsidRDefault="00FF6122" w:rsidP="00676DAA">
            <w:pPr>
              <w:ind w:firstLine="567"/>
              <w:rPr>
                <w:noProof/>
              </w:rPr>
            </w:pPr>
            <w:r>
              <w:rPr>
                <w:noProof/>
              </w:rPr>
              <w:drawing>
                <wp:inline distT="0" distB="0" distL="0" distR="0">
                  <wp:extent cx="1962150" cy="1647825"/>
                  <wp:effectExtent l="19050" t="0" r="0" b="0"/>
                  <wp:docPr id="9" name="Рисунок 16"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Урна уличная"/>
                          <pic:cNvPicPr>
                            <a:picLocks noChangeAspect="1" noChangeArrowheads="1"/>
                          </pic:cNvPicPr>
                        </pic:nvPicPr>
                        <pic:blipFill>
                          <a:blip r:embed="rId21" cstate="print"/>
                          <a:srcRect/>
                          <a:stretch>
                            <a:fillRect/>
                          </a:stretch>
                        </pic:blipFill>
                        <pic:spPr bwMode="auto">
                          <a:xfrm>
                            <a:off x="0" y="0"/>
                            <a:ext cx="1962150" cy="16478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Default="00FF6122" w:rsidP="00676DAA">
            <w:pPr>
              <w:shd w:val="clear" w:color="auto" w:fill="FFFFFF"/>
              <w:ind w:left="720"/>
              <w:jc w:val="center"/>
              <w:rPr>
                <w:color w:val="000000"/>
              </w:rPr>
            </w:pPr>
          </w:p>
          <w:p w:rsidR="00FF6122" w:rsidRPr="0054373D" w:rsidRDefault="00FF6122" w:rsidP="00676DAA">
            <w:pPr>
              <w:shd w:val="clear" w:color="auto" w:fill="FFFFFF"/>
              <w:ind w:left="720"/>
              <w:jc w:val="center"/>
              <w:rPr>
                <w:color w:val="000000"/>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985"/>
              <w:gridCol w:w="2126"/>
            </w:tblGrid>
            <w:tr w:rsidR="00FF6122" w:rsidRPr="00AA5CE2" w:rsidTr="00676DAA">
              <w:tc>
                <w:tcPr>
                  <w:tcW w:w="1985"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126" w:type="dxa"/>
                  <w:shd w:val="clear" w:color="auto" w:fill="auto"/>
                  <w:tcMar>
                    <w:top w:w="0" w:type="dxa"/>
                    <w:left w:w="75" w:type="dxa"/>
                    <w:bottom w:w="0" w:type="dxa"/>
                    <w:right w:w="0" w:type="dxa"/>
                  </w:tcMar>
                  <w:vAlign w:val="center"/>
                </w:tcPr>
                <w:p w:rsidR="00FF6122" w:rsidRPr="0054373D" w:rsidRDefault="00FF6122" w:rsidP="00676DAA">
                  <w:pPr>
                    <w:jc w:val="center"/>
                    <w:rPr>
                      <w:color w:val="000000"/>
                    </w:rPr>
                  </w:pPr>
                  <w:r w:rsidRPr="0054373D">
                    <w:rPr>
                      <w:color w:val="000000"/>
                      <w:sz w:val="22"/>
                      <w:szCs w:val="22"/>
                    </w:rPr>
                    <w:t>Высота - 570 мм;</w:t>
                  </w:r>
                </w:p>
                <w:p w:rsidR="00FF6122" w:rsidRPr="0054373D" w:rsidRDefault="00FF6122" w:rsidP="00676DAA">
                  <w:pPr>
                    <w:jc w:val="center"/>
                    <w:rPr>
                      <w:color w:val="000000"/>
                    </w:rPr>
                  </w:pPr>
                  <w:r w:rsidRPr="0054373D">
                    <w:rPr>
                      <w:color w:val="000000"/>
                      <w:sz w:val="22"/>
                      <w:szCs w:val="22"/>
                    </w:rPr>
                    <w:t>Ширина - 480 мм;</w:t>
                  </w:r>
                </w:p>
                <w:p w:rsidR="00FF6122" w:rsidRPr="0054373D" w:rsidRDefault="00FF6122" w:rsidP="00676DAA">
                  <w:pPr>
                    <w:jc w:val="center"/>
                    <w:rPr>
                      <w:color w:val="000000"/>
                    </w:rPr>
                  </w:pPr>
                  <w:r w:rsidRPr="0054373D">
                    <w:rPr>
                      <w:color w:val="000000"/>
                      <w:sz w:val="22"/>
                      <w:szCs w:val="22"/>
                    </w:rPr>
                    <w:t>Объем: 40 л</w:t>
                  </w:r>
                </w:p>
              </w:tc>
            </w:tr>
          </w:tbl>
          <w:p w:rsidR="00FF6122" w:rsidRPr="0054373D" w:rsidRDefault="00FF6122" w:rsidP="00676DAA">
            <w:pPr>
              <w:shd w:val="clear" w:color="auto" w:fill="FFFFFF"/>
              <w:jc w:val="center"/>
              <w:rPr>
                <w:b/>
                <w:color w:val="000000"/>
              </w:rPr>
            </w:pPr>
          </w:p>
        </w:tc>
      </w:tr>
    </w:tbl>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533D2F" w:rsidP="00FF6122">
      <w:pPr>
        <w:jc w:val="both"/>
        <w:rPr>
          <w:sz w:val="28"/>
          <w:szCs w:val="28"/>
        </w:rPr>
      </w:pPr>
      <w:r>
        <w:rPr>
          <w:sz w:val="28"/>
          <w:szCs w:val="28"/>
        </w:rPr>
        <w:t xml:space="preserve">Специалист 1 категории </w:t>
      </w:r>
      <w:r w:rsidR="00FF6122">
        <w:rPr>
          <w:sz w:val="28"/>
          <w:szCs w:val="28"/>
        </w:rPr>
        <w:t xml:space="preserve">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w:t>
      </w:r>
      <w:r w:rsidR="00533D2F">
        <w:rPr>
          <w:sz w:val="28"/>
          <w:szCs w:val="28"/>
        </w:rPr>
        <w:t>Е.Е</w:t>
      </w:r>
      <w:r w:rsidR="002529E6">
        <w:rPr>
          <w:sz w:val="28"/>
          <w:szCs w:val="28"/>
        </w:rPr>
        <w:t xml:space="preserve">. </w:t>
      </w:r>
      <w:r w:rsidR="00533D2F">
        <w:rPr>
          <w:sz w:val="28"/>
          <w:szCs w:val="28"/>
        </w:rPr>
        <w:t>Дерновая</w:t>
      </w:r>
    </w:p>
    <w:p w:rsidR="00CC475F" w:rsidRDefault="00CC475F" w:rsidP="00FF6122">
      <w:pPr>
        <w:jc w:val="both"/>
        <w:rPr>
          <w:sz w:val="28"/>
          <w:szCs w:val="28"/>
        </w:rPr>
      </w:pPr>
    </w:p>
    <w:p w:rsidR="00CC475F" w:rsidRDefault="00CC475F" w:rsidP="00FF6122">
      <w:pPr>
        <w:jc w:val="both"/>
        <w:rPr>
          <w:sz w:val="28"/>
          <w:szCs w:val="28"/>
        </w:rPr>
      </w:pPr>
    </w:p>
    <w:p w:rsidR="00CC475F" w:rsidRDefault="00CC475F" w:rsidP="00FF6122">
      <w:pPr>
        <w:jc w:val="both"/>
        <w:rPr>
          <w:sz w:val="28"/>
          <w:szCs w:val="28"/>
        </w:rPr>
      </w:pPr>
    </w:p>
    <w:p w:rsidR="00CC475F" w:rsidRDefault="00CC475F" w:rsidP="00FF6122">
      <w:pPr>
        <w:jc w:val="both"/>
        <w:rPr>
          <w:sz w:val="28"/>
          <w:szCs w:val="28"/>
        </w:rPr>
      </w:pPr>
    </w:p>
    <w:p w:rsidR="00CC475F" w:rsidRDefault="00CC475F" w:rsidP="00FF6122">
      <w:pPr>
        <w:jc w:val="both"/>
        <w:rPr>
          <w:sz w:val="28"/>
          <w:szCs w:val="28"/>
        </w:rPr>
      </w:pPr>
    </w:p>
    <w:p w:rsidR="00CC475F" w:rsidRDefault="00CC475F" w:rsidP="00FF6122">
      <w:pPr>
        <w:jc w:val="both"/>
        <w:rPr>
          <w:sz w:val="28"/>
          <w:szCs w:val="28"/>
        </w:rPr>
      </w:pPr>
    </w:p>
    <w:p w:rsidR="00CC475F" w:rsidRDefault="00CC475F" w:rsidP="00FF6122">
      <w:pPr>
        <w:jc w:val="both"/>
        <w:rPr>
          <w:sz w:val="28"/>
          <w:szCs w:val="28"/>
        </w:rPr>
      </w:pPr>
    </w:p>
    <w:p w:rsidR="00CC475F" w:rsidRDefault="00CC475F" w:rsidP="00FF6122">
      <w:pPr>
        <w:jc w:val="both"/>
        <w:rPr>
          <w:sz w:val="28"/>
          <w:szCs w:val="28"/>
        </w:rPr>
      </w:pPr>
    </w:p>
    <w:p w:rsidR="00CC475F" w:rsidRDefault="00CC475F" w:rsidP="00FF6122">
      <w:pPr>
        <w:jc w:val="both"/>
        <w:rPr>
          <w:sz w:val="28"/>
          <w:szCs w:val="28"/>
        </w:rPr>
      </w:pPr>
    </w:p>
    <w:p w:rsidR="00CC475F" w:rsidRPr="00250BED" w:rsidRDefault="00CC475F" w:rsidP="00CC475F">
      <w:pPr>
        <w:jc w:val="right"/>
        <w:rPr>
          <w:sz w:val="28"/>
          <w:szCs w:val="28"/>
        </w:rPr>
      </w:pPr>
      <w:r w:rsidRPr="00250BED">
        <w:rPr>
          <w:sz w:val="28"/>
          <w:szCs w:val="28"/>
        </w:rPr>
        <w:lastRenderedPageBreak/>
        <w:t>ПРИЛОЖЕНИЕ № 4</w:t>
      </w:r>
    </w:p>
    <w:p w:rsidR="00CC475F" w:rsidRPr="00250BED" w:rsidRDefault="00CC475F" w:rsidP="00CC475F">
      <w:pPr>
        <w:jc w:val="right"/>
        <w:rPr>
          <w:sz w:val="28"/>
          <w:szCs w:val="28"/>
        </w:rPr>
      </w:pPr>
      <w:r w:rsidRPr="00250BED">
        <w:rPr>
          <w:sz w:val="28"/>
          <w:szCs w:val="28"/>
        </w:rPr>
        <w:t>к паспорту муниципальной</w:t>
      </w:r>
      <w:r w:rsidR="003A06FC">
        <w:rPr>
          <w:sz w:val="28"/>
          <w:szCs w:val="28"/>
        </w:rPr>
        <w:t xml:space="preserve"> </w:t>
      </w:r>
      <w:r w:rsidRPr="00250BED">
        <w:rPr>
          <w:sz w:val="28"/>
          <w:szCs w:val="28"/>
        </w:rPr>
        <w:t>программы</w:t>
      </w:r>
    </w:p>
    <w:p w:rsidR="00CC475F" w:rsidRDefault="00CC475F" w:rsidP="00CC475F">
      <w:pPr>
        <w:jc w:val="right"/>
        <w:rPr>
          <w:sz w:val="28"/>
          <w:szCs w:val="28"/>
        </w:rPr>
      </w:pPr>
      <w:r w:rsidRPr="00CC475F">
        <w:rPr>
          <w:sz w:val="28"/>
          <w:szCs w:val="28"/>
        </w:rPr>
        <w:t>«Формирование современной</w:t>
      </w:r>
    </w:p>
    <w:p w:rsidR="00CC475F" w:rsidRDefault="00CC475F" w:rsidP="00CC475F">
      <w:pPr>
        <w:jc w:val="right"/>
        <w:rPr>
          <w:sz w:val="28"/>
          <w:szCs w:val="28"/>
        </w:rPr>
      </w:pPr>
      <w:r w:rsidRPr="00CC475F">
        <w:rPr>
          <w:sz w:val="28"/>
          <w:szCs w:val="28"/>
        </w:rPr>
        <w:t>городской среды на 2018-2024 годы»</w:t>
      </w:r>
    </w:p>
    <w:p w:rsidR="00CC475F" w:rsidRDefault="00CC475F" w:rsidP="00CC475F">
      <w:pPr>
        <w:jc w:val="right"/>
        <w:rPr>
          <w:sz w:val="28"/>
          <w:szCs w:val="28"/>
        </w:rPr>
      </w:pPr>
    </w:p>
    <w:p w:rsidR="00CC475F" w:rsidRPr="00CC475F" w:rsidRDefault="00CC475F" w:rsidP="00CC475F">
      <w:pPr>
        <w:jc w:val="right"/>
        <w:rPr>
          <w:sz w:val="28"/>
          <w:szCs w:val="28"/>
        </w:rPr>
      </w:pPr>
    </w:p>
    <w:p w:rsidR="00CC475F" w:rsidRPr="00CC475F" w:rsidRDefault="00CC475F" w:rsidP="00CC475F">
      <w:pPr>
        <w:jc w:val="right"/>
        <w:rPr>
          <w:sz w:val="28"/>
          <w:szCs w:val="28"/>
        </w:rPr>
      </w:pPr>
    </w:p>
    <w:p w:rsidR="00CC475F" w:rsidRPr="00CC475F" w:rsidRDefault="00CC475F" w:rsidP="00BE165C">
      <w:pPr>
        <w:jc w:val="center"/>
        <w:rPr>
          <w:b/>
          <w:sz w:val="28"/>
          <w:szCs w:val="28"/>
        </w:rPr>
      </w:pPr>
      <w:r w:rsidRPr="00CC475F">
        <w:rPr>
          <w:b/>
          <w:sz w:val="28"/>
          <w:szCs w:val="28"/>
        </w:rPr>
        <w:t>Адресный перечень</w:t>
      </w:r>
    </w:p>
    <w:p w:rsidR="00CC475F" w:rsidRPr="00CC475F" w:rsidRDefault="00CC475F" w:rsidP="00CC475F">
      <w:pPr>
        <w:jc w:val="center"/>
        <w:rPr>
          <w:b/>
          <w:sz w:val="28"/>
          <w:szCs w:val="28"/>
        </w:rPr>
      </w:pPr>
      <w:r w:rsidRPr="00CC475F">
        <w:rPr>
          <w:b/>
          <w:sz w:val="28"/>
          <w:szCs w:val="28"/>
        </w:rPr>
        <w:t>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и дополнительного перечня работ по благоустройству в рамках муниципальной программы «Формирование современной городской среды»*</w:t>
      </w:r>
    </w:p>
    <w:p w:rsidR="00CC475F" w:rsidRPr="00CC475F" w:rsidRDefault="00CC475F" w:rsidP="00CC475F">
      <w:pPr>
        <w:jc w:val="center"/>
        <w:rPr>
          <w:b/>
          <w:sz w:val="28"/>
          <w:szCs w:val="28"/>
        </w:rPr>
      </w:pPr>
    </w:p>
    <w:p w:rsidR="00CC475F" w:rsidRDefault="00CC475F" w:rsidP="00BE165C">
      <w:pPr>
        <w:rPr>
          <w:sz w:val="28"/>
          <w:szCs w:val="28"/>
        </w:rPr>
      </w:pPr>
    </w:p>
    <w:tbl>
      <w:tblPr>
        <w:tblStyle w:val="a7"/>
        <w:tblW w:w="0" w:type="auto"/>
        <w:tblLayout w:type="fixed"/>
        <w:tblLook w:val="04A0" w:firstRow="1" w:lastRow="0" w:firstColumn="1" w:lastColumn="0" w:noHBand="0" w:noVBand="1"/>
      </w:tblPr>
      <w:tblGrid>
        <w:gridCol w:w="959"/>
        <w:gridCol w:w="3685"/>
        <w:gridCol w:w="2410"/>
        <w:gridCol w:w="3260"/>
        <w:gridCol w:w="4472"/>
      </w:tblGrid>
      <w:tr w:rsidR="00CC475F" w:rsidTr="00BE165C">
        <w:tc>
          <w:tcPr>
            <w:tcW w:w="959" w:type="dxa"/>
          </w:tcPr>
          <w:p w:rsidR="00CC475F" w:rsidRDefault="00CC475F" w:rsidP="00CC475F">
            <w:pPr>
              <w:rPr>
                <w:sz w:val="28"/>
                <w:szCs w:val="28"/>
                <w:lang w:val="en-US"/>
              </w:rPr>
            </w:pPr>
            <w:r>
              <w:rPr>
                <w:sz w:val="28"/>
                <w:szCs w:val="28"/>
                <w:lang w:val="en-US"/>
              </w:rPr>
              <w:t>N</w:t>
            </w:r>
          </w:p>
          <w:p w:rsidR="00CC475F" w:rsidRPr="00CC475F" w:rsidRDefault="00CC475F" w:rsidP="00CC475F">
            <w:pPr>
              <w:rPr>
                <w:sz w:val="28"/>
                <w:szCs w:val="28"/>
              </w:rPr>
            </w:pPr>
            <w:r>
              <w:rPr>
                <w:sz w:val="28"/>
                <w:szCs w:val="28"/>
              </w:rPr>
              <w:t>п</w:t>
            </w:r>
            <w:r>
              <w:rPr>
                <w:sz w:val="28"/>
                <w:szCs w:val="28"/>
                <w:lang w:val="en-US"/>
              </w:rPr>
              <w:t>/</w:t>
            </w:r>
            <w:r>
              <w:rPr>
                <w:sz w:val="28"/>
                <w:szCs w:val="28"/>
              </w:rPr>
              <w:t>п</w:t>
            </w:r>
          </w:p>
        </w:tc>
        <w:tc>
          <w:tcPr>
            <w:tcW w:w="3685" w:type="dxa"/>
          </w:tcPr>
          <w:p w:rsidR="00CC475F" w:rsidRDefault="00CC475F" w:rsidP="00CC475F">
            <w:pPr>
              <w:jc w:val="center"/>
              <w:rPr>
                <w:sz w:val="28"/>
                <w:szCs w:val="28"/>
              </w:rPr>
            </w:pPr>
            <w:r>
              <w:rPr>
                <w:sz w:val="28"/>
                <w:szCs w:val="28"/>
              </w:rPr>
              <w:t>Почтовый адрес многоквартирного дома с указанием населенного пункта</w:t>
            </w:r>
          </w:p>
        </w:tc>
        <w:tc>
          <w:tcPr>
            <w:tcW w:w="2410" w:type="dxa"/>
          </w:tcPr>
          <w:p w:rsidR="00BE165C" w:rsidRDefault="00CC475F" w:rsidP="00CC475F">
            <w:pPr>
              <w:jc w:val="center"/>
              <w:rPr>
                <w:sz w:val="28"/>
                <w:szCs w:val="28"/>
              </w:rPr>
            </w:pPr>
            <w:r>
              <w:rPr>
                <w:sz w:val="28"/>
                <w:szCs w:val="28"/>
              </w:rPr>
              <w:t>Перечень работ (минимальный</w:t>
            </w:r>
            <w:r>
              <w:rPr>
                <w:sz w:val="28"/>
                <w:szCs w:val="28"/>
                <w:lang w:val="en-US"/>
              </w:rPr>
              <w:t>/</w:t>
            </w:r>
          </w:p>
          <w:p w:rsidR="00CC475F" w:rsidRPr="00CC475F" w:rsidRDefault="00CC475F" w:rsidP="00CC475F">
            <w:pPr>
              <w:jc w:val="center"/>
              <w:rPr>
                <w:sz w:val="28"/>
                <w:szCs w:val="28"/>
              </w:rPr>
            </w:pPr>
            <w:r>
              <w:rPr>
                <w:sz w:val="28"/>
                <w:szCs w:val="28"/>
              </w:rPr>
              <w:t>дополнительный)</w:t>
            </w:r>
          </w:p>
        </w:tc>
        <w:tc>
          <w:tcPr>
            <w:tcW w:w="3260" w:type="dxa"/>
          </w:tcPr>
          <w:p w:rsidR="00CC475F" w:rsidRDefault="00BE165C" w:rsidP="00CC475F">
            <w:pPr>
              <w:jc w:val="center"/>
              <w:rPr>
                <w:sz w:val="28"/>
                <w:szCs w:val="28"/>
              </w:rPr>
            </w:pPr>
            <w:r>
              <w:rPr>
                <w:sz w:val="28"/>
                <w:szCs w:val="28"/>
              </w:rPr>
              <w:t>Дата поступления предложений заинтересованных лиц об их участии в выполнении указанных работ</w:t>
            </w:r>
          </w:p>
        </w:tc>
        <w:tc>
          <w:tcPr>
            <w:tcW w:w="4472" w:type="dxa"/>
          </w:tcPr>
          <w:p w:rsidR="00CC475F" w:rsidRDefault="00BE165C" w:rsidP="00CC475F">
            <w:pPr>
              <w:jc w:val="center"/>
              <w:rPr>
                <w:sz w:val="28"/>
                <w:szCs w:val="28"/>
              </w:rPr>
            </w:pPr>
            <w:r>
              <w:rPr>
                <w:sz w:val="28"/>
                <w:szCs w:val="28"/>
              </w:rPr>
              <w:t>Плановый период реализации работ по благоустройству (годы)</w:t>
            </w:r>
          </w:p>
        </w:tc>
      </w:tr>
      <w:tr w:rsidR="00CC475F" w:rsidTr="00BE165C">
        <w:tc>
          <w:tcPr>
            <w:tcW w:w="959" w:type="dxa"/>
          </w:tcPr>
          <w:p w:rsidR="00CC475F" w:rsidRDefault="00BE165C" w:rsidP="00CC475F">
            <w:pPr>
              <w:jc w:val="center"/>
              <w:rPr>
                <w:sz w:val="28"/>
                <w:szCs w:val="28"/>
              </w:rPr>
            </w:pPr>
            <w:r>
              <w:rPr>
                <w:sz w:val="28"/>
                <w:szCs w:val="28"/>
              </w:rPr>
              <w:t>1</w:t>
            </w:r>
          </w:p>
        </w:tc>
        <w:tc>
          <w:tcPr>
            <w:tcW w:w="3685" w:type="dxa"/>
          </w:tcPr>
          <w:p w:rsidR="00CC475F" w:rsidRDefault="00BE165C" w:rsidP="00CC475F">
            <w:pPr>
              <w:jc w:val="center"/>
              <w:rPr>
                <w:sz w:val="28"/>
                <w:szCs w:val="28"/>
              </w:rPr>
            </w:pPr>
            <w:r>
              <w:rPr>
                <w:sz w:val="28"/>
                <w:szCs w:val="28"/>
              </w:rPr>
              <w:t>2</w:t>
            </w:r>
          </w:p>
        </w:tc>
        <w:tc>
          <w:tcPr>
            <w:tcW w:w="2410" w:type="dxa"/>
          </w:tcPr>
          <w:p w:rsidR="00CC475F" w:rsidRDefault="00BE165C" w:rsidP="00CC475F">
            <w:pPr>
              <w:jc w:val="center"/>
              <w:rPr>
                <w:sz w:val="28"/>
                <w:szCs w:val="28"/>
              </w:rPr>
            </w:pPr>
            <w:r>
              <w:rPr>
                <w:sz w:val="28"/>
                <w:szCs w:val="28"/>
              </w:rPr>
              <w:t>3</w:t>
            </w:r>
          </w:p>
        </w:tc>
        <w:tc>
          <w:tcPr>
            <w:tcW w:w="3260" w:type="dxa"/>
          </w:tcPr>
          <w:p w:rsidR="00CC475F" w:rsidRDefault="00BE165C" w:rsidP="00CC475F">
            <w:pPr>
              <w:jc w:val="center"/>
              <w:rPr>
                <w:sz w:val="28"/>
                <w:szCs w:val="28"/>
              </w:rPr>
            </w:pPr>
            <w:r>
              <w:rPr>
                <w:sz w:val="28"/>
                <w:szCs w:val="28"/>
              </w:rPr>
              <w:t>4</w:t>
            </w:r>
          </w:p>
        </w:tc>
        <w:tc>
          <w:tcPr>
            <w:tcW w:w="4472" w:type="dxa"/>
          </w:tcPr>
          <w:p w:rsidR="00CC475F" w:rsidRDefault="00BE165C" w:rsidP="00CC475F">
            <w:pPr>
              <w:jc w:val="center"/>
              <w:rPr>
                <w:sz w:val="28"/>
                <w:szCs w:val="28"/>
              </w:rPr>
            </w:pPr>
            <w:r>
              <w:rPr>
                <w:sz w:val="28"/>
                <w:szCs w:val="28"/>
              </w:rPr>
              <w:t>5</w:t>
            </w:r>
          </w:p>
        </w:tc>
      </w:tr>
      <w:tr w:rsidR="00CC475F" w:rsidTr="00BE165C">
        <w:tc>
          <w:tcPr>
            <w:tcW w:w="959" w:type="dxa"/>
          </w:tcPr>
          <w:p w:rsidR="00CC475F" w:rsidRDefault="00BE165C" w:rsidP="00CC475F">
            <w:pPr>
              <w:jc w:val="center"/>
              <w:rPr>
                <w:sz w:val="28"/>
                <w:szCs w:val="28"/>
              </w:rPr>
            </w:pPr>
            <w:r>
              <w:rPr>
                <w:sz w:val="28"/>
                <w:szCs w:val="28"/>
              </w:rPr>
              <w:t>1.</w:t>
            </w:r>
          </w:p>
        </w:tc>
        <w:tc>
          <w:tcPr>
            <w:tcW w:w="3685" w:type="dxa"/>
          </w:tcPr>
          <w:p w:rsidR="00CC475F" w:rsidRDefault="00BE165C" w:rsidP="00CC475F">
            <w:pPr>
              <w:jc w:val="center"/>
              <w:rPr>
                <w:sz w:val="28"/>
                <w:szCs w:val="28"/>
              </w:rPr>
            </w:pPr>
            <w:r>
              <w:rPr>
                <w:sz w:val="28"/>
                <w:szCs w:val="28"/>
              </w:rPr>
              <w:t>-</w:t>
            </w:r>
          </w:p>
        </w:tc>
        <w:tc>
          <w:tcPr>
            <w:tcW w:w="2410" w:type="dxa"/>
          </w:tcPr>
          <w:p w:rsidR="00CC475F" w:rsidRDefault="00BE165C" w:rsidP="00CC475F">
            <w:pPr>
              <w:jc w:val="center"/>
              <w:rPr>
                <w:sz w:val="28"/>
                <w:szCs w:val="28"/>
              </w:rPr>
            </w:pPr>
            <w:r>
              <w:rPr>
                <w:sz w:val="28"/>
                <w:szCs w:val="28"/>
              </w:rPr>
              <w:t>-</w:t>
            </w:r>
          </w:p>
        </w:tc>
        <w:tc>
          <w:tcPr>
            <w:tcW w:w="3260" w:type="dxa"/>
          </w:tcPr>
          <w:p w:rsidR="00CC475F" w:rsidRDefault="00BE165C" w:rsidP="00CC475F">
            <w:pPr>
              <w:jc w:val="center"/>
              <w:rPr>
                <w:sz w:val="28"/>
                <w:szCs w:val="28"/>
              </w:rPr>
            </w:pPr>
            <w:r>
              <w:rPr>
                <w:sz w:val="28"/>
                <w:szCs w:val="28"/>
              </w:rPr>
              <w:t>-</w:t>
            </w:r>
          </w:p>
        </w:tc>
        <w:tc>
          <w:tcPr>
            <w:tcW w:w="4472" w:type="dxa"/>
          </w:tcPr>
          <w:p w:rsidR="00CC475F" w:rsidRDefault="00BE165C" w:rsidP="00CC475F">
            <w:pPr>
              <w:jc w:val="center"/>
              <w:rPr>
                <w:sz w:val="28"/>
                <w:szCs w:val="28"/>
              </w:rPr>
            </w:pPr>
            <w:r>
              <w:rPr>
                <w:sz w:val="28"/>
                <w:szCs w:val="28"/>
              </w:rPr>
              <w:t>-</w:t>
            </w:r>
          </w:p>
        </w:tc>
      </w:tr>
    </w:tbl>
    <w:p w:rsidR="00CC475F" w:rsidRDefault="00CC475F" w:rsidP="00CC475F">
      <w:pPr>
        <w:jc w:val="center"/>
        <w:rPr>
          <w:sz w:val="28"/>
          <w:szCs w:val="28"/>
        </w:rPr>
      </w:pPr>
    </w:p>
    <w:p w:rsidR="00CC475F" w:rsidRDefault="00BE165C" w:rsidP="00BE165C">
      <w:pPr>
        <w:jc w:val="both"/>
        <w:rPr>
          <w:sz w:val="28"/>
          <w:szCs w:val="28"/>
        </w:rPr>
      </w:pPr>
      <w:r w:rsidRPr="00BE165C">
        <w:rPr>
          <w:sz w:val="28"/>
          <w:szCs w:val="28"/>
        </w:rPr>
        <w:t>&lt;*&gt; Адресный перечень подлежит корректировке с включением дворовых</w:t>
      </w:r>
      <w:r w:rsidR="003A06FC">
        <w:rPr>
          <w:sz w:val="28"/>
          <w:szCs w:val="28"/>
        </w:rPr>
        <w:t xml:space="preserve"> </w:t>
      </w:r>
      <w:r w:rsidRPr="00BE165C">
        <w:rPr>
          <w:sz w:val="28"/>
          <w:szCs w:val="28"/>
        </w:rPr>
        <w:t>территорий, на которые были поданы соответствующие заявки от заинтересованных лиц, в пределах лимитов бюджетных ассигнований, предусмотренных муниципальной программой на плановый период.</w:t>
      </w:r>
    </w:p>
    <w:p w:rsidR="00BE165C" w:rsidRDefault="00BE165C" w:rsidP="00BE165C">
      <w:pPr>
        <w:jc w:val="both"/>
        <w:rPr>
          <w:sz w:val="28"/>
          <w:szCs w:val="28"/>
        </w:rPr>
      </w:pPr>
    </w:p>
    <w:p w:rsidR="00BE165C" w:rsidRDefault="00BE165C" w:rsidP="00BE165C">
      <w:pPr>
        <w:jc w:val="both"/>
        <w:rPr>
          <w:sz w:val="28"/>
          <w:szCs w:val="28"/>
        </w:rPr>
      </w:pPr>
    </w:p>
    <w:p w:rsidR="00BE165C" w:rsidRDefault="00BE165C" w:rsidP="00BE165C">
      <w:pPr>
        <w:jc w:val="both"/>
        <w:rPr>
          <w:sz w:val="28"/>
          <w:szCs w:val="28"/>
        </w:rPr>
      </w:pPr>
      <w:r>
        <w:rPr>
          <w:sz w:val="28"/>
          <w:szCs w:val="28"/>
        </w:rPr>
        <w:t>Специалист 1 категории администрации</w:t>
      </w:r>
    </w:p>
    <w:p w:rsidR="00BE165C" w:rsidRDefault="00BE165C" w:rsidP="00BE165C">
      <w:pPr>
        <w:jc w:val="both"/>
        <w:rPr>
          <w:sz w:val="28"/>
          <w:szCs w:val="28"/>
        </w:rPr>
      </w:pPr>
      <w:r>
        <w:rPr>
          <w:sz w:val="28"/>
          <w:szCs w:val="28"/>
        </w:rPr>
        <w:t xml:space="preserve">Рассветовского сельского поселения </w:t>
      </w:r>
    </w:p>
    <w:p w:rsidR="000D50DA" w:rsidRDefault="00BE165C" w:rsidP="000D50DA">
      <w:pPr>
        <w:jc w:val="both"/>
        <w:rPr>
          <w:sz w:val="28"/>
          <w:szCs w:val="28"/>
        </w:rPr>
      </w:pPr>
      <w:r>
        <w:rPr>
          <w:sz w:val="28"/>
          <w:szCs w:val="28"/>
        </w:rPr>
        <w:t>Староминского района                                                                                                                                         Е.Е. Дерновая</w:t>
      </w:r>
    </w:p>
    <w:p w:rsidR="00FF6122" w:rsidRPr="00250BED" w:rsidRDefault="00CA7F27" w:rsidP="00250BED">
      <w:pPr>
        <w:jc w:val="right"/>
        <w:rPr>
          <w:sz w:val="28"/>
          <w:szCs w:val="28"/>
        </w:rPr>
      </w:pPr>
      <w:r w:rsidRPr="00250BED">
        <w:rPr>
          <w:bCs/>
          <w:sz w:val="28"/>
          <w:szCs w:val="28"/>
        </w:rPr>
        <w:lastRenderedPageBreak/>
        <w:t>ПРИЛОЖЕНИЕ № 5</w:t>
      </w:r>
    </w:p>
    <w:p w:rsidR="00FF6122" w:rsidRPr="00FC1982" w:rsidRDefault="00FF6122" w:rsidP="00250BED">
      <w:pPr>
        <w:ind w:left="10206"/>
        <w:jc w:val="right"/>
        <w:rPr>
          <w:sz w:val="28"/>
          <w:szCs w:val="28"/>
        </w:rPr>
      </w:pPr>
      <w:r w:rsidRPr="00250BED">
        <w:rPr>
          <w:sz w:val="28"/>
          <w:szCs w:val="28"/>
        </w:rPr>
        <w:t>к паспорту муниципальной</w:t>
      </w:r>
      <w:r w:rsidRPr="00FC1982">
        <w:rPr>
          <w:sz w:val="28"/>
          <w:szCs w:val="28"/>
        </w:rPr>
        <w:t xml:space="preserve">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FF6122">
      <w:pPr>
        <w:rPr>
          <w:sz w:val="28"/>
          <w:szCs w:val="28"/>
        </w:rPr>
      </w:pPr>
    </w:p>
    <w:p w:rsidR="00FF6122" w:rsidRDefault="00FF6122" w:rsidP="00FF6122">
      <w:pPr>
        <w:jc w:val="center"/>
        <w:rPr>
          <w:b/>
          <w:sz w:val="28"/>
          <w:szCs w:val="28"/>
        </w:rPr>
      </w:pPr>
      <w:r w:rsidRPr="007E5942">
        <w:rPr>
          <w:b/>
          <w:sz w:val="28"/>
          <w:szCs w:val="28"/>
        </w:rPr>
        <w:t>Адресный переч</w:t>
      </w:r>
      <w:r>
        <w:rPr>
          <w:b/>
          <w:sz w:val="28"/>
          <w:szCs w:val="28"/>
        </w:rPr>
        <w:t>ень общественных территорий</w:t>
      </w:r>
      <w:r w:rsidR="00CA7F27">
        <w:rPr>
          <w:b/>
          <w:sz w:val="28"/>
          <w:szCs w:val="28"/>
        </w:rPr>
        <w:t xml:space="preserve">, </w:t>
      </w:r>
      <w:r w:rsidR="00182DCF">
        <w:rPr>
          <w:b/>
          <w:sz w:val="28"/>
          <w:szCs w:val="28"/>
        </w:rPr>
        <w:t>нуждающихся в</w:t>
      </w:r>
      <w:r w:rsidR="00CA7F27">
        <w:rPr>
          <w:b/>
          <w:sz w:val="28"/>
          <w:szCs w:val="28"/>
        </w:rPr>
        <w:t xml:space="preserve"> благоустройстве (с учетом их физического состояния общественной территории) и подлежащих благоустройству в указанный период в рамках муниципальной программы «Формирование современной городской среды»</w:t>
      </w:r>
      <w:r w:rsidR="00182DCF">
        <w:rPr>
          <w:b/>
          <w:sz w:val="28"/>
          <w:szCs w:val="28"/>
        </w:rPr>
        <w:t>*</w:t>
      </w:r>
    </w:p>
    <w:p w:rsidR="00FF6122" w:rsidRDefault="00FF6122" w:rsidP="00182DCF">
      <w:pPr>
        <w:rPr>
          <w:b/>
          <w:sz w:val="28"/>
          <w:szCs w:val="28"/>
        </w:rPr>
      </w:pPr>
    </w:p>
    <w:p w:rsidR="00182DCF" w:rsidRDefault="00182DCF" w:rsidP="00182DCF">
      <w:pPr>
        <w:rPr>
          <w:b/>
          <w:sz w:val="28"/>
          <w:szCs w:val="28"/>
        </w:rPr>
      </w:pPr>
    </w:p>
    <w:p w:rsidR="00182DCF" w:rsidRDefault="00182DCF" w:rsidP="00182DCF">
      <w:pPr>
        <w:rPr>
          <w:b/>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3602"/>
        <w:gridCol w:w="2745"/>
        <w:gridCol w:w="2970"/>
        <w:gridCol w:w="2725"/>
      </w:tblGrid>
      <w:tr w:rsidR="00CA7F27" w:rsidRPr="00DC2FD3" w:rsidTr="00CA7F27">
        <w:tc>
          <w:tcPr>
            <w:tcW w:w="1076" w:type="dxa"/>
            <w:shd w:val="clear" w:color="auto" w:fill="auto"/>
          </w:tcPr>
          <w:p w:rsidR="00182DCF" w:rsidRDefault="00182DCF" w:rsidP="00676DAA">
            <w:pPr>
              <w:jc w:val="center"/>
              <w:rPr>
                <w:rFonts w:eastAsia="Calibri"/>
                <w:sz w:val="28"/>
                <w:szCs w:val="28"/>
              </w:rPr>
            </w:pPr>
          </w:p>
          <w:p w:rsidR="00182DCF" w:rsidRDefault="00182DCF" w:rsidP="00676DAA">
            <w:pPr>
              <w:jc w:val="center"/>
              <w:rPr>
                <w:rFonts w:eastAsia="Calibri"/>
                <w:sz w:val="28"/>
                <w:szCs w:val="28"/>
              </w:rPr>
            </w:pPr>
          </w:p>
          <w:p w:rsidR="00182DCF" w:rsidRDefault="00182DCF" w:rsidP="00676DAA">
            <w:pPr>
              <w:jc w:val="center"/>
              <w:rPr>
                <w:rFonts w:eastAsia="Calibri"/>
                <w:sz w:val="28"/>
                <w:szCs w:val="28"/>
              </w:rPr>
            </w:pPr>
          </w:p>
          <w:p w:rsidR="00182DCF" w:rsidRDefault="00182DCF" w:rsidP="00676DAA">
            <w:pPr>
              <w:jc w:val="center"/>
              <w:rPr>
                <w:rFonts w:eastAsia="Calibri"/>
                <w:sz w:val="28"/>
                <w:szCs w:val="28"/>
              </w:rPr>
            </w:pPr>
          </w:p>
          <w:p w:rsidR="00CA7F27" w:rsidRPr="001C36EF" w:rsidRDefault="00CA7F27" w:rsidP="00676DAA">
            <w:pPr>
              <w:jc w:val="center"/>
              <w:rPr>
                <w:rFonts w:eastAsia="Calibri"/>
                <w:sz w:val="28"/>
                <w:szCs w:val="28"/>
              </w:rPr>
            </w:pPr>
            <w:r w:rsidRPr="001C36EF">
              <w:rPr>
                <w:rFonts w:eastAsia="Calibri"/>
                <w:sz w:val="28"/>
                <w:szCs w:val="28"/>
              </w:rPr>
              <w:t>№ п/п</w:t>
            </w:r>
          </w:p>
        </w:tc>
        <w:tc>
          <w:tcPr>
            <w:tcW w:w="3602" w:type="dxa"/>
            <w:shd w:val="clear" w:color="auto" w:fill="auto"/>
          </w:tcPr>
          <w:p w:rsidR="00182DCF" w:rsidRDefault="00182DCF" w:rsidP="00676DAA">
            <w:pPr>
              <w:jc w:val="center"/>
              <w:rPr>
                <w:rFonts w:eastAsia="Calibri"/>
                <w:sz w:val="28"/>
                <w:szCs w:val="28"/>
              </w:rPr>
            </w:pPr>
          </w:p>
          <w:p w:rsidR="00182DCF" w:rsidRDefault="00182DCF" w:rsidP="00676DAA">
            <w:pPr>
              <w:jc w:val="center"/>
              <w:rPr>
                <w:rFonts w:eastAsia="Calibri"/>
                <w:sz w:val="28"/>
                <w:szCs w:val="28"/>
              </w:rPr>
            </w:pPr>
          </w:p>
          <w:p w:rsidR="00182DCF" w:rsidRDefault="00182DCF" w:rsidP="00676DAA">
            <w:pPr>
              <w:jc w:val="center"/>
              <w:rPr>
                <w:rFonts w:eastAsia="Calibri"/>
                <w:sz w:val="28"/>
                <w:szCs w:val="28"/>
              </w:rPr>
            </w:pPr>
          </w:p>
          <w:p w:rsidR="00CA7F27" w:rsidRPr="001C36EF" w:rsidRDefault="00CA7F27" w:rsidP="00676DAA">
            <w:pPr>
              <w:jc w:val="center"/>
              <w:rPr>
                <w:rFonts w:eastAsia="Calibri"/>
                <w:sz w:val="28"/>
                <w:szCs w:val="28"/>
              </w:rPr>
            </w:pPr>
            <w:r>
              <w:rPr>
                <w:rFonts w:eastAsia="Calibri"/>
                <w:sz w:val="28"/>
                <w:szCs w:val="28"/>
              </w:rPr>
              <w:t>Наименование общественной территории</w:t>
            </w:r>
          </w:p>
        </w:tc>
        <w:tc>
          <w:tcPr>
            <w:tcW w:w="2745" w:type="dxa"/>
            <w:tcBorders>
              <w:right w:val="single" w:sz="4" w:space="0" w:color="auto"/>
            </w:tcBorders>
            <w:shd w:val="clear" w:color="auto" w:fill="auto"/>
          </w:tcPr>
          <w:p w:rsidR="00182DCF" w:rsidRDefault="00182DCF" w:rsidP="00CA7F27">
            <w:pPr>
              <w:jc w:val="center"/>
              <w:rPr>
                <w:rFonts w:eastAsia="Calibri"/>
                <w:sz w:val="28"/>
                <w:szCs w:val="28"/>
              </w:rPr>
            </w:pPr>
          </w:p>
          <w:p w:rsidR="00182DCF" w:rsidRDefault="00182DCF" w:rsidP="00CA7F27">
            <w:pPr>
              <w:jc w:val="center"/>
              <w:rPr>
                <w:rFonts w:eastAsia="Calibri"/>
                <w:sz w:val="28"/>
                <w:szCs w:val="28"/>
              </w:rPr>
            </w:pPr>
          </w:p>
          <w:p w:rsidR="00182DCF" w:rsidRDefault="00182DCF" w:rsidP="00CA7F27">
            <w:pPr>
              <w:jc w:val="center"/>
              <w:rPr>
                <w:rFonts w:eastAsia="Calibri"/>
                <w:sz w:val="28"/>
                <w:szCs w:val="28"/>
              </w:rPr>
            </w:pPr>
          </w:p>
          <w:p w:rsidR="00CA7F27" w:rsidRPr="001C36EF" w:rsidRDefault="00CA7F27" w:rsidP="00182DCF">
            <w:pPr>
              <w:jc w:val="center"/>
              <w:rPr>
                <w:rFonts w:eastAsia="Calibri"/>
                <w:sz w:val="28"/>
                <w:szCs w:val="28"/>
              </w:rPr>
            </w:pPr>
            <w:r>
              <w:rPr>
                <w:rFonts w:eastAsia="Calibri"/>
                <w:sz w:val="28"/>
                <w:szCs w:val="28"/>
              </w:rPr>
              <w:t>Местоположение</w:t>
            </w:r>
          </w:p>
        </w:tc>
        <w:tc>
          <w:tcPr>
            <w:tcW w:w="2970" w:type="dxa"/>
            <w:tcBorders>
              <w:left w:val="single" w:sz="4" w:space="0" w:color="auto"/>
              <w:right w:val="single" w:sz="4" w:space="0" w:color="auto"/>
            </w:tcBorders>
            <w:shd w:val="clear" w:color="auto" w:fill="auto"/>
          </w:tcPr>
          <w:p w:rsidR="00CA7F27" w:rsidRPr="001C36EF" w:rsidRDefault="00CA7F27" w:rsidP="00676DAA">
            <w:pPr>
              <w:jc w:val="center"/>
              <w:rPr>
                <w:rFonts w:eastAsia="Calibri"/>
                <w:sz w:val="28"/>
                <w:szCs w:val="28"/>
              </w:rPr>
            </w:pPr>
            <w:r>
              <w:rPr>
                <w:rFonts w:eastAsia="Calibri"/>
                <w:sz w:val="28"/>
                <w:szCs w:val="28"/>
              </w:rPr>
              <w:t>Дата протокола по итогам общественных обсуждений, дата проведения рейтингового голосования (при проведении голосования)</w:t>
            </w:r>
          </w:p>
        </w:tc>
        <w:tc>
          <w:tcPr>
            <w:tcW w:w="2725" w:type="dxa"/>
            <w:tcBorders>
              <w:left w:val="single" w:sz="4" w:space="0" w:color="auto"/>
            </w:tcBorders>
            <w:shd w:val="clear" w:color="auto" w:fill="auto"/>
          </w:tcPr>
          <w:p w:rsidR="00182DCF" w:rsidRDefault="00182DCF" w:rsidP="00676DAA">
            <w:pPr>
              <w:jc w:val="center"/>
              <w:rPr>
                <w:rFonts w:eastAsia="Calibri"/>
                <w:sz w:val="28"/>
                <w:szCs w:val="28"/>
              </w:rPr>
            </w:pPr>
          </w:p>
          <w:p w:rsidR="00182DCF" w:rsidRDefault="00182DCF" w:rsidP="00676DAA">
            <w:pPr>
              <w:jc w:val="center"/>
              <w:rPr>
                <w:rFonts w:eastAsia="Calibri"/>
                <w:sz w:val="28"/>
                <w:szCs w:val="28"/>
              </w:rPr>
            </w:pPr>
          </w:p>
          <w:p w:rsidR="00CA7F27" w:rsidRPr="001C36EF" w:rsidRDefault="00CA7F27" w:rsidP="00676DAA">
            <w:pPr>
              <w:jc w:val="center"/>
              <w:rPr>
                <w:rFonts w:eastAsia="Calibri"/>
                <w:sz w:val="28"/>
                <w:szCs w:val="28"/>
              </w:rPr>
            </w:pPr>
            <w:r>
              <w:rPr>
                <w:rFonts w:eastAsia="Calibri"/>
                <w:sz w:val="28"/>
                <w:szCs w:val="28"/>
              </w:rPr>
              <w:t>Плановый период реализации работ по благоустройству (годы)</w:t>
            </w:r>
          </w:p>
        </w:tc>
      </w:tr>
      <w:tr w:rsidR="00CA7F27" w:rsidRPr="00DC2FD3" w:rsidTr="00CA7F27">
        <w:tc>
          <w:tcPr>
            <w:tcW w:w="1076" w:type="dxa"/>
            <w:shd w:val="clear" w:color="auto" w:fill="auto"/>
          </w:tcPr>
          <w:p w:rsidR="00CA7F27" w:rsidRPr="00AB6C5E" w:rsidRDefault="00CA7F27" w:rsidP="00676DAA">
            <w:pPr>
              <w:jc w:val="center"/>
              <w:rPr>
                <w:rFonts w:eastAsia="Calibri"/>
                <w:sz w:val="28"/>
                <w:szCs w:val="28"/>
              </w:rPr>
            </w:pPr>
            <w:r w:rsidRPr="00AB6C5E">
              <w:rPr>
                <w:rFonts w:eastAsia="Calibri"/>
                <w:sz w:val="28"/>
                <w:szCs w:val="28"/>
              </w:rPr>
              <w:t>1</w:t>
            </w:r>
          </w:p>
        </w:tc>
        <w:tc>
          <w:tcPr>
            <w:tcW w:w="3602" w:type="dxa"/>
            <w:shd w:val="clear" w:color="auto" w:fill="auto"/>
          </w:tcPr>
          <w:p w:rsidR="00CA7F27" w:rsidRPr="00AB6C5E" w:rsidRDefault="00CA7F27" w:rsidP="00676DAA">
            <w:pPr>
              <w:jc w:val="center"/>
              <w:rPr>
                <w:rFonts w:eastAsia="Calibri"/>
                <w:sz w:val="28"/>
                <w:szCs w:val="28"/>
              </w:rPr>
            </w:pPr>
            <w:r w:rsidRPr="00AB6C5E">
              <w:rPr>
                <w:rFonts w:eastAsia="Calibri"/>
                <w:sz w:val="28"/>
                <w:szCs w:val="28"/>
              </w:rPr>
              <w:t>2</w:t>
            </w:r>
          </w:p>
        </w:tc>
        <w:tc>
          <w:tcPr>
            <w:tcW w:w="2745" w:type="dxa"/>
            <w:tcBorders>
              <w:right w:val="single" w:sz="4" w:space="0" w:color="auto"/>
            </w:tcBorders>
            <w:shd w:val="clear" w:color="auto" w:fill="auto"/>
          </w:tcPr>
          <w:p w:rsidR="00CA7F27" w:rsidRPr="00AB6C5E" w:rsidRDefault="00CA7F27" w:rsidP="00CA7F27">
            <w:pPr>
              <w:jc w:val="center"/>
              <w:rPr>
                <w:rFonts w:eastAsia="Calibri"/>
                <w:sz w:val="28"/>
                <w:szCs w:val="28"/>
              </w:rPr>
            </w:pPr>
          </w:p>
        </w:tc>
        <w:tc>
          <w:tcPr>
            <w:tcW w:w="2970" w:type="dxa"/>
            <w:tcBorders>
              <w:left w:val="single" w:sz="4" w:space="0" w:color="auto"/>
              <w:right w:val="single" w:sz="4" w:space="0" w:color="auto"/>
            </w:tcBorders>
            <w:shd w:val="clear" w:color="auto" w:fill="auto"/>
          </w:tcPr>
          <w:p w:rsidR="00CA7F27" w:rsidRPr="00AB6C5E" w:rsidRDefault="00CA7F27" w:rsidP="00676DAA">
            <w:pPr>
              <w:jc w:val="center"/>
              <w:rPr>
                <w:rFonts w:eastAsia="Calibri"/>
                <w:sz w:val="28"/>
                <w:szCs w:val="28"/>
              </w:rPr>
            </w:pPr>
            <w:r w:rsidRPr="00AB6C5E">
              <w:rPr>
                <w:rFonts w:eastAsia="Calibri"/>
                <w:sz w:val="28"/>
                <w:szCs w:val="28"/>
              </w:rPr>
              <w:t>3</w:t>
            </w:r>
          </w:p>
        </w:tc>
        <w:tc>
          <w:tcPr>
            <w:tcW w:w="2725" w:type="dxa"/>
            <w:tcBorders>
              <w:left w:val="single" w:sz="4" w:space="0" w:color="auto"/>
            </w:tcBorders>
            <w:shd w:val="clear" w:color="auto" w:fill="auto"/>
          </w:tcPr>
          <w:p w:rsidR="00CA7F27" w:rsidRPr="00AB6C5E" w:rsidRDefault="00CA7F27" w:rsidP="00CA7F27">
            <w:pPr>
              <w:jc w:val="center"/>
              <w:rPr>
                <w:rFonts w:eastAsia="Calibri"/>
                <w:sz w:val="28"/>
                <w:szCs w:val="28"/>
              </w:rPr>
            </w:pPr>
          </w:p>
        </w:tc>
      </w:tr>
      <w:tr w:rsidR="00CA7F27" w:rsidRPr="00DC2FD3" w:rsidTr="00CA7F27">
        <w:trPr>
          <w:trHeight w:val="540"/>
        </w:trPr>
        <w:tc>
          <w:tcPr>
            <w:tcW w:w="1076" w:type="dxa"/>
            <w:tcBorders>
              <w:bottom w:val="single" w:sz="4" w:space="0" w:color="auto"/>
            </w:tcBorders>
            <w:shd w:val="clear" w:color="auto" w:fill="auto"/>
          </w:tcPr>
          <w:p w:rsidR="00CA7F27" w:rsidRPr="00AB6C5E" w:rsidRDefault="00CA7F27" w:rsidP="00676DAA">
            <w:pPr>
              <w:pStyle w:val="afe"/>
            </w:pPr>
            <w:r w:rsidRPr="00AB6C5E">
              <w:t>1</w:t>
            </w:r>
          </w:p>
        </w:tc>
        <w:tc>
          <w:tcPr>
            <w:tcW w:w="3602" w:type="dxa"/>
            <w:tcBorders>
              <w:bottom w:val="single" w:sz="4" w:space="0" w:color="auto"/>
            </w:tcBorders>
            <w:shd w:val="clear" w:color="auto" w:fill="auto"/>
          </w:tcPr>
          <w:p w:rsidR="00CA7F27" w:rsidRPr="00182DCF" w:rsidRDefault="00CA7F27" w:rsidP="00533D2F">
            <w:pPr>
              <w:rPr>
                <w:sz w:val="28"/>
                <w:szCs w:val="28"/>
              </w:rPr>
            </w:pPr>
            <w:r w:rsidRPr="00182DCF">
              <w:rPr>
                <w:sz w:val="28"/>
                <w:szCs w:val="28"/>
              </w:rPr>
              <w:t>Реконструкция уличного освещения: п. Дальний по ул. Карла Маркса от дома №7 до магазина №4;</w:t>
            </w:r>
          </w:p>
        </w:tc>
        <w:tc>
          <w:tcPr>
            <w:tcW w:w="2745" w:type="dxa"/>
            <w:tcBorders>
              <w:bottom w:val="single" w:sz="4" w:space="0" w:color="auto"/>
              <w:right w:val="single" w:sz="4" w:space="0" w:color="auto"/>
            </w:tcBorders>
            <w:shd w:val="clear" w:color="auto" w:fill="auto"/>
          </w:tcPr>
          <w:p w:rsidR="00CA7F27" w:rsidRPr="00AB6C5E" w:rsidRDefault="00182DCF" w:rsidP="00CA7F27">
            <w:pPr>
              <w:jc w:val="center"/>
              <w:rPr>
                <w:rFonts w:eastAsia="Calibri"/>
                <w:sz w:val="28"/>
                <w:szCs w:val="28"/>
              </w:rPr>
            </w:pPr>
            <w:r>
              <w:rPr>
                <w:rFonts w:eastAsia="Calibri"/>
                <w:sz w:val="28"/>
                <w:szCs w:val="28"/>
              </w:rPr>
              <w:t>п. Дальний ул. Карла</w:t>
            </w:r>
            <w:r w:rsidR="003A06FC">
              <w:rPr>
                <w:rFonts w:eastAsia="Calibri"/>
                <w:sz w:val="28"/>
                <w:szCs w:val="28"/>
              </w:rPr>
              <w:t xml:space="preserve"> </w:t>
            </w:r>
            <w:r w:rsidRPr="00182DCF">
              <w:rPr>
                <w:rFonts w:eastAsia="Calibri"/>
                <w:sz w:val="28"/>
                <w:szCs w:val="28"/>
              </w:rPr>
              <w:t>Маркса от дома №7 до магазина №4;</w:t>
            </w:r>
          </w:p>
        </w:tc>
        <w:tc>
          <w:tcPr>
            <w:tcW w:w="2970" w:type="dxa"/>
            <w:tcBorders>
              <w:left w:val="single" w:sz="4" w:space="0" w:color="auto"/>
              <w:bottom w:val="single" w:sz="4" w:space="0" w:color="auto"/>
              <w:right w:val="single" w:sz="4" w:space="0" w:color="auto"/>
            </w:tcBorders>
            <w:shd w:val="clear" w:color="auto" w:fill="auto"/>
          </w:tcPr>
          <w:p w:rsidR="00CA7F27" w:rsidRPr="00AB6C5E" w:rsidRDefault="00CA7F27" w:rsidP="00676DAA">
            <w:pPr>
              <w:jc w:val="center"/>
              <w:rPr>
                <w:rFonts w:eastAsia="Calibri"/>
                <w:sz w:val="28"/>
                <w:szCs w:val="28"/>
              </w:rPr>
            </w:pPr>
          </w:p>
        </w:tc>
        <w:tc>
          <w:tcPr>
            <w:tcW w:w="2725" w:type="dxa"/>
            <w:tcBorders>
              <w:left w:val="single" w:sz="4" w:space="0" w:color="auto"/>
              <w:bottom w:val="single" w:sz="4" w:space="0" w:color="auto"/>
            </w:tcBorders>
            <w:shd w:val="clear" w:color="auto" w:fill="auto"/>
          </w:tcPr>
          <w:p w:rsidR="00CA7F27" w:rsidRPr="00AB6C5E" w:rsidRDefault="00CA7F27" w:rsidP="00676DAA">
            <w:pPr>
              <w:jc w:val="center"/>
              <w:rPr>
                <w:rFonts w:eastAsia="Calibri"/>
                <w:sz w:val="28"/>
                <w:szCs w:val="28"/>
              </w:rPr>
            </w:pPr>
            <w:r w:rsidRPr="00CA7F27">
              <w:rPr>
                <w:rFonts w:eastAsia="Calibri"/>
                <w:sz w:val="28"/>
                <w:szCs w:val="28"/>
              </w:rPr>
              <w:t>2023</w:t>
            </w:r>
          </w:p>
        </w:tc>
      </w:tr>
      <w:tr w:rsidR="00CA7F27" w:rsidRPr="00DC2FD3" w:rsidTr="00CA7F27">
        <w:tc>
          <w:tcPr>
            <w:tcW w:w="1076" w:type="dxa"/>
            <w:shd w:val="clear" w:color="auto" w:fill="auto"/>
          </w:tcPr>
          <w:p w:rsidR="00CA7F27" w:rsidRPr="00984EBC" w:rsidRDefault="003A06FC" w:rsidP="00676DAA">
            <w:pPr>
              <w:pStyle w:val="afe"/>
            </w:pPr>
            <w:r>
              <w:t>2</w:t>
            </w:r>
          </w:p>
        </w:tc>
        <w:tc>
          <w:tcPr>
            <w:tcW w:w="3602" w:type="dxa"/>
            <w:shd w:val="clear" w:color="auto" w:fill="auto"/>
          </w:tcPr>
          <w:p w:rsidR="00182DCF" w:rsidRDefault="00CA7F27" w:rsidP="00533D2F">
            <w:pPr>
              <w:pStyle w:val="afe"/>
              <w:rPr>
                <w:sz w:val="28"/>
                <w:szCs w:val="28"/>
              </w:rPr>
            </w:pPr>
            <w:r w:rsidRPr="00182DCF">
              <w:rPr>
                <w:sz w:val="28"/>
                <w:szCs w:val="28"/>
              </w:rPr>
              <w:t xml:space="preserve">Благоустройство парка  </w:t>
            </w:r>
          </w:p>
          <w:p w:rsidR="00CA7F27" w:rsidRPr="00182DCF" w:rsidRDefault="00CA7F27" w:rsidP="00533D2F">
            <w:pPr>
              <w:pStyle w:val="afe"/>
              <w:rPr>
                <w:sz w:val="28"/>
                <w:szCs w:val="28"/>
              </w:rPr>
            </w:pPr>
            <w:r w:rsidRPr="00182DCF">
              <w:rPr>
                <w:sz w:val="28"/>
                <w:szCs w:val="28"/>
              </w:rPr>
              <w:t xml:space="preserve">«Рассвет» расположенного на территории Рассветовского сельского </w:t>
            </w:r>
            <w:r w:rsidRPr="00182DCF">
              <w:rPr>
                <w:sz w:val="28"/>
                <w:szCs w:val="28"/>
              </w:rPr>
              <w:lastRenderedPageBreak/>
              <w:t>поселения Староминского района</w:t>
            </w:r>
          </w:p>
        </w:tc>
        <w:tc>
          <w:tcPr>
            <w:tcW w:w="2745" w:type="dxa"/>
            <w:tcBorders>
              <w:right w:val="single" w:sz="4" w:space="0" w:color="auto"/>
            </w:tcBorders>
            <w:shd w:val="clear" w:color="auto" w:fill="auto"/>
          </w:tcPr>
          <w:p w:rsidR="00CA7F27" w:rsidRDefault="00182DCF" w:rsidP="00CA7F27">
            <w:pPr>
              <w:jc w:val="center"/>
              <w:rPr>
                <w:rFonts w:eastAsia="Calibri"/>
                <w:sz w:val="28"/>
                <w:szCs w:val="28"/>
              </w:rPr>
            </w:pPr>
            <w:r>
              <w:rPr>
                <w:rFonts w:eastAsia="Calibri"/>
                <w:sz w:val="28"/>
                <w:szCs w:val="28"/>
              </w:rPr>
              <w:lastRenderedPageBreak/>
              <w:t>п. Рассвет ул. Мира</w:t>
            </w:r>
          </w:p>
        </w:tc>
        <w:tc>
          <w:tcPr>
            <w:tcW w:w="2970" w:type="dxa"/>
            <w:tcBorders>
              <w:left w:val="single" w:sz="4" w:space="0" w:color="auto"/>
              <w:right w:val="single" w:sz="4" w:space="0" w:color="auto"/>
            </w:tcBorders>
            <w:shd w:val="clear" w:color="auto" w:fill="auto"/>
          </w:tcPr>
          <w:p w:rsidR="00CA7F27" w:rsidRDefault="00CA7F27" w:rsidP="006376A1">
            <w:pPr>
              <w:jc w:val="center"/>
              <w:rPr>
                <w:rFonts w:eastAsia="Calibri"/>
                <w:sz w:val="28"/>
                <w:szCs w:val="28"/>
              </w:rPr>
            </w:pPr>
          </w:p>
        </w:tc>
        <w:tc>
          <w:tcPr>
            <w:tcW w:w="2725" w:type="dxa"/>
            <w:tcBorders>
              <w:left w:val="single" w:sz="4" w:space="0" w:color="auto"/>
            </w:tcBorders>
            <w:shd w:val="clear" w:color="auto" w:fill="auto"/>
          </w:tcPr>
          <w:p w:rsidR="00CA7F27" w:rsidRDefault="00CA7F27" w:rsidP="006376A1">
            <w:pPr>
              <w:jc w:val="center"/>
              <w:rPr>
                <w:rFonts w:eastAsia="Calibri"/>
                <w:sz w:val="28"/>
                <w:szCs w:val="28"/>
              </w:rPr>
            </w:pPr>
            <w:r w:rsidRPr="00CA7F27">
              <w:rPr>
                <w:rFonts w:eastAsia="Calibri"/>
                <w:sz w:val="28"/>
                <w:szCs w:val="28"/>
              </w:rPr>
              <w:t>2023</w:t>
            </w:r>
          </w:p>
        </w:tc>
      </w:tr>
      <w:tr w:rsidR="00CA7F27" w:rsidRPr="00DC2FD3" w:rsidTr="00CA7F27">
        <w:tc>
          <w:tcPr>
            <w:tcW w:w="1076" w:type="dxa"/>
            <w:shd w:val="clear" w:color="auto" w:fill="auto"/>
          </w:tcPr>
          <w:p w:rsidR="00CA7F27" w:rsidRDefault="00CA7F27" w:rsidP="00676DAA">
            <w:pPr>
              <w:pStyle w:val="afe"/>
            </w:pPr>
            <w:r>
              <w:lastRenderedPageBreak/>
              <w:t>4</w:t>
            </w:r>
          </w:p>
        </w:tc>
        <w:tc>
          <w:tcPr>
            <w:tcW w:w="3602" w:type="dxa"/>
            <w:shd w:val="clear" w:color="auto" w:fill="auto"/>
          </w:tcPr>
          <w:p w:rsidR="00CA7F27" w:rsidRPr="00182DCF" w:rsidRDefault="00CA7F27" w:rsidP="006376A1">
            <w:pPr>
              <w:pStyle w:val="afe"/>
              <w:rPr>
                <w:sz w:val="28"/>
                <w:szCs w:val="28"/>
              </w:rPr>
            </w:pPr>
            <w:r w:rsidRPr="00182DCF">
              <w:rPr>
                <w:sz w:val="28"/>
                <w:szCs w:val="28"/>
              </w:rPr>
              <w:t>Благоустройство территории парка п. Первомайский</w:t>
            </w:r>
          </w:p>
        </w:tc>
        <w:tc>
          <w:tcPr>
            <w:tcW w:w="2745" w:type="dxa"/>
            <w:tcBorders>
              <w:right w:val="single" w:sz="4" w:space="0" w:color="auto"/>
            </w:tcBorders>
            <w:shd w:val="clear" w:color="auto" w:fill="auto"/>
          </w:tcPr>
          <w:p w:rsidR="00CA7F27" w:rsidRDefault="00182DCF" w:rsidP="00CA7F27">
            <w:pPr>
              <w:jc w:val="center"/>
              <w:rPr>
                <w:rFonts w:eastAsia="Calibri"/>
                <w:sz w:val="28"/>
                <w:szCs w:val="28"/>
              </w:rPr>
            </w:pPr>
            <w:r>
              <w:rPr>
                <w:rFonts w:eastAsia="Calibri"/>
                <w:sz w:val="28"/>
                <w:szCs w:val="28"/>
              </w:rPr>
              <w:t>п. Первомайский ул. Комсомольская</w:t>
            </w:r>
          </w:p>
        </w:tc>
        <w:tc>
          <w:tcPr>
            <w:tcW w:w="2970" w:type="dxa"/>
            <w:tcBorders>
              <w:left w:val="single" w:sz="4" w:space="0" w:color="auto"/>
              <w:right w:val="single" w:sz="4" w:space="0" w:color="auto"/>
            </w:tcBorders>
            <w:shd w:val="clear" w:color="auto" w:fill="auto"/>
          </w:tcPr>
          <w:p w:rsidR="00CA7F27" w:rsidRDefault="00CA7F27" w:rsidP="006376A1">
            <w:pPr>
              <w:jc w:val="center"/>
              <w:rPr>
                <w:rFonts w:eastAsia="Calibri"/>
                <w:sz w:val="28"/>
                <w:szCs w:val="28"/>
              </w:rPr>
            </w:pPr>
          </w:p>
        </w:tc>
        <w:tc>
          <w:tcPr>
            <w:tcW w:w="2725" w:type="dxa"/>
            <w:tcBorders>
              <w:left w:val="single" w:sz="4" w:space="0" w:color="auto"/>
            </w:tcBorders>
            <w:shd w:val="clear" w:color="auto" w:fill="auto"/>
          </w:tcPr>
          <w:p w:rsidR="00CA7F27" w:rsidRDefault="00CA7F27" w:rsidP="006376A1">
            <w:pPr>
              <w:jc w:val="center"/>
              <w:rPr>
                <w:rFonts w:eastAsia="Calibri"/>
                <w:sz w:val="28"/>
                <w:szCs w:val="28"/>
              </w:rPr>
            </w:pPr>
            <w:r w:rsidRPr="00CA7F27">
              <w:rPr>
                <w:rFonts w:eastAsia="Calibri"/>
                <w:sz w:val="28"/>
                <w:szCs w:val="28"/>
              </w:rPr>
              <w:t>2024</w:t>
            </w:r>
          </w:p>
        </w:tc>
      </w:tr>
    </w:tbl>
    <w:p w:rsidR="00FF6122" w:rsidRDefault="00FF6122" w:rsidP="00FF6122">
      <w:pPr>
        <w:rPr>
          <w:sz w:val="28"/>
          <w:szCs w:val="28"/>
        </w:rPr>
      </w:pPr>
    </w:p>
    <w:p w:rsidR="00FF6122" w:rsidRDefault="00182DCF" w:rsidP="00182DCF">
      <w:pPr>
        <w:rPr>
          <w:sz w:val="28"/>
          <w:szCs w:val="28"/>
        </w:rPr>
      </w:pPr>
      <w:r w:rsidRPr="00182DCF">
        <w:rPr>
          <w:sz w:val="28"/>
          <w:szCs w:val="28"/>
        </w:rPr>
        <w:t>&lt;*&gt;</w:t>
      </w:r>
      <w:r>
        <w:rPr>
          <w:sz w:val="28"/>
          <w:szCs w:val="28"/>
        </w:rPr>
        <w:t xml:space="preserve"> Адресный перечень подлежит корректировке в пределах лимитов бюджетных ассигнований, предусмотренных муници</w:t>
      </w:r>
      <w:r w:rsidRPr="00182DCF">
        <w:rPr>
          <w:sz w:val="28"/>
          <w:szCs w:val="28"/>
        </w:rPr>
        <w:t>пальной</w:t>
      </w:r>
      <w:r>
        <w:rPr>
          <w:sz w:val="28"/>
          <w:szCs w:val="28"/>
        </w:rPr>
        <w:t xml:space="preserve"> программой на плановый период, согласно результатами проведенных общественных  обсуждений (рейтингового голосования).</w:t>
      </w:r>
    </w:p>
    <w:p w:rsidR="00CA7F27" w:rsidRDefault="00CA7F27" w:rsidP="00FF6122">
      <w:pPr>
        <w:jc w:val="both"/>
        <w:rPr>
          <w:sz w:val="28"/>
          <w:szCs w:val="28"/>
        </w:rPr>
      </w:pPr>
    </w:p>
    <w:p w:rsidR="00CA7F27" w:rsidRDefault="00CA7F27" w:rsidP="00FF6122">
      <w:pPr>
        <w:jc w:val="both"/>
        <w:rPr>
          <w:sz w:val="28"/>
          <w:szCs w:val="28"/>
        </w:rPr>
      </w:pPr>
    </w:p>
    <w:p w:rsidR="00CA7F27" w:rsidRDefault="00CA7F27" w:rsidP="00FF6122">
      <w:pPr>
        <w:jc w:val="both"/>
        <w:rPr>
          <w:sz w:val="28"/>
          <w:szCs w:val="28"/>
        </w:rPr>
      </w:pPr>
    </w:p>
    <w:p w:rsidR="00182DCF" w:rsidRDefault="00182DCF" w:rsidP="00FF6122">
      <w:pPr>
        <w:jc w:val="both"/>
        <w:rPr>
          <w:sz w:val="28"/>
          <w:szCs w:val="28"/>
        </w:rPr>
      </w:pPr>
    </w:p>
    <w:p w:rsidR="00182DCF" w:rsidRDefault="00182DCF" w:rsidP="00FF6122">
      <w:pPr>
        <w:jc w:val="both"/>
        <w:rPr>
          <w:sz w:val="28"/>
          <w:szCs w:val="28"/>
        </w:rPr>
      </w:pPr>
    </w:p>
    <w:p w:rsidR="00182DCF" w:rsidRDefault="00182DCF" w:rsidP="00FF6122">
      <w:pPr>
        <w:jc w:val="both"/>
        <w:rPr>
          <w:sz w:val="28"/>
          <w:szCs w:val="28"/>
        </w:rPr>
      </w:pPr>
    </w:p>
    <w:p w:rsidR="00182DCF" w:rsidRDefault="00182DCF" w:rsidP="00FF6122">
      <w:pPr>
        <w:jc w:val="both"/>
        <w:rPr>
          <w:sz w:val="28"/>
          <w:szCs w:val="28"/>
        </w:rPr>
      </w:pPr>
    </w:p>
    <w:p w:rsidR="00182DCF" w:rsidRDefault="00182DCF" w:rsidP="00FF6122">
      <w:pPr>
        <w:jc w:val="both"/>
        <w:rPr>
          <w:sz w:val="28"/>
          <w:szCs w:val="28"/>
        </w:rPr>
      </w:pPr>
    </w:p>
    <w:p w:rsidR="00182DCF" w:rsidRDefault="00182DCF" w:rsidP="00FF6122">
      <w:pPr>
        <w:jc w:val="both"/>
        <w:rPr>
          <w:sz w:val="28"/>
          <w:szCs w:val="28"/>
        </w:rPr>
      </w:pPr>
    </w:p>
    <w:p w:rsidR="00182DCF" w:rsidRDefault="00182DCF" w:rsidP="00FF6122">
      <w:pPr>
        <w:jc w:val="both"/>
        <w:rPr>
          <w:sz w:val="28"/>
          <w:szCs w:val="28"/>
        </w:rPr>
      </w:pPr>
    </w:p>
    <w:p w:rsidR="00182DCF" w:rsidRDefault="00182DCF" w:rsidP="00FF6122">
      <w:pPr>
        <w:jc w:val="both"/>
        <w:rPr>
          <w:sz w:val="28"/>
          <w:szCs w:val="28"/>
        </w:rPr>
      </w:pPr>
    </w:p>
    <w:p w:rsidR="00182DCF" w:rsidRDefault="00182DCF" w:rsidP="00FF6122">
      <w:pPr>
        <w:jc w:val="both"/>
        <w:rPr>
          <w:sz w:val="28"/>
          <w:szCs w:val="28"/>
        </w:rPr>
      </w:pPr>
    </w:p>
    <w:p w:rsidR="00182DCF" w:rsidRDefault="00182DCF" w:rsidP="00FF6122">
      <w:pPr>
        <w:jc w:val="both"/>
        <w:rPr>
          <w:sz w:val="28"/>
          <w:szCs w:val="28"/>
        </w:rPr>
      </w:pPr>
    </w:p>
    <w:p w:rsidR="00CA7F27" w:rsidRDefault="00CA7F27" w:rsidP="00FF6122">
      <w:pPr>
        <w:jc w:val="both"/>
        <w:rPr>
          <w:sz w:val="28"/>
          <w:szCs w:val="28"/>
        </w:rPr>
      </w:pPr>
    </w:p>
    <w:p w:rsidR="00FF6122" w:rsidRDefault="00533D2F" w:rsidP="00FF6122">
      <w:pPr>
        <w:jc w:val="both"/>
        <w:rPr>
          <w:sz w:val="28"/>
          <w:szCs w:val="28"/>
        </w:rPr>
      </w:pPr>
      <w:r>
        <w:rPr>
          <w:sz w:val="28"/>
          <w:szCs w:val="28"/>
        </w:rPr>
        <w:t xml:space="preserve">Специалист 1 категории </w:t>
      </w:r>
      <w:r w:rsidR="00FF6122">
        <w:rPr>
          <w:sz w:val="28"/>
          <w:szCs w:val="28"/>
        </w:rPr>
        <w:t xml:space="preserve">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w:t>
      </w:r>
      <w:r w:rsidR="003A06FC">
        <w:rPr>
          <w:sz w:val="28"/>
          <w:szCs w:val="28"/>
        </w:rPr>
        <w:t xml:space="preserve">                                                                                                                                     </w:t>
      </w:r>
      <w:r>
        <w:rPr>
          <w:sz w:val="28"/>
          <w:szCs w:val="28"/>
        </w:rPr>
        <w:t xml:space="preserve"> </w:t>
      </w:r>
      <w:r w:rsidR="00533D2F">
        <w:rPr>
          <w:sz w:val="28"/>
          <w:szCs w:val="28"/>
        </w:rPr>
        <w:t>Е.Е. Дерновая</w:t>
      </w:r>
    </w:p>
    <w:p w:rsidR="003A06FC" w:rsidRDefault="003A06FC" w:rsidP="00BA7DC0">
      <w:pPr>
        <w:jc w:val="right"/>
        <w:rPr>
          <w:sz w:val="28"/>
          <w:szCs w:val="28"/>
        </w:rPr>
      </w:pPr>
    </w:p>
    <w:p w:rsidR="003A06FC" w:rsidRDefault="003A06FC" w:rsidP="00BA7DC0">
      <w:pPr>
        <w:jc w:val="right"/>
        <w:rPr>
          <w:sz w:val="28"/>
          <w:szCs w:val="28"/>
        </w:rPr>
      </w:pPr>
    </w:p>
    <w:p w:rsidR="003A06FC" w:rsidRDefault="003A06FC" w:rsidP="00BA7DC0">
      <w:pPr>
        <w:jc w:val="right"/>
        <w:rPr>
          <w:sz w:val="28"/>
          <w:szCs w:val="28"/>
        </w:rPr>
      </w:pPr>
    </w:p>
    <w:p w:rsidR="003A06FC" w:rsidRDefault="003A06FC" w:rsidP="00BA7DC0">
      <w:pPr>
        <w:jc w:val="right"/>
        <w:rPr>
          <w:sz w:val="28"/>
          <w:szCs w:val="28"/>
        </w:rPr>
      </w:pPr>
    </w:p>
    <w:p w:rsidR="00BA7DC0" w:rsidRPr="00250BED" w:rsidRDefault="004C2098" w:rsidP="00BA7DC0">
      <w:pPr>
        <w:jc w:val="right"/>
        <w:rPr>
          <w:sz w:val="28"/>
          <w:szCs w:val="28"/>
        </w:rPr>
      </w:pPr>
      <w:r w:rsidRPr="00250BED">
        <w:rPr>
          <w:sz w:val="28"/>
          <w:szCs w:val="28"/>
        </w:rPr>
        <w:lastRenderedPageBreak/>
        <w:t>ПРИЛОЖЕНИЕ № 6</w:t>
      </w:r>
    </w:p>
    <w:p w:rsidR="00BA7DC0" w:rsidRDefault="00BA7DC0" w:rsidP="00BA7DC0">
      <w:pPr>
        <w:jc w:val="right"/>
        <w:rPr>
          <w:sz w:val="28"/>
          <w:szCs w:val="28"/>
        </w:rPr>
      </w:pPr>
      <w:r w:rsidRPr="00BA7DC0">
        <w:rPr>
          <w:sz w:val="28"/>
          <w:szCs w:val="28"/>
        </w:rPr>
        <w:t>к паспорту муниципальной</w:t>
      </w:r>
    </w:p>
    <w:p w:rsidR="00BA7DC0" w:rsidRDefault="00BA7DC0" w:rsidP="00BA7DC0">
      <w:pPr>
        <w:jc w:val="right"/>
        <w:rPr>
          <w:sz w:val="28"/>
          <w:szCs w:val="28"/>
        </w:rPr>
      </w:pPr>
      <w:r w:rsidRPr="00BA7DC0">
        <w:rPr>
          <w:sz w:val="28"/>
          <w:szCs w:val="28"/>
        </w:rPr>
        <w:t>программы   «Формирование</w:t>
      </w:r>
    </w:p>
    <w:p w:rsidR="00BA7DC0" w:rsidRDefault="00BA7DC0" w:rsidP="00BA7DC0">
      <w:pPr>
        <w:jc w:val="right"/>
        <w:rPr>
          <w:sz w:val="28"/>
          <w:szCs w:val="28"/>
        </w:rPr>
      </w:pPr>
      <w:r w:rsidRPr="00BA7DC0">
        <w:rPr>
          <w:sz w:val="28"/>
          <w:szCs w:val="28"/>
        </w:rPr>
        <w:t>современной  городской среды на</w:t>
      </w:r>
    </w:p>
    <w:p w:rsidR="00BA7DC0" w:rsidRDefault="00BA7DC0" w:rsidP="00BA7DC0">
      <w:pPr>
        <w:jc w:val="right"/>
        <w:rPr>
          <w:sz w:val="28"/>
          <w:szCs w:val="28"/>
        </w:rPr>
      </w:pPr>
      <w:r w:rsidRPr="00BA7DC0">
        <w:rPr>
          <w:sz w:val="28"/>
          <w:szCs w:val="28"/>
        </w:rPr>
        <w:t>2018-2024 годы»</w:t>
      </w:r>
    </w:p>
    <w:p w:rsidR="00BA7DC0" w:rsidRDefault="00BA7DC0" w:rsidP="00BA7DC0">
      <w:pPr>
        <w:jc w:val="right"/>
        <w:rPr>
          <w:sz w:val="28"/>
          <w:szCs w:val="28"/>
        </w:rPr>
      </w:pPr>
    </w:p>
    <w:p w:rsidR="00BA7DC0" w:rsidRDefault="00BA7DC0" w:rsidP="00BA7DC0">
      <w:pPr>
        <w:jc w:val="right"/>
        <w:rPr>
          <w:sz w:val="28"/>
          <w:szCs w:val="28"/>
        </w:rPr>
      </w:pPr>
    </w:p>
    <w:p w:rsidR="00BA7DC0" w:rsidRPr="00BA7DC0" w:rsidRDefault="00BA7DC0" w:rsidP="00BA7DC0">
      <w:pPr>
        <w:jc w:val="center"/>
        <w:rPr>
          <w:b/>
          <w:sz w:val="28"/>
          <w:szCs w:val="28"/>
        </w:rPr>
      </w:pPr>
      <w:r w:rsidRPr="00BA7DC0">
        <w:rPr>
          <w:b/>
          <w:sz w:val="28"/>
          <w:szCs w:val="28"/>
        </w:rPr>
        <w:t>Адресный перечень</w:t>
      </w:r>
    </w:p>
    <w:p w:rsidR="00BA7DC0" w:rsidRDefault="00BA7DC0" w:rsidP="00BA7DC0">
      <w:pPr>
        <w:jc w:val="center"/>
        <w:rPr>
          <w:b/>
          <w:sz w:val="28"/>
          <w:szCs w:val="28"/>
        </w:rPr>
      </w:pPr>
      <w:r w:rsidRPr="00BA7DC0">
        <w:rPr>
          <w:b/>
          <w:sz w:val="28"/>
          <w:szCs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w:t>
      </w:r>
      <w:r w:rsidR="003A06FC">
        <w:rPr>
          <w:b/>
          <w:sz w:val="28"/>
          <w:szCs w:val="28"/>
        </w:rPr>
        <w:t xml:space="preserve"> </w:t>
      </w:r>
      <w:r w:rsidRPr="00BA7DC0">
        <w:rPr>
          <w:b/>
          <w:sz w:val="28"/>
          <w:szCs w:val="28"/>
        </w:rPr>
        <w:t>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w:t>
      </w:r>
    </w:p>
    <w:tbl>
      <w:tblPr>
        <w:tblStyle w:val="a7"/>
        <w:tblW w:w="0" w:type="auto"/>
        <w:tblLook w:val="04A0" w:firstRow="1" w:lastRow="0" w:firstColumn="1" w:lastColumn="0" w:noHBand="0" w:noVBand="1"/>
      </w:tblPr>
      <w:tblGrid>
        <w:gridCol w:w="817"/>
        <w:gridCol w:w="3686"/>
        <w:gridCol w:w="5103"/>
        <w:gridCol w:w="5180"/>
      </w:tblGrid>
      <w:tr w:rsidR="00BA7DC0" w:rsidTr="00BA7DC0">
        <w:tc>
          <w:tcPr>
            <w:tcW w:w="817" w:type="dxa"/>
          </w:tcPr>
          <w:p w:rsidR="00BA7DC0" w:rsidRDefault="00BA7DC0" w:rsidP="00BA7DC0">
            <w:pPr>
              <w:jc w:val="center"/>
              <w:rPr>
                <w:sz w:val="28"/>
                <w:szCs w:val="28"/>
                <w:lang w:val="en-US"/>
              </w:rPr>
            </w:pPr>
            <w:r>
              <w:rPr>
                <w:sz w:val="28"/>
                <w:szCs w:val="28"/>
                <w:lang w:val="en-US"/>
              </w:rPr>
              <w:t>N</w:t>
            </w:r>
          </w:p>
          <w:p w:rsidR="00BA7DC0" w:rsidRPr="00BA7DC0" w:rsidRDefault="00BA7DC0" w:rsidP="00BA7DC0">
            <w:pPr>
              <w:jc w:val="center"/>
              <w:rPr>
                <w:sz w:val="28"/>
                <w:szCs w:val="28"/>
              </w:rPr>
            </w:pPr>
            <w:r>
              <w:rPr>
                <w:sz w:val="28"/>
                <w:szCs w:val="28"/>
              </w:rPr>
              <w:t>п</w:t>
            </w:r>
            <w:r>
              <w:rPr>
                <w:sz w:val="28"/>
                <w:szCs w:val="28"/>
                <w:lang w:val="en-US"/>
              </w:rPr>
              <w:t>/</w:t>
            </w:r>
            <w:r>
              <w:rPr>
                <w:sz w:val="28"/>
                <w:szCs w:val="28"/>
              </w:rPr>
              <w:t>п</w:t>
            </w:r>
          </w:p>
        </w:tc>
        <w:tc>
          <w:tcPr>
            <w:tcW w:w="3686" w:type="dxa"/>
          </w:tcPr>
          <w:p w:rsidR="00BA7DC0" w:rsidRPr="00BA7DC0" w:rsidRDefault="00BA7DC0" w:rsidP="00BA7DC0">
            <w:pPr>
              <w:jc w:val="center"/>
              <w:rPr>
                <w:sz w:val="28"/>
                <w:szCs w:val="28"/>
              </w:rPr>
            </w:pPr>
            <w:r w:rsidRPr="00BA7DC0">
              <w:rPr>
                <w:sz w:val="28"/>
                <w:szCs w:val="28"/>
              </w:rPr>
              <w:t>Собственник (юридическое лицо</w:t>
            </w:r>
            <w:r w:rsidR="003A06FC">
              <w:rPr>
                <w:sz w:val="28"/>
                <w:szCs w:val="28"/>
              </w:rPr>
              <w:t xml:space="preserve"> </w:t>
            </w:r>
            <w:r w:rsidRPr="00BA7DC0">
              <w:rPr>
                <w:sz w:val="28"/>
                <w:szCs w:val="28"/>
              </w:rPr>
              <w:t>(индивидуальный предприниматель))</w:t>
            </w:r>
          </w:p>
        </w:tc>
        <w:tc>
          <w:tcPr>
            <w:tcW w:w="5103" w:type="dxa"/>
          </w:tcPr>
          <w:p w:rsidR="00BA7DC0" w:rsidRPr="00BA7DC0" w:rsidRDefault="00BA7DC0" w:rsidP="00BA7DC0">
            <w:pPr>
              <w:jc w:val="center"/>
              <w:rPr>
                <w:sz w:val="28"/>
                <w:szCs w:val="28"/>
              </w:rPr>
            </w:pPr>
            <w:r w:rsidRPr="00BA7DC0">
              <w:rPr>
                <w:sz w:val="28"/>
                <w:szCs w:val="28"/>
              </w:rPr>
              <w:t>Адрес объекта, кадастровый номер земельного участка</w:t>
            </w:r>
          </w:p>
        </w:tc>
        <w:tc>
          <w:tcPr>
            <w:tcW w:w="5180" w:type="dxa"/>
          </w:tcPr>
          <w:p w:rsidR="00BA7DC0" w:rsidRPr="00BA7DC0" w:rsidRDefault="00BA7DC0" w:rsidP="00BA7DC0">
            <w:pPr>
              <w:jc w:val="center"/>
              <w:rPr>
                <w:sz w:val="28"/>
                <w:szCs w:val="28"/>
              </w:rPr>
            </w:pPr>
            <w:r w:rsidRPr="00BA7DC0">
              <w:rPr>
                <w:sz w:val="28"/>
                <w:szCs w:val="28"/>
              </w:rPr>
              <w:t>Плановый период реализации работ по благоустройству (годы)</w:t>
            </w:r>
          </w:p>
        </w:tc>
      </w:tr>
      <w:tr w:rsidR="00BA7DC0" w:rsidRPr="00BA7DC0" w:rsidTr="00BA7DC0">
        <w:tc>
          <w:tcPr>
            <w:tcW w:w="817" w:type="dxa"/>
          </w:tcPr>
          <w:p w:rsidR="00BA7DC0" w:rsidRPr="00BA7DC0" w:rsidRDefault="00BA7DC0" w:rsidP="00BA7DC0">
            <w:pPr>
              <w:jc w:val="center"/>
              <w:rPr>
                <w:sz w:val="28"/>
                <w:szCs w:val="28"/>
              </w:rPr>
            </w:pPr>
            <w:r w:rsidRPr="00BA7DC0">
              <w:rPr>
                <w:sz w:val="28"/>
                <w:szCs w:val="28"/>
              </w:rPr>
              <w:t>1</w:t>
            </w:r>
          </w:p>
        </w:tc>
        <w:tc>
          <w:tcPr>
            <w:tcW w:w="3686" w:type="dxa"/>
          </w:tcPr>
          <w:p w:rsidR="00BA7DC0" w:rsidRPr="00BA7DC0" w:rsidRDefault="00BA7DC0" w:rsidP="00BA7DC0">
            <w:pPr>
              <w:jc w:val="center"/>
              <w:rPr>
                <w:sz w:val="28"/>
                <w:szCs w:val="28"/>
              </w:rPr>
            </w:pPr>
            <w:r w:rsidRPr="00BA7DC0">
              <w:rPr>
                <w:sz w:val="28"/>
                <w:szCs w:val="28"/>
              </w:rPr>
              <w:t>2</w:t>
            </w:r>
          </w:p>
        </w:tc>
        <w:tc>
          <w:tcPr>
            <w:tcW w:w="5103" w:type="dxa"/>
          </w:tcPr>
          <w:p w:rsidR="00BA7DC0" w:rsidRPr="00BA7DC0" w:rsidRDefault="00BA7DC0" w:rsidP="00BA7DC0">
            <w:pPr>
              <w:jc w:val="center"/>
              <w:rPr>
                <w:sz w:val="28"/>
                <w:szCs w:val="28"/>
              </w:rPr>
            </w:pPr>
            <w:r w:rsidRPr="00BA7DC0">
              <w:rPr>
                <w:sz w:val="28"/>
                <w:szCs w:val="28"/>
              </w:rPr>
              <w:t>3</w:t>
            </w:r>
          </w:p>
        </w:tc>
        <w:tc>
          <w:tcPr>
            <w:tcW w:w="5180" w:type="dxa"/>
          </w:tcPr>
          <w:p w:rsidR="00BA7DC0" w:rsidRPr="00BA7DC0" w:rsidRDefault="00BA7DC0" w:rsidP="00BA7DC0">
            <w:pPr>
              <w:jc w:val="center"/>
              <w:rPr>
                <w:sz w:val="28"/>
                <w:szCs w:val="28"/>
              </w:rPr>
            </w:pPr>
            <w:r w:rsidRPr="00BA7DC0">
              <w:rPr>
                <w:sz w:val="28"/>
                <w:szCs w:val="28"/>
              </w:rPr>
              <w:t>4</w:t>
            </w:r>
          </w:p>
        </w:tc>
      </w:tr>
      <w:tr w:rsidR="00BA7DC0" w:rsidRPr="00BA7DC0" w:rsidTr="00BA7DC0">
        <w:tc>
          <w:tcPr>
            <w:tcW w:w="817" w:type="dxa"/>
          </w:tcPr>
          <w:p w:rsidR="00BA7DC0" w:rsidRPr="00BA7DC0" w:rsidRDefault="00BA7DC0" w:rsidP="00BA7DC0">
            <w:pPr>
              <w:jc w:val="center"/>
              <w:rPr>
                <w:sz w:val="28"/>
                <w:szCs w:val="28"/>
              </w:rPr>
            </w:pPr>
            <w:r w:rsidRPr="00BA7DC0">
              <w:rPr>
                <w:sz w:val="28"/>
                <w:szCs w:val="28"/>
              </w:rPr>
              <w:t>1.</w:t>
            </w:r>
          </w:p>
        </w:tc>
        <w:tc>
          <w:tcPr>
            <w:tcW w:w="3686" w:type="dxa"/>
          </w:tcPr>
          <w:p w:rsidR="00BA7DC0" w:rsidRPr="00BA7DC0" w:rsidRDefault="00BA7DC0" w:rsidP="00BA7DC0">
            <w:pPr>
              <w:jc w:val="center"/>
              <w:rPr>
                <w:sz w:val="28"/>
                <w:szCs w:val="28"/>
              </w:rPr>
            </w:pPr>
            <w:r w:rsidRPr="00BA7DC0">
              <w:rPr>
                <w:sz w:val="28"/>
                <w:szCs w:val="28"/>
              </w:rPr>
              <w:t>-</w:t>
            </w:r>
          </w:p>
        </w:tc>
        <w:tc>
          <w:tcPr>
            <w:tcW w:w="5103" w:type="dxa"/>
          </w:tcPr>
          <w:p w:rsidR="00BA7DC0" w:rsidRPr="00BA7DC0" w:rsidRDefault="00BA7DC0" w:rsidP="00BA7DC0">
            <w:pPr>
              <w:jc w:val="center"/>
              <w:rPr>
                <w:sz w:val="28"/>
                <w:szCs w:val="28"/>
              </w:rPr>
            </w:pPr>
            <w:r w:rsidRPr="00BA7DC0">
              <w:rPr>
                <w:sz w:val="28"/>
                <w:szCs w:val="28"/>
              </w:rPr>
              <w:t>-</w:t>
            </w:r>
          </w:p>
        </w:tc>
        <w:tc>
          <w:tcPr>
            <w:tcW w:w="5180" w:type="dxa"/>
          </w:tcPr>
          <w:p w:rsidR="00BA7DC0" w:rsidRPr="00BA7DC0" w:rsidRDefault="00BA7DC0" w:rsidP="00BA7DC0">
            <w:pPr>
              <w:jc w:val="center"/>
              <w:rPr>
                <w:sz w:val="28"/>
                <w:szCs w:val="28"/>
              </w:rPr>
            </w:pPr>
            <w:r w:rsidRPr="00BA7DC0">
              <w:rPr>
                <w:sz w:val="28"/>
                <w:szCs w:val="28"/>
              </w:rPr>
              <w:t>-</w:t>
            </w:r>
          </w:p>
        </w:tc>
      </w:tr>
    </w:tbl>
    <w:p w:rsidR="00BA7DC0" w:rsidRPr="00BA7DC0" w:rsidRDefault="00BA7DC0" w:rsidP="00BA7DC0">
      <w:pPr>
        <w:jc w:val="center"/>
        <w:rPr>
          <w:sz w:val="28"/>
          <w:szCs w:val="28"/>
        </w:rPr>
      </w:pPr>
    </w:p>
    <w:p w:rsidR="00BA7DC0" w:rsidRPr="005C57C2" w:rsidRDefault="00BA7DC0" w:rsidP="005C57C2">
      <w:pPr>
        <w:rPr>
          <w:sz w:val="28"/>
          <w:szCs w:val="28"/>
        </w:rPr>
      </w:pPr>
    </w:p>
    <w:p w:rsidR="00BA7DC0" w:rsidRDefault="00BA7DC0" w:rsidP="005C57C2">
      <w:pPr>
        <w:rPr>
          <w:sz w:val="28"/>
          <w:szCs w:val="28"/>
        </w:rPr>
      </w:pPr>
      <w:r w:rsidRPr="005C57C2">
        <w:rPr>
          <w:sz w:val="28"/>
          <w:szCs w:val="28"/>
        </w:rPr>
        <w:t>&lt;*&gt; Адресный перечень подлежит корректировке с учетом проведения инвентаризации</w:t>
      </w:r>
      <w:r w:rsidR="005C57C2" w:rsidRPr="005C57C2">
        <w:rPr>
          <w:sz w:val="28"/>
          <w:szCs w:val="28"/>
        </w:rPr>
        <w:t>.</w:t>
      </w:r>
    </w:p>
    <w:p w:rsidR="005C57C2" w:rsidRDefault="005C57C2" w:rsidP="005C57C2">
      <w:pPr>
        <w:rPr>
          <w:sz w:val="28"/>
          <w:szCs w:val="28"/>
        </w:rPr>
      </w:pPr>
    </w:p>
    <w:p w:rsidR="005C57C2" w:rsidRDefault="005C57C2" w:rsidP="005C57C2">
      <w:pPr>
        <w:rPr>
          <w:sz w:val="28"/>
          <w:szCs w:val="28"/>
        </w:rPr>
      </w:pPr>
    </w:p>
    <w:p w:rsidR="005C57C2" w:rsidRPr="005C57C2" w:rsidRDefault="005C57C2" w:rsidP="005C57C2">
      <w:pPr>
        <w:rPr>
          <w:sz w:val="28"/>
          <w:szCs w:val="28"/>
        </w:rPr>
      </w:pPr>
    </w:p>
    <w:p w:rsidR="005C57C2" w:rsidRDefault="005C57C2" w:rsidP="005C57C2">
      <w:pPr>
        <w:jc w:val="both"/>
        <w:rPr>
          <w:sz w:val="28"/>
          <w:szCs w:val="28"/>
        </w:rPr>
      </w:pPr>
    </w:p>
    <w:p w:rsidR="005C57C2" w:rsidRDefault="005C57C2" w:rsidP="005C57C2">
      <w:pPr>
        <w:jc w:val="both"/>
        <w:rPr>
          <w:sz w:val="28"/>
          <w:szCs w:val="28"/>
        </w:rPr>
      </w:pPr>
    </w:p>
    <w:p w:rsidR="005C57C2" w:rsidRDefault="005C57C2" w:rsidP="005C57C2">
      <w:pPr>
        <w:jc w:val="both"/>
        <w:rPr>
          <w:sz w:val="28"/>
          <w:szCs w:val="28"/>
        </w:rPr>
      </w:pPr>
    </w:p>
    <w:p w:rsidR="005C57C2" w:rsidRPr="005C57C2" w:rsidRDefault="005C57C2" w:rsidP="005C57C2">
      <w:pPr>
        <w:jc w:val="both"/>
        <w:rPr>
          <w:sz w:val="28"/>
          <w:szCs w:val="28"/>
        </w:rPr>
      </w:pPr>
    </w:p>
    <w:p w:rsidR="005C57C2" w:rsidRPr="005C57C2" w:rsidRDefault="005C57C2" w:rsidP="005C57C2">
      <w:pPr>
        <w:jc w:val="both"/>
        <w:rPr>
          <w:sz w:val="28"/>
          <w:szCs w:val="28"/>
        </w:rPr>
      </w:pPr>
      <w:r w:rsidRPr="005C57C2">
        <w:rPr>
          <w:sz w:val="28"/>
          <w:szCs w:val="28"/>
        </w:rPr>
        <w:t>Специалист 1 категории   администрации</w:t>
      </w:r>
    </w:p>
    <w:p w:rsidR="005C57C2" w:rsidRPr="005C57C2" w:rsidRDefault="005C57C2" w:rsidP="005C57C2">
      <w:pPr>
        <w:jc w:val="both"/>
        <w:rPr>
          <w:sz w:val="28"/>
          <w:szCs w:val="28"/>
        </w:rPr>
      </w:pPr>
      <w:r w:rsidRPr="005C57C2">
        <w:rPr>
          <w:sz w:val="28"/>
          <w:szCs w:val="28"/>
        </w:rPr>
        <w:t>Рассветовского сельского поселения</w:t>
      </w:r>
    </w:p>
    <w:p w:rsidR="00BA7DC0" w:rsidRDefault="005C57C2" w:rsidP="005C57C2">
      <w:pPr>
        <w:jc w:val="both"/>
        <w:rPr>
          <w:sz w:val="28"/>
          <w:szCs w:val="28"/>
        </w:rPr>
      </w:pPr>
      <w:r w:rsidRPr="005C57C2">
        <w:rPr>
          <w:sz w:val="28"/>
          <w:szCs w:val="28"/>
        </w:rPr>
        <w:t>Староминского района                                                                                                                                    Е.Е. Дерновая</w:t>
      </w:r>
    </w:p>
    <w:p w:rsidR="005C57C2" w:rsidRPr="00250BED" w:rsidRDefault="004C2098" w:rsidP="005C57C2">
      <w:pPr>
        <w:jc w:val="right"/>
        <w:rPr>
          <w:sz w:val="28"/>
          <w:szCs w:val="28"/>
        </w:rPr>
      </w:pPr>
      <w:r w:rsidRPr="00250BED">
        <w:rPr>
          <w:sz w:val="28"/>
          <w:szCs w:val="28"/>
        </w:rPr>
        <w:lastRenderedPageBreak/>
        <w:t>ПРИЛОЖЕНИЕ № 7</w:t>
      </w:r>
    </w:p>
    <w:p w:rsidR="005C57C2" w:rsidRDefault="005C57C2" w:rsidP="005C57C2">
      <w:pPr>
        <w:jc w:val="right"/>
        <w:rPr>
          <w:sz w:val="28"/>
          <w:szCs w:val="28"/>
        </w:rPr>
      </w:pPr>
      <w:r w:rsidRPr="005C57C2">
        <w:rPr>
          <w:sz w:val="28"/>
          <w:szCs w:val="28"/>
        </w:rPr>
        <w:t>к паспорту муниципальной</w:t>
      </w:r>
    </w:p>
    <w:p w:rsidR="005C57C2" w:rsidRDefault="005C57C2" w:rsidP="005C57C2">
      <w:pPr>
        <w:jc w:val="right"/>
        <w:rPr>
          <w:sz w:val="28"/>
          <w:szCs w:val="28"/>
        </w:rPr>
      </w:pPr>
      <w:r w:rsidRPr="005C57C2">
        <w:rPr>
          <w:sz w:val="28"/>
          <w:szCs w:val="28"/>
        </w:rPr>
        <w:t xml:space="preserve"> программы   «Формирование</w:t>
      </w:r>
    </w:p>
    <w:p w:rsidR="005C57C2" w:rsidRDefault="005C57C2" w:rsidP="005C57C2">
      <w:pPr>
        <w:jc w:val="right"/>
        <w:rPr>
          <w:sz w:val="28"/>
          <w:szCs w:val="28"/>
        </w:rPr>
      </w:pPr>
      <w:r w:rsidRPr="005C57C2">
        <w:rPr>
          <w:sz w:val="28"/>
          <w:szCs w:val="28"/>
        </w:rPr>
        <w:t xml:space="preserve"> современной  городской среды на</w:t>
      </w:r>
    </w:p>
    <w:p w:rsidR="005C57C2" w:rsidRPr="005C57C2" w:rsidRDefault="005C57C2" w:rsidP="005C57C2">
      <w:pPr>
        <w:jc w:val="right"/>
        <w:rPr>
          <w:sz w:val="28"/>
          <w:szCs w:val="28"/>
        </w:rPr>
      </w:pPr>
      <w:r w:rsidRPr="005C57C2">
        <w:rPr>
          <w:sz w:val="28"/>
          <w:szCs w:val="28"/>
        </w:rPr>
        <w:t>2018-2024 годы»</w:t>
      </w:r>
    </w:p>
    <w:p w:rsidR="005C57C2" w:rsidRDefault="005C57C2" w:rsidP="005C57C2">
      <w:pPr>
        <w:jc w:val="right"/>
        <w:rPr>
          <w:sz w:val="28"/>
          <w:szCs w:val="28"/>
        </w:rPr>
      </w:pPr>
    </w:p>
    <w:p w:rsidR="005C57C2" w:rsidRPr="005C57C2" w:rsidRDefault="005C57C2" w:rsidP="000D50DA">
      <w:pPr>
        <w:jc w:val="center"/>
        <w:rPr>
          <w:b/>
          <w:sz w:val="28"/>
          <w:szCs w:val="28"/>
        </w:rPr>
      </w:pPr>
      <w:r w:rsidRPr="005C57C2">
        <w:rPr>
          <w:b/>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BA7DC0" w:rsidRPr="005C57C2" w:rsidRDefault="00BA7DC0" w:rsidP="005C57C2">
      <w:pPr>
        <w:jc w:val="center"/>
        <w:rPr>
          <w:b/>
          <w:sz w:val="28"/>
          <w:szCs w:val="28"/>
        </w:rPr>
      </w:pPr>
    </w:p>
    <w:tbl>
      <w:tblPr>
        <w:tblStyle w:val="a7"/>
        <w:tblW w:w="0" w:type="auto"/>
        <w:tblLook w:val="04A0" w:firstRow="1" w:lastRow="0" w:firstColumn="1" w:lastColumn="0" w:noHBand="0" w:noVBand="1"/>
      </w:tblPr>
      <w:tblGrid>
        <w:gridCol w:w="817"/>
        <w:gridCol w:w="4678"/>
        <w:gridCol w:w="5594"/>
        <w:gridCol w:w="3697"/>
      </w:tblGrid>
      <w:tr w:rsidR="005C57C2" w:rsidTr="005C57C2">
        <w:tc>
          <w:tcPr>
            <w:tcW w:w="817" w:type="dxa"/>
          </w:tcPr>
          <w:p w:rsidR="005C57C2" w:rsidRPr="005C57C2" w:rsidRDefault="005C57C2" w:rsidP="005C57C2">
            <w:pPr>
              <w:jc w:val="center"/>
              <w:rPr>
                <w:sz w:val="28"/>
                <w:szCs w:val="28"/>
              </w:rPr>
            </w:pPr>
            <w:r w:rsidRPr="005C57C2">
              <w:rPr>
                <w:sz w:val="28"/>
                <w:szCs w:val="28"/>
                <w:lang w:val="en-US"/>
              </w:rPr>
              <w:t xml:space="preserve">N </w:t>
            </w:r>
            <w:r w:rsidRPr="005C57C2">
              <w:rPr>
                <w:sz w:val="28"/>
                <w:szCs w:val="28"/>
              </w:rPr>
              <w:t>п</w:t>
            </w:r>
            <w:r w:rsidRPr="005C57C2">
              <w:rPr>
                <w:sz w:val="28"/>
                <w:szCs w:val="28"/>
                <w:lang w:val="en-US"/>
              </w:rPr>
              <w:t>/</w:t>
            </w:r>
            <w:r w:rsidRPr="005C57C2">
              <w:rPr>
                <w:sz w:val="28"/>
                <w:szCs w:val="28"/>
              </w:rPr>
              <w:t>п</w:t>
            </w:r>
          </w:p>
        </w:tc>
        <w:tc>
          <w:tcPr>
            <w:tcW w:w="4678" w:type="dxa"/>
          </w:tcPr>
          <w:p w:rsidR="005C57C2" w:rsidRDefault="005C57C2" w:rsidP="008872D7">
            <w:pPr>
              <w:tabs>
                <w:tab w:val="left" w:pos="3075"/>
              </w:tabs>
              <w:contextualSpacing/>
              <w:jc w:val="center"/>
              <w:rPr>
                <w:sz w:val="28"/>
                <w:szCs w:val="28"/>
              </w:rPr>
            </w:pPr>
            <w:r>
              <w:rPr>
                <w:sz w:val="28"/>
                <w:szCs w:val="28"/>
              </w:rPr>
              <w:t>Наименование мероприятия</w:t>
            </w:r>
          </w:p>
        </w:tc>
        <w:tc>
          <w:tcPr>
            <w:tcW w:w="5594" w:type="dxa"/>
          </w:tcPr>
          <w:p w:rsidR="005C57C2" w:rsidRDefault="005C57C2" w:rsidP="008872D7">
            <w:pPr>
              <w:tabs>
                <w:tab w:val="left" w:pos="3075"/>
              </w:tabs>
              <w:contextualSpacing/>
              <w:jc w:val="center"/>
              <w:rPr>
                <w:sz w:val="28"/>
                <w:szCs w:val="28"/>
              </w:rPr>
            </w:pPr>
            <w:r>
              <w:rPr>
                <w:sz w:val="28"/>
                <w:szCs w:val="28"/>
              </w:rPr>
              <w:t>Срок исполнения</w:t>
            </w:r>
          </w:p>
        </w:tc>
        <w:tc>
          <w:tcPr>
            <w:tcW w:w="3697" w:type="dxa"/>
          </w:tcPr>
          <w:p w:rsidR="005C57C2" w:rsidRDefault="005C57C2" w:rsidP="008872D7">
            <w:pPr>
              <w:tabs>
                <w:tab w:val="left" w:pos="3075"/>
              </w:tabs>
              <w:contextualSpacing/>
              <w:jc w:val="center"/>
              <w:rPr>
                <w:sz w:val="28"/>
                <w:szCs w:val="28"/>
              </w:rPr>
            </w:pPr>
            <w:r>
              <w:rPr>
                <w:sz w:val="28"/>
                <w:szCs w:val="28"/>
              </w:rPr>
              <w:t>Ожидаемый результат</w:t>
            </w:r>
          </w:p>
        </w:tc>
      </w:tr>
      <w:tr w:rsidR="005C57C2" w:rsidTr="005C57C2">
        <w:tc>
          <w:tcPr>
            <w:tcW w:w="817" w:type="dxa"/>
          </w:tcPr>
          <w:p w:rsidR="005C57C2" w:rsidRPr="005C57C2" w:rsidRDefault="005C57C2" w:rsidP="005C57C2">
            <w:pPr>
              <w:jc w:val="center"/>
              <w:rPr>
                <w:sz w:val="28"/>
                <w:szCs w:val="28"/>
              </w:rPr>
            </w:pPr>
            <w:r w:rsidRPr="005C57C2">
              <w:rPr>
                <w:sz w:val="28"/>
                <w:szCs w:val="28"/>
              </w:rPr>
              <w:t>1</w:t>
            </w:r>
          </w:p>
        </w:tc>
        <w:tc>
          <w:tcPr>
            <w:tcW w:w="4678" w:type="dxa"/>
          </w:tcPr>
          <w:p w:rsidR="005C57C2" w:rsidRPr="005C57C2" w:rsidRDefault="005C57C2" w:rsidP="005C57C2">
            <w:pPr>
              <w:jc w:val="center"/>
              <w:rPr>
                <w:sz w:val="28"/>
                <w:szCs w:val="28"/>
              </w:rPr>
            </w:pPr>
            <w:r w:rsidRPr="005C57C2">
              <w:rPr>
                <w:sz w:val="28"/>
                <w:szCs w:val="28"/>
              </w:rPr>
              <w:t>2</w:t>
            </w:r>
          </w:p>
        </w:tc>
        <w:tc>
          <w:tcPr>
            <w:tcW w:w="5594" w:type="dxa"/>
          </w:tcPr>
          <w:p w:rsidR="005C57C2" w:rsidRPr="005C57C2" w:rsidRDefault="005C57C2" w:rsidP="005C57C2">
            <w:pPr>
              <w:jc w:val="center"/>
              <w:rPr>
                <w:sz w:val="28"/>
                <w:szCs w:val="28"/>
              </w:rPr>
            </w:pPr>
            <w:r w:rsidRPr="005C57C2">
              <w:rPr>
                <w:sz w:val="28"/>
                <w:szCs w:val="28"/>
              </w:rPr>
              <w:t>3</w:t>
            </w:r>
          </w:p>
        </w:tc>
        <w:tc>
          <w:tcPr>
            <w:tcW w:w="3697" w:type="dxa"/>
          </w:tcPr>
          <w:p w:rsidR="005C57C2" w:rsidRPr="005C57C2" w:rsidRDefault="005C57C2" w:rsidP="005C57C2">
            <w:pPr>
              <w:jc w:val="center"/>
              <w:rPr>
                <w:sz w:val="28"/>
                <w:szCs w:val="28"/>
              </w:rPr>
            </w:pPr>
            <w:r w:rsidRPr="005C57C2">
              <w:rPr>
                <w:sz w:val="28"/>
                <w:szCs w:val="28"/>
              </w:rPr>
              <w:t>4</w:t>
            </w:r>
          </w:p>
        </w:tc>
      </w:tr>
      <w:tr w:rsidR="005C57C2" w:rsidTr="005C57C2">
        <w:tc>
          <w:tcPr>
            <w:tcW w:w="817" w:type="dxa"/>
          </w:tcPr>
          <w:p w:rsidR="005C57C2" w:rsidRPr="00250BED" w:rsidRDefault="005C57C2" w:rsidP="005C57C2">
            <w:pPr>
              <w:jc w:val="center"/>
              <w:rPr>
                <w:sz w:val="28"/>
                <w:szCs w:val="28"/>
              </w:rPr>
            </w:pPr>
            <w:r w:rsidRPr="00250BED">
              <w:rPr>
                <w:sz w:val="28"/>
                <w:szCs w:val="28"/>
              </w:rPr>
              <w:t>1.</w:t>
            </w:r>
          </w:p>
        </w:tc>
        <w:tc>
          <w:tcPr>
            <w:tcW w:w="4678" w:type="dxa"/>
          </w:tcPr>
          <w:p w:rsidR="005C57C2" w:rsidRPr="00250BED" w:rsidRDefault="005C57C2" w:rsidP="005C57C2">
            <w:pPr>
              <w:jc w:val="center"/>
              <w:rPr>
                <w:sz w:val="28"/>
                <w:szCs w:val="28"/>
              </w:rPr>
            </w:pPr>
            <w:r w:rsidRPr="00250BED">
              <w:rPr>
                <w:sz w:val="28"/>
                <w:szCs w:val="28"/>
              </w:rPr>
              <w:t>Инвентаризация территории улиц Рассветовского сельского поселения Староминского района</w:t>
            </w:r>
          </w:p>
        </w:tc>
        <w:tc>
          <w:tcPr>
            <w:tcW w:w="5594" w:type="dxa"/>
          </w:tcPr>
          <w:p w:rsidR="005C57C2" w:rsidRPr="00250BED" w:rsidRDefault="005C57C2" w:rsidP="005C57C2">
            <w:pPr>
              <w:jc w:val="center"/>
              <w:rPr>
                <w:sz w:val="28"/>
                <w:szCs w:val="28"/>
              </w:rPr>
            </w:pPr>
            <w:r w:rsidRPr="00250BED">
              <w:rPr>
                <w:sz w:val="28"/>
                <w:szCs w:val="28"/>
              </w:rPr>
              <w:t>31 декабря 2023 года</w:t>
            </w:r>
          </w:p>
        </w:tc>
        <w:tc>
          <w:tcPr>
            <w:tcW w:w="3697" w:type="dxa"/>
          </w:tcPr>
          <w:p w:rsidR="005C57C2" w:rsidRPr="00250BED" w:rsidRDefault="005C57C2" w:rsidP="005C57C2">
            <w:pPr>
              <w:jc w:val="center"/>
              <w:rPr>
                <w:sz w:val="28"/>
                <w:szCs w:val="28"/>
              </w:rPr>
            </w:pPr>
            <w:r w:rsidRPr="00250BED">
              <w:rPr>
                <w:sz w:val="28"/>
                <w:szCs w:val="28"/>
              </w:rPr>
              <w:t>Паспорт благоустройства индивидуальной жилой застройки</w:t>
            </w:r>
          </w:p>
        </w:tc>
      </w:tr>
      <w:tr w:rsidR="000D50DA" w:rsidRPr="000D50DA" w:rsidTr="005C57C2">
        <w:tc>
          <w:tcPr>
            <w:tcW w:w="817" w:type="dxa"/>
          </w:tcPr>
          <w:p w:rsidR="005C57C2" w:rsidRPr="00250BED" w:rsidRDefault="005C57C2" w:rsidP="005C57C2">
            <w:pPr>
              <w:jc w:val="center"/>
              <w:rPr>
                <w:sz w:val="28"/>
                <w:szCs w:val="28"/>
              </w:rPr>
            </w:pPr>
            <w:r w:rsidRPr="00250BED">
              <w:rPr>
                <w:sz w:val="28"/>
                <w:szCs w:val="28"/>
              </w:rPr>
              <w:t>2.</w:t>
            </w:r>
          </w:p>
        </w:tc>
        <w:tc>
          <w:tcPr>
            <w:tcW w:w="4678" w:type="dxa"/>
          </w:tcPr>
          <w:p w:rsidR="005C57C2" w:rsidRPr="00250BED" w:rsidRDefault="000D50DA" w:rsidP="005C57C2">
            <w:pPr>
              <w:jc w:val="center"/>
              <w:rPr>
                <w:sz w:val="28"/>
                <w:szCs w:val="28"/>
              </w:rPr>
            </w:pPr>
            <w:r w:rsidRPr="00250BED">
              <w:rPr>
                <w:sz w:val="28"/>
                <w:szCs w:val="28"/>
              </w:rPr>
              <w:t xml:space="preserve">Заключение соглашений с собственниками (пользователями) домов (землепользователями земельных участков) об их благоустройстве </w:t>
            </w:r>
          </w:p>
        </w:tc>
        <w:tc>
          <w:tcPr>
            <w:tcW w:w="5594" w:type="dxa"/>
          </w:tcPr>
          <w:p w:rsidR="005C57C2" w:rsidRPr="00250BED" w:rsidRDefault="000D50DA" w:rsidP="005C57C2">
            <w:pPr>
              <w:jc w:val="center"/>
              <w:rPr>
                <w:sz w:val="28"/>
                <w:szCs w:val="28"/>
              </w:rPr>
            </w:pPr>
            <w:r w:rsidRPr="00250BED">
              <w:rPr>
                <w:sz w:val="28"/>
                <w:szCs w:val="28"/>
              </w:rPr>
              <w:t>По результатам инвентаризации</w:t>
            </w:r>
          </w:p>
        </w:tc>
        <w:tc>
          <w:tcPr>
            <w:tcW w:w="3697" w:type="dxa"/>
          </w:tcPr>
          <w:p w:rsidR="005C57C2" w:rsidRPr="00250BED" w:rsidRDefault="000D50DA" w:rsidP="005C57C2">
            <w:pPr>
              <w:jc w:val="center"/>
              <w:rPr>
                <w:sz w:val="28"/>
                <w:szCs w:val="28"/>
              </w:rPr>
            </w:pPr>
            <w:r w:rsidRPr="00250BED">
              <w:rPr>
                <w:sz w:val="28"/>
                <w:szCs w:val="28"/>
              </w:rPr>
              <w:t>Соглашение о благоустройстве</w:t>
            </w:r>
          </w:p>
        </w:tc>
      </w:tr>
    </w:tbl>
    <w:p w:rsidR="00BA7DC0" w:rsidRPr="00C17E02" w:rsidRDefault="00BA7DC0" w:rsidP="005C57C2">
      <w:pPr>
        <w:jc w:val="center"/>
        <w:rPr>
          <w:sz w:val="28"/>
          <w:szCs w:val="28"/>
        </w:rPr>
      </w:pPr>
    </w:p>
    <w:p w:rsidR="00BA7DC0" w:rsidRPr="005C57C2" w:rsidRDefault="00BA7DC0" w:rsidP="005C57C2">
      <w:pPr>
        <w:jc w:val="center"/>
        <w:rPr>
          <w:b/>
          <w:sz w:val="28"/>
          <w:szCs w:val="28"/>
        </w:rPr>
      </w:pPr>
    </w:p>
    <w:p w:rsidR="000D50DA" w:rsidRPr="000D50DA" w:rsidRDefault="000D50DA" w:rsidP="000D50DA">
      <w:pPr>
        <w:jc w:val="both"/>
        <w:rPr>
          <w:sz w:val="28"/>
          <w:szCs w:val="28"/>
        </w:rPr>
      </w:pPr>
      <w:r w:rsidRPr="000D50DA">
        <w:rPr>
          <w:sz w:val="28"/>
          <w:szCs w:val="28"/>
        </w:rPr>
        <w:t>Специалист 1 категории   администрации</w:t>
      </w:r>
    </w:p>
    <w:p w:rsidR="000D50DA" w:rsidRPr="000D50DA" w:rsidRDefault="000D50DA" w:rsidP="000D50DA">
      <w:pPr>
        <w:jc w:val="both"/>
        <w:rPr>
          <w:sz w:val="28"/>
          <w:szCs w:val="28"/>
        </w:rPr>
      </w:pPr>
      <w:r w:rsidRPr="000D50DA">
        <w:rPr>
          <w:sz w:val="28"/>
          <w:szCs w:val="28"/>
        </w:rPr>
        <w:t>Рассветовского сельского поселения</w:t>
      </w:r>
    </w:p>
    <w:p w:rsidR="00BA7DC0" w:rsidRDefault="000D50DA" w:rsidP="000D50DA">
      <w:pPr>
        <w:jc w:val="both"/>
        <w:rPr>
          <w:sz w:val="28"/>
          <w:szCs w:val="28"/>
        </w:rPr>
      </w:pPr>
      <w:r w:rsidRPr="000D50DA">
        <w:rPr>
          <w:sz w:val="28"/>
          <w:szCs w:val="28"/>
        </w:rPr>
        <w:t>Староминского района                                                                                                                                    Е.Е. Дерновая</w:t>
      </w:r>
    </w:p>
    <w:p w:rsidR="000D50DA" w:rsidRDefault="000D50DA" w:rsidP="000D50DA">
      <w:pPr>
        <w:rPr>
          <w:sz w:val="28"/>
          <w:szCs w:val="28"/>
        </w:rPr>
      </w:pPr>
    </w:p>
    <w:p w:rsidR="000D50DA" w:rsidRDefault="000D50DA" w:rsidP="000D50DA">
      <w:pPr>
        <w:rPr>
          <w:sz w:val="28"/>
          <w:szCs w:val="28"/>
        </w:rPr>
      </w:pPr>
    </w:p>
    <w:p w:rsidR="00FF6122" w:rsidRPr="00250BED" w:rsidRDefault="00FF6122" w:rsidP="000D50DA">
      <w:pPr>
        <w:jc w:val="right"/>
        <w:rPr>
          <w:sz w:val="28"/>
          <w:szCs w:val="28"/>
        </w:rPr>
      </w:pPr>
      <w:r w:rsidRPr="00250BED">
        <w:rPr>
          <w:sz w:val="28"/>
          <w:szCs w:val="28"/>
        </w:rPr>
        <w:lastRenderedPageBreak/>
        <w:t xml:space="preserve">ПРИЛОЖЕНИЕ № </w:t>
      </w:r>
      <w:r w:rsidR="004C2098" w:rsidRPr="00250BED">
        <w:rPr>
          <w:sz w:val="28"/>
          <w:szCs w:val="28"/>
        </w:rPr>
        <w:t>8</w:t>
      </w:r>
    </w:p>
    <w:p w:rsidR="00FF6122" w:rsidRPr="00FC1982" w:rsidRDefault="00FF6122" w:rsidP="000D50DA">
      <w:pPr>
        <w:ind w:left="10206"/>
        <w:jc w:val="right"/>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E4580F">
      <w:pPr>
        <w:jc w:val="center"/>
        <w:rPr>
          <w:b/>
          <w:sz w:val="28"/>
          <w:szCs w:val="28"/>
        </w:rPr>
      </w:pPr>
      <w:r w:rsidRPr="00FC1982">
        <w:rPr>
          <w:b/>
          <w:sz w:val="28"/>
          <w:szCs w:val="28"/>
        </w:rPr>
        <w:t>Оценка влияния изменения объема финансирования муниципальной программы на изменение значений целевых показателей муниципальной программы «Формирование современн</w:t>
      </w:r>
      <w:r>
        <w:rPr>
          <w:b/>
          <w:sz w:val="28"/>
          <w:szCs w:val="28"/>
        </w:rPr>
        <w:t>ой  городской среды на 2018-2024</w:t>
      </w:r>
      <w:r w:rsidRPr="00FC1982">
        <w:rPr>
          <w:b/>
          <w:sz w:val="28"/>
          <w:szCs w:val="28"/>
        </w:rPr>
        <w:t xml:space="preserve"> годы»</w:t>
      </w:r>
    </w:p>
    <w:tbl>
      <w:tblPr>
        <w:tblpPr w:leftFromText="180" w:rightFromText="180" w:vertAnchor="text" w:horzAnchor="margin" w:tblpXSpec="center" w:tblpY="11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0"/>
        <w:gridCol w:w="1808"/>
        <w:gridCol w:w="1923"/>
        <w:gridCol w:w="2127"/>
        <w:gridCol w:w="2126"/>
      </w:tblGrid>
      <w:tr w:rsidR="00FF6122" w:rsidRPr="00FC1982" w:rsidTr="00676DAA">
        <w:trPr>
          <w:trHeight w:val="386"/>
          <w:tblHeader/>
        </w:trPr>
        <w:tc>
          <w:tcPr>
            <w:tcW w:w="7150" w:type="dxa"/>
            <w:vMerge w:val="restart"/>
            <w:tcBorders>
              <w:top w:val="single" w:sz="4" w:space="0" w:color="auto"/>
            </w:tcBorders>
            <w:vAlign w:val="center"/>
            <w:hideMark/>
          </w:tcPr>
          <w:p w:rsidR="00FF6122" w:rsidRPr="00E4580F" w:rsidRDefault="00FF6122" w:rsidP="00676DAA">
            <w:pPr>
              <w:jc w:val="center"/>
            </w:pPr>
            <w:r w:rsidRPr="00E4580F">
              <w:t>Наименование целевого</w:t>
            </w:r>
          </w:p>
          <w:p w:rsidR="00FF6122" w:rsidRPr="00E4580F" w:rsidRDefault="00FF6122" w:rsidP="00676DAA">
            <w:pPr>
              <w:jc w:val="center"/>
            </w:pPr>
            <w:r w:rsidRPr="00E4580F">
              <w:t>показателя</w:t>
            </w:r>
          </w:p>
        </w:tc>
        <w:tc>
          <w:tcPr>
            <w:tcW w:w="3731" w:type="dxa"/>
            <w:gridSpan w:val="2"/>
            <w:vMerge w:val="restart"/>
            <w:tcBorders>
              <w:top w:val="single" w:sz="4" w:space="0" w:color="auto"/>
            </w:tcBorders>
            <w:vAlign w:val="center"/>
            <w:hideMark/>
          </w:tcPr>
          <w:p w:rsidR="00FF6122" w:rsidRPr="00E4580F" w:rsidRDefault="00FF6122" w:rsidP="00676DAA">
            <w:pPr>
              <w:jc w:val="center"/>
            </w:pPr>
            <w:r w:rsidRPr="00E4580F">
              <w:t>Целевое значение показателя, в соответствии с программой</w:t>
            </w:r>
          </w:p>
        </w:tc>
        <w:tc>
          <w:tcPr>
            <w:tcW w:w="4253" w:type="dxa"/>
            <w:gridSpan w:val="2"/>
            <w:vMerge w:val="restart"/>
            <w:tcBorders>
              <w:top w:val="single" w:sz="4" w:space="0" w:color="auto"/>
            </w:tcBorders>
            <w:vAlign w:val="center"/>
          </w:tcPr>
          <w:p w:rsidR="00FF6122" w:rsidRPr="00E4580F" w:rsidRDefault="00FF6122" w:rsidP="00676DAA">
            <w:pPr>
              <w:jc w:val="center"/>
            </w:pPr>
            <w:r w:rsidRPr="00E4580F">
              <w:t>Изменение целевых значений показателя при увеличении (уменьшении) объема финансирования мероприятий программы</w:t>
            </w:r>
          </w:p>
        </w:tc>
      </w:tr>
      <w:tr w:rsidR="00FF6122" w:rsidRPr="00FC1982" w:rsidTr="00676DAA">
        <w:trPr>
          <w:trHeight w:val="582"/>
          <w:tblHeader/>
        </w:trPr>
        <w:tc>
          <w:tcPr>
            <w:tcW w:w="7150" w:type="dxa"/>
            <w:vMerge/>
            <w:vAlign w:val="center"/>
          </w:tcPr>
          <w:p w:rsidR="00FF6122" w:rsidRPr="00E4580F" w:rsidRDefault="00FF6122" w:rsidP="00676DAA"/>
        </w:tc>
        <w:tc>
          <w:tcPr>
            <w:tcW w:w="3731" w:type="dxa"/>
            <w:gridSpan w:val="2"/>
            <w:vMerge/>
            <w:vAlign w:val="center"/>
          </w:tcPr>
          <w:p w:rsidR="00FF6122" w:rsidRPr="00E4580F" w:rsidRDefault="00FF6122" w:rsidP="00676DAA"/>
        </w:tc>
        <w:tc>
          <w:tcPr>
            <w:tcW w:w="4253" w:type="dxa"/>
            <w:gridSpan w:val="2"/>
            <w:vMerge/>
            <w:vAlign w:val="center"/>
          </w:tcPr>
          <w:p w:rsidR="00FF6122" w:rsidRPr="00E4580F" w:rsidRDefault="00FF6122" w:rsidP="00676DAA"/>
        </w:tc>
      </w:tr>
      <w:tr w:rsidR="00FF6122" w:rsidRPr="00FC1982" w:rsidTr="00676DAA">
        <w:trPr>
          <w:trHeight w:val="153"/>
          <w:tblHeader/>
        </w:trPr>
        <w:tc>
          <w:tcPr>
            <w:tcW w:w="7150" w:type="dxa"/>
            <w:vMerge w:val="restart"/>
            <w:vAlign w:val="center"/>
          </w:tcPr>
          <w:p w:rsidR="00FF6122" w:rsidRPr="00E4580F" w:rsidRDefault="00FF6122" w:rsidP="00473439">
            <w:pPr>
              <w:numPr>
                <w:ilvl w:val="1"/>
                <w:numId w:val="4"/>
              </w:numPr>
            </w:pPr>
            <w:r w:rsidRPr="00E4580F">
              <w:t>Количество благоустроенных общественных территорий</w:t>
            </w:r>
          </w:p>
          <w:p w:rsidR="00FF6122" w:rsidRPr="00E4580F" w:rsidRDefault="00FF6122" w:rsidP="00676DAA">
            <w:pPr>
              <w:ind w:left="720"/>
            </w:pPr>
          </w:p>
        </w:tc>
        <w:tc>
          <w:tcPr>
            <w:tcW w:w="1808" w:type="dxa"/>
            <w:vAlign w:val="center"/>
          </w:tcPr>
          <w:p w:rsidR="00FF6122" w:rsidRPr="00E4580F" w:rsidRDefault="00FF6122" w:rsidP="00676DAA">
            <w:pPr>
              <w:jc w:val="center"/>
            </w:pPr>
            <w:r w:rsidRPr="00E4580F">
              <w:t>2018</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2018</w:t>
            </w:r>
          </w:p>
        </w:tc>
        <w:tc>
          <w:tcPr>
            <w:tcW w:w="2126" w:type="dxa"/>
            <w:vAlign w:val="center"/>
          </w:tcPr>
          <w:p w:rsidR="00FF6122" w:rsidRPr="00E4580F" w:rsidRDefault="00FF6122" w:rsidP="00676DAA">
            <w:pPr>
              <w:ind w:left="566"/>
            </w:pPr>
            <w:r w:rsidRPr="00E4580F">
              <w:t>0</w:t>
            </w:r>
          </w:p>
        </w:tc>
      </w:tr>
      <w:tr w:rsidR="00FF6122" w:rsidRPr="00FC1982" w:rsidTr="00676DAA">
        <w:trPr>
          <w:trHeight w:val="153"/>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2019</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2019</w:t>
            </w:r>
          </w:p>
        </w:tc>
        <w:tc>
          <w:tcPr>
            <w:tcW w:w="2126" w:type="dxa"/>
            <w:vAlign w:val="center"/>
          </w:tcPr>
          <w:p w:rsidR="00FF6122" w:rsidRPr="00E4580F" w:rsidRDefault="00FF6122" w:rsidP="00676DAA">
            <w:pPr>
              <w:ind w:left="566"/>
            </w:pPr>
            <w:r w:rsidRPr="00E4580F">
              <w:t>0</w:t>
            </w:r>
          </w:p>
        </w:tc>
      </w:tr>
      <w:tr w:rsidR="00FF6122" w:rsidRPr="00FC1982" w:rsidTr="00676DAA">
        <w:trPr>
          <w:trHeight w:val="299"/>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2020</w:t>
            </w:r>
          </w:p>
        </w:tc>
        <w:tc>
          <w:tcPr>
            <w:tcW w:w="1923" w:type="dxa"/>
            <w:vAlign w:val="center"/>
          </w:tcPr>
          <w:p w:rsidR="00FF6122" w:rsidRPr="00E4580F" w:rsidRDefault="003A06FC" w:rsidP="003A06FC">
            <w:r>
              <w:t xml:space="preserve">          </w:t>
            </w:r>
            <w:r w:rsidR="00E4580F" w:rsidRPr="00E4580F">
              <w:t>1</w:t>
            </w:r>
          </w:p>
        </w:tc>
        <w:tc>
          <w:tcPr>
            <w:tcW w:w="2127" w:type="dxa"/>
            <w:vAlign w:val="center"/>
          </w:tcPr>
          <w:p w:rsidR="00FF6122" w:rsidRPr="00E4580F" w:rsidRDefault="00FF6122" w:rsidP="00676DAA">
            <w:pPr>
              <w:jc w:val="center"/>
            </w:pPr>
            <w:r w:rsidRPr="00E4580F">
              <w:t>2020</w:t>
            </w:r>
          </w:p>
        </w:tc>
        <w:tc>
          <w:tcPr>
            <w:tcW w:w="2126" w:type="dxa"/>
            <w:vAlign w:val="center"/>
          </w:tcPr>
          <w:p w:rsidR="00FF6122" w:rsidRPr="00E4580F" w:rsidRDefault="00E4580F" w:rsidP="00676DAA">
            <w:pPr>
              <w:ind w:left="566"/>
            </w:pPr>
            <w:r w:rsidRPr="00E4580F">
              <w:t>1</w:t>
            </w:r>
          </w:p>
        </w:tc>
      </w:tr>
      <w:tr w:rsidR="00FF6122" w:rsidRPr="00FC1982" w:rsidTr="00676DAA">
        <w:trPr>
          <w:trHeight w:val="153"/>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2021</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2021</w:t>
            </w:r>
          </w:p>
        </w:tc>
        <w:tc>
          <w:tcPr>
            <w:tcW w:w="2126" w:type="dxa"/>
            <w:vAlign w:val="center"/>
          </w:tcPr>
          <w:p w:rsidR="00FF6122" w:rsidRPr="00E4580F" w:rsidRDefault="00FF6122" w:rsidP="00676DAA">
            <w:pPr>
              <w:ind w:left="566"/>
            </w:pPr>
            <w:r w:rsidRPr="00E4580F">
              <w:t>1</w:t>
            </w:r>
          </w:p>
        </w:tc>
      </w:tr>
      <w:tr w:rsidR="00FF6122" w:rsidRPr="00FC1982" w:rsidTr="00676DAA">
        <w:trPr>
          <w:trHeight w:val="246"/>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2022</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AB0B8D">
            <w:pPr>
              <w:jc w:val="center"/>
            </w:pPr>
            <w:r w:rsidRPr="00E4580F">
              <w:t>2022</w:t>
            </w:r>
          </w:p>
        </w:tc>
        <w:tc>
          <w:tcPr>
            <w:tcW w:w="2126" w:type="dxa"/>
            <w:vAlign w:val="center"/>
          </w:tcPr>
          <w:p w:rsidR="00FF6122" w:rsidRPr="00E4580F" w:rsidRDefault="00E4580F" w:rsidP="00676DAA">
            <w:pPr>
              <w:ind w:left="566"/>
            </w:pPr>
            <w:r w:rsidRPr="00E4580F">
              <w:t>0</w:t>
            </w:r>
          </w:p>
        </w:tc>
      </w:tr>
      <w:tr w:rsidR="00FF6122" w:rsidRPr="00FC1982" w:rsidTr="00676DAA">
        <w:trPr>
          <w:trHeight w:val="300"/>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2023</w:t>
            </w:r>
          </w:p>
        </w:tc>
        <w:tc>
          <w:tcPr>
            <w:tcW w:w="1923" w:type="dxa"/>
            <w:vAlign w:val="center"/>
          </w:tcPr>
          <w:p w:rsidR="00FF6122" w:rsidRPr="00E4580F" w:rsidRDefault="003A06FC" w:rsidP="00676DAA">
            <w:pPr>
              <w:ind w:left="566"/>
            </w:pPr>
            <w:r>
              <w:t>2</w:t>
            </w:r>
          </w:p>
        </w:tc>
        <w:tc>
          <w:tcPr>
            <w:tcW w:w="2127" w:type="dxa"/>
            <w:vAlign w:val="center"/>
          </w:tcPr>
          <w:p w:rsidR="00FF6122" w:rsidRPr="00E4580F" w:rsidRDefault="00FF6122" w:rsidP="00676DAA">
            <w:pPr>
              <w:jc w:val="center"/>
            </w:pPr>
            <w:r w:rsidRPr="00E4580F">
              <w:t>2023</w:t>
            </w:r>
          </w:p>
        </w:tc>
        <w:tc>
          <w:tcPr>
            <w:tcW w:w="2126" w:type="dxa"/>
            <w:vAlign w:val="center"/>
          </w:tcPr>
          <w:p w:rsidR="00FF6122" w:rsidRPr="00E4580F" w:rsidRDefault="003A06FC" w:rsidP="00676DAA">
            <w:pPr>
              <w:ind w:left="566"/>
            </w:pPr>
            <w:r>
              <w:t>2</w:t>
            </w:r>
          </w:p>
        </w:tc>
      </w:tr>
      <w:tr w:rsidR="00FF6122" w:rsidRPr="00FC1982" w:rsidTr="00676DAA">
        <w:trPr>
          <w:trHeight w:val="390"/>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2024</w:t>
            </w:r>
          </w:p>
        </w:tc>
        <w:tc>
          <w:tcPr>
            <w:tcW w:w="1923" w:type="dxa"/>
            <w:vAlign w:val="center"/>
          </w:tcPr>
          <w:p w:rsidR="00FF6122" w:rsidRPr="00E4580F" w:rsidRDefault="00F30D6F" w:rsidP="00676DAA">
            <w:pPr>
              <w:ind w:left="566"/>
            </w:pPr>
            <w:r>
              <w:t>1</w:t>
            </w:r>
          </w:p>
        </w:tc>
        <w:tc>
          <w:tcPr>
            <w:tcW w:w="2127" w:type="dxa"/>
            <w:vAlign w:val="center"/>
          </w:tcPr>
          <w:p w:rsidR="00FF6122" w:rsidRPr="00E4580F" w:rsidRDefault="00FF6122" w:rsidP="00676DAA">
            <w:pPr>
              <w:jc w:val="center"/>
            </w:pPr>
            <w:r w:rsidRPr="00E4580F">
              <w:t>2024</w:t>
            </w:r>
          </w:p>
        </w:tc>
        <w:tc>
          <w:tcPr>
            <w:tcW w:w="2126" w:type="dxa"/>
            <w:vAlign w:val="center"/>
          </w:tcPr>
          <w:p w:rsidR="00FF6122" w:rsidRPr="00E4580F" w:rsidRDefault="00F30D6F" w:rsidP="00676DAA">
            <w:pPr>
              <w:ind w:left="566"/>
            </w:pPr>
            <w:r>
              <w:t>1</w:t>
            </w:r>
          </w:p>
        </w:tc>
      </w:tr>
      <w:tr w:rsidR="00FF6122" w:rsidRPr="00FC1982" w:rsidTr="00676DAA">
        <w:trPr>
          <w:trHeight w:val="264"/>
          <w:tblHeader/>
        </w:trPr>
        <w:tc>
          <w:tcPr>
            <w:tcW w:w="7150" w:type="dxa"/>
            <w:vMerge w:val="restart"/>
            <w:vAlign w:val="center"/>
          </w:tcPr>
          <w:p w:rsidR="00FF6122" w:rsidRPr="00E4580F" w:rsidRDefault="00FF6122" w:rsidP="00473439">
            <w:pPr>
              <w:numPr>
                <w:ilvl w:val="1"/>
                <w:numId w:val="4"/>
              </w:numPr>
            </w:pPr>
            <w:r w:rsidRPr="00E4580F">
              <w:rPr>
                <w:rFonts w:eastAsia="Calibri"/>
                <w:bCs/>
              </w:rPr>
              <w:t>Разработка дизайн-проектов благоустройство общественных территорий</w:t>
            </w:r>
          </w:p>
        </w:tc>
        <w:tc>
          <w:tcPr>
            <w:tcW w:w="1808" w:type="dxa"/>
            <w:vAlign w:val="center"/>
          </w:tcPr>
          <w:p w:rsidR="00FF6122" w:rsidRPr="00E4580F" w:rsidRDefault="00FF6122" w:rsidP="00676DAA">
            <w:pPr>
              <w:jc w:val="center"/>
            </w:pPr>
            <w:r w:rsidRPr="00E4580F">
              <w:t>2018</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2018</w:t>
            </w:r>
          </w:p>
        </w:tc>
        <w:tc>
          <w:tcPr>
            <w:tcW w:w="2126" w:type="dxa"/>
            <w:vAlign w:val="center"/>
          </w:tcPr>
          <w:p w:rsidR="00FF6122" w:rsidRPr="00E4580F" w:rsidRDefault="00FF6122" w:rsidP="00676DAA">
            <w:pPr>
              <w:ind w:left="566"/>
            </w:pPr>
            <w:r w:rsidRPr="00E4580F">
              <w:t>0</w:t>
            </w:r>
          </w:p>
        </w:tc>
      </w:tr>
      <w:tr w:rsidR="00FF6122" w:rsidRPr="00FC1982" w:rsidTr="00676DAA">
        <w:trPr>
          <w:trHeight w:val="254"/>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2019</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2019</w:t>
            </w:r>
          </w:p>
        </w:tc>
        <w:tc>
          <w:tcPr>
            <w:tcW w:w="2126" w:type="dxa"/>
            <w:vAlign w:val="center"/>
          </w:tcPr>
          <w:p w:rsidR="00FF6122" w:rsidRPr="00E4580F" w:rsidRDefault="00FF6122" w:rsidP="00676DAA">
            <w:pPr>
              <w:ind w:left="566"/>
            </w:pPr>
            <w:r w:rsidRPr="00E4580F">
              <w:t>0</w:t>
            </w:r>
          </w:p>
        </w:tc>
      </w:tr>
      <w:tr w:rsidR="00FF6122" w:rsidRPr="00FC1982" w:rsidTr="00676DAA">
        <w:trPr>
          <w:trHeight w:val="254"/>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2020</w:t>
            </w:r>
          </w:p>
        </w:tc>
        <w:tc>
          <w:tcPr>
            <w:tcW w:w="1923" w:type="dxa"/>
            <w:vAlign w:val="center"/>
          </w:tcPr>
          <w:p w:rsidR="00FF6122" w:rsidRPr="00E4580F" w:rsidRDefault="00E4580F" w:rsidP="00676DAA">
            <w:pPr>
              <w:ind w:left="566"/>
            </w:pPr>
            <w:r w:rsidRPr="00E4580F">
              <w:t>1</w:t>
            </w:r>
          </w:p>
        </w:tc>
        <w:tc>
          <w:tcPr>
            <w:tcW w:w="2127" w:type="dxa"/>
            <w:vAlign w:val="center"/>
          </w:tcPr>
          <w:p w:rsidR="00FF6122" w:rsidRPr="00E4580F" w:rsidRDefault="00FF6122" w:rsidP="00676DAA">
            <w:pPr>
              <w:jc w:val="center"/>
            </w:pPr>
            <w:r w:rsidRPr="00E4580F">
              <w:t>2020</w:t>
            </w:r>
          </w:p>
        </w:tc>
        <w:tc>
          <w:tcPr>
            <w:tcW w:w="2126" w:type="dxa"/>
            <w:vAlign w:val="center"/>
          </w:tcPr>
          <w:p w:rsidR="00FF6122" w:rsidRPr="00E4580F" w:rsidRDefault="00E4580F" w:rsidP="00676DAA">
            <w:pPr>
              <w:ind w:left="566"/>
            </w:pPr>
            <w:r w:rsidRPr="00E4580F">
              <w:t>1</w:t>
            </w:r>
          </w:p>
        </w:tc>
      </w:tr>
      <w:tr w:rsidR="00FF6122" w:rsidRPr="00FC1982" w:rsidTr="00676DAA">
        <w:trPr>
          <w:trHeight w:val="258"/>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2021</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pPr>
              <w:jc w:val="center"/>
            </w:pPr>
            <w:r w:rsidRPr="00E4580F">
              <w:t>2021</w:t>
            </w:r>
          </w:p>
        </w:tc>
        <w:tc>
          <w:tcPr>
            <w:tcW w:w="2126" w:type="dxa"/>
            <w:vAlign w:val="center"/>
          </w:tcPr>
          <w:p w:rsidR="00FF6122" w:rsidRPr="00E4580F" w:rsidRDefault="00E4580F" w:rsidP="00676DAA">
            <w:pPr>
              <w:ind w:left="566"/>
            </w:pPr>
            <w:r w:rsidRPr="00E4580F">
              <w:t>0</w:t>
            </w:r>
          </w:p>
        </w:tc>
      </w:tr>
      <w:tr w:rsidR="00FF6122" w:rsidRPr="00FC1982" w:rsidTr="00676DAA">
        <w:trPr>
          <w:trHeight w:val="246"/>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2022</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2022</w:t>
            </w:r>
          </w:p>
        </w:tc>
        <w:tc>
          <w:tcPr>
            <w:tcW w:w="2126" w:type="dxa"/>
            <w:vAlign w:val="center"/>
          </w:tcPr>
          <w:p w:rsidR="00FF6122" w:rsidRPr="00E4580F" w:rsidRDefault="00FF6122" w:rsidP="00676DAA">
            <w:pPr>
              <w:ind w:left="566"/>
            </w:pPr>
            <w:r w:rsidRPr="00E4580F">
              <w:t>1</w:t>
            </w:r>
          </w:p>
        </w:tc>
      </w:tr>
      <w:tr w:rsidR="00FF6122" w:rsidRPr="00FC1982" w:rsidTr="00676DAA">
        <w:trPr>
          <w:trHeight w:val="360"/>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2023</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pPr>
              <w:jc w:val="center"/>
            </w:pPr>
            <w:r w:rsidRPr="00E4580F">
              <w:t>2023</w:t>
            </w:r>
          </w:p>
        </w:tc>
        <w:tc>
          <w:tcPr>
            <w:tcW w:w="2126" w:type="dxa"/>
            <w:vAlign w:val="center"/>
          </w:tcPr>
          <w:p w:rsidR="00FF6122" w:rsidRPr="00E4580F" w:rsidRDefault="00E4580F" w:rsidP="00676DAA">
            <w:pPr>
              <w:ind w:left="566"/>
            </w:pPr>
            <w:r w:rsidRPr="00E4580F">
              <w:t>0</w:t>
            </w:r>
          </w:p>
        </w:tc>
      </w:tr>
      <w:tr w:rsidR="00FF6122" w:rsidRPr="00FC1982" w:rsidTr="00E4580F">
        <w:trPr>
          <w:trHeight w:val="330"/>
          <w:tblHeader/>
        </w:trPr>
        <w:tc>
          <w:tcPr>
            <w:tcW w:w="7150" w:type="dxa"/>
            <w:vMerge/>
            <w:tcBorders>
              <w:bottom w:val="single" w:sz="4" w:space="0" w:color="auto"/>
            </w:tcBorders>
            <w:vAlign w:val="center"/>
          </w:tcPr>
          <w:p w:rsidR="00FF6122" w:rsidRPr="00E4580F" w:rsidRDefault="00FF6122" w:rsidP="00473439">
            <w:pPr>
              <w:numPr>
                <w:ilvl w:val="1"/>
                <w:numId w:val="4"/>
              </w:numPr>
            </w:pPr>
          </w:p>
        </w:tc>
        <w:tc>
          <w:tcPr>
            <w:tcW w:w="1808" w:type="dxa"/>
            <w:tcBorders>
              <w:bottom w:val="single" w:sz="4" w:space="0" w:color="auto"/>
            </w:tcBorders>
            <w:vAlign w:val="center"/>
          </w:tcPr>
          <w:p w:rsidR="00FF6122" w:rsidRPr="00E4580F" w:rsidRDefault="00FF6122" w:rsidP="00676DAA">
            <w:pPr>
              <w:jc w:val="center"/>
            </w:pPr>
            <w:r w:rsidRPr="00E4580F">
              <w:t>2024</w:t>
            </w:r>
          </w:p>
        </w:tc>
        <w:tc>
          <w:tcPr>
            <w:tcW w:w="1923" w:type="dxa"/>
            <w:tcBorders>
              <w:bottom w:val="single" w:sz="4" w:space="0" w:color="auto"/>
            </w:tcBorders>
            <w:vAlign w:val="center"/>
          </w:tcPr>
          <w:p w:rsidR="00FF6122" w:rsidRPr="00E4580F" w:rsidRDefault="00FF6122" w:rsidP="00676DAA">
            <w:pPr>
              <w:ind w:left="566"/>
            </w:pPr>
            <w:r w:rsidRPr="00E4580F">
              <w:t>0</w:t>
            </w:r>
          </w:p>
        </w:tc>
        <w:tc>
          <w:tcPr>
            <w:tcW w:w="2127" w:type="dxa"/>
            <w:tcBorders>
              <w:bottom w:val="single" w:sz="4" w:space="0" w:color="auto"/>
            </w:tcBorders>
            <w:vAlign w:val="center"/>
          </w:tcPr>
          <w:p w:rsidR="00FF6122" w:rsidRPr="00E4580F" w:rsidRDefault="00FF6122" w:rsidP="00676DAA">
            <w:pPr>
              <w:jc w:val="center"/>
            </w:pPr>
            <w:r w:rsidRPr="00E4580F">
              <w:t>2024</w:t>
            </w:r>
          </w:p>
        </w:tc>
        <w:tc>
          <w:tcPr>
            <w:tcW w:w="2126" w:type="dxa"/>
            <w:tcBorders>
              <w:bottom w:val="single" w:sz="4" w:space="0" w:color="auto"/>
            </w:tcBorders>
            <w:vAlign w:val="center"/>
          </w:tcPr>
          <w:p w:rsidR="00FF6122" w:rsidRPr="00E4580F" w:rsidRDefault="00FF6122" w:rsidP="00676DAA">
            <w:pPr>
              <w:ind w:left="566"/>
            </w:pPr>
            <w:r w:rsidRPr="00E4580F">
              <w:t>0</w:t>
            </w:r>
          </w:p>
        </w:tc>
      </w:tr>
    </w:tbl>
    <w:p w:rsidR="00FF6122" w:rsidRDefault="00FF6122" w:rsidP="00FF6122">
      <w:pPr>
        <w:jc w:val="both"/>
        <w:rPr>
          <w:sz w:val="28"/>
          <w:szCs w:val="28"/>
        </w:rPr>
      </w:pPr>
    </w:p>
    <w:p w:rsidR="00FF6122" w:rsidRDefault="00533D2F" w:rsidP="00FF6122">
      <w:pPr>
        <w:jc w:val="both"/>
        <w:rPr>
          <w:sz w:val="28"/>
          <w:szCs w:val="28"/>
        </w:rPr>
      </w:pPr>
      <w:r>
        <w:rPr>
          <w:sz w:val="28"/>
          <w:szCs w:val="28"/>
        </w:rPr>
        <w:t>Специалист 1 категории администрации</w:t>
      </w:r>
    </w:p>
    <w:p w:rsidR="00FF6122" w:rsidRDefault="00FF6122" w:rsidP="00FF6122">
      <w:pPr>
        <w:jc w:val="both"/>
        <w:rPr>
          <w:sz w:val="28"/>
          <w:szCs w:val="28"/>
        </w:rPr>
      </w:pPr>
      <w:r>
        <w:rPr>
          <w:sz w:val="28"/>
          <w:szCs w:val="28"/>
        </w:rPr>
        <w:t>Рассветовского сельского поселения</w:t>
      </w:r>
    </w:p>
    <w:p w:rsidR="00B712E1" w:rsidRDefault="00FF6122" w:rsidP="00FF6122">
      <w:pPr>
        <w:jc w:val="both"/>
        <w:rPr>
          <w:sz w:val="28"/>
          <w:szCs w:val="28"/>
        </w:rPr>
      </w:pPr>
      <w:r>
        <w:rPr>
          <w:sz w:val="28"/>
          <w:szCs w:val="28"/>
        </w:rPr>
        <w:t xml:space="preserve">Староминского района                                                                                                                   </w:t>
      </w:r>
      <w:r w:rsidR="003A06FC">
        <w:rPr>
          <w:sz w:val="28"/>
          <w:szCs w:val="28"/>
        </w:rPr>
        <w:t xml:space="preserve">                             </w:t>
      </w:r>
      <w:r w:rsidR="00533D2F">
        <w:rPr>
          <w:sz w:val="28"/>
          <w:szCs w:val="28"/>
        </w:rPr>
        <w:t>Е.Е. Дерновая</w:t>
      </w:r>
    </w:p>
    <w:p w:rsidR="00B712E1" w:rsidRPr="00250BED" w:rsidRDefault="00B712E1" w:rsidP="004C2098">
      <w:pPr>
        <w:jc w:val="right"/>
        <w:rPr>
          <w:sz w:val="28"/>
          <w:szCs w:val="28"/>
        </w:rPr>
      </w:pPr>
    </w:p>
    <w:p w:rsidR="00B712E1" w:rsidRPr="00250BED" w:rsidRDefault="00B712E1" w:rsidP="004C2098">
      <w:pPr>
        <w:jc w:val="right"/>
        <w:rPr>
          <w:sz w:val="28"/>
          <w:szCs w:val="28"/>
        </w:rPr>
      </w:pPr>
    </w:p>
    <w:p w:rsidR="00B712E1" w:rsidRPr="00250BED" w:rsidRDefault="00B712E1" w:rsidP="004C2098">
      <w:pPr>
        <w:jc w:val="right"/>
        <w:rPr>
          <w:sz w:val="28"/>
          <w:szCs w:val="28"/>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361"/>
        <w:gridCol w:w="5827"/>
      </w:tblGrid>
      <w:tr w:rsidR="00A25A49" w:rsidRPr="00250BED" w:rsidTr="000D50DA">
        <w:tc>
          <w:tcPr>
            <w:tcW w:w="4361" w:type="dxa"/>
          </w:tcPr>
          <w:p w:rsidR="00A25A49" w:rsidRPr="00250BED" w:rsidRDefault="00A25A49" w:rsidP="004C2098">
            <w:pPr>
              <w:overflowPunct w:val="0"/>
              <w:autoSpaceDE w:val="0"/>
              <w:autoSpaceDN w:val="0"/>
              <w:adjustRightInd w:val="0"/>
              <w:jc w:val="right"/>
              <w:outlineLvl w:val="1"/>
              <w:rPr>
                <w:szCs w:val="28"/>
              </w:rPr>
            </w:pPr>
          </w:p>
        </w:tc>
        <w:tc>
          <w:tcPr>
            <w:tcW w:w="5827" w:type="dxa"/>
          </w:tcPr>
          <w:p w:rsidR="00A25A49" w:rsidRPr="00250BED" w:rsidRDefault="00A25A49" w:rsidP="004C2098">
            <w:pPr>
              <w:overflowPunct w:val="0"/>
              <w:autoSpaceDE w:val="0"/>
              <w:autoSpaceDN w:val="0"/>
              <w:adjustRightInd w:val="0"/>
              <w:jc w:val="right"/>
              <w:outlineLvl w:val="1"/>
              <w:rPr>
                <w:szCs w:val="28"/>
              </w:rPr>
            </w:pPr>
            <w:r w:rsidRPr="00250BED">
              <w:rPr>
                <w:caps/>
                <w:szCs w:val="28"/>
              </w:rPr>
              <w:t>Приложение</w:t>
            </w:r>
            <w:r w:rsidRPr="00250BED">
              <w:rPr>
                <w:szCs w:val="28"/>
              </w:rPr>
              <w:t xml:space="preserve"> № </w:t>
            </w:r>
            <w:r w:rsidR="004C2098" w:rsidRPr="00250BED">
              <w:rPr>
                <w:szCs w:val="28"/>
              </w:rPr>
              <w:t>9</w:t>
            </w:r>
          </w:p>
          <w:p w:rsidR="00A25A49" w:rsidRPr="00250BED" w:rsidRDefault="00A25A49" w:rsidP="004C2098">
            <w:pPr>
              <w:overflowPunct w:val="0"/>
              <w:autoSpaceDE w:val="0"/>
              <w:autoSpaceDN w:val="0"/>
              <w:adjustRightInd w:val="0"/>
              <w:jc w:val="right"/>
              <w:outlineLvl w:val="1"/>
              <w:rPr>
                <w:bCs/>
                <w:sz w:val="28"/>
                <w:szCs w:val="28"/>
              </w:rPr>
            </w:pPr>
            <w:r w:rsidRPr="00250BED">
              <w:rPr>
                <w:sz w:val="28"/>
                <w:szCs w:val="28"/>
              </w:rPr>
              <w:t>к муниципальной программе</w:t>
            </w:r>
          </w:p>
          <w:p w:rsidR="00A25A49" w:rsidRPr="00250BED" w:rsidRDefault="00A25A49" w:rsidP="004C2098">
            <w:pPr>
              <w:autoSpaceDE w:val="0"/>
              <w:autoSpaceDN w:val="0"/>
              <w:adjustRightInd w:val="0"/>
              <w:jc w:val="right"/>
              <w:rPr>
                <w:sz w:val="28"/>
                <w:szCs w:val="28"/>
              </w:rPr>
            </w:pPr>
            <w:r w:rsidRPr="00250BED">
              <w:rPr>
                <w:sz w:val="28"/>
                <w:szCs w:val="28"/>
              </w:rPr>
              <w:t>Рассветовского сельского поселения Староминского района</w:t>
            </w:r>
          </w:p>
          <w:p w:rsidR="00A25A49" w:rsidRPr="00250BED" w:rsidRDefault="00A25A49" w:rsidP="004C2098">
            <w:pPr>
              <w:overflowPunct w:val="0"/>
              <w:autoSpaceDE w:val="0"/>
              <w:autoSpaceDN w:val="0"/>
              <w:adjustRightInd w:val="0"/>
              <w:jc w:val="right"/>
              <w:outlineLvl w:val="1"/>
              <w:rPr>
                <w:szCs w:val="28"/>
              </w:rPr>
            </w:pPr>
            <w:r w:rsidRPr="00250BED">
              <w:rPr>
                <w:sz w:val="28"/>
                <w:szCs w:val="28"/>
              </w:rPr>
              <w:t>«</w:t>
            </w:r>
            <w:r w:rsidR="00533D2F" w:rsidRPr="00250BED">
              <w:rPr>
                <w:sz w:val="28"/>
                <w:szCs w:val="28"/>
              </w:rPr>
              <w:t xml:space="preserve"> Формирование современной  городской среды на 2018-2024 годы</w:t>
            </w:r>
            <w:r w:rsidRPr="00250BED">
              <w:rPr>
                <w:sz w:val="28"/>
                <w:szCs w:val="28"/>
              </w:rPr>
              <w:t>»</w:t>
            </w:r>
          </w:p>
        </w:tc>
      </w:tr>
    </w:tbl>
    <w:p w:rsidR="00A25A49" w:rsidRDefault="00A25A49" w:rsidP="00A25A49">
      <w:pPr>
        <w:ind w:firstLine="720"/>
        <w:jc w:val="both"/>
        <w:rPr>
          <w:sz w:val="26"/>
          <w:szCs w:val="26"/>
        </w:rPr>
      </w:pPr>
    </w:p>
    <w:p w:rsidR="00A25A4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Default="00A25A49" w:rsidP="00A25A49">
      <w:pPr>
        <w:ind w:firstLine="720"/>
        <w:jc w:val="both"/>
        <w:rPr>
          <w:sz w:val="26"/>
          <w:szCs w:val="26"/>
        </w:rPr>
      </w:pPr>
    </w:p>
    <w:p w:rsidR="00A25A49" w:rsidRDefault="00A25A49" w:rsidP="00A25A49">
      <w:pPr>
        <w:ind w:firstLine="720"/>
        <w:jc w:val="both"/>
        <w:rPr>
          <w:sz w:val="26"/>
          <w:szCs w:val="26"/>
        </w:rPr>
      </w:pPr>
    </w:p>
    <w:p w:rsidR="00A25A49" w:rsidRDefault="00A25A49" w:rsidP="00A25A49">
      <w:pPr>
        <w:ind w:firstLine="720"/>
        <w:jc w:val="both"/>
        <w:rPr>
          <w:sz w:val="26"/>
          <w:szCs w:val="26"/>
        </w:rPr>
      </w:pPr>
    </w:p>
    <w:p w:rsidR="00A25A49" w:rsidRDefault="00A25A49" w:rsidP="00A25A49">
      <w:pPr>
        <w:autoSpaceDE w:val="0"/>
        <w:autoSpaceDN w:val="0"/>
        <w:adjustRightInd w:val="0"/>
        <w:jc w:val="both"/>
        <w:rPr>
          <w:bCs/>
          <w:color w:val="000000"/>
          <w:sz w:val="28"/>
          <w:szCs w:val="28"/>
        </w:rPr>
      </w:pPr>
    </w:p>
    <w:p w:rsidR="00A25A49" w:rsidRPr="00533D2F" w:rsidRDefault="00A25A49" w:rsidP="00A25A49">
      <w:pPr>
        <w:autoSpaceDE w:val="0"/>
        <w:autoSpaceDN w:val="0"/>
        <w:adjustRightInd w:val="0"/>
        <w:jc w:val="center"/>
        <w:outlineLvl w:val="0"/>
        <w:rPr>
          <w:b/>
          <w:sz w:val="28"/>
          <w:szCs w:val="28"/>
        </w:rPr>
      </w:pPr>
      <w:r>
        <w:rPr>
          <w:b/>
          <w:color w:val="000000"/>
          <w:sz w:val="28"/>
          <w:szCs w:val="28"/>
        </w:rPr>
        <w:t>П</w:t>
      </w:r>
      <w:r w:rsidRPr="00EA52C1">
        <w:rPr>
          <w:b/>
          <w:color w:val="000000"/>
          <w:sz w:val="28"/>
          <w:szCs w:val="28"/>
        </w:rPr>
        <w:t>роведения оценки эффект</w:t>
      </w:r>
      <w:r>
        <w:rPr>
          <w:b/>
          <w:color w:val="000000"/>
          <w:sz w:val="28"/>
          <w:szCs w:val="28"/>
        </w:rPr>
        <w:t>ивности реализации муниципальной</w:t>
      </w:r>
      <w:r w:rsidR="00B4457E">
        <w:rPr>
          <w:b/>
          <w:color w:val="000000"/>
          <w:sz w:val="28"/>
          <w:szCs w:val="28"/>
        </w:rPr>
        <w:t xml:space="preserve"> </w:t>
      </w:r>
      <w:r w:rsidRPr="00EA52C1">
        <w:rPr>
          <w:b/>
          <w:color w:val="000000"/>
          <w:sz w:val="28"/>
          <w:szCs w:val="28"/>
        </w:rPr>
        <w:t>программ</w:t>
      </w:r>
      <w:r>
        <w:rPr>
          <w:b/>
          <w:color w:val="000000"/>
          <w:sz w:val="28"/>
          <w:szCs w:val="28"/>
        </w:rPr>
        <w:t>ы</w:t>
      </w:r>
      <w:r w:rsidR="00B4457E">
        <w:rPr>
          <w:b/>
          <w:color w:val="000000"/>
          <w:sz w:val="28"/>
          <w:szCs w:val="28"/>
        </w:rPr>
        <w:t xml:space="preserve"> </w:t>
      </w:r>
      <w:r w:rsidRPr="00A56560">
        <w:rPr>
          <w:b/>
          <w:sz w:val="28"/>
          <w:szCs w:val="28"/>
        </w:rPr>
        <w:t>«</w:t>
      </w:r>
      <w:r w:rsidR="00533D2F" w:rsidRPr="00533D2F">
        <w:rPr>
          <w:sz w:val="28"/>
          <w:szCs w:val="28"/>
        </w:rPr>
        <w:t>Ф</w:t>
      </w:r>
      <w:r w:rsidR="00533D2F" w:rsidRPr="00FC1982">
        <w:rPr>
          <w:sz w:val="28"/>
          <w:szCs w:val="28"/>
        </w:rPr>
        <w:t>ормирование современн</w:t>
      </w:r>
      <w:r w:rsidR="00533D2F">
        <w:rPr>
          <w:sz w:val="28"/>
          <w:szCs w:val="28"/>
        </w:rPr>
        <w:t>ой  городской среды на 2018-2024</w:t>
      </w:r>
      <w:r w:rsidR="00533D2F" w:rsidRPr="00FC1982">
        <w:rPr>
          <w:sz w:val="28"/>
          <w:szCs w:val="28"/>
        </w:rPr>
        <w:t xml:space="preserve"> годы</w:t>
      </w:r>
      <w:r w:rsidRPr="00533D2F">
        <w:rPr>
          <w:b/>
          <w:sz w:val="28"/>
          <w:szCs w:val="28"/>
        </w:rPr>
        <w:t>»</w:t>
      </w:r>
    </w:p>
    <w:p w:rsidR="00A25A49" w:rsidRPr="009731F7" w:rsidRDefault="00A25A49" w:rsidP="00A25A49">
      <w:pPr>
        <w:autoSpaceDE w:val="0"/>
        <w:autoSpaceDN w:val="0"/>
        <w:adjustRightInd w:val="0"/>
        <w:ind w:firstLine="720"/>
        <w:jc w:val="both"/>
        <w:rPr>
          <w:bCs/>
          <w:sz w:val="28"/>
          <w:szCs w:val="28"/>
        </w:rPr>
      </w:pPr>
    </w:p>
    <w:p w:rsidR="00A25A49" w:rsidRPr="00EA52C1" w:rsidRDefault="00A25A49" w:rsidP="00A25A49">
      <w:pPr>
        <w:autoSpaceDE w:val="0"/>
        <w:autoSpaceDN w:val="0"/>
        <w:adjustRightInd w:val="0"/>
        <w:ind w:firstLine="720"/>
        <w:jc w:val="both"/>
        <w:rPr>
          <w:bCs/>
          <w:color w:val="000000"/>
          <w:sz w:val="28"/>
          <w:szCs w:val="28"/>
        </w:rPr>
      </w:pPr>
    </w:p>
    <w:p w:rsidR="00A25A49" w:rsidRPr="00EA52C1" w:rsidRDefault="00A25A49" w:rsidP="00A25A49">
      <w:pPr>
        <w:autoSpaceDE w:val="0"/>
        <w:autoSpaceDN w:val="0"/>
        <w:adjustRightInd w:val="0"/>
        <w:spacing w:before="108" w:after="108"/>
        <w:ind w:firstLine="708"/>
        <w:outlineLvl w:val="0"/>
        <w:rPr>
          <w:bCs/>
          <w:color w:val="000000"/>
          <w:sz w:val="28"/>
          <w:szCs w:val="28"/>
        </w:rPr>
      </w:pPr>
      <w:bookmarkStart w:id="1" w:name="sub_111"/>
      <w:r>
        <w:rPr>
          <w:bCs/>
          <w:color w:val="000000"/>
          <w:sz w:val="28"/>
          <w:szCs w:val="28"/>
        </w:rPr>
        <w:t>1.1. П</w:t>
      </w:r>
      <w:r w:rsidRPr="00EA52C1">
        <w:rPr>
          <w:bCs/>
          <w:color w:val="000000"/>
          <w:sz w:val="28"/>
          <w:szCs w:val="28"/>
        </w:rPr>
        <w:t xml:space="preserve">роведения оценки эффективности реализации муниципальных программ </w:t>
      </w:r>
      <w:r w:rsidRPr="00EA52C1">
        <w:rPr>
          <w:color w:val="000000"/>
          <w:sz w:val="28"/>
          <w:szCs w:val="28"/>
        </w:rPr>
        <w:t>Рассветовского сельского п</w:t>
      </w:r>
      <w:r>
        <w:rPr>
          <w:color w:val="000000"/>
          <w:sz w:val="28"/>
          <w:szCs w:val="28"/>
        </w:rPr>
        <w:t>оселения Староминского района</w:t>
      </w:r>
      <w:r w:rsidRPr="00EA52C1">
        <w:rPr>
          <w:bCs/>
          <w:color w:val="000000"/>
          <w:sz w:val="28"/>
          <w:szCs w:val="28"/>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района(далее - Программ), позволяющие определить степень достижения целей и задач в зависимости от конечных результатов.</w:t>
      </w:r>
    </w:p>
    <w:p w:rsidR="00A25A49" w:rsidRPr="00EA52C1" w:rsidRDefault="00A25A49" w:rsidP="00A25A49">
      <w:pPr>
        <w:autoSpaceDE w:val="0"/>
        <w:autoSpaceDN w:val="0"/>
        <w:adjustRightInd w:val="0"/>
        <w:ind w:firstLine="720"/>
        <w:jc w:val="both"/>
        <w:rPr>
          <w:bCs/>
          <w:color w:val="000000"/>
          <w:sz w:val="28"/>
          <w:szCs w:val="28"/>
        </w:rPr>
      </w:pPr>
      <w:bookmarkStart w:id="2" w:name="sub_112"/>
      <w:bookmarkEnd w:id="1"/>
      <w:r w:rsidRPr="00EA52C1">
        <w:rPr>
          <w:bCs/>
          <w:color w:val="000000"/>
          <w:sz w:val="28"/>
          <w:szCs w:val="28"/>
        </w:rPr>
        <w:t xml:space="preserve">1.2. Оценка Программ проводится администрацией </w:t>
      </w:r>
      <w:r w:rsidRPr="00EA52C1">
        <w:rPr>
          <w:color w:val="000000"/>
          <w:sz w:val="28"/>
          <w:szCs w:val="28"/>
        </w:rPr>
        <w:t xml:space="preserve">Рассветовского сельского поселения Староминского района </w:t>
      </w:r>
      <w:r>
        <w:rPr>
          <w:bCs/>
          <w:color w:val="000000"/>
          <w:sz w:val="28"/>
          <w:szCs w:val="28"/>
        </w:rPr>
        <w:t xml:space="preserve"> ежегодно в срок до 1 апреля </w:t>
      </w:r>
      <w:r w:rsidRPr="00EA52C1">
        <w:rPr>
          <w:bCs/>
          <w:color w:val="000000"/>
          <w:sz w:val="28"/>
          <w:szCs w:val="28"/>
        </w:rPr>
        <w:t xml:space="preserve">года, следующего за отчетным. </w:t>
      </w:r>
    </w:p>
    <w:p w:rsidR="00A25A49" w:rsidRPr="00EA52C1" w:rsidRDefault="00A25A49" w:rsidP="00A25A49">
      <w:pPr>
        <w:autoSpaceDE w:val="0"/>
        <w:autoSpaceDN w:val="0"/>
        <w:adjustRightInd w:val="0"/>
        <w:ind w:firstLine="720"/>
        <w:jc w:val="both"/>
        <w:rPr>
          <w:bCs/>
          <w:color w:val="000000"/>
          <w:sz w:val="28"/>
          <w:szCs w:val="28"/>
        </w:rPr>
      </w:pPr>
      <w:bookmarkStart w:id="3" w:name="sub_113"/>
      <w:bookmarkEnd w:id="2"/>
      <w:r w:rsidRPr="00EA52C1">
        <w:rPr>
          <w:bCs/>
          <w:color w:val="000000"/>
          <w:sz w:val="28"/>
          <w:szCs w:val="28"/>
        </w:rPr>
        <w:t xml:space="preserve">1.3. По результатам указанной оценки администрацией </w:t>
      </w:r>
      <w:r w:rsidRPr="00EA52C1">
        <w:rPr>
          <w:color w:val="000000"/>
          <w:sz w:val="28"/>
          <w:szCs w:val="28"/>
        </w:rPr>
        <w:t xml:space="preserve">Рассветовского сельского поселения Староминского района </w:t>
      </w:r>
      <w:r w:rsidRPr="00EA52C1">
        <w:rPr>
          <w:bCs/>
          <w:color w:val="000000"/>
          <w:sz w:val="28"/>
          <w:szCs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25A49" w:rsidRPr="00EA52C1" w:rsidRDefault="00A25A49" w:rsidP="00A25A49">
      <w:pPr>
        <w:autoSpaceDE w:val="0"/>
        <w:autoSpaceDN w:val="0"/>
        <w:adjustRightInd w:val="0"/>
        <w:ind w:firstLine="720"/>
        <w:jc w:val="both"/>
        <w:rPr>
          <w:bCs/>
          <w:color w:val="000000"/>
          <w:sz w:val="28"/>
          <w:szCs w:val="28"/>
        </w:rPr>
      </w:pPr>
      <w:bookmarkStart w:id="4" w:name="sub_114"/>
      <w:bookmarkEnd w:id="3"/>
      <w:r w:rsidRPr="00EA52C1">
        <w:rPr>
          <w:bCs/>
          <w:color w:val="000000"/>
          <w:sz w:val="28"/>
          <w:szCs w:val="28"/>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rPr>
          <w:t>пунктом 2</w:t>
        </w:r>
      </w:hyperlink>
      <w:r w:rsidRPr="00EA52C1">
        <w:rPr>
          <w:bCs/>
          <w:color w:val="000000"/>
          <w:sz w:val="28"/>
          <w:szCs w:val="28"/>
        </w:rPr>
        <w:t xml:space="preserve"> настоящего Порядка.</w:t>
      </w:r>
    </w:p>
    <w:p w:rsidR="00A25A49" w:rsidRPr="00EA52C1" w:rsidRDefault="00A25A49" w:rsidP="00A25A49">
      <w:pPr>
        <w:autoSpaceDE w:val="0"/>
        <w:autoSpaceDN w:val="0"/>
        <w:adjustRightInd w:val="0"/>
        <w:ind w:firstLine="720"/>
        <w:jc w:val="both"/>
        <w:rPr>
          <w:bCs/>
          <w:color w:val="000000"/>
          <w:sz w:val="28"/>
          <w:szCs w:val="28"/>
        </w:rPr>
      </w:pPr>
      <w:bookmarkStart w:id="5" w:name="sub_115"/>
      <w:bookmarkEnd w:id="4"/>
      <w:r w:rsidRPr="00EA52C1">
        <w:rPr>
          <w:bCs/>
          <w:color w:val="000000"/>
          <w:sz w:val="28"/>
          <w:szCs w:val="28"/>
        </w:rPr>
        <w:lastRenderedPageBreak/>
        <w:t>1.5. По результатам оценки эффективности реализации Программы присваивается рейтинг эффективности Программы (R) в отчетном году:</w:t>
      </w:r>
    </w:p>
    <w:p w:rsidR="00A25A49" w:rsidRPr="00EA52C1" w:rsidRDefault="00A25A49" w:rsidP="00A25A49">
      <w:pPr>
        <w:autoSpaceDE w:val="0"/>
        <w:autoSpaceDN w:val="0"/>
        <w:adjustRightInd w:val="0"/>
        <w:ind w:firstLine="720"/>
        <w:jc w:val="both"/>
        <w:rPr>
          <w:bCs/>
          <w:color w:val="000000"/>
          <w:sz w:val="28"/>
          <w:szCs w:val="28"/>
        </w:rPr>
      </w:pPr>
      <w:bookmarkStart w:id="6" w:name="sub_5"/>
      <w:bookmarkEnd w:id="5"/>
      <w:r w:rsidRPr="00EA52C1">
        <w:rPr>
          <w:bCs/>
          <w:color w:val="000000"/>
          <w:sz w:val="28"/>
          <w:szCs w:val="28"/>
        </w:rPr>
        <w:t>1) высокая эффективность Программы - при 9,0 &gt;=R = 10;</w:t>
      </w:r>
    </w:p>
    <w:p w:rsidR="00A25A49" w:rsidRPr="00EA52C1" w:rsidRDefault="00A25A49" w:rsidP="00A25A49">
      <w:pPr>
        <w:autoSpaceDE w:val="0"/>
        <w:autoSpaceDN w:val="0"/>
        <w:adjustRightInd w:val="0"/>
        <w:ind w:firstLine="720"/>
        <w:jc w:val="both"/>
        <w:rPr>
          <w:bCs/>
          <w:color w:val="000000"/>
          <w:sz w:val="28"/>
          <w:szCs w:val="28"/>
        </w:rPr>
      </w:pPr>
      <w:bookmarkStart w:id="7" w:name="sub_6"/>
      <w:bookmarkEnd w:id="6"/>
      <w:r w:rsidRPr="00EA52C1">
        <w:rPr>
          <w:bCs/>
          <w:color w:val="000000"/>
          <w:sz w:val="28"/>
          <w:szCs w:val="28"/>
        </w:rPr>
        <w:t>2) достаточная эффективность Программы - при 8,9 &gt;= R &gt;= 6;</w:t>
      </w:r>
    </w:p>
    <w:p w:rsidR="00A25A49" w:rsidRPr="00EA52C1" w:rsidRDefault="00A25A49" w:rsidP="00A25A49">
      <w:pPr>
        <w:autoSpaceDE w:val="0"/>
        <w:autoSpaceDN w:val="0"/>
        <w:adjustRightInd w:val="0"/>
        <w:ind w:firstLine="720"/>
        <w:jc w:val="both"/>
        <w:rPr>
          <w:bCs/>
          <w:color w:val="000000"/>
          <w:sz w:val="28"/>
          <w:szCs w:val="28"/>
        </w:rPr>
      </w:pPr>
      <w:bookmarkStart w:id="8" w:name="sub_7"/>
      <w:bookmarkEnd w:id="7"/>
      <w:r w:rsidRPr="00EA52C1">
        <w:rPr>
          <w:bCs/>
          <w:color w:val="000000"/>
          <w:sz w:val="28"/>
          <w:szCs w:val="28"/>
        </w:rPr>
        <w:t>3) низкая эффективность Программы - при 5,9 &gt;= R &gt;= 4;</w:t>
      </w:r>
    </w:p>
    <w:p w:rsidR="00A25A49" w:rsidRPr="00EA52C1" w:rsidRDefault="00A25A49" w:rsidP="00A25A49">
      <w:pPr>
        <w:autoSpaceDE w:val="0"/>
        <w:autoSpaceDN w:val="0"/>
        <w:adjustRightInd w:val="0"/>
        <w:ind w:firstLine="720"/>
        <w:jc w:val="both"/>
        <w:rPr>
          <w:bCs/>
          <w:color w:val="000000"/>
          <w:sz w:val="28"/>
          <w:szCs w:val="28"/>
        </w:rPr>
      </w:pPr>
      <w:bookmarkStart w:id="9" w:name="sub_8"/>
      <w:bookmarkEnd w:id="8"/>
      <w:r w:rsidRPr="00EA52C1">
        <w:rPr>
          <w:bCs/>
          <w:color w:val="000000"/>
          <w:sz w:val="28"/>
          <w:szCs w:val="28"/>
        </w:rPr>
        <w:t>4) неэффективная реализация Программы при R &lt; 3,9.</w:t>
      </w:r>
    </w:p>
    <w:p w:rsidR="00A25A49" w:rsidRPr="00EA52C1" w:rsidRDefault="00A25A49" w:rsidP="00A25A49">
      <w:pPr>
        <w:autoSpaceDE w:val="0"/>
        <w:autoSpaceDN w:val="0"/>
        <w:adjustRightInd w:val="0"/>
        <w:ind w:firstLine="720"/>
        <w:jc w:val="both"/>
        <w:rPr>
          <w:bCs/>
          <w:color w:val="000000"/>
          <w:sz w:val="28"/>
          <w:szCs w:val="28"/>
        </w:rPr>
      </w:pPr>
      <w:bookmarkStart w:id="10" w:name="sub_116"/>
      <w:bookmarkEnd w:id="9"/>
      <w:r w:rsidRPr="00EA52C1">
        <w:rPr>
          <w:bCs/>
          <w:color w:val="000000"/>
          <w:sz w:val="28"/>
          <w:szCs w:val="28"/>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0"/>
    <w:p w:rsidR="00A25A49" w:rsidRPr="00EA52C1" w:rsidRDefault="00A25A49" w:rsidP="00A25A49">
      <w:pPr>
        <w:autoSpaceDE w:val="0"/>
        <w:autoSpaceDN w:val="0"/>
        <w:adjustRightInd w:val="0"/>
        <w:ind w:firstLine="720"/>
        <w:jc w:val="both"/>
        <w:rPr>
          <w:bCs/>
          <w:color w:val="000000"/>
          <w:sz w:val="28"/>
          <w:szCs w:val="28"/>
        </w:rPr>
      </w:pPr>
    </w:p>
    <w:p w:rsidR="00A25A49" w:rsidRPr="00EA52C1" w:rsidRDefault="00A25A49" w:rsidP="00A25A49">
      <w:pPr>
        <w:autoSpaceDE w:val="0"/>
        <w:autoSpaceDN w:val="0"/>
        <w:adjustRightInd w:val="0"/>
        <w:ind w:firstLine="720"/>
        <w:jc w:val="both"/>
        <w:rPr>
          <w:bCs/>
          <w:color w:val="000000"/>
          <w:sz w:val="28"/>
          <w:szCs w:val="28"/>
        </w:rPr>
      </w:pPr>
      <w:r w:rsidRPr="00EA52C1">
        <w:rPr>
          <w:bCs/>
          <w:color w:val="000000"/>
          <w:sz w:val="28"/>
          <w:szCs w:val="28"/>
        </w:rPr>
        <w:t>R= SUM (Yi x Bi),</w:t>
      </w:r>
    </w:p>
    <w:p w:rsidR="00A25A49" w:rsidRPr="00EA52C1" w:rsidRDefault="00A25A49" w:rsidP="00A25A49">
      <w:pPr>
        <w:autoSpaceDE w:val="0"/>
        <w:autoSpaceDN w:val="0"/>
        <w:adjustRightInd w:val="0"/>
        <w:ind w:firstLine="720"/>
        <w:jc w:val="both"/>
        <w:rPr>
          <w:bCs/>
          <w:color w:val="000000"/>
          <w:sz w:val="28"/>
          <w:szCs w:val="28"/>
        </w:rPr>
      </w:pPr>
    </w:p>
    <w:p w:rsidR="00A25A49" w:rsidRPr="00EA52C1" w:rsidRDefault="00A25A49" w:rsidP="00A25A49">
      <w:pPr>
        <w:autoSpaceDE w:val="0"/>
        <w:autoSpaceDN w:val="0"/>
        <w:adjustRightInd w:val="0"/>
        <w:ind w:firstLine="720"/>
        <w:jc w:val="both"/>
        <w:rPr>
          <w:bCs/>
          <w:color w:val="000000"/>
          <w:sz w:val="28"/>
          <w:szCs w:val="28"/>
        </w:rPr>
      </w:pPr>
      <w:r w:rsidRPr="00EA52C1">
        <w:rPr>
          <w:bCs/>
          <w:color w:val="000000"/>
          <w:sz w:val="28"/>
          <w:szCs w:val="28"/>
        </w:rPr>
        <w:t>где: Yi - весовой коэффициент i-ro критерия;</w:t>
      </w:r>
    </w:p>
    <w:p w:rsidR="00A25A49" w:rsidRPr="00EA52C1" w:rsidRDefault="00A25A49" w:rsidP="00A25A49">
      <w:pPr>
        <w:autoSpaceDE w:val="0"/>
        <w:autoSpaceDN w:val="0"/>
        <w:adjustRightInd w:val="0"/>
        <w:ind w:firstLine="720"/>
        <w:jc w:val="both"/>
        <w:rPr>
          <w:bCs/>
          <w:color w:val="000000"/>
          <w:sz w:val="28"/>
          <w:szCs w:val="28"/>
        </w:rPr>
      </w:pPr>
      <w:r w:rsidRPr="00EA52C1">
        <w:rPr>
          <w:bCs/>
          <w:color w:val="000000"/>
          <w:sz w:val="28"/>
          <w:szCs w:val="28"/>
        </w:rPr>
        <w:t>Bi - балльная о</w:t>
      </w:r>
      <w:r w:rsidR="00B4457E">
        <w:rPr>
          <w:bCs/>
          <w:color w:val="000000"/>
          <w:sz w:val="28"/>
          <w:szCs w:val="28"/>
        </w:rPr>
        <w:t>ценка</w:t>
      </w:r>
      <w:r w:rsidRPr="00EA52C1">
        <w:rPr>
          <w:bCs/>
          <w:color w:val="000000"/>
          <w:sz w:val="28"/>
          <w:szCs w:val="28"/>
        </w:rPr>
        <w:t>, присвоенная Программе по i-му критерию.</w:t>
      </w:r>
    </w:p>
    <w:p w:rsidR="00A25A49" w:rsidRDefault="00A25A49" w:rsidP="00A25A49">
      <w:pPr>
        <w:autoSpaceDE w:val="0"/>
        <w:autoSpaceDN w:val="0"/>
        <w:adjustRightInd w:val="0"/>
        <w:jc w:val="both"/>
        <w:rPr>
          <w:bCs/>
          <w:color w:val="000000"/>
          <w:sz w:val="28"/>
          <w:szCs w:val="28"/>
        </w:rPr>
        <w:sectPr w:rsidR="00A25A49" w:rsidSect="00807A8F">
          <w:headerReference w:type="default" r:id="rId22"/>
          <w:pgSz w:w="16838" w:h="11906" w:orient="landscape"/>
          <w:pgMar w:top="567" w:right="1134" w:bottom="709" w:left="1134" w:header="708" w:footer="708" w:gutter="0"/>
          <w:cols w:space="708"/>
          <w:titlePg/>
          <w:docGrid w:linePitch="360"/>
        </w:sectPr>
      </w:pPr>
    </w:p>
    <w:p w:rsidR="00A25A49" w:rsidRPr="00D00497" w:rsidRDefault="00A25A49" w:rsidP="00A25A49">
      <w:pPr>
        <w:autoSpaceDE w:val="0"/>
        <w:autoSpaceDN w:val="0"/>
        <w:adjustRightInd w:val="0"/>
        <w:spacing w:before="108" w:after="108"/>
        <w:jc w:val="center"/>
        <w:outlineLvl w:val="0"/>
        <w:rPr>
          <w:b/>
          <w:color w:val="000000"/>
          <w:sz w:val="28"/>
          <w:szCs w:val="28"/>
        </w:rPr>
      </w:pPr>
      <w:r w:rsidRPr="00A56560">
        <w:rPr>
          <w:b/>
          <w:color w:val="000000"/>
          <w:sz w:val="28"/>
          <w:szCs w:val="28"/>
        </w:rPr>
        <w:lastRenderedPageBreak/>
        <w:t xml:space="preserve">Система критериев, применяемая для оценки эффективности </w:t>
      </w:r>
      <w:r>
        <w:rPr>
          <w:b/>
          <w:color w:val="000000"/>
          <w:sz w:val="28"/>
          <w:szCs w:val="28"/>
        </w:rPr>
        <w:t xml:space="preserve">муниципальной </w:t>
      </w:r>
      <w:r w:rsidRPr="00A56560">
        <w:rPr>
          <w:b/>
          <w:color w:val="000000"/>
          <w:sz w:val="28"/>
          <w:szCs w:val="28"/>
        </w:rPr>
        <w:t>Программ</w:t>
      </w:r>
      <w:r>
        <w:rPr>
          <w:b/>
          <w:color w:val="000000"/>
          <w:sz w:val="28"/>
          <w:szCs w:val="28"/>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A25A49" w:rsidRPr="00EA52C1" w:rsidTr="00807A8F">
        <w:tc>
          <w:tcPr>
            <w:tcW w:w="725" w:type="dxa"/>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N</w:t>
            </w:r>
          </w:p>
          <w:p w:rsidR="00A25A49" w:rsidRPr="00EA52C1" w:rsidRDefault="00A25A49" w:rsidP="00807A8F">
            <w:pPr>
              <w:autoSpaceDE w:val="0"/>
              <w:autoSpaceDN w:val="0"/>
              <w:adjustRightInd w:val="0"/>
              <w:jc w:val="center"/>
              <w:rPr>
                <w:bCs/>
                <w:color w:val="000000"/>
              </w:rPr>
            </w:pPr>
            <w:r w:rsidRPr="00EA52C1">
              <w:rPr>
                <w:bCs/>
                <w:color w:val="000000"/>
              </w:rPr>
              <w:t>п/п</w:t>
            </w:r>
          </w:p>
        </w:tc>
        <w:tc>
          <w:tcPr>
            <w:tcW w:w="168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Градация</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Бальная оценка (В)</w:t>
            </w:r>
          </w:p>
        </w:tc>
      </w:tr>
      <w:tr w:rsidR="00A25A49" w:rsidRPr="00EA52C1" w:rsidTr="00807A8F">
        <w:tc>
          <w:tcPr>
            <w:tcW w:w="725" w:type="dxa"/>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w:t>
            </w:r>
          </w:p>
        </w:tc>
        <w:tc>
          <w:tcPr>
            <w:tcW w:w="168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w:t>
            </w:r>
          </w:p>
        </w:tc>
        <w:tc>
          <w:tcPr>
            <w:tcW w:w="170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c>
          <w:tcPr>
            <w:tcW w:w="283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5</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XI</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Х2</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 Средства освоены на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 Средства освоены от 85 до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Средства освоены менее чем на 85%</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Х4</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 xml:space="preserve">Освоение средств, предусмотренных </w:t>
            </w:r>
            <w:r w:rsidRPr="00EA52C1">
              <w:rPr>
                <w:bCs/>
                <w:color w:val="000000"/>
              </w:rPr>
              <w:lastRenderedPageBreak/>
              <w:t>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lastRenderedPageBreak/>
              <w:t>1. Освоение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 Освоение от 75 до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8</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Освоение от 50 до 75%</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5</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 Освоение менее 50%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5</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Х6</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1. Выполнены 100%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2. Выполнены от 80 до 99%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3. Выполнены от 65 до 79%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4. Выполнены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Х7</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bl>
    <w:p w:rsidR="00A25A49" w:rsidRPr="00533D2F" w:rsidRDefault="00A25A49" w:rsidP="00A25A49">
      <w:pPr>
        <w:autoSpaceDE w:val="0"/>
        <w:autoSpaceDN w:val="0"/>
        <w:adjustRightInd w:val="0"/>
        <w:jc w:val="both"/>
        <w:rPr>
          <w:bCs/>
          <w:sz w:val="28"/>
          <w:szCs w:val="28"/>
        </w:rPr>
      </w:pPr>
      <w:r w:rsidRPr="00533D2F">
        <w:rPr>
          <w:bCs/>
          <w:sz w:val="28"/>
          <w:szCs w:val="28"/>
        </w:rPr>
        <w:t>Специалист 1 категории администрации</w:t>
      </w:r>
    </w:p>
    <w:p w:rsidR="00A25A49" w:rsidRPr="00533D2F" w:rsidRDefault="00A25A49" w:rsidP="00A25A49">
      <w:pPr>
        <w:autoSpaceDE w:val="0"/>
        <w:autoSpaceDN w:val="0"/>
        <w:adjustRightInd w:val="0"/>
        <w:rPr>
          <w:sz w:val="28"/>
          <w:szCs w:val="28"/>
        </w:rPr>
      </w:pPr>
      <w:r w:rsidRPr="00533D2F">
        <w:rPr>
          <w:sz w:val="28"/>
          <w:szCs w:val="28"/>
        </w:rPr>
        <w:t>Рассветовского сельского поселения</w:t>
      </w:r>
    </w:p>
    <w:p w:rsidR="00A25A49" w:rsidRPr="008D2615" w:rsidRDefault="00A25A49" w:rsidP="008D2615">
      <w:pPr>
        <w:autoSpaceDE w:val="0"/>
        <w:autoSpaceDN w:val="0"/>
        <w:adjustRightInd w:val="0"/>
        <w:ind w:right="-3118"/>
        <w:jc w:val="both"/>
        <w:rPr>
          <w:sz w:val="28"/>
          <w:szCs w:val="28"/>
        </w:rPr>
        <w:sectPr w:rsidR="00A25A49" w:rsidRPr="008D2615" w:rsidSect="00807A8F">
          <w:pgSz w:w="16838" w:h="11906" w:orient="landscape"/>
          <w:pgMar w:top="1701" w:right="1134" w:bottom="851" w:left="1134" w:header="709" w:footer="709" w:gutter="0"/>
          <w:cols w:space="708"/>
          <w:titlePg/>
          <w:docGrid w:linePitch="360"/>
        </w:sectPr>
      </w:pPr>
      <w:r w:rsidRPr="00533D2F">
        <w:rPr>
          <w:sz w:val="28"/>
          <w:szCs w:val="28"/>
        </w:rPr>
        <w:t>Староминского района</w:t>
      </w:r>
      <w:r w:rsidRPr="00533D2F">
        <w:rPr>
          <w:sz w:val="28"/>
          <w:szCs w:val="28"/>
        </w:rPr>
        <w:tab/>
      </w:r>
      <w:r w:rsidRPr="00533D2F">
        <w:rPr>
          <w:sz w:val="28"/>
          <w:szCs w:val="28"/>
        </w:rPr>
        <w:tab/>
      </w:r>
      <w:r w:rsidRPr="00533D2F">
        <w:rPr>
          <w:sz w:val="28"/>
          <w:szCs w:val="28"/>
        </w:rPr>
        <w:tab/>
      </w:r>
      <w:r w:rsidRPr="00533D2F">
        <w:rPr>
          <w:sz w:val="28"/>
          <w:szCs w:val="28"/>
        </w:rPr>
        <w:tab/>
      </w:r>
      <w:r w:rsidRPr="00533D2F">
        <w:rPr>
          <w:sz w:val="28"/>
          <w:szCs w:val="28"/>
        </w:rPr>
        <w:tab/>
      </w:r>
      <w:r w:rsidRPr="00533D2F">
        <w:rPr>
          <w:sz w:val="28"/>
          <w:szCs w:val="28"/>
        </w:rPr>
        <w:tab/>
      </w:r>
      <w:r w:rsidRPr="00533D2F">
        <w:rPr>
          <w:sz w:val="28"/>
          <w:szCs w:val="28"/>
        </w:rPr>
        <w:tab/>
      </w:r>
      <w:r w:rsidR="00533D2F">
        <w:rPr>
          <w:sz w:val="28"/>
          <w:szCs w:val="28"/>
        </w:rPr>
        <w:t>Е.Е.</w:t>
      </w:r>
      <w:r w:rsidR="008D2615">
        <w:rPr>
          <w:sz w:val="28"/>
          <w:szCs w:val="28"/>
        </w:rPr>
        <w:t>Дерновая</w:t>
      </w:r>
    </w:p>
    <w:p w:rsidR="00A25A49" w:rsidRPr="00442099" w:rsidRDefault="00A25A49" w:rsidP="00A25A49">
      <w:pPr>
        <w:jc w:val="both"/>
        <w:rPr>
          <w:sz w:val="26"/>
          <w:szCs w:val="26"/>
        </w:rPr>
        <w:sectPr w:rsidR="00A25A49" w:rsidRPr="00442099" w:rsidSect="00807A8F">
          <w:pgSz w:w="16838" w:h="11906" w:orient="landscape"/>
          <w:pgMar w:top="1701" w:right="1134" w:bottom="850" w:left="1134" w:header="708" w:footer="708" w:gutter="0"/>
          <w:cols w:space="708"/>
          <w:titlePg/>
          <w:docGrid w:linePitch="360"/>
        </w:sectPr>
      </w:pPr>
    </w:p>
    <w:p w:rsidR="00A25A49" w:rsidRDefault="00A25A49" w:rsidP="008D2615">
      <w:pPr>
        <w:jc w:val="both"/>
        <w:rPr>
          <w:sz w:val="28"/>
          <w:szCs w:val="28"/>
        </w:rPr>
      </w:pPr>
    </w:p>
    <w:sectPr w:rsidR="00A25A49" w:rsidSect="00676DAA">
      <w:pgSz w:w="16838" w:h="11906" w:orient="landscape"/>
      <w:pgMar w:top="1701" w:right="993"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90" w:rsidRDefault="006A0A90" w:rsidP="00E4580F">
      <w:r>
        <w:separator/>
      </w:r>
    </w:p>
  </w:endnote>
  <w:endnote w:type="continuationSeparator" w:id="0">
    <w:p w:rsidR="006A0A90" w:rsidRDefault="006A0A90" w:rsidP="00E4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90" w:rsidRDefault="006A0A90" w:rsidP="00E4580F">
      <w:r>
        <w:separator/>
      </w:r>
    </w:p>
  </w:footnote>
  <w:footnote w:type="continuationSeparator" w:id="0">
    <w:p w:rsidR="006A0A90" w:rsidRDefault="006A0A90" w:rsidP="00E4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B0" w:rsidRDefault="006A0A90">
    <w:pPr>
      <w:pStyle w:val="af2"/>
      <w:jc w:val="center"/>
    </w:pPr>
    <w:r>
      <w:fldChar w:fldCharType="begin"/>
    </w:r>
    <w:r>
      <w:instrText xml:space="preserve"> PAGE   \* MERGEFORMAT </w:instrText>
    </w:r>
    <w:r>
      <w:fldChar w:fldCharType="separate"/>
    </w:r>
    <w:r w:rsidR="00CC6497">
      <w:rPr>
        <w:noProof/>
      </w:rPr>
      <w:t>3</w:t>
    </w:r>
    <w:r>
      <w:rPr>
        <w:noProof/>
      </w:rPr>
      <w:fldChar w:fldCharType="end"/>
    </w:r>
  </w:p>
  <w:p w:rsidR="00C42EB0" w:rsidRDefault="00C42EB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341"/>
      <w:docPartObj>
        <w:docPartGallery w:val="Page Numbers (Top of Page)"/>
        <w:docPartUnique/>
      </w:docPartObj>
    </w:sdtPr>
    <w:sdtEndPr/>
    <w:sdtContent>
      <w:p w:rsidR="00C42EB0" w:rsidRDefault="006A0A90" w:rsidP="001522D0">
        <w:pPr>
          <w:pStyle w:val="af2"/>
          <w:tabs>
            <w:tab w:val="left" w:pos="5387"/>
          </w:tabs>
          <w:jc w:val="center"/>
        </w:pPr>
        <w:r>
          <w:fldChar w:fldCharType="begin"/>
        </w:r>
        <w:r>
          <w:instrText xml:space="preserve"> PAGE   \* MERGEFORMAT </w:instrText>
        </w:r>
        <w:r>
          <w:fldChar w:fldCharType="separate"/>
        </w:r>
        <w:r w:rsidR="00CC6497">
          <w:rPr>
            <w:noProof/>
          </w:rPr>
          <w:t>1</w:t>
        </w:r>
        <w:r>
          <w:rPr>
            <w:noProof/>
          </w:rPr>
          <w:fldChar w:fldCharType="end"/>
        </w:r>
      </w:p>
    </w:sdtContent>
  </w:sdt>
  <w:p w:rsidR="00C42EB0" w:rsidRDefault="00C42EB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B0" w:rsidRPr="00247832" w:rsidRDefault="00C42EB0">
    <w:pPr>
      <w:pStyle w:val="af2"/>
      <w:jc w:val="center"/>
      <w:rPr>
        <w:sz w:val="20"/>
      </w:rPr>
    </w:pPr>
    <w:r w:rsidRPr="00247832">
      <w:rPr>
        <w:sz w:val="20"/>
      </w:rPr>
      <w:fldChar w:fldCharType="begin"/>
    </w:r>
    <w:r w:rsidRPr="00247832">
      <w:rPr>
        <w:sz w:val="20"/>
      </w:rPr>
      <w:instrText>PAGE   \* MERGEFORMAT</w:instrText>
    </w:r>
    <w:r w:rsidRPr="00247832">
      <w:rPr>
        <w:sz w:val="20"/>
      </w:rPr>
      <w:fldChar w:fldCharType="separate"/>
    </w:r>
    <w:r w:rsidR="00CC6497">
      <w:rPr>
        <w:noProof/>
        <w:sz w:val="20"/>
      </w:rPr>
      <w:t>19</w:t>
    </w:r>
    <w:r w:rsidRPr="00247832">
      <w:rPr>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B0" w:rsidRPr="00F671C7" w:rsidRDefault="006A0A90">
    <w:pPr>
      <w:pStyle w:val="af2"/>
      <w:jc w:val="center"/>
    </w:pPr>
    <w:r>
      <w:fldChar w:fldCharType="begin"/>
    </w:r>
    <w:r>
      <w:instrText>PAGE   \* MERGEFORMAT</w:instrText>
    </w:r>
    <w:r>
      <w:fldChar w:fldCharType="separate"/>
    </w:r>
    <w:r w:rsidR="00CC6497">
      <w:rPr>
        <w:noProof/>
      </w:rPr>
      <w:t>32</w:t>
    </w:r>
    <w:r>
      <w:rPr>
        <w:noProof/>
      </w:rPr>
      <w:fldChar w:fldCharType="end"/>
    </w:r>
  </w:p>
  <w:p w:rsidR="00C42EB0" w:rsidRDefault="00C42EB0" w:rsidP="00807A8F">
    <w:pPr>
      <w:pStyle w:val="af2"/>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2376F5"/>
    <w:multiLevelType w:val="hybridMultilevel"/>
    <w:tmpl w:val="775EC722"/>
    <w:lvl w:ilvl="0" w:tplc="63308A56">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DA0974"/>
    <w:multiLevelType w:val="hybridMultilevel"/>
    <w:tmpl w:val="46BC101A"/>
    <w:lvl w:ilvl="0" w:tplc="3F32B3D4">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21E91"/>
    <w:multiLevelType w:val="hybridMultilevel"/>
    <w:tmpl w:val="4EC080CA"/>
    <w:lvl w:ilvl="0" w:tplc="00981522">
      <w:start w:val="1"/>
      <w:numFmt w:val="decimal"/>
      <w:lvlText w:val="%1."/>
      <w:lvlJc w:val="left"/>
      <w:pPr>
        <w:ind w:left="468" w:hanging="360"/>
      </w:pPr>
      <w:rPr>
        <w:rFonts w:hint="default"/>
      </w:rPr>
    </w:lvl>
    <w:lvl w:ilvl="1" w:tplc="04190003" w:tentative="1">
      <w:start w:val="1"/>
      <w:numFmt w:val="lowerLetter"/>
      <w:lvlText w:val="%2."/>
      <w:lvlJc w:val="left"/>
      <w:pPr>
        <w:ind w:left="1188" w:hanging="360"/>
      </w:pPr>
    </w:lvl>
    <w:lvl w:ilvl="2" w:tplc="04190005" w:tentative="1">
      <w:start w:val="1"/>
      <w:numFmt w:val="lowerRoman"/>
      <w:lvlText w:val="%3."/>
      <w:lvlJc w:val="right"/>
      <w:pPr>
        <w:ind w:left="1908" w:hanging="180"/>
      </w:pPr>
    </w:lvl>
    <w:lvl w:ilvl="3" w:tplc="04190001" w:tentative="1">
      <w:start w:val="1"/>
      <w:numFmt w:val="decimal"/>
      <w:lvlText w:val="%4."/>
      <w:lvlJc w:val="left"/>
      <w:pPr>
        <w:ind w:left="2628" w:hanging="360"/>
      </w:pPr>
    </w:lvl>
    <w:lvl w:ilvl="4" w:tplc="04190003" w:tentative="1">
      <w:start w:val="1"/>
      <w:numFmt w:val="lowerLetter"/>
      <w:lvlText w:val="%5."/>
      <w:lvlJc w:val="left"/>
      <w:pPr>
        <w:ind w:left="3348" w:hanging="360"/>
      </w:pPr>
    </w:lvl>
    <w:lvl w:ilvl="5" w:tplc="04190005" w:tentative="1">
      <w:start w:val="1"/>
      <w:numFmt w:val="lowerRoman"/>
      <w:lvlText w:val="%6."/>
      <w:lvlJc w:val="right"/>
      <w:pPr>
        <w:ind w:left="4068" w:hanging="180"/>
      </w:pPr>
    </w:lvl>
    <w:lvl w:ilvl="6" w:tplc="04190001" w:tentative="1">
      <w:start w:val="1"/>
      <w:numFmt w:val="decimal"/>
      <w:lvlText w:val="%7."/>
      <w:lvlJc w:val="left"/>
      <w:pPr>
        <w:ind w:left="4788" w:hanging="360"/>
      </w:pPr>
    </w:lvl>
    <w:lvl w:ilvl="7" w:tplc="04190003" w:tentative="1">
      <w:start w:val="1"/>
      <w:numFmt w:val="lowerLetter"/>
      <w:lvlText w:val="%8."/>
      <w:lvlJc w:val="left"/>
      <w:pPr>
        <w:ind w:left="5508" w:hanging="360"/>
      </w:pPr>
    </w:lvl>
    <w:lvl w:ilvl="8" w:tplc="04190005" w:tentative="1">
      <w:start w:val="1"/>
      <w:numFmt w:val="lowerRoman"/>
      <w:lvlText w:val="%9."/>
      <w:lvlJc w:val="right"/>
      <w:pPr>
        <w:ind w:left="6228" w:hanging="180"/>
      </w:pPr>
    </w:lvl>
  </w:abstractNum>
  <w:abstractNum w:abstractNumId="4">
    <w:nsid w:val="43E734AD"/>
    <w:multiLevelType w:val="hybridMultilevel"/>
    <w:tmpl w:val="FDB25170"/>
    <w:lvl w:ilvl="0" w:tplc="0419000F">
      <w:start w:val="1"/>
      <w:numFmt w:val="decimal"/>
      <w:suff w:val="space"/>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826661"/>
    <w:multiLevelType w:val="hybridMultilevel"/>
    <w:tmpl w:val="9AFAE3A6"/>
    <w:lvl w:ilvl="0" w:tplc="F35A6942">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1CC35E7"/>
    <w:multiLevelType w:val="multilevel"/>
    <w:tmpl w:val="4AD2AE46"/>
    <w:lvl w:ilvl="0">
      <w:start w:val="1"/>
      <w:numFmt w:val="decimal"/>
      <w:lvlText w:val="%1."/>
      <w:lvlJc w:val="left"/>
      <w:pPr>
        <w:ind w:left="360" w:hanging="360"/>
      </w:pPr>
      <w:rPr>
        <w:rFonts w:hint="default"/>
        <w:color w:val="auto"/>
        <w:sz w:val="24"/>
      </w:rPr>
    </w:lvl>
    <w:lvl w:ilvl="1">
      <w:start w:val="1"/>
      <w:numFmt w:val="decimal"/>
      <w:lvlText w:val="%1.%2."/>
      <w:lvlJc w:val="left"/>
      <w:pPr>
        <w:ind w:left="1146"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2160" w:hanging="2160"/>
      </w:pPr>
      <w:rPr>
        <w:rFonts w:hint="default"/>
        <w:color w:val="auto"/>
        <w:sz w:val="24"/>
      </w:rPr>
    </w:lvl>
  </w:abstractNum>
  <w:abstractNum w:abstractNumId="7">
    <w:nsid w:val="791160F1"/>
    <w:multiLevelType w:val="multilevel"/>
    <w:tmpl w:val="04190025"/>
    <w:lvl w:ilvl="0">
      <w:start w:val="1"/>
      <w:numFmt w:val="decimal"/>
      <w:pStyle w:val="1"/>
      <w:lvlText w:val="%1"/>
      <w:lvlJc w:val="left"/>
      <w:pPr>
        <w:ind w:left="3267" w:hanging="432"/>
      </w:pPr>
    </w:lvl>
    <w:lvl w:ilvl="1">
      <w:start w:val="1"/>
      <w:numFmt w:val="decimal"/>
      <w:pStyle w:val="2"/>
      <w:lvlText w:val="%1.%2"/>
      <w:lvlJc w:val="left"/>
      <w:pPr>
        <w:ind w:left="3728" w:hanging="576"/>
      </w:pPr>
    </w:lvl>
    <w:lvl w:ilvl="2">
      <w:start w:val="1"/>
      <w:numFmt w:val="decimal"/>
      <w:pStyle w:val="3"/>
      <w:lvlText w:val="%1.%2.%3"/>
      <w:lvlJc w:val="left"/>
      <w:pPr>
        <w:ind w:left="3872" w:hanging="720"/>
      </w:pPr>
    </w:lvl>
    <w:lvl w:ilvl="3">
      <w:start w:val="1"/>
      <w:numFmt w:val="decimal"/>
      <w:pStyle w:val="4"/>
      <w:lvlText w:val="%1.%2.%3.%4"/>
      <w:lvlJc w:val="left"/>
      <w:pPr>
        <w:ind w:left="4016" w:hanging="864"/>
      </w:pPr>
    </w:lvl>
    <w:lvl w:ilvl="4">
      <w:start w:val="1"/>
      <w:numFmt w:val="decimal"/>
      <w:pStyle w:val="5"/>
      <w:lvlText w:val="%1.%2.%3.%4.%5"/>
      <w:lvlJc w:val="left"/>
      <w:pPr>
        <w:ind w:left="4160" w:hanging="1008"/>
      </w:pPr>
    </w:lvl>
    <w:lvl w:ilvl="5">
      <w:start w:val="1"/>
      <w:numFmt w:val="decimal"/>
      <w:pStyle w:val="6"/>
      <w:lvlText w:val="%1.%2.%3.%4.%5.%6"/>
      <w:lvlJc w:val="left"/>
      <w:pPr>
        <w:ind w:left="4304" w:hanging="1152"/>
      </w:pPr>
    </w:lvl>
    <w:lvl w:ilvl="6">
      <w:start w:val="1"/>
      <w:numFmt w:val="decimal"/>
      <w:pStyle w:val="7"/>
      <w:lvlText w:val="%1.%2.%3.%4.%5.%6.%7"/>
      <w:lvlJc w:val="left"/>
      <w:pPr>
        <w:ind w:left="4448" w:hanging="1296"/>
      </w:pPr>
    </w:lvl>
    <w:lvl w:ilvl="7">
      <w:start w:val="1"/>
      <w:numFmt w:val="decimal"/>
      <w:pStyle w:val="8"/>
      <w:lvlText w:val="%1.%2.%3.%4.%5.%6.%7.%8"/>
      <w:lvlJc w:val="left"/>
      <w:pPr>
        <w:ind w:left="4592" w:hanging="1440"/>
      </w:pPr>
    </w:lvl>
    <w:lvl w:ilvl="8">
      <w:start w:val="1"/>
      <w:numFmt w:val="decimal"/>
      <w:pStyle w:val="9"/>
      <w:lvlText w:val="%1.%2.%3.%4.%5.%6.%7.%8.%9"/>
      <w:lvlJc w:val="left"/>
      <w:pPr>
        <w:ind w:left="4736" w:hanging="1584"/>
      </w:pPr>
    </w:lvl>
  </w:abstractNum>
  <w:num w:numId="1">
    <w:abstractNumId w:val="7"/>
  </w:num>
  <w:num w:numId="2">
    <w:abstractNumId w:val="3"/>
  </w:num>
  <w:num w:numId="3">
    <w:abstractNumId w:val="4"/>
  </w:num>
  <w:num w:numId="4">
    <w:abstractNumId w:val="6"/>
  </w:num>
  <w:num w:numId="5">
    <w:abstractNumId w:val="1"/>
  </w:num>
  <w:num w:numId="6">
    <w:abstractNumId w:val="5"/>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6122"/>
    <w:rsid w:val="00013EA2"/>
    <w:rsid w:val="00030DA7"/>
    <w:rsid w:val="00035D18"/>
    <w:rsid w:val="00055DDC"/>
    <w:rsid w:val="000608B8"/>
    <w:rsid w:val="0006192B"/>
    <w:rsid w:val="00061BF7"/>
    <w:rsid w:val="000712A6"/>
    <w:rsid w:val="000863BD"/>
    <w:rsid w:val="00097681"/>
    <w:rsid w:val="000B5B30"/>
    <w:rsid w:val="000C7919"/>
    <w:rsid w:val="000D50DA"/>
    <w:rsid w:val="000E140C"/>
    <w:rsid w:val="000E31FE"/>
    <w:rsid w:val="000F5DFA"/>
    <w:rsid w:val="000F69EE"/>
    <w:rsid w:val="000F6FB3"/>
    <w:rsid w:val="001027F0"/>
    <w:rsid w:val="001036D5"/>
    <w:rsid w:val="001066F3"/>
    <w:rsid w:val="00120A04"/>
    <w:rsid w:val="00120DF0"/>
    <w:rsid w:val="001318CB"/>
    <w:rsid w:val="00140C81"/>
    <w:rsid w:val="00143B0C"/>
    <w:rsid w:val="0014432C"/>
    <w:rsid w:val="001522D0"/>
    <w:rsid w:val="00161789"/>
    <w:rsid w:val="00165CED"/>
    <w:rsid w:val="00171AF3"/>
    <w:rsid w:val="00182DCF"/>
    <w:rsid w:val="00185AC8"/>
    <w:rsid w:val="001947A7"/>
    <w:rsid w:val="001B29CA"/>
    <w:rsid w:val="001B5CF2"/>
    <w:rsid w:val="001C31C2"/>
    <w:rsid w:val="001D6233"/>
    <w:rsid w:val="001E7850"/>
    <w:rsid w:val="001F14FB"/>
    <w:rsid w:val="00207431"/>
    <w:rsid w:val="00210077"/>
    <w:rsid w:val="002370BD"/>
    <w:rsid w:val="00246C76"/>
    <w:rsid w:val="00250BED"/>
    <w:rsid w:val="00251432"/>
    <w:rsid w:val="0025200A"/>
    <w:rsid w:val="002529E6"/>
    <w:rsid w:val="00261B0F"/>
    <w:rsid w:val="002628F4"/>
    <w:rsid w:val="002751A8"/>
    <w:rsid w:val="00276EE7"/>
    <w:rsid w:val="00277658"/>
    <w:rsid w:val="00277D78"/>
    <w:rsid w:val="002805B1"/>
    <w:rsid w:val="002958D9"/>
    <w:rsid w:val="002B30FF"/>
    <w:rsid w:val="002C0EBD"/>
    <w:rsid w:val="002C1829"/>
    <w:rsid w:val="002C355A"/>
    <w:rsid w:val="002D30DC"/>
    <w:rsid w:val="002D347B"/>
    <w:rsid w:val="002E7131"/>
    <w:rsid w:val="002F5EEF"/>
    <w:rsid w:val="00303BD8"/>
    <w:rsid w:val="00310A92"/>
    <w:rsid w:val="00312DA6"/>
    <w:rsid w:val="00314695"/>
    <w:rsid w:val="0031541D"/>
    <w:rsid w:val="00320AF9"/>
    <w:rsid w:val="00322875"/>
    <w:rsid w:val="00323488"/>
    <w:rsid w:val="003266F2"/>
    <w:rsid w:val="00340750"/>
    <w:rsid w:val="00341968"/>
    <w:rsid w:val="00344EAD"/>
    <w:rsid w:val="00345B56"/>
    <w:rsid w:val="003500B0"/>
    <w:rsid w:val="00371618"/>
    <w:rsid w:val="0037256A"/>
    <w:rsid w:val="00373D5D"/>
    <w:rsid w:val="00375202"/>
    <w:rsid w:val="00386C17"/>
    <w:rsid w:val="00394C0C"/>
    <w:rsid w:val="003A06FC"/>
    <w:rsid w:val="003B0C1D"/>
    <w:rsid w:val="003B25AC"/>
    <w:rsid w:val="003B25FC"/>
    <w:rsid w:val="003B4F8C"/>
    <w:rsid w:val="003B628C"/>
    <w:rsid w:val="003D5FFC"/>
    <w:rsid w:val="003E236A"/>
    <w:rsid w:val="003F5D7A"/>
    <w:rsid w:val="00406835"/>
    <w:rsid w:val="00407628"/>
    <w:rsid w:val="00413B07"/>
    <w:rsid w:val="004265EE"/>
    <w:rsid w:val="0043219D"/>
    <w:rsid w:val="0043491F"/>
    <w:rsid w:val="004361D5"/>
    <w:rsid w:val="00450ABB"/>
    <w:rsid w:val="00451D85"/>
    <w:rsid w:val="0045487B"/>
    <w:rsid w:val="004705AF"/>
    <w:rsid w:val="00473439"/>
    <w:rsid w:val="00474CF2"/>
    <w:rsid w:val="00481DDC"/>
    <w:rsid w:val="00484C8D"/>
    <w:rsid w:val="00490FC0"/>
    <w:rsid w:val="0049111B"/>
    <w:rsid w:val="00492D67"/>
    <w:rsid w:val="004A01C2"/>
    <w:rsid w:val="004B2492"/>
    <w:rsid w:val="004B3E8D"/>
    <w:rsid w:val="004B4671"/>
    <w:rsid w:val="004C2098"/>
    <w:rsid w:val="004C2828"/>
    <w:rsid w:val="004C7BA7"/>
    <w:rsid w:val="004E0532"/>
    <w:rsid w:val="004E3296"/>
    <w:rsid w:val="004E347E"/>
    <w:rsid w:val="004E5F8E"/>
    <w:rsid w:val="005028E8"/>
    <w:rsid w:val="00506834"/>
    <w:rsid w:val="00523934"/>
    <w:rsid w:val="00531A02"/>
    <w:rsid w:val="00533D2F"/>
    <w:rsid w:val="005362DD"/>
    <w:rsid w:val="00550569"/>
    <w:rsid w:val="0055452D"/>
    <w:rsid w:val="00555C2E"/>
    <w:rsid w:val="00555CF8"/>
    <w:rsid w:val="0056298D"/>
    <w:rsid w:val="00573B9A"/>
    <w:rsid w:val="00574014"/>
    <w:rsid w:val="00576E23"/>
    <w:rsid w:val="00581AD0"/>
    <w:rsid w:val="00583465"/>
    <w:rsid w:val="005952EB"/>
    <w:rsid w:val="005C2BA6"/>
    <w:rsid w:val="005C57C2"/>
    <w:rsid w:val="005C6C7C"/>
    <w:rsid w:val="005D6D3E"/>
    <w:rsid w:val="005F6A56"/>
    <w:rsid w:val="0060201D"/>
    <w:rsid w:val="00612CF6"/>
    <w:rsid w:val="00633A01"/>
    <w:rsid w:val="006376A1"/>
    <w:rsid w:val="00642690"/>
    <w:rsid w:val="00665D5C"/>
    <w:rsid w:val="00666121"/>
    <w:rsid w:val="0067322D"/>
    <w:rsid w:val="00676DAA"/>
    <w:rsid w:val="0068735F"/>
    <w:rsid w:val="00687E9D"/>
    <w:rsid w:val="006910B9"/>
    <w:rsid w:val="006A0A90"/>
    <w:rsid w:val="006A3C4B"/>
    <w:rsid w:val="006A556A"/>
    <w:rsid w:val="006B2C29"/>
    <w:rsid w:val="006C305B"/>
    <w:rsid w:val="006C3FD2"/>
    <w:rsid w:val="006D7EAC"/>
    <w:rsid w:val="007073EF"/>
    <w:rsid w:val="00716002"/>
    <w:rsid w:val="007243F9"/>
    <w:rsid w:val="00726380"/>
    <w:rsid w:val="007302C5"/>
    <w:rsid w:val="00732224"/>
    <w:rsid w:val="00732CD0"/>
    <w:rsid w:val="00751124"/>
    <w:rsid w:val="00761133"/>
    <w:rsid w:val="0076284C"/>
    <w:rsid w:val="00766978"/>
    <w:rsid w:val="007732F9"/>
    <w:rsid w:val="007773EC"/>
    <w:rsid w:val="00784451"/>
    <w:rsid w:val="007879F7"/>
    <w:rsid w:val="00791040"/>
    <w:rsid w:val="007A386C"/>
    <w:rsid w:val="007A5D5D"/>
    <w:rsid w:val="007B218D"/>
    <w:rsid w:val="007B577D"/>
    <w:rsid w:val="007C15D5"/>
    <w:rsid w:val="007C2C31"/>
    <w:rsid w:val="007C6CD1"/>
    <w:rsid w:val="007D145F"/>
    <w:rsid w:val="007E2696"/>
    <w:rsid w:val="007F0DAB"/>
    <w:rsid w:val="007F7297"/>
    <w:rsid w:val="0080053D"/>
    <w:rsid w:val="00807A8F"/>
    <w:rsid w:val="008267B2"/>
    <w:rsid w:val="00826810"/>
    <w:rsid w:val="00832034"/>
    <w:rsid w:val="008423F8"/>
    <w:rsid w:val="00843EB8"/>
    <w:rsid w:val="00861EFB"/>
    <w:rsid w:val="008872D7"/>
    <w:rsid w:val="008A2E8C"/>
    <w:rsid w:val="008A5E0E"/>
    <w:rsid w:val="008B7E4A"/>
    <w:rsid w:val="008C02B6"/>
    <w:rsid w:val="008C04FB"/>
    <w:rsid w:val="008C07D9"/>
    <w:rsid w:val="008C0C01"/>
    <w:rsid w:val="008D2615"/>
    <w:rsid w:val="008D5D87"/>
    <w:rsid w:val="008D7585"/>
    <w:rsid w:val="008E20A5"/>
    <w:rsid w:val="008E440C"/>
    <w:rsid w:val="008E674A"/>
    <w:rsid w:val="008E6D36"/>
    <w:rsid w:val="008E793B"/>
    <w:rsid w:val="008F026F"/>
    <w:rsid w:val="00900F6A"/>
    <w:rsid w:val="00903ACC"/>
    <w:rsid w:val="00916E26"/>
    <w:rsid w:val="00917EB5"/>
    <w:rsid w:val="00925A56"/>
    <w:rsid w:val="00934912"/>
    <w:rsid w:val="009358F5"/>
    <w:rsid w:val="009521F2"/>
    <w:rsid w:val="00952243"/>
    <w:rsid w:val="00956C23"/>
    <w:rsid w:val="00957D19"/>
    <w:rsid w:val="009731F7"/>
    <w:rsid w:val="0097347F"/>
    <w:rsid w:val="00976417"/>
    <w:rsid w:val="00990822"/>
    <w:rsid w:val="009920E5"/>
    <w:rsid w:val="00995A96"/>
    <w:rsid w:val="009A3ED9"/>
    <w:rsid w:val="009B0212"/>
    <w:rsid w:val="009B6426"/>
    <w:rsid w:val="009C4BA6"/>
    <w:rsid w:val="009D0AC1"/>
    <w:rsid w:val="009D4841"/>
    <w:rsid w:val="009E12C2"/>
    <w:rsid w:val="009E396E"/>
    <w:rsid w:val="009E76A4"/>
    <w:rsid w:val="009F4C5D"/>
    <w:rsid w:val="00A001A6"/>
    <w:rsid w:val="00A01193"/>
    <w:rsid w:val="00A03453"/>
    <w:rsid w:val="00A0573F"/>
    <w:rsid w:val="00A05FA3"/>
    <w:rsid w:val="00A133DD"/>
    <w:rsid w:val="00A13A41"/>
    <w:rsid w:val="00A20230"/>
    <w:rsid w:val="00A25A49"/>
    <w:rsid w:val="00A27056"/>
    <w:rsid w:val="00A404D6"/>
    <w:rsid w:val="00A42587"/>
    <w:rsid w:val="00A51753"/>
    <w:rsid w:val="00A55A25"/>
    <w:rsid w:val="00A657F4"/>
    <w:rsid w:val="00A75F67"/>
    <w:rsid w:val="00A92C93"/>
    <w:rsid w:val="00A92F4E"/>
    <w:rsid w:val="00A950C3"/>
    <w:rsid w:val="00A95234"/>
    <w:rsid w:val="00A97E5A"/>
    <w:rsid w:val="00AA375C"/>
    <w:rsid w:val="00AB0B8D"/>
    <w:rsid w:val="00AB6C5E"/>
    <w:rsid w:val="00AB78F3"/>
    <w:rsid w:val="00AC1E10"/>
    <w:rsid w:val="00AD15AE"/>
    <w:rsid w:val="00AD6EC3"/>
    <w:rsid w:val="00AE6FCA"/>
    <w:rsid w:val="00B06846"/>
    <w:rsid w:val="00B10A20"/>
    <w:rsid w:val="00B14590"/>
    <w:rsid w:val="00B4457E"/>
    <w:rsid w:val="00B45296"/>
    <w:rsid w:val="00B509D2"/>
    <w:rsid w:val="00B52346"/>
    <w:rsid w:val="00B558B9"/>
    <w:rsid w:val="00B63F3D"/>
    <w:rsid w:val="00B63F6E"/>
    <w:rsid w:val="00B712E1"/>
    <w:rsid w:val="00B9710C"/>
    <w:rsid w:val="00BA7DC0"/>
    <w:rsid w:val="00BC2215"/>
    <w:rsid w:val="00BC5E5C"/>
    <w:rsid w:val="00BE165C"/>
    <w:rsid w:val="00BF2D40"/>
    <w:rsid w:val="00C00C3B"/>
    <w:rsid w:val="00C01118"/>
    <w:rsid w:val="00C11C2D"/>
    <w:rsid w:val="00C17E02"/>
    <w:rsid w:val="00C21D5C"/>
    <w:rsid w:val="00C23D07"/>
    <w:rsid w:val="00C26924"/>
    <w:rsid w:val="00C42EB0"/>
    <w:rsid w:val="00C5502E"/>
    <w:rsid w:val="00C60899"/>
    <w:rsid w:val="00C64A65"/>
    <w:rsid w:val="00C7653E"/>
    <w:rsid w:val="00C93672"/>
    <w:rsid w:val="00CA4876"/>
    <w:rsid w:val="00CA4C98"/>
    <w:rsid w:val="00CA7F27"/>
    <w:rsid w:val="00CB0F34"/>
    <w:rsid w:val="00CB56C0"/>
    <w:rsid w:val="00CB5AC5"/>
    <w:rsid w:val="00CC475F"/>
    <w:rsid w:val="00CC6497"/>
    <w:rsid w:val="00D50553"/>
    <w:rsid w:val="00D51E41"/>
    <w:rsid w:val="00D7515F"/>
    <w:rsid w:val="00D820ED"/>
    <w:rsid w:val="00D82D95"/>
    <w:rsid w:val="00D84D6C"/>
    <w:rsid w:val="00D91990"/>
    <w:rsid w:val="00DA02F0"/>
    <w:rsid w:val="00DA1D98"/>
    <w:rsid w:val="00DB36FF"/>
    <w:rsid w:val="00DD2488"/>
    <w:rsid w:val="00DD49F5"/>
    <w:rsid w:val="00DF3599"/>
    <w:rsid w:val="00E010EC"/>
    <w:rsid w:val="00E322BF"/>
    <w:rsid w:val="00E43720"/>
    <w:rsid w:val="00E4580F"/>
    <w:rsid w:val="00E51C9B"/>
    <w:rsid w:val="00E51E53"/>
    <w:rsid w:val="00E55892"/>
    <w:rsid w:val="00E600A3"/>
    <w:rsid w:val="00E73F65"/>
    <w:rsid w:val="00E759B4"/>
    <w:rsid w:val="00E75CA4"/>
    <w:rsid w:val="00E830CD"/>
    <w:rsid w:val="00E8657A"/>
    <w:rsid w:val="00E96968"/>
    <w:rsid w:val="00E96CE0"/>
    <w:rsid w:val="00E97A2D"/>
    <w:rsid w:val="00EA384B"/>
    <w:rsid w:val="00EB1E15"/>
    <w:rsid w:val="00EC3863"/>
    <w:rsid w:val="00ED79B2"/>
    <w:rsid w:val="00EE57D6"/>
    <w:rsid w:val="00EE5B71"/>
    <w:rsid w:val="00F136B9"/>
    <w:rsid w:val="00F206BA"/>
    <w:rsid w:val="00F23F1B"/>
    <w:rsid w:val="00F30D6F"/>
    <w:rsid w:val="00F36412"/>
    <w:rsid w:val="00F412C7"/>
    <w:rsid w:val="00F42AC6"/>
    <w:rsid w:val="00F435CB"/>
    <w:rsid w:val="00F43C7B"/>
    <w:rsid w:val="00F50A81"/>
    <w:rsid w:val="00F61379"/>
    <w:rsid w:val="00F85510"/>
    <w:rsid w:val="00F90529"/>
    <w:rsid w:val="00F9146E"/>
    <w:rsid w:val="00F91D9B"/>
    <w:rsid w:val="00F96976"/>
    <w:rsid w:val="00FB5052"/>
    <w:rsid w:val="00FC5954"/>
    <w:rsid w:val="00FF6122"/>
    <w:rsid w:val="00FF7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122"/>
    <w:pPr>
      <w:widowControl w:val="0"/>
      <w:numPr>
        <w:numId w:val="1"/>
      </w:num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FF6122"/>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qFormat/>
    <w:rsid w:val="00FF6122"/>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qFormat/>
    <w:rsid w:val="00FF6122"/>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
    <w:qFormat/>
    <w:rsid w:val="00FF6122"/>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qFormat/>
    <w:rsid w:val="00FF6122"/>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qFormat/>
    <w:rsid w:val="00FF6122"/>
    <w:pPr>
      <w:numPr>
        <w:ilvl w:val="6"/>
        <w:numId w:val="1"/>
      </w:numPr>
      <w:spacing w:before="240" w:after="60"/>
      <w:outlineLvl w:val="6"/>
    </w:pPr>
    <w:rPr>
      <w:rFonts w:ascii="Calibri" w:hAnsi="Calibri"/>
    </w:rPr>
  </w:style>
  <w:style w:type="paragraph" w:styleId="8">
    <w:name w:val="heading 8"/>
    <w:basedOn w:val="a"/>
    <w:next w:val="a"/>
    <w:link w:val="80"/>
    <w:uiPriority w:val="9"/>
    <w:qFormat/>
    <w:rsid w:val="00FF6122"/>
    <w:pPr>
      <w:numPr>
        <w:ilvl w:val="7"/>
        <w:numId w:val="1"/>
      </w:numPr>
      <w:spacing w:before="240" w:after="60"/>
      <w:outlineLvl w:val="7"/>
    </w:pPr>
    <w:rPr>
      <w:rFonts w:ascii="Calibri" w:hAnsi="Calibri"/>
      <w:i/>
      <w:iCs/>
    </w:rPr>
  </w:style>
  <w:style w:type="paragraph" w:styleId="9">
    <w:name w:val="heading 9"/>
    <w:basedOn w:val="a"/>
    <w:next w:val="a"/>
    <w:link w:val="90"/>
    <w:uiPriority w:val="9"/>
    <w:qFormat/>
    <w:rsid w:val="00FF6122"/>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6122"/>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
    <w:rsid w:val="00FF61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FF6122"/>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FF6122"/>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FF612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FF6122"/>
    <w:rPr>
      <w:rFonts w:ascii="Calibri" w:eastAsia="Times New Roman" w:hAnsi="Calibri" w:cs="Times New Roman"/>
      <w:b/>
      <w:bCs/>
      <w:lang w:eastAsia="ru-RU"/>
    </w:rPr>
  </w:style>
  <w:style w:type="character" w:customStyle="1" w:styleId="70">
    <w:name w:val="Заголовок 7 Знак"/>
    <w:basedOn w:val="a0"/>
    <w:link w:val="7"/>
    <w:uiPriority w:val="9"/>
    <w:rsid w:val="00FF6122"/>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FF612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FF6122"/>
    <w:rPr>
      <w:rFonts w:ascii="Cambria" w:eastAsia="Times New Roman" w:hAnsi="Cambria" w:cs="Times New Roman"/>
      <w:lang w:eastAsia="ru-RU"/>
    </w:rPr>
  </w:style>
  <w:style w:type="paragraph" w:styleId="a3">
    <w:name w:val="List Paragraph"/>
    <w:basedOn w:val="a"/>
    <w:uiPriority w:val="34"/>
    <w:qFormat/>
    <w:rsid w:val="00FF6122"/>
    <w:pPr>
      <w:ind w:left="720"/>
      <w:contextualSpacing/>
    </w:pPr>
  </w:style>
  <w:style w:type="character" w:customStyle="1" w:styleId="a4">
    <w:name w:val="Гипертекстовая ссылка"/>
    <w:uiPriority w:val="99"/>
    <w:rsid w:val="00FF6122"/>
    <w:rPr>
      <w:b/>
      <w:bCs/>
      <w:color w:val="106BBE"/>
    </w:rPr>
  </w:style>
  <w:style w:type="paragraph" w:customStyle="1" w:styleId="a5">
    <w:name w:val="Прижатый влево"/>
    <w:basedOn w:val="a"/>
    <w:next w:val="a"/>
    <w:uiPriority w:val="99"/>
    <w:rsid w:val="00FF6122"/>
    <w:pPr>
      <w:widowControl w:val="0"/>
      <w:autoSpaceDE w:val="0"/>
      <w:autoSpaceDN w:val="0"/>
      <w:adjustRightInd w:val="0"/>
    </w:pPr>
    <w:rPr>
      <w:rFonts w:ascii="Arial" w:hAnsi="Arial" w:cs="Arial"/>
    </w:rPr>
  </w:style>
  <w:style w:type="paragraph" w:customStyle="1" w:styleId="ConsPlusNormal">
    <w:name w:val="ConsPlusNormal"/>
    <w:rsid w:val="00FF6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Нормальный (таблица)"/>
    <w:basedOn w:val="a"/>
    <w:next w:val="a"/>
    <w:rsid w:val="00FF6122"/>
    <w:pPr>
      <w:widowControl w:val="0"/>
      <w:autoSpaceDE w:val="0"/>
      <w:autoSpaceDN w:val="0"/>
      <w:adjustRightInd w:val="0"/>
      <w:jc w:val="both"/>
    </w:pPr>
    <w:rPr>
      <w:rFonts w:ascii="Arial" w:hAnsi="Arial" w:cs="Arial"/>
    </w:rPr>
  </w:style>
  <w:style w:type="character" w:customStyle="1" w:styleId="Bodytext">
    <w:name w:val="Body text_"/>
    <w:link w:val="11"/>
    <w:uiPriority w:val="99"/>
    <w:locked/>
    <w:rsid w:val="00FF6122"/>
    <w:rPr>
      <w:rFonts w:ascii="Times New Roman" w:hAnsi="Times New Roman"/>
      <w:sz w:val="26"/>
      <w:szCs w:val="26"/>
      <w:shd w:val="clear" w:color="auto" w:fill="FFFFFF"/>
    </w:rPr>
  </w:style>
  <w:style w:type="paragraph" w:customStyle="1" w:styleId="11">
    <w:name w:val="Основной текст1"/>
    <w:basedOn w:val="a"/>
    <w:link w:val="Bodytext"/>
    <w:uiPriority w:val="99"/>
    <w:rsid w:val="00FF6122"/>
    <w:pPr>
      <w:shd w:val="clear" w:color="auto" w:fill="FFFFFF"/>
      <w:spacing w:line="322" w:lineRule="exact"/>
      <w:jc w:val="both"/>
    </w:pPr>
    <w:rPr>
      <w:rFonts w:eastAsiaTheme="minorHAnsi" w:cstheme="minorBidi"/>
      <w:sz w:val="26"/>
      <w:szCs w:val="26"/>
      <w:lang w:eastAsia="en-US"/>
    </w:rPr>
  </w:style>
  <w:style w:type="table" w:styleId="a7">
    <w:name w:val="Table Grid"/>
    <w:basedOn w:val="a1"/>
    <w:uiPriority w:val="59"/>
    <w:rsid w:val="00FF61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nhideWhenUsed/>
    <w:rsid w:val="00FF6122"/>
    <w:pPr>
      <w:spacing w:before="100" w:beforeAutospacing="1" w:after="100" w:afterAutospacing="1"/>
    </w:pPr>
  </w:style>
  <w:style w:type="character" w:customStyle="1" w:styleId="31">
    <w:name w:val="Основной текст (3)_"/>
    <w:link w:val="32"/>
    <w:rsid w:val="00FF6122"/>
    <w:rPr>
      <w:sz w:val="26"/>
      <w:szCs w:val="26"/>
      <w:shd w:val="clear" w:color="auto" w:fill="FFFFFF"/>
    </w:rPr>
  </w:style>
  <w:style w:type="paragraph" w:customStyle="1" w:styleId="32">
    <w:name w:val="Основной текст (3)"/>
    <w:basedOn w:val="a"/>
    <w:link w:val="31"/>
    <w:rsid w:val="00FF6122"/>
    <w:pPr>
      <w:shd w:val="clear" w:color="auto" w:fill="FFFFFF"/>
      <w:spacing w:before="1380" w:after="600" w:line="322" w:lineRule="exact"/>
      <w:jc w:val="center"/>
    </w:pPr>
    <w:rPr>
      <w:rFonts w:asciiTheme="minorHAnsi" w:eastAsiaTheme="minorHAnsi" w:hAnsiTheme="minorHAnsi" w:cstheme="minorBidi"/>
      <w:sz w:val="26"/>
      <w:szCs w:val="26"/>
      <w:shd w:val="clear" w:color="auto" w:fill="FFFFFF"/>
      <w:lang w:eastAsia="en-US"/>
    </w:rPr>
  </w:style>
  <w:style w:type="paragraph" w:styleId="a9">
    <w:name w:val="annotation text"/>
    <w:basedOn w:val="a"/>
    <w:link w:val="aa"/>
    <w:unhideWhenUsed/>
    <w:rsid w:val="00FF6122"/>
    <w:pPr>
      <w:spacing w:line="360" w:lineRule="atLeast"/>
      <w:jc w:val="both"/>
    </w:pPr>
    <w:rPr>
      <w:rFonts w:ascii="Times New Roman CYR" w:hAnsi="Times New Roman CYR"/>
      <w:sz w:val="20"/>
      <w:szCs w:val="20"/>
    </w:rPr>
  </w:style>
  <w:style w:type="character" w:customStyle="1" w:styleId="aa">
    <w:name w:val="Текст примечания Знак"/>
    <w:basedOn w:val="a0"/>
    <w:link w:val="a9"/>
    <w:rsid w:val="00FF6122"/>
    <w:rPr>
      <w:rFonts w:ascii="Times New Roman CYR" w:eastAsia="Times New Roman" w:hAnsi="Times New Roman CYR" w:cs="Times New Roman"/>
      <w:sz w:val="20"/>
      <w:szCs w:val="20"/>
    </w:rPr>
  </w:style>
  <w:style w:type="character" w:customStyle="1" w:styleId="Heading1">
    <w:name w:val="Heading #1_"/>
    <w:link w:val="Heading10"/>
    <w:uiPriority w:val="99"/>
    <w:locked/>
    <w:rsid w:val="00FF6122"/>
    <w:rPr>
      <w:rFonts w:ascii="Times New Roman" w:hAnsi="Times New Roman"/>
      <w:b/>
      <w:bCs/>
      <w:sz w:val="26"/>
      <w:szCs w:val="26"/>
      <w:shd w:val="clear" w:color="auto" w:fill="FFFFFF"/>
    </w:rPr>
  </w:style>
  <w:style w:type="paragraph" w:customStyle="1" w:styleId="Heading10">
    <w:name w:val="Heading #1"/>
    <w:basedOn w:val="a"/>
    <w:link w:val="Heading1"/>
    <w:uiPriority w:val="99"/>
    <w:rsid w:val="00FF6122"/>
    <w:pPr>
      <w:shd w:val="clear" w:color="auto" w:fill="FFFFFF"/>
      <w:spacing w:before="1980" w:line="326" w:lineRule="exact"/>
      <w:outlineLvl w:val="0"/>
    </w:pPr>
    <w:rPr>
      <w:rFonts w:eastAsiaTheme="minorHAnsi" w:cstheme="minorBidi"/>
      <w:b/>
      <w:bCs/>
      <w:sz w:val="26"/>
      <w:szCs w:val="26"/>
      <w:lang w:eastAsia="en-US"/>
    </w:rPr>
  </w:style>
  <w:style w:type="paragraph" w:styleId="ab">
    <w:name w:val="No Spacing"/>
    <w:link w:val="ac"/>
    <w:uiPriority w:val="1"/>
    <w:qFormat/>
    <w:rsid w:val="00FF6122"/>
    <w:pPr>
      <w:spacing w:after="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FF6122"/>
    <w:pPr>
      <w:pBdr>
        <w:bottom w:val="single" w:sz="8" w:space="4" w:color="4F81BD"/>
      </w:pBdr>
      <w:spacing w:after="300"/>
      <w:contextualSpacing/>
    </w:pPr>
    <w:rPr>
      <w:rFonts w:ascii="Cambria" w:hAnsi="Cambria"/>
      <w:color w:val="17365D"/>
      <w:spacing w:val="5"/>
      <w:kern w:val="28"/>
      <w:sz w:val="52"/>
      <w:szCs w:val="52"/>
    </w:rPr>
  </w:style>
  <w:style w:type="character" w:customStyle="1" w:styleId="ae">
    <w:name w:val="Название Знак"/>
    <w:basedOn w:val="a0"/>
    <w:link w:val="ad"/>
    <w:uiPriority w:val="10"/>
    <w:rsid w:val="00FF6122"/>
    <w:rPr>
      <w:rFonts w:ascii="Cambria" w:eastAsia="Times New Roman" w:hAnsi="Cambria" w:cs="Times New Roman"/>
      <w:color w:val="17365D"/>
      <w:spacing w:val="5"/>
      <w:kern w:val="28"/>
      <w:sz w:val="52"/>
      <w:szCs w:val="52"/>
    </w:rPr>
  </w:style>
  <w:style w:type="paragraph" w:customStyle="1" w:styleId="33">
    <w:name w:val="Основной текст3"/>
    <w:basedOn w:val="a"/>
    <w:rsid w:val="00FF6122"/>
    <w:pPr>
      <w:widowControl w:val="0"/>
      <w:shd w:val="clear" w:color="auto" w:fill="FFFFFF"/>
      <w:spacing w:before="60" w:after="60" w:line="0" w:lineRule="atLeast"/>
      <w:jc w:val="both"/>
    </w:pPr>
    <w:rPr>
      <w:sz w:val="28"/>
      <w:szCs w:val="28"/>
    </w:rPr>
  </w:style>
  <w:style w:type="character" w:customStyle="1" w:styleId="FontStyle14">
    <w:name w:val="Font Style14"/>
    <w:rsid w:val="00FF6122"/>
    <w:rPr>
      <w:rFonts w:ascii="Times New Roman" w:hAnsi="Times New Roman" w:cs="Times New Roman"/>
      <w:sz w:val="28"/>
      <w:szCs w:val="28"/>
    </w:rPr>
  </w:style>
  <w:style w:type="character" w:customStyle="1" w:styleId="af">
    <w:name w:val="Основной текст_"/>
    <w:link w:val="12"/>
    <w:rsid w:val="00FF6122"/>
    <w:rPr>
      <w:sz w:val="27"/>
      <w:szCs w:val="27"/>
      <w:shd w:val="clear" w:color="auto" w:fill="FFFFFF"/>
    </w:rPr>
  </w:style>
  <w:style w:type="paragraph" w:customStyle="1" w:styleId="12">
    <w:name w:val="Основной текст1"/>
    <w:basedOn w:val="a"/>
    <w:link w:val="af"/>
    <w:rsid w:val="00FF6122"/>
    <w:pPr>
      <w:shd w:val="clear" w:color="auto" w:fill="FFFFFF"/>
      <w:spacing w:before="300" w:line="319" w:lineRule="exact"/>
      <w:jc w:val="both"/>
    </w:pPr>
    <w:rPr>
      <w:rFonts w:asciiTheme="minorHAnsi" w:eastAsiaTheme="minorHAnsi" w:hAnsiTheme="minorHAnsi" w:cstheme="minorBidi"/>
      <w:sz w:val="27"/>
      <w:szCs w:val="27"/>
      <w:lang w:eastAsia="en-US"/>
    </w:rPr>
  </w:style>
  <w:style w:type="character" w:customStyle="1" w:styleId="af0">
    <w:name w:val="Цветовое выделение"/>
    <w:uiPriority w:val="99"/>
    <w:rsid w:val="00FF6122"/>
    <w:rPr>
      <w:b/>
      <w:bCs/>
      <w:color w:val="26282F"/>
    </w:rPr>
  </w:style>
  <w:style w:type="character" w:styleId="af1">
    <w:name w:val="Hyperlink"/>
    <w:unhideWhenUsed/>
    <w:rsid w:val="00FF6122"/>
    <w:rPr>
      <w:color w:val="0000FF"/>
      <w:u w:val="single"/>
    </w:rPr>
  </w:style>
  <w:style w:type="paragraph" w:styleId="af2">
    <w:name w:val="header"/>
    <w:aliases w:val="ВерхКолонтитул"/>
    <w:basedOn w:val="a"/>
    <w:link w:val="af3"/>
    <w:uiPriority w:val="99"/>
    <w:unhideWhenUsed/>
    <w:rsid w:val="00FF6122"/>
    <w:pPr>
      <w:tabs>
        <w:tab w:val="center" w:pos="4677"/>
        <w:tab w:val="right" w:pos="9355"/>
      </w:tabs>
    </w:pPr>
  </w:style>
  <w:style w:type="character" w:customStyle="1" w:styleId="af3">
    <w:name w:val="Верхний колонтитул Знак"/>
    <w:aliases w:val="ВерхКолонтитул Знак"/>
    <w:basedOn w:val="a0"/>
    <w:link w:val="af2"/>
    <w:uiPriority w:val="99"/>
    <w:rsid w:val="00FF6122"/>
    <w:rPr>
      <w:rFonts w:ascii="Times New Roman" w:eastAsia="Times New Roman" w:hAnsi="Times New Roman" w:cs="Times New Roman"/>
      <w:sz w:val="24"/>
      <w:szCs w:val="24"/>
    </w:rPr>
  </w:style>
  <w:style w:type="paragraph" w:styleId="af4">
    <w:name w:val="footer"/>
    <w:basedOn w:val="a"/>
    <w:link w:val="af5"/>
    <w:uiPriority w:val="99"/>
    <w:unhideWhenUsed/>
    <w:rsid w:val="00FF6122"/>
    <w:pPr>
      <w:tabs>
        <w:tab w:val="center" w:pos="4677"/>
        <w:tab w:val="right" w:pos="9355"/>
      </w:tabs>
    </w:pPr>
  </w:style>
  <w:style w:type="character" w:customStyle="1" w:styleId="af5">
    <w:name w:val="Нижний колонтитул Знак"/>
    <w:basedOn w:val="a0"/>
    <w:link w:val="af4"/>
    <w:uiPriority w:val="99"/>
    <w:rsid w:val="00FF6122"/>
    <w:rPr>
      <w:rFonts w:ascii="Times New Roman" w:eastAsia="Times New Roman" w:hAnsi="Times New Roman" w:cs="Times New Roman"/>
      <w:sz w:val="24"/>
      <w:szCs w:val="24"/>
    </w:rPr>
  </w:style>
  <w:style w:type="paragraph" w:styleId="af6">
    <w:name w:val="Body Text"/>
    <w:basedOn w:val="a"/>
    <w:link w:val="af7"/>
    <w:rsid w:val="00FF6122"/>
    <w:rPr>
      <w:b/>
      <w:bCs/>
      <w:sz w:val="32"/>
      <w:szCs w:val="32"/>
    </w:rPr>
  </w:style>
  <w:style w:type="character" w:customStyle="1" w:styleId="af7">
    <w:name w:val="Основной текст Знак"/>
    <w:basedOn w:val="a0"/>
    <w:link w:val="af6"/>
    <w:rsid w:val="00FF6122"/>
    <w:rPr>
      <w:rFonts w:ascii="Times New Roman" w:eastAsia="Times New Roman" w:hAnsi="Times New Roman" w:cs="Times New Roman"/>
      <w:b/>
      <w:bCs/>
      <w:sz w:val="32"/>
      <w:szCs w:val="32"/>
    </w:rPr>
  </w:style>
  <w:style w:type="paragraph" w:customStyle="1" w:styleId="p5">
    <w:name w:val="p5"/>
    <w:basedOn w:val="a"/>
    <w:rsid w:val="00FF6122"/>
    <w:pPr>
      <w:spacing w:before="100" w:beforeAutospacing="1" w:after="100" w:afterAutospacing="1"/>
      <w:ind w:firstLine="5102"/>
      <w:jc w:val="both"/>
    </w:pPr>
    <w:rPr>
      <w:sz w:val="28"/>
      <w:szCs w:val="28"/>
    </w:rPr>
  </w:style>
  <w:style w:type="paragraph" w:styleId="af8">
    <w:name w:val="footnote text"/>
    <w:basedOn w:val="a"/>
    <w:link w:val="af9"/>
    <w:uiPriority w:val="99"/>
    <w:semiHidden/>
    <w:unhideWhenUsed/>
    <w:rsid w:val="00FF6122"/>
    <w:rPr>
      <w:sz w:val="20"/>
      <w:szCs w:val="20"/>
    </w:rPr>
  </w:style>
  <w:style w:type="character" w:customStyle="1" w:styleId="af9">
    <w:name w:val="Текст сноски Знак"/>
    <w:basedOn w:val="a0"/>
    <w:link w:val="af8"/>
    <w:uiPriority w:val="99"/>
    <w:semiHidden/>
    <w:rsid w:val="00FF6122"/>
    <w:rPr>
      <w:rFonts w:ascii="Times New Roman" w:eastAsia="Times New Roman" w:hAnsi="Times New Roman" w:cs="Times New Roman"/>
      <w:sz w:val="20"/>
      <w:szCs w:val="20"/>
    </w:rPr>
  </w:style>
  <w:style w:type="character" w:styleId="afa">
    <w:name w:val="footnote reference"/>
    <w:uiPriority w:val="99"/>
    <w:semiHidden/>
    <w:unhideWhenUsed/>
    <w:rsid w:val="00FF6122"/>
    <w:rPr>
      <w:vertAlign w:val="superscript"/>
    </w:rPr>
  </w:style>
  <w:style w:type="paragraph" w:styleId="afb">
    <w:name w:val="Balloon Text"/>
    <w:basedOn w:val="a"/>
    <w:link w:val="afc"/>
    <w:uiPriority w:val="99"/>
    <w:semiHidden/>
    <w:unhideWhenUsed/>
    <w:rsid w:val="00FF6122"/>
    <w:rPr>
      <w:rFonts w:ascii="Tahoma" w:hAnsi="Tahoma"/>
      <w:sz w:val="16"/>
      <w:szCs w:val="16"/>
    </w:rPr>
  </w:style>
  <w:style w:type="character" w:customStyle="1" w:styleId="afc">
    <w:name w:val="Текст выноски Знак"/>
    <w:basedOn w:val="a0"/>
    <w:link w:val="afb"/>
    <w:uiPriority w:val="99"/>
    <w:semiHidden/>
    <w:rsid w:val="00FF6122"/>
    <w:rPr>
      <w:rFonts w:ascii="Tahoma" w:eastAsia="Times New Roman" w:hAnsi="Tahoma" w:cs="Times New Roman"/>
      <w:sz w:val="16"/>
      <w:szCs w:val="16"/>
    </w:rPr>
  </w:style>
  <w:style w:type="paragraph" w:customStyle="1" w:styleId="fn2r">
    <w:name w:val="fn2r"/>
    <w:basedOn w:val="a"/>
    <w:rsid w:val="00FF6122"/>
    <w:pPr>
      <w:spacing w:before="100" w:beforeAutospacing="1" w:after="100" w:afterAutospacing="1"/>
    </w:pPr>
  </w:style>
  <w:style w:type="character" w:customStyle="1" w:styleId="apple-converted-space">
    <w:name w:val="apple-converted-space"/>
    <w:rsid w:val="00FF6122"/>
  </w:style>
  <w:style w:type="paragraph" w:customStyle="1" w:styleId="Default">
    <w:name w:val="Default"/>
    <w:rsid w:val="00FF61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F612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F612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Strong"/>
    <w:uiPriority w:val="22"/>
    <w:qFormat/>
    <w:rsid w:val="00FF6122"/>
    <w:rPr>
      <w:b/>
      <w:bCs/>
    </w:rPr>
  </w:style>
  <w:style w:type="character" w:customStyle="1" w:styleId="s1">
    <w:name w:val="s1"/>
    <w:rsid w:val="00FF6122"/>
  </w:style>
  <w:style w:type="paragraph" w:customStyle="1" w:styleId="formattext">
    <w:name w:val="formattext"/>
    <w:basedOn w:val="a"/>
    <w:rsid w:val="00FF6122"/>
    <w:pPr>
      <w:suppressAutoHyphens/>
      <w:spacing w:before="100" w:after="100"/>
    </w:pPr>
    <w:rPr>
      <w:lang w:eastAsia="ar-SA"/>
    </w:rPr>
  </w:style>
  <w:style w:type="paragraph" w:customStyle="1" w:styleId="13">
    <w:name w:val="Без интервала1"/>
    <w:rsid w:val="00FF6122"/>
    <w:pPr>
      <w:suppressAutoHyphens/>
      <w:spacing w:after="0" w:line="240" w:lineRule="auto"/>
    </w:pPr>
    <w:rPr>
      <w:rFonts w:ascii="Calibri" w:eastAsia="Times New Roman" w:hAnsi="Calibri" w:cs="Times New Roman"/>
      <w:lang w:eastAsia="ar-SA"/>
    </w:rPr>
  </w:style>
  <w:style w:type="paragraph" w:customStyle="1" w:styleId="afe">
    <w:name w:val="Содержимое таблицы"/>
    <w:basedOn w:val="a"/>
    <w:rsid w:val="00FF6122"/>
    <w:pPr>
      <w:suppressLineNumbers/>
      <w:suppressAutoHyphens/>
    </w:pPr>
    <w:rPr>
      <w:lang w:eastAsia="ar-SA"/>
    </w:rPr>
  </w:style>
  <w:style w:type="character" w:customStyle="1" w:styleId="ac">
    <w:name w:val="Без интервала Знак"/>
    <w:basedOn w:val="a0"/>
    <w:link w:val="ab"/>
    <w:uiPriority w:val="1"/>
    <w:locked/>
    <w:rsid w:val="00FF6122"/>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F6122"/>
    <w:pPr>
      <w:widowControl w:val="0"/>
      <w:suppressAutoHyphens/>
      <w:ind w:firstLine="708"/>
      <w:jc w:val="both"/>
    </w:pPr>
    <w:rPr>
      <w:rFonts w:eastAsia="Lucida Sans Unicode" w:cs="Tahoma"/>
      <w:color w:val="000000"/>
      <w:sz w:val="28"/>
      <w:lang w:val="en-US" w:eastAsia="en-US" w:bidi="en-US"/>
    </w:rPr>
  </w:style>
  <w:style w:type="paragraph" w:styleId="aff">
    <w:name w:val="Subtitle"/>
    <w:basedOn w:val="a"/>
    <w:next w:val="af6"/>
    <w:link w:val="aff0"/>
    <w:qFormat/>
    <w:rsid w:val="00FF6122"/>
    <w:pPr>
      <w:widowControl w:val="0"/>
      <w:suppressAutoHyphens/>
      <w:autoSpaceDE w:val="0"/>
      <w:jc w:val="center"/>
    </w:pPr>
    <w:rPr>
      <w:b/>
      <w:sz w:val="32"/>
      <w:szCs w:val="20"/>
      <w:lang w:eastAsia="ar-SA"/>
    </w:rPr>
  </w:style>
  <w:style w:type="character" w:customStyle="1" w:styleId="aff0">
    <w:name w:val="Подзаголовок Знак"/>
    <w:basedOn w:val="a0"/>
    <w:link w:val="aff"/>
    <w:rsid w:val="00FF6122"/>
    <w:rPr>
      <w:rFonts w:ascii="Times New Roman" w:eastAsia="Times New Roman" w:hAnsi="Times New Roman" w:cs="Times New Roman"/>
      <w:b/>
      <w:sz w:val="32"/>
      <w:szCs w:val="20"/>
      <w:lang w:eastAsia="ar-SA"/>
    </w:rPr>
  </w:style>
  <w:style w:type="paragraph" w:customStyle="1" w:styleId="ConsPlusTitle">
    <w:name w:val="ConsPlusTitle"/>
    <w:rsid w:val="00957D1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122"/>
    <w:pPr>
      <w:widowControl w:val="0"/>
      <w:numPr>
        <w:numId w:val="1"/>
      </w:num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FF6122"/>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qFormat/>
    <w:rsid w:val="00FF6122"/>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qFormat/>
    <w:rsid w:val="00FF6122"/>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
    <w:qFormat/>
    <w:rsid w:val="00FF6122"/>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qFormat/>
    <w:rsid w:val="00FF6122"/>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qFormat/>
    <w:rsid w:val="00FF6122"/>
    <w:pPr>
      <w:numPr>
        <w:ilvl w:val="6"/>
        <w:numId w:val="1"/>
      </w:numPr>
      <w:spacing w:before="240" w:after="60"/>
      <w:outlineLvl w:val="6"/>
    </w:pPr>
    <w:rPr>
      <w:rFonts w:ascii="Calibri" w:hAnsi="Calibri"/>
    </w:rPr>
  </w:style>
  <w:style w:type="paragraph" w:styleId="8">
    <w:name w:val="heading 8"/>
    <w:basedOn w:val="a"/>
    <w:next w:val="a"/>
    <w:link w:val="80"/>
    <w:uiPriority w:val="9"/>
    <w:qFormat/>
    <w:rsid w:val="00FF6122"/>
    <w:pPr>
      <w:numPr>
        <w:ilvl w:val="7"/>
        <w:numId w:val="1"/>
      </w:numPr>
      <w:spacing w:before="240" w:after="60"/>
      <w:outlineLvl w:val="7"/>
    </w:pPr>
    <w:rPr>
      <w:rFonts w:ascii="Calibri" w:hAnsi="Calibri"/>
      <w:i/>
      <w:iCs/>
    </w:rPr>
  </w:style>
  <w:style w:type="paragraph" w:styleId="9">
    <w:name w:val="heading 9"/>
    <w:basedOn w:val="a"/>
    <w:next w:val="a"/>
    <w:link w:val="90"/>
    <w:uiPriority w:val="9"/>
    <w:qFormat/>
    <w:rsid w:val="00FF6122"/>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6122"/>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
    <w:rsid w:val="00FF61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FF6122"/>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FF6122"/>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FF612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FF6122"/>
    <w:rPr>
      <w:rFonts w:ascii="Calibri" w:eastAsia="Times New Roman" w:hAnsi="Calibri" w:cs="Times New Roman"/>
      <w:b/>
      <w:bCs/>
      <w:lang w:eastAsia="ru-RU"/>
    </w:rPr>
  </w:style>
  <w:style w:type="character" w:customStyle="1" w:styleId="70">
    <w:name w:val="Заголовок 7 Знак"/>
    <w:basedOn w:val="a0"/>
    <w:link w:val="7"/>
    <w:uiPriority w:val="9"/>
    <w:rsid w:val="00FF6122"/>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FF612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FF6122"/>
    <w:rPr>
      <w:rFonts w:ascii="Cambria" w:eastAsia="Times New Roman" w:hAnsi="Cambria" w:cs="Times New Roman"/>
      <w:lang w:eastAsia="ru-RU"/>
    </w:rPr>
  </w:style>
  <w:style w:type="paragraph" w:styleId="a3">
    <w:name w:val="List Paragraph"/>
    <w:basedOn w:val="a"/>
    <w:uiPriority w:val="34"/>
    <w:qFormat/>
    <w:rsid w:val="00FF6122"/>
    <w:pPr>
      <w:ind w:left="720"/>
      <w:contextualSpacing/>
    </w:pPr>
  </w:style>
  <w:style w:type="character" w:customStyle="1" w:styleId="a4">
    <w:name w:val="Гипертекстовая ссылка"/>
    <w:uiPriority w:val="99"/>
    <w:rsid w:val="00FF6122"/>
    <w:rPr>
      <w:b/>
      <w:bCs/>
      <w:color w:val="106BBE"/>
    </w:rPr>
  </w:style>
  <w:style w:type="paragraph" w:customStyle="1" w:styleId="a5">
    <w:name w:val="Прижатый влево"/>
    <w:basedOn w:val="a"/>
    <w:next w:val="a"/>
    <w:uiPriority w:val="99"/>
    <w:rsid w:val="00FF6122"/>
    <w:pPr>
      <w:widowControl w:val="0"/>
      <w:autoSpaceDE w:val="0"/>
      <w:autoSpaceDN w:val="0"/>
      <w:adjustRightInd w:val="0"/>
    </w:pPr>
    <w:rPr>
      <w:rFonts w:ascii="Arial" w:hAnsi="Arial" w:cs="Arial"/>
    </w:rPr>
  </w:style>
  <w:style w:type="paragraph" w:customStyle="1" w:styleId="ConsPlusNormal">
    <w:name w:val="ConsPlusNormal"/>
    <w:rsid w:val="00FF6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Нормальный (таблица)"/>
    <w:basedOn w:val="a"/>
    <w:next w:val="a"/>
    <w:rsid w:val="00FF6122"/>
    <w:pPr>
      <w:widowControl w:val="0"/>
      <w:autoSpaceDE w:val="0"/>
      <w:autoSpaceDN w:val="0"/>
      <w:adjustRightInd w:val="0"/>
      <w:jc w:val="both"/>
    </w:pPr>
    <w:rPr>
      <w:rFonts w:ascii="Arial" w:hAnsi="Arial" w:cs="Arial"/>
    </w:rPr>
  </w:style>
  <w:style w:type="character" w:customStyle="1" w:styleId="Bodytext">
    <w:name w:val="Body text_"/>
    <w:link w:val="11"/>
    <w:uiPriority w:val="99"/>
    <w:locked/>
    <w:rsid w:val="00FF6122"/>
    <w:rPr>
      <w:rFonts w:ascii="Times New Roman" w:hAnsi="Times New Roman"/>
      <w:sz w:val="26"/>
      <w:szCs w:val="26"/>
      <w:shd w:val="clear" w:color="auto" w:fill="FFFFFF"/>
    </w:rPr>
  </w:style>
  <w:style w:type="paragraph" w:customStyle="1" w:styleId="11">
    <w:name w:val="Основной текст1"/>
    <w:basedOn w:val="a"/>
    <w:link w:val="Bodytext"/>
    <w:uiPriority w:val="99"/>
    <w:rsid w:val="00FF6122"/>
    <w:pPr>
      <w:shd w:val="clear" w:color="auto" w:fill="FFFFFF"/>
      <w:spacing w:line="322" w:lineRule="exact"/>
      <w:jc w:val="both"/>
    </w:pPr>
    <w:rPr>
      <w:rFonts w:eastAsiaTheme="minorHAnsi" w:cstheme="minorBidi"/>
      <w:sz w:val="26"/>
      <w:szCs w:val="26"/>
      <w:lang w:eastAsia="en-US"/>
    </w:rPr>
  </w:style>
  <w:style w:type="table" w:styleId="a7">
    <w:name w:val="Table Grid"/>
    <w:basedOn w:val="a1"/>
    <w:uiPriority w:val="59"/>
    <w:rsid w:val="00FF61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nhideWhenUsed/>
    <w:rsid w:val="00FF6122"/>
    <w:pPr>
      <w:spacing w:before="100" w:beforeAutospacing="1" w:after="100" w:afterAutospacing="1"/>
    </w:pPr>
  </w:style>
  <w:style w:type="character" w:customStyle="1" w:styleId="31">
    <w:name w:val="Основной текст (3)_"/>
    <w:link w:val="32"/>
    <w:rsid w:val="00FF6122"/>
    <w:rPr>
      <w:sz w:val="26"/>
      <w:szCs w:val="26"/>
      <w:shd w:val="clear" w:color="auto" w:fill="FFFFFF"/>
    </w:rPr>
  </w:style>
  <w:style w:type="paragraph" w:customStyle="1" w:styleId="32">
    <w:name w:val="Основной текст (3)"/>
    <w:basedOn w:val="a"/>
    <w:link w:val="31"/>
    <w:rsid w:val="00FF6122"/>
    <w:pPr>
      <w:shd w:val="clear" w:color="auto" w:fill="FFFFFF"/>
      <w:spacing w:before="1380" w:after="600" w:line="322" w:lineRule="exact"/>
      <w:jc w:val="center"/>
    </w:pPr>
    <w:rPr>
      <w:rFonts w:asciiTheme="minorHAnsi" w:eastAsiaTheme="minorHAnsi" w:hAnsiTheme="minorHAnsi" w:cstheme="minorBidi"/>
      <w:sz w:val="26"/>
      <w:szCs w:val="26"/>
      <w:shd w:val="clear" w:color="auto" w:fill="FFFFFF"/>
      <w:lang w:eastAsia="en-US"/>
    </w:rPr>
  </w:style>
  <w:style w:type="paragraph" w:styleId="a9">
    <w:name w:val="annotation text"/>
    <w:basedOn w:val="a"/>
    <w:link w:val="aa"/>
    <w:unhideWhenUsed/>
    <w:rsid w:val="00FF6122"/>
    <w:pPr>
      <w:spacing w:line="360" w:lineRule="atLeast"/>
      <w:jc w:val="both"/>
    </w:pPr>
    <w:rPr>
      <w:rFonts w:ascii="Times New Roman CYR" w:hAnsi="Times New Roman CYR"/>
      <w:sz w:val="20"/>
      <w:szCs w:val="20"/>
    </w:rPr>
  </w:style>
  <w:style w:type="character" w:customStyle="1" w:styleId="aa">
    <w:name w:val="Текст примечания Знак"/>
    <w:basedOn w:val="a0"/>
    <w:link w:val="a9"/>
    <w:rsid w:val="00FF6122"/>
    <w:rPr>
      <w:rFonts w:ascii="Times New Roman CYR" w:eastAsia="Times New Roman" w:hAnsi="Times New Roman CYR" w:cs="Times New Roman"/>
      <w:sz w:val="20"/>
      <w:szCs w:val="20"/>
    </w:rPr>
  </w:style>
  <w:style w:type="character" w:customStyle="1" w:styleId="Heading1">
    <w:name w:val="Heading #1_"/>
    <w:link w:val="Heading10"/>
    <w:uiPriority w:val="99"/>
    <w:locked/>
    <w:rsid w:val="00FF6122"/>
    <w:rPr>
      <w:rFonts w:ascii="Times New Roman" w:hAnsi="Times New Roman"/>
      <w:b/>
      <w:bCs/>
      <w:sz w:val="26"/>
      <w:szCs w:val="26"/>
      <w:shd w:val="clear" w:color="auto" w:fill="FFFFFF"/>
    </w:rPr>
  </w:style>
  <w:style w:type="paragraph" w:customStyle="1" w:styleId="Heading10">
    <w:name w:val="Heading #1"/>
    <w:basedOn w:val="a"/>
    <w:link w:val="Heading1"/>
    <w:uiPriority w:val="99"/>
    <w:rsid w:val="00FF6122"/>
    <w:pPr>
      <w:shd w:val="clear" w:color="auto" w:fill="FFFFFF"/>
      <w:spacing w:before="1980" w:line="326" w:lineRule="exact"/>
      <w:outlineLvl w:val="0"/>
    </w:pPr>
    <w:rPr>
      <w:rFonts w:eastAsiaTheme="minorHAnsi" w:cstheme="minorBidi"/>
      <w:b/>
      <w:bCs/>
      <w:sz w:val="26"/>
      <w:szCs w:val="26"/>
      <w:lang w:eastAsia="en-US"/>
    </w:rPr>
  </w:style>
  <w:style w:type="paragraph" w:styleId="ab">
    <w:name w:val="No Spacing"/>
    <w:link w:val="ac"/>
    <w:uiPriority w:val="1"/>
    <w:qFormat/>
    <w:rsid w:val="00FF6122"/>
    <w:pPr>
      <w:spacing w:after="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FF6122"/>
    <w:pPr>
      <w:pBdr>
        <w:bottom w:val="single" w:sz="8" w:space="4" w:color="4F81BD"/>
      </w:pBdr>
      <w:spacing w:after="300"/>
      <w:contextualSpacing/>
    </w:pPr>
    <w:rPr>
      <w:rFonts w:ascii="Cambria" w:hAnsi="Cambria"/>
      <w:color w:val="17365D"/>
      <w:spacing w:val="5"/>
      <w:kern w:val="28"/>
      <w:sz w:val="52"/>
      <w:szCs w:val="52"/>
    </w:rPr>
  </w:style>
  <w:style w:type="character" w:customStyle="1" w:styleId="ae">
    <w:name w:val="Название Знак"/>
    <w:basedOn w:val="a0"/>
    <w:link w:val="ad"/>
    <w:uiPriority w:val="10"/>
    <w:rsid w:val="00FF6122"/>
    <w:rPr>
      <w:rFonts w:ascii="Cambria" w:eastAsia="Times New Roman" w:hAnsi="Cambria" w:cs="Times New Roman"/>
      <w:color w:val="17365D"/>
      <w:spacing w:val="5"/>
      <w:kern w:val="28"/>
      <w:sz w:val="52"/>
      <w:szCs w:val="52"/>
    </w:rPr>
  </w:style>
  <w:style w:type="paragraph" w:customStyle="1" w:styleId="33">
    <w:name w:val="Основной текст3"/>
    <w:basedOn w:val="a"/>
    <w:rsid w:val="00FF6122"/>
    <w:pPr>
      <w:widowControl w:val="0"/>
      <w:shd w:val="clear" w:color="auto" w:fill="FFFFFF"/>
      <w:spacing w:before="60" w:after="60" w:line="0" w:lineRule="atLeast"/>
      <w:jc w:val="both"/>
    </w:pPr>
    <w:rPr>
      <w:sz w:val="28"/>
      <w:szCs w:val="28"/>
    </w:rPr>
  </w:style>
  <w:style w:type="character" w:customStyle="1" w:styleId="FontStyle14">
    <w:name w:val="Font Style14"/>
    <w:rsid w:val="00FF6122"/>
    <w:rPr>
      <w:rFonts w:ascii="Times New Roman" w:hAnsi="Times New Roman" w:cs="Times New Roman"/>
      <w:sz w:val="28"/>
      <w:szCs w:val="28"/>
    </w:rPr>
  </w:style>
  <w:style w:type="character" w:customStyle="1" w:styleId="af">
    <w:name w:val="Основной текст_"/>
    <w:link w:val="12"/>
    <w:rsid w:val="00FF6122"/>
    <w:rPr>
      <w:sz w:val="27"/>
      <w:szCs w:val="27"/>
      <w:shd w:val="clear" w:color="auto" w:fill="FFFFFF"/>
    </w:rPr>
  </w:style>
  <w:style w:type="paragraph" w:customStyle="1" w:styleId="12">
    <w:name w:val="Основной текст1"/>
    <w:basedOn w:val="a"/>
    <w:link w:val="af"/>
    <w:rsid w:val="00FF6122"/>
    <w:pPr>
      <w:shd w:val="clear" w:color="auto" w:fill="FFFFFF"/>
      <w:spacing w:before="300" w:line="319" w:lineRule="exact"/>
      <w:jc w:val="both"/>
    </w:pPr>
    <w:rPr>
      <w:rFonts w:asciiTheme="minorHAnsi" w:eastAsiaTheme="minorHAnsi" w:hAnsiTheme="minorHAnsi" w:cstheme="minorBidi"/>
      <w:sz w:val="27"/>
      <w:szCs w:val="27"/>
      <w:lang w:eastAsia="en-US"/>
    </w:rPr>
  </w:style>
  <w:style w:type="character" w:customStyle="1" w:styleId="af0">
    <w:name w:val="Цветовое выделение"/>
    <w:uiPriority w:val="99"/>
    <w:rsid w:val="00FF6122"/>
    <w:rPr>
      <w:b/>
      <w:bCs/>
      <w:color w:val="26282F"/>
    </w:rPr>
  </w:style>
  <w:style w:type="character" w:styleId="af1">
    <w:name w:val="Hyperlink"/>
    <w:unhideWhenUsed/>
    <w:rsid w:val="00FF6122"/>
    <w:rPr>
      <w:color w:val="0000FF"/>
      <w:u w:val="single"/>
    </w:rPr>
  </w:style>
  <w:style w:type="paragraph" w:styleId="af2">
    <w:name w:val="header"/>
    <w:aliases w:val="ВерхКолонтитул"/>
    <w:basedOn w:val="a"/>
    <w:link w:val="af3"/>
    <w:uiPriority w:val="99"/>
    <w:unhideWhenUsed/>
    <w:rsid w:val="00FF6122"/>
    <w:pPr>
      <w:tabs>
        <w:tab w:val="center" w:pos="4677"/>
        <w:tab w:val="right" w:pos="9355"/>
      </w:tabs>
    </w:pPr>
  </w:style>
  <w:style w:type="character" w:customStyle="1" w:styleId="af3">
    <w:name w:val="Верхний колонтитул Знак"/>
    <w:aliases w:val="ВерхКолонтитул Знак"/>
    <w:basedOn w:val="a0"/>
    <w:link w:val="af2"/>
    <w:uiPriority w:val="99"/>
    <w:rsid w:val="00FF6122"/>
    <w:rPr>
      <w:rFonts w:ascii="Times New Roman" w:eastAsia="Times New Roman" w:hAnsi="Times New Roman" w:cs="Times New Roman"/>
      <w:sz w:val="24"/>
      <w:szCs w:val="24"/>
    </w:rPr>
  </w:style>
  <w:style w:type="paragraph" w:styleId="af4">
    <w:name w:val="footer"/>
    <w:basedOn w:val="a"/>
    <w:link w:val="af5"/>
    <w:uiPriority w:val="99"/>
    <w:unhideWhenUsed/>
    <w:rsid w:val="00FF6122"/>
    <w:pPr>
      <w:tabs>
        <w:tab w:val="center" w:pos="4677"/>
        <w:tab w:val="right" w:pos="9355"/>
      </w:tabs>
    </w:pPr>
  </w:style>
  <w:style w:type="character" w:customStyle="1" w:styleId="af5">
    <w:name w:val="Нижний колонтитул Знак"/>
    <w:basedOn w:val="a0"/>
    <w:link w:val="af4"/>
    <w:uiPriority w:val="99"/>
    <w:rsid w:val="00FF6122"/>
    <w:rPr>
      <w:rFonts w:ascii="Times New Roman" w:eastAsia="Times New Roman" w:hAnsi="Times New Roman" w:cs="Times New Roman"/>
      <w:sz w:val="24"/>
      <w:szCs w:val="24"/>
    </w:rPr>
  </w:style>
  <w:style w:type="paragraph" w:styleId="af6">
    <w:name w:val="Body Text"/>
    <w:basedOn w:val="a"/>
    <w:link w:val="af7"/>
    <w:rsid w:val="00FF6122"/>
    <w:rPr>
      <w:b/>
      <w:bCs/>
      <w:sz w:val="32"/>
      <w:szCs w:val="32"/>
    </w:rPr>
  </w:style>
  <w:style w:type="character" w:customStyle="1" w:styleId="af7">
    <w:name w:val="Основной текст Знак"/>
    <w:basedOn w:val="a0"/>
    <w:link w:val="af6"/>
    <w:rsid w:val="00FF6122"/>
    <w:rPr>
      <w:rFonts w:ascii="Times New Roman" w:eastAsia="Times New Roman" w:hAnsi="Times New Roman" w:cs="Times New Roman"/>
      <w:b/>
      <w:bCs/>
      <w:sz w:val="32"/>
      <w:szCs w:val="32"/>
    </w:rPr>
  </w:style>
  <w:style w:type="paragraph" w:customStyle="1" w:styleId="p5">
    <w:name w:val="p5"/>
    <w:basedOn w:val="a"/>
    <w:rsid w:val="00FF6122"/>
    <w:pPr>
      <w:spacing w:before="100" w:beforeAutospacing="1" w:after="100" w:afterAutospacing="1"/>
      <w:ind w:firstLine="5102"/>
      <w:jc w:val="both"/>
    </w:pPr>
    <w:rPr>
      <w:sz w:val="28"/>
      <w:szCs w:val="28"/>
    </w:rPr>
  </w:style>
  <w:style w:type="paragraph" w:styleId="af8">
    <w:name w:val="footnote text"/>
    <w:basedOn w:val="a"/>
    <w:link w:val="af9"/>
    <w:uiPriority w:val="99"/>
    <w:semiHidden/>
    <w:unhideWhenUsed/>
    <w:rsid w:val="00FF6122"/>
    <w:rPr>
      <w:sz w:val="20"/>
      <w:szCs w:val="20"/>
    </w:rPr>
  </w:style>
  <w:style w:type="character" w:customStyle="1" w:styleId="af9">
    <w:name w:val="Текст сноски Знак"/>
    <w:basedOn w:val="a0"/>
    <w:link w:val="af8"/>
    <w:uiPriority w:val="99"/>
    <w:semiHidden/>
    <w:rsid w:val="00FF6122"/>
    <w:rPr>
      <w:rFonts w:ascii="Times New Roman" w:eastAsia="Times New Roman" w:hAnsi="Times New Roman" w:cs="Times New Roman"/>
      <w:sz w:val="20"/>
      <w:szCs w:val="20"/>
    </w:rPr>
  </w:style>
  <w:style w:type="character" w:styleId="afa">
    <w:name w:val="footnote reference"/>
    <w:uiPriority w:val="99"/>
    <w:semiHidden/>
    <w:unhideWhenUsed/>
    <w:rsid w:val="00FF6122"/>
    <w:rPr>
      <w:vertAlign w:val="superscript"/>
    </w:rPr>
  </w:style>
  <w:style w:type="paragraph" w:styleId="afb">
    <w:name w:val="Balloon Text"/>
    <w:basedOn w:val="a"/>
    <w:link w:val="afc"/>
    <w:uiPriority w:val="99"/>
    <w:semiHidden/>
    <w:unhideWhenUsed/>
    <w:rsid w:val="00FF6122"/>
    <w:rPr>
      <w:rFonts w:ascii="Tahoma" w:hAnsi="Tahoma"/>
      <w:sz w:val="16"/>
      <w:szCs w:val="16"/>
    </w:rPr>
  </w:style>
  <w:style w:type="character" w:customStyle="1" w:styleId="afc">
    <w:name w:val="Текст выноски Знак"/>
    <w:basedOn w:val="a0"/>
    <w:link w:val="afb"/>
    <w:uiPriority w:val="99"/>
    <w:semiHidden/>
    <w:rsid w:val="00FF6122"/>
    <w:rPr>
      <w:rFonts w:ascii="Tahoma" w:eastAsia="Times New Roman" w:hAnsi="Tahoma" w:cs="Times New Roman"/>
      <w:sz w:val="16"/>
      <w:szCs w:val="16"/>
    </w:rPr>
  </w:style>
  <w:style w:type="paragraph" w:customStyle="1" w:styleId="fn2r">
    <w:name w:val="fn2r"/>
    <w:basedOn w:val="a"/>
    <w:rsid w:val="00FF6122"/>
    <w:pPr>
      <w:spacing w:before="100" w:beforeAutospacing="1" w:after="100" w:afterAutospacing="1"/>
    </w:pPr>
  </w:style>
  <w:style w:type="character" w:customStyle="1" w:styleId="apple-converted-space">
    <w:name w:val="apple-converted-space"/>
    <w:rsid w:val="00FF6122"/>
  </w:style>
  <w:style w:type="paragraph" w:customStyle="1" w:styleId="Default">
    <w:name w:val="Default"/>
    <w:rsid w:val="00FF61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F612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F612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Strong"/>
    <w:uiPriority w:val="22"/>
    <w:qFormat/>
    <w:rsid w:val="00FF6122"/>
    <w:rPr>
      <w:b/>
      <w:bCs/>
    </w:rPr>
  </w:style>
  <w:style w:type="character" w:customStyle="1" w:styleId="s1">
    <w:name w:val="s1"/>
    <w:rsid w:val="00FF6122"/>
  </w:style>
  <w:style w:type="paragraph" w:customStyle="1" w:styleId="formattext">
    <w:name w:val="formattext"/>
    <w:basedOn w:val="a"/>
    <w:rsid w:val="00FF6122"/>
    <w:pPr>
      <w:suppressAutoHyphens/>
      <w:spacing w:before="100" w:after="100"/>
    </w:pPr>
    <w:rPr>
      <w:lang w:eastAsia="ar-SA"/>
    </w:rPr>
  </w:style>
  <w:style w:type="paragraph" w:customStyle="1" w:styleId="13">
    <w:name w:val="Без интервала1"/>
    <w:rsid w:val="00FF6122"/>
    <w:pPr>
      <w:suppressAutoHyphens/>
      <w:spacing w:after="0" w:line="240" w:lineRule="auto"/>
    </w:pPr>
    <w:rPr>
      <w:rFonts w:ascii="Calibri" w:eastAsia="Times New Roman" w:hAnsi="Calibri" w:cs="Times New Roman"/>
      <w:lang w:eastAsia="ar-SA"/>
    </w:rPr>
  </w:style>
  <w:style w:type="paragraph" w:customStyle="1" w:styleId="afe">
    <w:name w:val="Содержимое таблицы"/>
    <w:basedOn w:val="a"/>
    <w:rsid w:val="00FF6122"/>
    <w:pPr>
      <w:suppressLineNumbers/>
      <w:suppressAutoHyphens/>
    </w:pPr>
    <w:rPr>
      <w:lang w:eastAsia="ar-SA"/>
    </w:rPr>
  </w:style>
  <w:style w:type="character" w:customStyle="1" w:styleId="ac">
    <w:name w:val="Без интервала Знак"/>
    <w:basedOn w:val="a0"/>
    <w:link w:val="ab"/>
    <w:uiPriority w:val="1"/>
    <w:locked/>
    <w:rsid w:val="00FF6122"/>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F6122"/>
    <w:pPr>
      <w:widowControl w:val="0"/>
      <w:suppressAutoHyphens/>
      <w:ind w:firstLine="708"/>
      <w:jc w:val="both"/>
    </w:pPr>
    <w:rPr>
      <w:rFonts w:eastAsia="Lucida Sans Unicode" w:cs="Tahoma"/>
      <w:color w:val="000000"/>
      <w:sz w:val="28"/>
      <w:lang w:val="en-US" w:eastAsia="en-US" w:bidi="en-US"/>
    </w:rPr>
  </w:style>
  <w:style w:type="paragraph" w:styleId="aff">
    <w:name w:val="Subtitle"/>
    <w:basedOn w:val="a"/>
    <w:next w:val="af6"/>
    <w:link w:val="aff0"/>
    <w:qFormat/>
    <w:rsid w:val="00FF6122"/>
    <w:pPr>
      <w:widowControl w:val="0"/>
      <w:suppressAutoHyphens/>
      <w:autoSpaceDE w:val="0"/>
      <w:jc w:val="center"/>
    </w:pPr>
    <w:rPr>
      <w:b/>
      <w:sz w:val="32"/>
      <w:szCs w:val="20"/>
      <w:lang w:eastAsia="ar-SA"/>
    </w:rPr>
  </w:style>
  <w:style w:type="character" w:customStyle="1" w:styleId="aff0">
    <w:name w:val="Подзаголовок Знак"/>
    <w:basedOn w:val="a0"/>
    <w:link w:val="aff"/>
    <w:rsid w:val="00FF6122"/>
    <w:rPr>
      <w:rFonts w:ascii="Times New Roman" w:eastAsia="Times New Roman" w:hAnsi="Times New Roman" w:cs="Times New Roman"/>
      <w:b/>
      <w:sz w:val="32"/>
      <w:szCs w:val="20"/>
      <w:lang w:eastAsia="ar-SA"/>
    </w:rPr>
  </w:style>
  <w:style w:type="paragraph" w:customStyle="1" w:styleId="ConsPlusTitle">
    <w:name w:val="ConsPlusTitle"/>
    <w:rsid w:val="00957D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rassvetsp.ru"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E5875-467F-4195-8F7A-4B88948A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7544</Words>
  <Characters>43002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Elena</cp:lastModifiedBy>
  <cp:revision>4</cp:revision>
  <cp:lastPrinted>2023-04-28T07:06:00Z</cp:lastPrinted>
  <dcterms:created xsi:type="dcterms:W3CDTF">2023-04-28T07:37:00Z</dcterms:created>
  <dcterms:modified xsi:type="dcterms:W3CDTF">2023-05-02T11:23:00Z</dcterms:modified>
</cp:coreProperties>
</file>