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6122" w:rsidRDefault="00FF6122" w:rsidP="00FF6122">
      <w:pPr>
        <w:jc w:val="center"/>
        <w:rPr>
          <w:b/>
          <w:sz w:val="36"/>
          <w:szCs w:val="36"/>
        </w:rPr>
      </w:pPr>
      <w:r>
        <w:rPr>
          <w:b/>
          <w:noProof/>
          <w:sz w:val="36"/>
          <w:szCs w:val="36"/>
        </w:rPr>
        <w:drawing>
          <wp:inline distT="0" distB="0" distL="0" distR="0">
            <wp:extent cx="704850" cy="723900"/>
            <wp:effectExtent l="19050" t="0" r="0" b="0"/>
            <wp:docPr id="1" name="Рисунок 7" descr="Рассветовское СП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Рассветовское СП "/>
                    <pic:cNvPicPr>
                      <a:picLocks noChangeAspect="1" noChangeArrowheads="1"/>
                    </pic:cNvPicPr>
                  </pic:nvPicPr>
                  <pic:blipFill>
                    <a:blip r:embed="rId8" cstate="print"/>
                    <a:srcRect/>
                    <a:stretch>
                      <a:fillRect/>
                    </a:stretch>
                  </pic:blipFill>
                  <pic:spPr bwMode="auto">
                    <a:xfrm>
                      <a:off x="0" y="0"/>
                      <a:ext cx="704850" cy="723900"/>
                    </a:xfrm>
                    <a:prstGeom prst="rect">
                      <a:avLst/>
                    </a:prstGeom>
                    <a:noFill/>
                    <a:ln w="9525">
                      <a:noFill/>
                      <a:miter lim="800000"/>
                      <a:headEnd/>
                      <a:tailEnd/>
                    </a:ln>
                  </pic:spPr>
                </pic:pic>
              </a:graphicData>
            </a:graphic>
          </wp:inline>
        </w:drawing>
      </w:r>
      <w:r>
        <w:rPr>
          <w:b/>
          <w:noProof/>
          <w:sz w:val="36"/>
          <w:szCs w:val="36"/>
        </w:rPr>
        <w:t xml:space="preserve">               </w:t>
      </w:r>
    </w:p>
    <w:p w:rsidR="00FF6122" w:rsidRDefault="00FF6122" w:rsidP="00FF6122">
      <w:pPr>
        <w:jc w:val="center"/>
        <w:rPr>
          <w:b/>
          <w:sz w:val="36"/>
          <w:szCs w:val="36"/>
        </w:rPr>
      </w:pPr>
      <w:r w:rsidRPr="00291BCB">
        <w:rPr>
          <w:b/>
          <w:sz w:val="36"/>
          <w:szCs w:val="36"/>
        </w:rPr>
        <w:t>ПОСТАНОВЛЕНИЕ</w:t>
      </w:r>
    </w:p>
    <w:p w:rsidR="00FF6122" w:rsidRDefault="00FF6122" w:rsidP="00FF6122">
      <w:pPr>
        <w:jc w:val="center"/>
        <w:rPr>
          <w:b/>
          <w:sz w:val="28"/>
          <w:szCs w:val="28"/>
        </w:rPr>
      </w:pPr>
    </w:p>
    <w:p w:rsidR="00FF6122" w:rsidRPr="0005486E" w:rsidRDefault="00FF6122" w:rsidP="00FF6122">
      <w:pPr>
        <w:jc w:val="center"/>
        <w:rPr>
          <w:b/>
          <w:sz w:val="28"/>
          <w:szCs w:val="28"/>
        </w:rPr>
      </w:pPr>
      <w:r w:rsidRPr="0005486E">
        <w:rPr>
          <w:b/>
          <w:sz w:val="28"/>
          <w:szCs w:val="28"/>
        </w:rPr>
        <w:t xml:space="preserve">АДМИНИСТРАЦИИ </w:t>
      </w:r>
      <w:r>
        <w:rPr>
          <w:b/>
          <w:sz w:val="28"/>
          <w:szCs w:val="28"/>
        </w:rPr>
        <w:t>РАССВЕТОВСКОГО СЕЛЬСКОГО ПОСЕЛЕНИЯ</w:t>
      </w:r>
      <w:r w:rsidRPr="0005486E">
        <w:rPr>
          <w:b/>
          <w:sz w:val="28"/>
          <w:szCs w:val="28"/>
        </w:rPr>
        <w:t xml:space="preserve"> СТАРОМИНСКОГО РАЙОНА</w:t>
      </w:r>
    </w:p>
    <w:p w:rsidR="00FF6122" w:rsidRPr="0005486E" w:rsidRDefault="00FF6122" w:rsidP="00FF6122">
      <w:pPr>
        <w:ind w:left="720"/>
        <w:jc w:val="center"/>
        <w:rPr>
          <w:sz w:val="28"/>
          <w:szCs w:val="28"/>
        </w:rPr>
      </w:pPr>
    </w:p>
    <w:p w:rsidR="00FF6122" w:rsidRPr="00DF553B" w:rsidRDefault="00FF6122" w:rsidP="00FF6122">
      <w:pPr>
        <w:rPr>
          <w:sz w:val="28"/>
          <w:szCs w:val="28"/>
        </w:rPr>
      </w:pPr>
      <w:r w:rsidRPr="0005486E">
        <w:rPr>
          <w:sz w:val="28"/>
          <w:szCs w:val="28"/>
        </w:rPr>
        <w:t xml:space="preserve">от </w:t>
      </w:r>
      <w:r w:rsidR="002751A8">
        <w:rPr>
          <w:sz w:val="28"/>
          <w:szCs w:val="28"/>
        </w:rPr>
        <w:t xml:space="preserve"> </w:t>
      </w:r>
      <w:r w:rsidR="000B5B30">
        <w:rPr>
          <w:sz w:val="28"/>
          <w:szCs w:val="28"/>
        </w:rPr>
        <w:t>02.11</w:t>
      </w:r>
      <w:r w:rsidR="00120A04">
        <w:rPr>
          <w:sz w:val="28"/>
          <w:szCs w:val="28"/>
        </w:rPr>
        <w:t>.</w:t>
      </w:r>
      <w:r w:rsidR="000B5B30">
        <w:rPr>
          <w:sz w:val="28"/>
          <w:szCs w:val="28"/>
        </w:rPr>
        <w:t>2020</w:t>
      </w:r>
      <w:r w:rsidR="002D347B">
        <w:rPr>
          <w:sz w:val="28"/>
          <w:szCs w:val="28"/>
        </w:rPr>
        <w:t xml:space="preserve">                                                                                            </w:t>
      </w:r>
      <w:r w:rsidR="000B5B30">
        <w:rPr>
          <w:sz w:val="28"/>
          <w:szCs w:val="28"/>
        </w:rPr>
        <w:t xml:space="preserve">      </w:t>
      </w:r>
      <w:r w:rsidR="002D347B">
        <w:rPr>
          <w:sz w:val="28"/>
          <w:szCs w:val="28"/>
        </w:rPr>
        <w:t xml:space="preserve">     </w:t>
      </w:r>
      <w:r w:rsidR="00676DAA">
        <w:rPr>
          <w:sz w:val="28"/>
          <w:szCs w:val="28"/>
        </w:rPr>
        <w:t xml:space="preserve">№ </w:t>
      </w:r>
      <w:r w:rsidR="000B5B30">
        <w:rPr>
          <w:sz w:val="28"/>
          <w:szCs w:val="28"/>
        </w:rPr>
        <w:t>128</w:t>
      </w:r>
    </w:p>
    <w:p w:rsidR="00FF6122" w:rsidRDefault="00FF6122" w:rsidP="00FF6122">
      <w:pPr>
        <w:jc w:val="center"/>
        <w:rPr>
          <w:sz w:val="28"/>
          <w:szCs w:val="28"/>
        </w:rPr>
      </w:pPr>
      <w:r>
        <w:rPr>
          <w:sz w:val="28"/>
          <w:szCs w:val="28"/>
        </w:rPr>
        <w:t>п. Рассвет</w:t>
      </w:r>
    </w:p>
    <w:p w:rsidR="00FF6122" w:rsidRDefault="00FF6122" w:rsidP="00FF6122">
      <w:pPr>
        <w:autoSpaceDE w:val="0"/>
        <w:autoSpaceDN w:val="0"/>
        <w:adjustRightInd w:val="0"/>
        <w:ind w:right="-5"/>
        <w:jc w:val="center"/>
        <w:outlineLvl w:val="0"/>
        <w:rPr>
          <w:b/>
          <w:sz w:val="28"/>
        </w:rPr>
      </w:pPr>
    </w:p>
    <w:p w:rsidR="00FF6122" w:rsidRPr="00C52329" w:rsidRDefault="00FF6122" w:rsidP="00FF6122">
      <w:pPr>
        <w:autoSpaceDE w:val="0"/>
        <w:autoSpaceDN w:val="0"/>
        <w:adjustRightInd w:val="0"/>
        <w:ind w:right="-5"/>
        <w:outlineLvl w:val="0"/>
        <w:rPr>
          <w:b/>
          <w:sz w:val="28"/>
        </w:rPr>
      </w:pPr>
    </w:p>
    <w:p w:rsidR="00FF6122" w:rsidRPr="00C52329" w:rsidRDefault="00FF6122" w:rsidP="00FF6122">
      <w:pPr>
        <w:widowControl w:val="0"/>
        <w:autoSpaceDE w:val="0"/>
        <w:autoSpaceDN w:val="0"/>
        <w:adjustRightInd w:val="0"/>
        <w:jc w:val="center"/>
        <w:outlineLvl w:val="1"/>
        <w:rPr>
          <w:b/>
          <w:sz w:val="28"/>
          <w:szCs w:val="28"/>
        </w:rPr>
      </w:pPr>
      <w:r w:rsidRPr="001F18B3">
        <w:rPr>
          <w:b/>
          <w:sz w:val="28"/>
          <w:szCs w:val="28"/>
        </w:rPr>
        <w:t xml:space="preserve">О внесении изменений в постановление администрации </w:t>
      </w:r>
      <w:r>
        <w:rPr>
          <w:b/>
          <w:sz w:val="28"/>
          <w:szCs w:val="28"/>
        </w:rPr>
        <w:t>Рассветовского сельского поселения Староминского района от 22 ноября 2017 года № 110 «</w:t>
      </w:r>
      <w:r w:rsidR="00676DAA">
        <w:rPr>
          <w:b/>
          <w:sz w:val="28"/>
          <w:szCs w:val="28"/>
        </w:rPr>
        <w:t>Об утверждении</w:t>
      </w:r>
      <w:r w:rsidRPr="00C52329">
        <w:rPr>
          <w:b/>
          <w:sz w:val="28"/>
          <w:szCs w:val="28"/>
        </w:rPr>
        <w:t xml:space="preserve"> муниципальной программы </w:t>
      </w:r>
      <w:r>
        <w:rPr>
          <w:b/>
          <w:sz w:val="28"/>
          <w:szCs w:val="28"/>
        </w:rPr>
        <w:t xml:space="preserve">Рассветовского сельского поселения Староминского района </w:t>
      </w:r>
      <w:r w:rsidRPr="00C52329">
        <w:rPr>
          <w:b/>
          <w:sz w:val="28"/>
          <w:szCs w:val="28"/>
        </w:rPr>
        <w:t>«</w:t>
      </w:r>
      <w:r w:rsidRPr="00C52329">
        <w:rPr>
          <w:b/>
          <w:sz w:val="28"/>
        </w:rPr>
        <w:t xml:space="preserve">Формирование современной городской среды на </w:t>
      </w:r>
      <w:r>
        <w:rPr>
          <w:b/>
          <w:sz w:val="28"/>
        </w:rPr>
        <w:t>2018-2022</w:t>
      </w:r>
      <w:r w:rsidRPr="00C52329">
        <w:rPr>
          <w:b/>
          <w:sz w:val="28"/>
        </w:rPr>
        <w:t xml:space="preserve"> год</w:t>
      </w:r>
      <w:r>
        <w:rPr>
          <w:b/>
          <w:sz w:val="28"/>
        </w:rPr>
        <w:t>ы</w:t>
      </w:r>
      <w:r w:rsidRPr="00C52329">
        <w:rPr>
          <w:b/>
          <w:sz w:val="28"/>
          <w:szCs w:val="28"/>
        </w:rPr>
        <w:t>»</w:t>
      </w:r>
    </w:p>
    <w:p w:rsidR="00FF6122" w:rsidRDefault="00FF6122" w:rsidP="00FF6122">
      <w:pPr>
        <w:jc w:val="center"/>
        <w:rPr>
          <w:b/>
          <w:sz w:val="28"/>
        </w:rPr>
      </w:pPr>
    </w:p>
    <w:p w:rsidR="00FF6122" w:rsidRDefault="00FF6122" w:rsidP="00A92C93">
      <w:pPr>
        <w:ind w:left="-567" w:firstLine="567"/>
        <w:jc w:val="center"/>
        <w:rPr>
          <w:b/>
          <w:sz w:val="28"/>
        </w:rPr>
      </w:pPr>
    </w:p>
    <w:p w:rsidR="00676DAA" w:rsidRDefault="00676DAA" w:rsidP="00A92C93">
      <w:pPr>
        <w:widowControl w:val="0"/>
        <w:autoSpaceDE w:val="0"/>
        <w:autoSpaceDN w:val="0"/>
        <w:adjustRightInd w:val="0"/>
        <w:ind w:left="-567" w:firstLine="567"/>
        <w:jc w:val="both"/>
        <w:outlineLvl w:val="1"/>
        <w:rPr>
          <w:sz w:val="28"/>
          <w:szCs w:val="28"/>
        </w:rPr>
      </w:pPr>
      <w:r w:rsidRPr="00AB230B">
        <w:rPr>
          <w:sz w:val="28"/>
          <w:szCs w:val="28"/>
        </w:rPr>
        <w:t>В целях приведения в соответствие муниципальной программы администрации Рассветовского сельского посе</w:t>
      </w:r>
      <w:r>
        <w:rPr>
          <w:sz w:val="28"/>
          <w:szCs w:val="28"/>
        </w:rPr>
        <w:t xml:space="preserve">ления Староминского района от 22 ноября 2017 года №110 </w:t>
      </w:r>
      <w:r w:rsidRPr="00676DAA">
        <w:rPr>
          <w:sz w:val="28"/>
          <w:szCs w:val="28"/>
        </w:rPr>
        <w:t>«Об утверждении муниципальной программы Рассветовского сельского поселения Староминского района «</w:t>
      </w:r>
      <w:r w:rsidRPr="00676DAA">
        <w:rPr>
          <w:sz w:val="28"/>
        </w:rPr>
        <w:t>Формирование современной городской среды на 2018-2022 годы</w:t>
      </w:r>
      <w:r w:rsidRPr="00676DAA">
        <w:rPr>
          <w:sz w:val="28"/>
          <w:szCs w:val="28"/>
        </w:rPr>
        <w:t>»</w:t>
      </w:r>
      <w:r>
        <w:rPr>
          <w:sz w:val="28"/>
          <w:szCs w:val="28"/>
        </w:rPr>
        <w:t xml:space="preserve"> </w:t>
      </w:r>
      <w:r w:rsidRPr="00AB230B">
        <w:rPr>
          <w:sz w:val="28"/>
          <w:szCs w:val="28"/>
        </w:rPr>
        <w:t>в рамках реализации</w:t>
      </w:r>
      <w:r>
        <w:rPr>
          <w:sz w:val="28"/>
          <w:szCs w:val="28"/>
        </w:rPr>
        <w:t xml:space="preserve"> </w:t>
      </w:r>
      <w:r w:rsidRPr="00AB230B">
        <w:rPr>
          <w:sz w:val="28"/>
          <w:szCs w:val="28"/>
        </w:rPr>
        <w:t>Федерального закона от 6 октября 2003 года № 131-ФЗ «Об общих принципах организации местного самоупра</w:t>
      </w:r>
      <w:r>
        <w:rPr>
          <w:sz w:val="28"/>
          <w:szCs w:val="28"/>
        </w:rPr>
        <w:t xml:space="preserve">вления в Российской Федерации», </w:t>
      </w:r>
      <w:r w:rsidRPr="00AB230B">
        <w:rPr>
          <w:sz w:val="28"/>
          <w:szCs w:val="28"/>
        </w:rPr>
        <w:t xml:space="preserve">руководствуясь статьей 31 Устава Рассветовского сельского поселения Староминского района, </w:t>
      </w:r>
      <w:proofErr w:type="gramStart"/>
      <w:r w:rsidRPr="00AB230B">
        <w:rPr>
          <w:sz w:val="28"/>
          <w:szCs w:val="28"/>
        </w:rPr>
        <w:t>п</w:t>
      </w:r>
      <w:proofErr w:type="gramEnd"/>
      <w:r w:rsidRPr="00AB230B">
        <w:rPr>
          <w:sz w:val="28"/>
          <w:szCs w:val="28"/>
        </w:rPr>
        <w:t xml:space="preserve"> о с т а </w:t>
      </w:r>
      <w:proofErr w:type="gramStart"/>
      <w:r w:rsidRPr="00AB230B">
        <w:rPr>
          <w:sz w:val="28"/>
          <w:szCs w:val="28"/>
        </w:rPr>
        <w:t>н</w:t>
      </w:r>
      <w:proofErr w:type="gramEnd"/>
      <w:r w:rsidRPr="00AB230B">
        <w:rPr>
          <w:sz w:val="28"/>
          <w:szCs w:val="28"/>
        </w:rPr>
        <w:t xml:space="preserve"> о в л я ю:</w:t>
      </w:r>
    </w:p>
    <w:p w:rsidR="009F4C5D" w:rsidRDefault="009F4C5D" w:rsidP="00A92C93">
      <w:pPr>
        <w:ind w:left="-567" w:firstLine="567"/>
        <w:jc w:val="both"/>
        <w:rPr>
          <w:sz w:val="28"/>
          <w:szCs w:val="28"/>
        </w:rPr>
      </w:pPr>
      <w:r>
        <w:rPr>
          <w:sz w:val="28"/>
          <w:szCs w:val="28"/>
        </w:rPr>
        <w:t xml:space="preserve">1. Внести в постановление администрации Рассветовского сельского поселения Староминского района </w:t>
      </w:r>
      <w:r w:rsidRPr="00FF7384">
        <w:rPr>
          <w:sz w:val="28"/>
          <w:szCs w:val="28"/>
        </w:rPr>
        <w:t xml:space="preserve">от </w:t>
      </w:r>
      <w:r>
        <w:rPr>
          <w:sz w:val="28"/>
          <w:szCs w:val="28"/>
        </w:rPr>
        <w:t xml:space="preserve">22 ноября 2017 года № 110 «Об утверждении </w:t>
      </w:r>
      <w:r w:rsidRPr="008370BE">
        <w:rPr>
          <w:sz w:val="28"/>
          <w:szCs w:val="28"/>
        </w:rPr>
        <w:t xml:space="preserve">муниципальной программы </w:t>
      </w:r>
      <w:r>
        <w:rPr>
          <w:sz w:val="28"/>
          <w:szCs w:val="28"/>
        </w:rPr>
        <w:t>Рассветовского сельского поселения</w:t>
      </w:r>
      <w:r w:rsidRPr="008370BE">
        <w:rPr>
          <w:sz w:val="28"/>
          <w:szCs w:val="28"/>
        </w:rPr>
        <w:t xml:space="preserve"> Староминского района «</w:t>
      </w:r>
      <w:r w:rsidRPr="008370BE">
        <w:rPr>
          <w:sz w:val="28"/>
        </w:rPr>
        <w:t>Формирование современной городской среды на 2018-2022 годы</w:t>
      </w:r>
      <w:r w:rsidRPr="008370BE">
        <w:rPr>
          <w:sz w:val="28"/>
          <w:szCs w:val="28"/>
        </w:rPr>
        <w:t>»</w:t>
      </w:r>
      <w:r>
        <w:rPr>
          <w:sz w:val="28"/>
          <w:szCs w:val="28"/>
        </w:rPr>
        <w:t xml:space="preserve"> </w:t>
      </w:r>
      <w:r w:rsidRPr="00FF7384">
        <w:rPr>
          <w:sz w:val="28"/>
          <w:szCs w:val="28"/>
        </w:rPr>
        <w:t>с</w:t>
      </w:r>
      <w:r>
        <w:rPr>
          <w:sz w:val="28"/>
          <w:szCs w:val="28"/>
        </w:rPr>
        <w:t>ледующее изменение:</w:t>
      </w:r>
    </w:p>
    <w:p w:rsidR="009F4C5D" w:rsidRDefault="009F4C5D" w:rsidP="00A92C93">
      <w:pPr>
        <w:ind w:left="-567" w:firstLine="567"/>
        <w:jc w:val="both"/>
        <w:rPr>
          <w:sz w:val="28"/>
          <w:szCs w:val="28"/>
        </w:rPr>
      </w:pPr>
      <w:r>
        <w:rPr>
          <w:sz w:val="28"/>
          <w:szCs w:val="28"/>
        </w:rPr>
        <w:t xml:space="preserve">- наименование постановления изложить в следующей редакции: </w:t>
      </w:r>
    </w:p>
    <w:p w:rsidR="009F4C5D" w:rsidRPr="00533C44" w:rsidRDefault="009F4C5D" w:rsidP="00A92C93">
      <w:pPr>
        <w:ind w:left="-567" w:firstLine="567"/>
        <w:jc w:val="both"/>
        <w:rPr>
          <w:sz w:val="28"/>
          <w:szCs w:val="28"/>
        </w:rPr>
      </w:pPr>
      <w:r w:rsidRPr="00533C44">
        <w:rPr>
          <w:bCs/>
          <w:sz w:val="28"/>
          <w:szCs w:val="28"/>
        </w:rPr>
        <w:t>«</w:t>
      </w:r>
      <w:r>
        <w:rPr>
          <w:sz w:val="28"/>
          <w:szCs w:val="28"/>
        </w:rPr>
        <w:t>Об утверждении</w:t>
      </w:r>
      <w:r w:rsidRPr="00533C44">
        <w:rPr>
          <w:sz w:val="28"/>
          <w:szCs w:val="28"/>
        </w:rPr>
        <w:t xml:space="preserve"> муниципальной программы </w:t>
      </w:r>
      <w:r>
        <w:rPr>
          <w:sz w:val="28"/>
          <w:szCs w:val="28"/>
        </w:rPr>
        <w:t>Рассветовского сельского поселения</w:t>
      </w:r>
      <w:r w:rsidRPr="00533C44">
        <w:rPr>
          <w:sz w:val="28"/>
          <w:szCs w:val="28"/>
        </w:rPr>
        <w:t xml:space="preserve"> Староминского района «</w:t>
      </w:r>
      <w:r w:rsidRPr="00533C44">
        <w:rPr>
          <w:sz w:val="28"/>
        </w:rPr>
        <w:t>Формирование современной городской среды на 2018-2024 годы</w:t>
      </w:r>
      <w:r w:rsidRPr="00533C44">
        <w:rPr>
          <w:bCs/>
          <w:sz w:val="28"/>
          <w:szCs w:val="28"/>
        </w:rPr>
        <w:t>»</w:t>
      </w:r>
      <w:r>
        <w:rPr>
          <w:sz w:val="28"/>
          <w:szCs w:val="28"/>
        </w:rPr>
        <w:t>;</w:t>
      </w:r>
    </w:p>
    <w:p w:rsidR="009F4C5D" w:rsidRDefault="009F4C5D" w:rsidP="00A92C93">
      <w:pPr>
        <w:ind w:left="-567" w:firstLine="567"/>
        <w:jc w:val="both"/>
        <w:rPr>
          <w:sz w:val="28"/>
          <w:szCs w:val="28"/>
        </w:rPr>
      </w:pPr>
      <w:r>
        <w:rPr>
          <w:sz w:val="28"/>
          <w:szCs w:val="28"/>
        </w:rPr>
        <w:t>- в</w:t>
      </w:r>
      <w:r w:rsidRPr="00DC3AFC">
        <w:rPr>
          <w:sz w:val="28"/>
          <w:szCs w:val="28"/>
        </w:rPr>
        <w:t xml:space="preserve">нести в приложение к постановлению администрации </w:t>
      </w:r>
      <w:r>
        <w:rPr>
          <w:sz w:val="28"/>
          <w:szCs w:val="28"/>
        </w:rPr>
        <w:t>Рассветовского сельского поселения Староминского района от 22 ноября</w:t>
      </w:r>
      <w:r w:rsidRPr="00DC3AFC">
        <w:rPr>
          <w:sz w:val="28"/>
          <w:szCs w:val="28"/>
        </w:rPr>
        <w:t xml:space="preserve"> 201</w:t>
      </w:r>
      <w:r>
        <w:rPr>
          <w:sz w:val="28"/>
          <w:szCs w:val="28"/>
        </w:rPr>
        <w:t>7 года № 110</w:t>
      </w:r>
      <w:r w:rsidRPr="00DC3AFC">
        <w:rPr>
          <w:sz w:val="28"/>
          <w:szCs w:val="28"/>
        </w:rPr>
        <w:t xml:space="preserve"> </w:t>
      </w:r>
      <w:r w:rsidRPr="00BD2F59">
        <w:rPr>
          <w:sz w:val="28"/>
          <w:szCs w:val="28"/>
        </w:rPr>
        <w:t xml:space="preserve">«Об утверждении муниципальной программы </w:t>
      </w:r>
      <w:r>
        <w:rPr>
          <w:sz w:val="28"/>
          <w:szCs w:val="28"/>
        </w:rPr>
        <w:t>Рассветовского сельского поселения</w:t>
      </w:r>
      <w:r w:rsidRPr="00BD2F59">
        <w:rPr>
          <w:sz w:val="28"/>
          <w:szCs w:val="28"/>
        </w:rPr>
        <w:t xml:space="preserve"> Староминского района «</w:t>
      </w:r>
      <w:r w:rsidRPr="00BD2F59">
        <w:rPr>
          <w:sz w:val="28"/>
        </w:rPr>
        <w:t>Формирование современной городской среды на             2018-2022 годы</w:t>
      </w:r>
      <w:r w:rsidRPr="00BD2F59">
        <w:rPr>
          <w:sz w:val="28"/>
          <w:szCs w:val="28"/>
        </w:rPr>
        <w:t>»</w:t>
      </w:r>
      <w:r w:rsidRPr="00DC3AFC">
        <w:rPr>
          <w:sz w:val="28"/>
          <w:szCs w:val="28"/>
        </w:rPr>
        <w:t xml:space="preserve"> изменения, изложив е</w:t>
      </w:r>
      <w:r>
        <w:rPr>
          <w:sz w:val="28"/>
          <w:szCs w:val="28"/>
        </w:rPr>
        <w:t>го в новой редакции (приложение</w:t>
      </w:r>
      <w:r w:rsidRPr="00DC3AFC">
        <w:rPr>
          <w:sz w:val="28"/>
          <w:szCs w:val="28"/>
        </w:rPr>
        <w:t xml:space="preserve">). </w:t>
      </w:r>
    </w:p>
    <w:p w:rsidR="009F4C5D" w:rsidRPr="00DC3AFC" w:rsidRDefault="009F4C5D" w:rsidP="00A92C93">
      <w:pPr>
        <w:widowControl w:val="0"/>
        <w:autoSpaceDE w:val="0"/>
        <w:autoSpaceDN w:val="0"/>
        <w:adjustRightInd w:val="0"/>
        <w:ind w:left="-567" w:firstLine="567"/>
        <w:jc w:val="both"/>
        <w:outlineLvl w:val="1"/>
        <w:rPr>
          <w:sz w:val="28"/>
          <w:szCs w:val="28"/>
        </w:rPr>
      </w:pPr>
      <w:r>
        <w:rPr>
          <w:sz w:val="28"/>
          <w:szCs w:val="28"/>
        </w:rPr>
        <w:t xml:space="preserve">2. Постановление администрации Рассветовского сельского </w:t>
      </w:r>
      <w:r w:rsidRPr="00FF6122">
        <w:rPr>
          <w:sz w:val="28"/>
          <w:szCs w:val="28"/>
        </w:rPr>
        <w:t>поселения</w:t>
      </w:r>
      <w:r>
        <w:rPr>
          <w:sz w:val="28"/>
          <w:szCs w:val="28"/>
        </w:rPr>
        <w:t xml:space="preserve"> от 05 ноября 2019г. № 97</w:t>
      </w:r>
      <w:r w:rsidRPr="00FF6122">
        <w:rPr>
          <w:sz w:val="28"/>
          <w:szCs w:val="28"/>
        </w:rPr>
        <w:t xml:space="preserve"> </w:t>
      </w:r>
      <w:r>
        <w:rPr>
          <w:sz w:val="28"/>
          <w:szCs w:val="28"/>
        </w:rPr>
        <w:t>«</w:t>
      </w:r>
      <w:r w:rsidRPr="00FF6122">
        <w:rPr>
          <w:sz w:val="28"/>
          <w:szCs w:val="28"/>
        </w:rPr>
        <w:t>О внесении изменений в постановление администрации Рассветовского сельского поселения Староминского района от 22 ноября 2</w:t>
      </w:r>
      <w:r>
        <w:rPr>
          <w:sz w:val="28"/>
          <w:szCs w:val="28"/>
        </w:rPr>
        <w:t xml:space="preserve">017 года </w:t>
      </w:r>
      <w:r>
        <w:rPr>
          <w:sz w:val="28"/>
          <w:szCs w:val="28"/>
        </w:rPr>
        <w:lastRenderedPageBreak/>
        <w:t xml:space="preserve">№ 110 «Об утверждении </w:t>
      </w:r>
      <w:r w:rsidRPr="00FF6122">
        <w:rPr>
          <w:sz w:val="28"/>
          <w:szCs w:val="28"/>
        </w:rPr>
        <w:t>муниципальной программы Рассветовского сельского поселения Староминского района «</w:t>
      </w:r>
      <w:r w:rsidRPr="00FF6122">
        <w:rPr>
          <w:sz w:val="28"/>
        </w:rPr>
        <w:t>Формирование современной городской среды на 2018-2022 годы</w:t>
      </w:r>
      <w:r w:rsidRPr="00FF6122">
        <w:rPr>
          <w:sz w:val="28"/>
          <w:szCs w:val="28"/>
        </w:rPr>
        <w:t>»</w:t>
      </w:r>
      <w:r>
        <w:rPr>
          <w:sz w:val="28"/>
          <w:szCs w:val="28"/>
        </w:rPr>
        <w:t xml:space="preserve"> считать утратившим силу.</w:t>
      </w:r>
    </w:p>
    <w:p w:rsidR="00676DAA" w:rsidRPr="00AB230B" w:rsidRDefault="00676DAA" w:rsidP="00A92C93">
      <w:pPr>
        <w:ind w:left="-567" w:firstLine="567"/>
        <w:jc w:val="both"/>
        <w:rPr>
          <w:sz w:val="28"/>
          <w:szCs w:val="28"/>
        </w:rPr>
      </w:pPr>
      <w:r w:rsidRPr="00AB230B">
        <w:rPr>
          <w:sz w:val="28"/>
          <w:szCs w:val="28"/>
        </w:rPr>
        <w:t xml:space="preserve">2. Специалисту 1 категории администрации Рассветовского сельского поселения </w:t>
      </w:r>
      <w:proofErr w:type="spellStart"/>
      <w:r w:rsidRPr="00AB230B">
        <w:rPr>
          <w:sz w:val="28"/>
          <w:szCs w:val="28"/>
        </w:rPr>
        <w:t>Бреевой</w:t>
      </w:r>
      <w:proofErr w:type="spellEnd"/>
      <w:r w:rsidRPr="00AB230B">
        <w:rPr>
          <w:sz w:val="28"/>
          <w:szCs w:val="28"/>
        </w:rPr>
        <w:t xml:space="preserve"> Л.В. </w:t>
      </w:r>
      <w:proofErr w:type="gramStart"/>
      <w:r w:rsidRPr="00AB230B">
        <w:rPr>
          <w:sz w:val="28"/>
          <w:szCs w:val="28"/>
        </w:rPr>
        <w:t>разместить</w:t>
      </w:r>
      <w:proofErr w:type="gramEnd"/>
      <w:r w:rsidRPr="00AB230B">
        <w:rPr>
          <w:sz w:val="28"/>
          <w:szCs w:val="28"/>
        </w:rPr>
        <w:t xml:space="preserve"> настоящее постановление на официальном сайте администрации Рассветовского сельского поселения Староминского района в информационно-телекоммуникационной сети «Интернет» </w:t>
      </w:r>
      <w:hyperlink r:id="rId9" w:history="1">
        <w:r w:rsidRPr="0035290B">
          <w:rPr>
            <w:rStyle w:val="af1"/>
            <w:sz w:val="28"/>
            <w:szCs w:val="28"/>
          </w:rPr>
          <w:t>http://www.rassvetsp.ru</w:t>
        </w:r>
      </w:hyperlink>
      <w:r w:rsidRPr="00AB230B">
        <w:rPr>
          <w:sz w:val="28"/>
          <w:szCs w:val="28"/>
        </w:rPr>
        <w:t xml:space="preserve"> и обнародовать.</w:t>
      </w:r>
    </w:p>
    <w:p w:rsidR="00676DAA" w:rsidRPr="00AB230B" w:rsidRDefault="00676DAA" w:rsidP="00A92C93">
      <w:pPr>
        <w:ind w:left="-567" w:firstLine="567"/>
        <w:jc w:val="both"/>
        <w:rPr>
          <w:sz w:val="28"/>
          <w:szCs w:val="28"/>
        </w:rPr>
      </w:pPr>
      <w:r w:rsidRPr="00AB230B">
        <w:rPr>
          <w:sz w:val="28"/>
          <w:szCs w:val="28"/>
        </w:rPr>
        <w:t xml:space="preserve">3. </w:t>
      </w:r>
      <w:proofErr w:type="gramStart"/>
      <w:r w:rsidRPr="00AB230B">
        <w:rPr>
          <w:sz w:val="28"/>
          <w:szCs w:val="28"/>
        </w:rPr>
        <w:t>Контроль за</w:t>
      </w:r>
      <w:proofErr w:type="gramEnd"/>
      <w:r w:rsidRPr="00AB230B">
        <w:rPr>
          <w:sz w:val="28"/>
          <w:szCs w:val="28"/>
        </w:rPr>
        <w:t xml:space="preserve"> выполнением настоящего постановления оставляю за </w:t>
      </w:r>
      <w:r w:rsidR="002958D9">
        <w:rPr>
          <w:sz w:val="28"/>
          <w:szCs w:val="28"/>
        </w:rPr>
        <w:t>собой.</w:t>
      </w:r>
    </w:p>
    <w:p w:rsidR="00676DAA" w:rsidRPr="00AB230B" w:rsidRDefault="002958D9" w:rsidP="00A92C93">
      <w:pPr>
        <w:ind w:left="-567" w:firstLine="567"/>
        <w:jc w:val="both"/>
        <w:rPr>
          <w:sz w:val="28"/>
          <w:szCs w:val="28"/>
        </w:rPr>
      </w:pPr>
      <w:r>
        <w:rPr>
          <w:rFonts w:eastAsia="Calibri"/>
          <w:sz w:val="28"/>
          <w:szCs w:val="28"/>
        </w:rPr>
        <w:t>4</w:t>
      </w:r>
      <w:r w:rsidRPr="00BE4AE6">
        <w:rPr>
          <w:rFonts w:eastAsia="Calibri"/>
          <w:sz w:val="28"/>
          <w:szCs w:val="28"/>
        </w:rPr>
        <w:t xml:space="preserve">. </w:t>
      </w:r>
      <w:r>
        <w:rPr>
          <w:rFonts w:eastAsia="Calibri"/>
          <w:sz w:val="28"/>
          <w:szCs w:val="28"/>
        </w:rPr>
        <w:t>П</w:t>
      </w:r>
      <w:r w:rsidRPr="00830D33">
        <w:rPr>
          <w:rFonts w:eastAsia="Calibri"/>
          <w:sz w:val="28"/>
          <w:szCs w:val="28"/>
        </w:rPr>
        <w:t>остановление вступает в силу со дня ег</w:t>
      </w:r>
      <w:r>
        <w:rPr>
          <w:rFonts w:eastAsia="Calibri"/>
          <w:sz w:val="28"/>
          <w:szCs w:val="28"/>
        </w:rPr>
        <w:t>о официального обнародования.</w:t>
      </w:r>
    </w:p>
    <w:p w:rsidR="00676DAA" w:rsidRDefault="00676DAA" w:rsidP="00A92C93">
      <w:pPr>
        <w:ind w:left="-567" w:firstLine="567"/>
        <w:jc w:val="both"/>
        <w:rPr>
          <w:sz w:val="28"/>
          <w:szCs w:val="28"/>
        </w:rPr>
      </w:pPr>
    </w:p>
    <w:p w:rsidR="009F4C5D" w:rsidRDefault="009F4C5D" w:rsidP="00A92C93">
      <w:pPr>
        <w:ind w:left="-567" w:firstLine="567"/>
        <w:jc w:val="both"/>
        <w:rPr>
          <w:sz w:val="28"/>
          <w:szCs w:val="28"/>
        </w:rPr>
      </w:pPr>
    </w:p>
    <w:p w:rsidR="009F4C5D" w:rsidRPr="00AB230B" w:rsidRDefault="009F4C5D" w:rsidP="00A92C93">
      <w:pPr>
        <w:ind w:left="-567" w:firstLine="567"/>
        <w:jc w:val="both"/>
        <w:rPr>
          <w:sz w:val="28"/>
          <w:szCs w:val="28"/>
        </w:rPr>
      </w:pPr>
    </w:p>
    <w:p w:rsidR="00FF6122" w:rsidRDefault="002958D9" w:rsidP="005C2BA6">
      <w:pPr>
        <w:autoSpaceDE w:val="0"/>
        <w:autoSpaceDN w:val="0"/>
        <w:adjustRightInd w:val="0"/>
        <w:ind w:left="-567"/>
        <w:jc w:val="both"/>
        <w:outlineLvl w:val="0"/>
        <w:rPr>
          <w:sz w:val="28"/>
        </w:rPr>
      </w:pPr>
      <w:proofErr w:type="gramStart"/>
      <w:r>
        <w:rPr>
          <w:sz w:val="28"/>
          <w:szCs w:val="28"/>
        </w:rPr>
        <w:t>Исполняющая</w:t>
      </w:r>
      <w:proofErr w:type="gramEnd"/>
      <w:r>
        <w:rPr>
          <w:sz w:val="28"/>
          <w:szCs w:val="28"/>
        </w:rPr>
        <w:t xml:space="preserve"> обязанности</w:t>
      </w:r>
    </w:p>
    <w:p w:rsidR="00FF6122" w:rsidRDefault="002958D9" w:rsidP="005C2BA6">
      <w:pPr>
        <w:autoSpaceDE w:val="0"/>
        <w:autoSpaceDN w:val="0"/>
        <w:adjustRightInd w:val="0"/>
        <w:ind w:left="-567"/>
        <w:jc w:val="both"/>
        <w:outlineLvl w:val="0"/>
        <w:rPr>
          <w:sz w:val="28"/>
        </w:rPr>
      </w:pPr>
      <w:r>
        <w:rPr>
          <w:sz w:val="28"/>
        </w:rPr>
        <w:t>главы</w:t>
      </w:r>
      <w:r w:rsidR="00FF6122">
        <w:rPr>
          <w:sz w:val="28"/>
        </w:rPr>
        <w:t xml:space="preserve"> Рассветовского </w:t>
      </w:r>
      <w:proofErr w:type="gramStart"/>
      <w:r w:rsidR="00FF6122">
        <w:rPr>
          <w:sz w:val="28"/>
        </w:rPr>
        <w:t>сельского</w:t>
      </w:r>
      <w:proofErr w:type="gramEnd"/>
      <w:r w:rsidR="00FF6122">
        <w:rPr>
          <w:sz w:val="28"/>
        </w:rPr>
        <w:t xml:space="preserve"> </w:t>
      </w:r>
    </w:p>
    <w:p w:rsidR="00FF6122" w:rsidRPr="00F24C82" w:rsidRDefault="00FF6122" w:rsidP="005C2BA6">
      <w:pPr>
        <w:autoSpaceDE w:val="0"/>
        <w:autoSpaceDN w:val="0"/>
        <w:adjustRightInd w:val="0"/>
        <w:ind w:left="-567"/>
        <w:jc w:val="both"/>
        <w:outlineLvl w:val="0"/>
        <w:rPr>
          <w:sz w:val="28"/>
        </w:rPr>
      </w:pPr>
      <w:r>
        <w:rPr>
          <w:sz w:val="28"/>
        </w:rPr>
        <w:t xml:space="preserve">поселения Староминского района                                            </w:t>
      </w:r>
      <w:r w:rsidR="00EC3863">
        <w:rPr>
          <w:sz w:val="28"/>
        </w:rPr>
        <w:t xml:space="preserve">     </w:t>
      </w:r>
      <w:r>
        <w:rPr>
          <w:sz w:val="28"/>
        </w:rPr>
        <w:t xml:space="preserve">       </w:t>
      </w:r>
      <w:proofErr w:type="spellStart"/>
      <w:r w:rsidR="00261B0F">
        <w:rPr>
          <w:sz w:val="28"/>
        </w:rPr>
        <w:t>Л.В.Бреева</w:t>
      </w:r>
      <w:proofErr w:type="spellEnd"/>
    </w:p>
    <w:p w:rsidR="00FF6122" w:rsidRPr="00133094" w:rsidRDefault="00FF6122" w:rsidP="00EC3863">
      <w:pPr>
        <w:autoSpaceDE w:val="0"/>
        <w:autoSpaceDN w:val="0"/>
        <w:adjustRightInd w:val="0"/>
        <w:ind w:left="-567" w:firstLine="567"/>
        <w:jc w:val="center"/>
        <w:outlineLvl w:val="0"/>
        <w:rPr>
          <w:b/>
          <w:sz w:val="28"/>
          <w:szCs w:val="28"/>
        </w:rPr>
      </w:pPr>
      <w:r>
        <w:br w:type="page"/>
      </w:r>
      <w:r w:rsidRPr="00133094">
        <w:rPr>
          <w:b/>
          <w:bCs/>
          <w:color w:val="26282F"/>
          <w:sz w:val="28"/>
          <w:szCs w:val="28"/>
        </w:rPr>
        <w:lastRenderedPageBreak/>
        <w:t xml:space="preserve">ЛИСТ </w:t>
      </w:r>
      <w:r w:rsidRPr="00133094">
        <w:rPr>
          <w:b/>
          <w:sz w:val="28"/>
          <w:szCs w:val="28"/>
        </w:rPr>
        <w:t>СОГЛАСОВАНИЯ</w:t>
      </w:r>
    </w:p>
    <w:p w:rsidR="00FF6122" w:rsidRDefault="00FF6122" w:rsidP="00FF6122">
      <w:pPr>
        <w:widowControl w:val="0"/>
        <w:autoSpaceDE w:val="0"/>
        <w:autoSpaceDN w:val="0"/>
        <w:adjustRightInd w:val="0"/>
        <w:jc w:val="center"/>
        <w:outlineLvl w:val="1"/>
        <w:rPr>
          <w:sz w:val="28"/>
          <w:szCs w:val="28"/>
        </w:rPr>
      </w:pPr>
      <w:r w:rsidRPr="00133094">
        <w:rPr>
          <w:sz w:val="28"/>
          <w:szCs w:val="28"/>
        </w:rPr>
        <w:t xml:space="preserve">постановления администрации </w:t>
      </w:r>
      <w:r>
        <w:rPr>
          <w:sz w:val="28"/>
          <w:szCs w:val="28"/>
        </w:rPr>
        <w:t>Рассветовского сельского пос</w:t>
      </w:r>
      <w:r w:rsidR="004B2492">
        <w:rPr>
          <w:sz w:val="28"/>
          <w:szCs w:val="28"/>
        </w:rPr>
        <w:t>еления Староми</w:t>
      </w:r>
      <w:r w:rsidR="002958D9">
        <w:rPr>
          <w:sz w:val="28"/>
          <w:szCs w:val="28"/>
        </w:rPr>
        <w:t xml:space="preserve">нского района от </w:t>
      </w:r>
      <w:r w:rsidR="002C1829">
        <w:rPr>
          <w:sz w:val="28"/>
          <w:szCs w:val="28"/>
        </w:rPr>
        <w:t>02.11.2020 года</w:t>
      </w:r>
      <w:r w:rsidR="005028E8">
        <w:rPr>
          <w:sz w:val="28"/>
          <w:szCs w:val="28"/>
        </w:rPr>
        <w:t xml:space="preserve"> </w:t>
      </w:r>
      <w:proofErr w:type="spellStart"/>
      <w:proofErr w:type="gramStart"/>
      <w:r w:rsidR="006C305B">
        <w:rPr>
          <w:sz w:val="28"/>
          <w:szCs w:val="28"/>
        </w:rPr>
        <w:t>года</w:t>
      </w:r>
      <w:proofErr w:type="spellEnd"/>
      <w:proofErr w:type="gramEnd"/>
      <w:r w:rsidR="002958D9">
        <w:rPr>
          <w:sz w:val="28"/>
          <w:szCs w:val="28"/>
        </w:rPr>
        <w:t xml:space="preserve"> № </w:t>
      </w:r>
      <w:r w:rsidR="002C1829">
        <w:rPr>
          <w:sz w:val="28"/>
          <w:szCs w:val="28"/>
        </w:rPr>
        <w:t>128</w:t>
      </w:r>
    </w:p>
    <w:p w:rsidR="00FF6122" w:rsidRPr="001E2EBF" w:rsidRDefault="00FF6122" w:rsidP="00FF6122">
      <w:pPr>
        <w:widowControl w:val="0"/>
        <w:autoSpaceDE w:val="0"/>
        <w:autoSpaceDN w:val="0"/>
        <w:adjustRightInd w:val="0"/>
        <w:jc w:val="center"/>
        <w:outlineLvl w:val="1"/>
        <w:rPr>
          <w:sz w:val="28"/>
        </w:rPr>
      </w:pPr>
      <w:r w:rsidRPr="001E2EBF">
        <w:rPr>
          <w:sz w:val="28"/>
          <w:szCs w:val="28"/>
        </w:rPr>
        <w:t xml:space="preserve">«О внесении изменений в постановление администрации </w:t>
      </w:r>
      <w:r>
        <w:rPr>
          <w:sz w:val="28"/>
          <w:szCs w:val="28"/>
        </w:rPr>
        <w:t>Рассветовского сельского поселения</w:t>
      </w:r>
      <w:r w:rsidRPr="001E2EBF">
        <w:rPr>
          <w:sz w:val="28"/>
          <w:szCs w:val="28"/>
        </w:rPr>
        <w:t xml:space="preserve"> Староминского райо</w:t>
      </w:r>
      <w:r>
        <w:rPr>
          <w:sz w:val="28"/>
          <w:szCs w:val="28"/>
        </w:rPr>
        <w:t>на от 22 ноября 2017 года № 110</w:t>
      </w:r>
      <w:r w:rsidR="002958D9">
        <w:rPr>
          <w:sz w:val="28"/>
          <w:szCs w:val="28"/>
        </w:rPr>
        <w:t xml:space="preserve"> «Об утверждении </w:t>
      </w:r>
      <w:r w:rsidRPr="001E2EBF">
        <w:rPr>
          <w:sz w:val="28"/>
          <w:szCs w:val="28"/>
        </w:rPr>
        <w:t xml:space="preserve">муниципальной программы </w:t>
      </w:r>
      <w:r>
        <w:rPr>
          <w:sz w:val="28"/>
          <w:szCs w:val="28"/>
        </w:rPr>
        <w:t>Рассветовского сельского поселения</w:t>
      </w:r>
      <w:r w:rsidRPr="001E2EBF">
        <w:rPr>
          <w:sz w:val="28"/>
          <w:szCs w:val="28"/>
        </w:rPr>
        <w:t xml:space="preserve"> Староминского района «</w:t>
      </w:r>
      <w:r w:rsidRPr="001E2EBF">
        <w:rPr>
          <w:sz w:val="28"/>
        </w:rPr>
        <w:t>Формирование современной городской среды на 2018-202</w:t>
      </w:r>
      <w:r>
        <w:rPr>
          <w:sz w:val="28"/>
        </w:rPr>
        <w:t>2</w:t>
      </w:r>
      <w:r w:rsidRPr="001E2EBF">
        <w:rPr>
          <w:sz w:val="28"/>
        </w:rPr>
        <w:t xml:space="preserve"> годы</w:t>
      </w:r>
      <w:r w:rsidRPr="001E2EBF">
        <w:rPr>
          <w:sz w:val="28"/>
          <w:szCs w:val="28"/>
        </w:rPr>
        <w:t>»</w:t>
      </w:r>
    </w:p>
    <w:p w:rsidR="00FF6122" w:rsidRDefault="00FF6122" w:rsidP="00FF6122">
      <w:pPr>
        <w:autoSpaceDE w:val="0"/>
        <w:autoSpaceDN w:val="0"/>
        <w:adjustRightInd w:val="0"/>
        <w:ind w:hanging="142"/>
        <w:jc w:val="center"/>
        <w:outlineLvl w:val="0"/>
        <w:rPr>
          <w:sz w:val="28"/>
          <w:szCs w:val="28"/>
        </w:rPr>
      </w:pPr>
    </w:p>
    <w:p w:rsidR="00FF6122" w:rsidRPr="00133094" w:rsidRDefault="00FF6122" w:rsidP="00FF6122">
      <w:pPr>
        <w:autoSpaceDE w:val="0"/>
        <w:autoSpaceDN w:val="0"/>
        <w:adjustRightInd w:val="0"/>
        <w:ind w:hanging="142"/>
        <w:jc w:val="center"/>
        <w:outlineLvl w:val="0"/>
      </w:pPr>
    </w:p>
    <w:tbl>
      <w:tblPr>
        <w:tblpPr w:leftFromText="180" w:rightFromText="180" w:vertAnchor="text" w:horzAnchor="margin" w:tblpX="5" w:tblpY="216"/>
        <w:tblW w:w="9644" w:type="dxa"/>
        <w:tblLayout w:type="fixed"/>
        <w:tblCellMar>
          <w:left w:w="0" w:type="dxa"/>
          <w:right w:w="0" w:type="dxa"/>
        </w:tblCellMar>
        <w:tblLook w:val="0000"/>
      </w:tblPr>
      <w:tblGrid>
        <w:gridCol w:w="4967"/>
        <w:gridCol w:w="1842"/>
        <w:gridCol w:w="2835"/>
      </w:tblGrid>
      <w:tr w:rsidR="00FF6122" w:rsidRPr="00EC0847" w:rsidTr="00676DAA">
        <w:trPr>
          <w:trHeight w:val="234"/>
        </w:trPr>
        <w:tc>
          <w:tcPr>
            <w:tcW w:w="4967" w:type="dxa"/>
          </w:tcPr>
          <w:p w:rsidR="00FF6122" w:rsidRPr="00D1029D" w:rsidRDefault="00FF6122" w:rsidP="00676DAA">
            <w:pPr>
              <w:snapToGrid w:val="0"/>
              <w:ind w:firstLine="15"/>
              <w:rPr>
                <w:sz w:val="28"/>
                <w:szCs w:val="28"/>
              </w:rPr>
            </w:pPr>
            <w:r w:rsidRPr="00D1029D">
              <w:rPr>
                <w:sz w:val="28"/>
                <w:szCs w:val="28"/>
              </w:rPr>
              <w:t xml:space="preserve">Проект </w:t>
            </w:r>
            <w:r>
              <w:rPr>
                <w:sz w:val="28"/>
                <w:szCs w:val="28"/>
              </w:rPr>
              <w:t>подготовлен и внесен</w:t>
            </w:r>
            <w:r w:rsidRPr="00D1029D">
              <w:rPr>
                <w:sz w:val="28"/>
                <w:szCs w:val="28"/>
              </w:rPr>
              <w:t>:</w:t>
            </w:r>
          </w:p>
        </w:tc>
        <w:tc>
          <w:tcPr>
            <w:tcW w:w="1842" w:type="dxa"/>
          </w:tcPr>
          <w:p w:rsidR="00FF6122" w:rsidRPr="00EC0847" w:rsidRDefault="00FF6122" w:rsidP="00676DAA">
            <w:pPr>
              <w:snapToGrid w:val="0"/>
              <w:rPr>
                <w:sz w:val="28"/>
                <w:szCs w:val="28"/>
              </w:rPr>
            </w:pPr>
          </w:p>
        </w:tc>
        <w:tc>
          <w:tcPr>
            <w:tcW w:w="2835" w:type="dxa"/>
          </w:tcPr>
          <w:p w:rsidR="00FF6122" w:rsidRPr="00EC0847" w:rsidRDefault="00FF6122" w:rsidP="00676DAA">
            <w:pPr>
              <w:snapToGrid w:val="0"/>
              <w:jc w:val="right"/>
              <w:rPr>
                <w:sz w:val="28"/>
                <w:szCs w:val="28"/>
              </w:rPr>
            </w:pPr>
          </w:p>
        </w:tc>
      </w:tr>
      <w:tr w:rsidR="00FF6122" w:rsidRPr="00EC0847" w:rsidTr="00676DAA">
        <w:trPr>
          <w:trHeight w:val="978"/>
        </w:trPr>
        <w:tc>
          <w:tcPr>
            <w:tcW w:w="4967" w:type="dxa"/>
          </w:tcPr>
          <w:p w:rsidR="00FF6122" w:rsidRPr="002915C1" w:rsidRDefault="00FF6122" w:rsidP="00676DAA">
            <w:pPr>
              <w:snapToGrid w:val="0"/>
              <w:ind w:firstLine="15"/>
              <w:rPr>
                <w:b/>
                <w:sz w:val="28"/>
                <w:szCs w:val="28"/>
              </w:rPr>
            </w:pPr>
            <w:r>
              <w:rPr>
                <w:sz w:val="28"/>
                <w:szCs w:val="28"/>
              </w:rPr>
              <w:t xml:space="preserve">Главный инспектор администрации Рассветовского сельского поселения Староминского района                                               </w:t>
            </w:r>
          </w:p>
        </w:tc>
        <w:tc>
          <w:tcPr>
            <w:tcW w:w="1842" w:type="dxa"/>
          </w:tcPr>
          <w:p w:rsidR="00FF6122" w:rsidRPr="00EC0847" w:rsidRDefault="00FF6122" w:rsidP="00676DAA">
            <w:pPr>
              <w:snapToGrid w:val="0"/>
              <w:ind w:firstLine="15"/>
              <w:rPr>
                <w:sz w:val="28"/>
                <w:szCs w:val="28"/>
              </w:rPr>
            </w:pPr>
          </w:p>
        </w:tc>
        <w:tc>
          <w:tcPr>
            <w:tcW w:w="2835" w:type="dxa"/>
          </w:tcPr>
          <w:p w:rsidR="00FF6122" w:rsidRDefault="00FF6122" w:rsidP="00676DAA">
            <w:pPr>
              <w:tabs>
                <w:tab w:val="left" w:pos="1890"/>
              </w:tabs>
              <w:rPr>
                <w:sz w:val="28"/>
                <w:szCs w:val="28"/>
              </w:rPr>
            </w:pPr>
          </w:p>
          <w:p w:rsidR="00FF6122" w:rsidRDefault="00FF6122" w:rsidP="00676DAA">
            <w:pPr>
              <w:tabs>
                <w:tab w:val="left" w:pos="1890"/>
              </w:tabs>
              <w:rPr>
                <w:sz w:val="28"/>
                <w:szCs w:val="28"/>
              </w:rPr>
            </w:pPr>
          </w:p>
          <w:p w:rsidR="00FF6122" w:rsidRPr="00427542" w:rsidRDefault="002958D9" w:rsidP="00676DAA">
            <w:pPr>
              <w:tabs>
                <w:tab w:val="left" w:pos="1890"/>
              </w:tabs>
              <w:rPr>
                <w:sz w:val="28"/>
                <w:szCs w:val="28"/>
              </w:rPr>
            </w:pPr>
            <w:r>
              <w:rPr>
                <w:sz w:val="28"/>
                <w:szCs w:val="28"/>
              </w:rPr>
              <w:t>Е.И. Абрамова</w:t>
            </w:r>
          </w:p>
        </w:tc>
      </w:tr>
      <w:tr w:rsidR="00FF6122" w:rsidRPr="00EC0847" w:rsidTr="00676DAA">
        <w:trPr>
          <w:trHeight w:val="375"/>
        </w:trPr>
        <w:tc>
          <w:tcPr>
            <w:tcW w:w="4967" w:type="dxa"/>
          </w:tcPr>
          <w:p w:rsidR="00FF6122" w:rsidRDefault="00FF6122" w:rsidP="00676DAA">
            <w:pPr>
              <w:snapToGrid w:val="0"/>
              <w:ind w:firstLine="15"/>
              <w:rPr>
                <w:sz w:val="28"/>
                <w:szCs w:val="28"/>
              </w:rPr>
            </w:pPr>
          </w:p>
          <w:p w:rsidR="00FF6122" w:rsidRDefault="00FF6122" w:rsidP="00676DAA">
            <w:pPr>
              <w:snapToGrid w:val="0"/>
              <w:ind w:firstLine="15"/>
              <w:rPr>
                <w:sz w:val="28"/>
                <w:szCs w:val="28"/>
              </w:rPr>
            </w:pPr>
          </w:p>
          <w:p w:rsidR="00FF6122" w:rsidRPr="00EC0847" w:rsidRDefault="00FF6122" w:rsidP="00676DAA">
            <w:pPr>
              <w:snapToGrid w:val="0"/>
              <w:ind w:firstLine="15"/>
              <w:rPr>
                <w:sz w:val="28"/>
                <w:szCs w:val="28"/>
              </w:rPr>
            </w:pPr>
            <w:r>
              <w:rPr>
                <w:sz w:val="28"/>
                <w:szCs w:val="28"/>
              </w:rPr>
              <w:t>Проект согласован:</w:t>
            </w:r>
          </w:p>
        </w:tc>
        <w:tc>
          <w:tcPr>
            <w:tcW w:w="1842" w:type="dxa"/>
          </w:tcPr>
          <w:p w:rsidR="00FF6122" w:rsidRPr="00EC0847" w:rsidRDefault="00FF6122" w:rsidP="00676DAA">
            <w:pPr>
              <w:snapToGrid w:val="0"/>
              <w:ind w:firstLine="15"/>
              <w:rPr>
                <w:sz w:val="28"/>
                <w:szCs w:val="28"/>
              </w:rPr>
            </w:pPr>
          </w:p>
        </w:tc>
        <w:tc>
          <w:tcPr>
            <w:tcW w:w="2835" w:type="dxa"/>
          </w:tcPr>
          <w:p w:rsidR="00FF6122" w:rsidRPr="00EC0847" w:rsidRDefault="00FF6122" w:rsidP="00676DAA">
            <w:pPr>
              <w:ind w:hanging="15"/>
              <w:jc w:val="right"/>
              <w:rPr>
                <w:sz w:val="28"/>
                <w:szCs w:val="28"/>
              </w:rPr>
            </w:pPr>
          </w:p>
        </w:tc>
      </w:tr>
      <w:tr w:rsidR="00FF6122" w:rsidRPr="00EC0847" w:rsidTr="00676DAA">
        <w:trPr>
          <w:trHeight w:val="690"/>
        </w:trPr>
        <w:tc>
          <w:tcPr>
            <w:tcW w:w="4967" w:type="dxa"/>
          </w:tcPr>
          <w:p w:rsidR="00FF6122" w:rsidRDefault="00FF6122" w:rsidP="00676DAA">
            <w:pPr>
              <w:snapToGrid w:val="0"/>
              <w:ind w:firstLine="15"/>
              <w:rPr>
                <w:sz w:val="28"/>
                <w:szCs w:val="28"/>
              </w:rPr>
            </w:pPr>
            <w:r>
              <w:rPr>
                <w:sz w:val="28"/>
                <w:szCs w:val="28"/>
              </w:rPr>
              <w:t>Специалист 1 категории администрации</w:t>
            </w:r>
          </w:p>
          <w:p w:rsidR="00FF6122" w:rsidRDefault="00FF6122" w:rsidP="00676DAA">
            <w:pPr>
              <w:snapToGrid w:val="0"/>
              <w:ind w:firstLine="15"/>
              <w:rPr>
                <w:sz w:val="28"/>
                <w:szCs w:val="28"/>
              </w:rPr>
            </w:pPr>
            <w:r>
              <w:rPr>
                <w:sz w:val="28"/>
                <w:szCs w:val="28"/>
              </w:rPr>
              <w:t>Рассветовского сельского поселения Староминского района</w:t>
            </w:r>
          </w:p>
          <w:p w:rsidR="00FF6122" w:rsidRDefault="00FF6122" w:rsidP="00676DAA">
            <w:pPr>
              <w:snapToGrid w:val="0"/>
              <w:ind w:firstLine="15"/>
              <w:rPr>
                <w:sz w:val="28"/>
                <w:szCs w:val="28"/>
              </w:rPr>
            </w:pPr>
          </w:p>
          <w:p w:rsidR="00FF6122" w:rsidRDefault="00FF6122" w:rsidP="00676DAA">
            <w:pPr>
              <w:snapToGrid w:val="0"/>
              <w:ind w:firstLine="15"/>
              <w:rPr>
                <w:sz w:val="28"/>
                <w:szCs w:val="28"/>
              </w:rPr>
            </w:pPr>
          </w:p>
          <w:p w:rsidR="00FF6122" w:rsidRDefault="00FF6122" w:rsidP="00676DAA">
            <w:pPr>
              <w:snapToGrid w:val="0"/>
              <w:ind w:firstLine="15"/>
              <w:rPr>
                <w:sz w:val="28"/>
                <w:szCs w:val="28"/>
              </w:rPr>
            </w:pPr>
          </w:p>
        </w:tc>
        <w:tc>
          <w:tcPr>
            <w:tcW w:w="1842" w:type="dxa"/>
          </w:tcPr>
          <w:p w:rsidR="00FF6122" w:rsidRPr="00EC0847" w:rsidRDefault="00FF6122" w:rsidP="00676DAA">
            <w:pPr>
              <w:snapToGrid w:val="0"/>
              <w:ind w:firstLine="15"/>
              <w:rPr>
                <w:sz w:val="28"/>
                <w:szCs w:val="28"/>
              </w:rPr>
            </w:pPr>
            <w:r>
              <w:rPr>
                <w:sz w:val="28"/>
                <w:szCs w:val="28"/>
              </w:rPr>
              <w:t xml:space="preserve"> </w:t>
            </w:r>
          </w:p>
        </w:tc>
        <w:tc>
          <w:tcPr>
            <w:tcW w:w="2835" w:type="dxa"/>
          </w:tcPr>
          <w:p w:rsidR="00FF6122" w:rsidRDefault="00FF6122" w:rsidP="00676DAA">
            <w:pPr>
              <w:snapToGrid w:val="0"/>
              <w:ind w:hanging="15"/>
              <w:rPr>
                <w:sz w:val="28"/>
                <w:szCs w:val="28"/>
              </w:rPr>
            </w:pPr>
          </w:p>
          <w:p w:rsidR="00FF6122" w:rsidRDefault="00FF6122" w:rsidP="00676DAA">
            <w:pPr>
              <w:snapToGrid w:val="0"/>
              <w:ind w:hanging="15"/>
              <w:rPr>
                <w:sz w:val="28"/>
                <w:szCs w:val="28"/>
              </w:rPr>
            </w:pPr>
          </w:p>
          <w:p w:rsidR="00FF6122" w:rsidRPr="00EC0847" w:rsidRDefault="002958D9" w:rsidP="002958D9">
            <w:pPr>
              <w:snapToGrid w:val="0"/>
              <w:ind w:hanging="15"/>
              <w:rPr>
                <w:sz w:val="28"/>
                <w:szCs w:val="28"/>
              </w:rPr>
            </w:pPr>
            <w:r>
              <w:rPr>
                <w:sz w:val="28"/>
                <w:szCs w:val="28"/>
              </w:rPr>
              <w:t xml:space="preserve">Л.В. </w:t>
            </w:r>
            <w:proofErr w:type="spellStart"/>
            <w:r>
              <w:rPr>
                <w:sz w:val="28"/>
                <w:szCs w:val="28"/>
              </w:rPr>
              <w:t>Бреева</w:t>
            </w:r>
            <w:proofErr w:type="spellEnd"/>
          </w:p>
        </w:tc>
      </w:tr>
      <w:tr w:rsidR="002958D9" w:rsidRPr="00EC0847" w:rsidTr="00676DAA">
        <w:trPr>
          <w:trHeight w:val="690"/>
        </w:trPr>
        <w:tc>
          <w:tcPr>
            <w:tcW w:w="4967" w:type="dxa"/>
          </w:tcPr>
          <w:p w:rsidR="002958D9" w:rsidRDefault="002958D9" w:rsidP="002958D9">
            <w:pPr>
              <w:snapToGrid w:val="0"/>
              <w:ind w:firstLine="15"/>
              <w:rPr>
                <w:sz w:val="28"/>
                <w:szCs w:val="28"/>
              </w:rPr>
            </w:pPr>
            <w:r>
              <w:rPr>
                <w:sz w:val="28"/>
                <w:szCs w:val="28"/>
              </w:rPr>
              <w:t>Специалист 1 категории администрации</w:t>
            </w:r>
          </w:p>
          <w:p w:rsidR="002958D9" w:rsidRDefault="002958D9" w:rsidP="002958D9">
            <w:pPr>
              <w:snapToGrid w:val="0"/>
              <w:ind w:firstLine="15"/>
              <w:rPr>
                <w:sz w:val="28"/>
                <w:szCs w:val="28"/>
              </w:rPr>
            </w:pPr>
            <w:r>
              <w:rPr>
                <w:sz w:val="28"/>
                <w:szCs w:val="28"/>
              </w:rPr>
              <w:t>Рассветовского сельского поселения Староминского района</w:t>
            </w:r>
          </w:p>
          <w:p w:rsidR="002958D9" w:rsidRDefault="002958D9" w:rsidP="002958D9">
            <w:pPr>
              <w:snapToGrid w:val="0"/>
              <w:ind w:firstLine="15"/>
              <w:rPr>
                <w:sz w:val="28"/>
                <w:szCs w:val="28"/>
              </w:rPr>
            </w:pPr>
          </w:p>
          <w:p w:rsidR="002958D9" w:rsidRDefault="002958D9" w:rsidP="002958D9">
            <w:pPr>
              <w:snapToGrid w:val="0"/>
              <w:ind w:firstLine="15"/>
              <w:rPr>
                <w:sz w:val="28"/>
                <w:szCs w:val="28"/>
              </w:rPr>
            </w:pPr>
          </w:p>
          <w:p w:rsidR="002958D9" w:rsidRDefault="002958D9" w:rsidP="00676DAA">
            <w:pPr>
              <w:snapToGrid w:val="0"/>
              <w:ind w:firstLine="15"/>
              <w:rPr>
                <w:sz w:val="28"/>
                <w:szCs w:val="28"/>
              </w:rPr>
            </w:pPr>
          </w:p>
        </w:tc>
        <w:tc>
          <w:tcPr>
            <w:tcW w:w="1842" w:type="dxa"/>
          </w:tcPr>
          <w:p w:rsidR="002958D9" w:rsidRDefault="002958D9" w:rsidP="00676DAA">
            <w:pPr>
              <w:snapToGrid w:val="0"/>
              <w:ind w:firstLine="15"/>
              <w:rPr>
                <w:sz w:val="28"/>
                <w:szCs w:val="28"/>
              </w:rPr>
            </w:pPr>
          </w:p>
        </w:tc>
        <w:tc>
          <w:tcPr>
            <w:tcW w:w="2835" w:type="dxa"/>
          </w:tcPr>
          <w:p w:rsidR="002958D9" w:rsidRDefault="002958D9" w:rsidP="00676DAA">
            <w:pPr>
              <w:snapToGrid w:val="0"/>
              <w:ind w:hanging="15"/>
              <w:rPr>
                <w:sz w:val="28"/>
                <w:szCs w:val="28"/>
              </w:rPr>
            </w:pPr>
            <w:r>
              <w:rPr>
                <w:sz w:val="28"/>
                <w:szCs w:val="28"/>
              </w:rPr>
              <w:t>И.В. Колчина</w:t>
            </w:r>
          </w:p>
        </w:tc>
      </w:tr>
      <w:tr w:rsidR="00FF6122" w:rsidRPr="00262B5E" w:rsidTr="00676DAA">
        <w:trPr>
          <w:trHeight w:val="690"/>
        </w:trPr>
        <w:tc>
          <w:tcPr>
            <w:tcW w:w="4967" w:type="dxa"/>
          </w:tcPr>
          <w:p w:rsidR="00FF6122" w:rsidRDefault="002958D9" w:rsidP="00676DAA">
            <w:pPr>
              <w:snapToGrid w:val="0"/>
              <w:rPr>
                <w:sz w:val="28"/>
                <w:szCs w:val="28"/>
              </w:rPr>
            </w:pPr>
            <w:r>
              <w:rPr>
                <w:sz w:val="28"/>
                <w:szCs w:val="28"/>
              </w:rPr>
              <w:t xml:space="preserve">Специалист 1 категории </w:t>
            </w:r>
            <w:r w:rsidR="00FF6122">
              <w:rPr>
                <w:sz w:val="28"/>
                <w:szCs w:val="28"/>
              </w:rPr>
              <w:t xml:space="preserve">администрации Рассветовского сельского поселения </w:t>
            </w:r>
          </w:p>
          <w:p w:rsidR="00FF6122" w:rsidRDefault="00FF6122" w:rsidP="00676DAA">
            <w:pPr>
              <w:snapToGrid w:val="0"/>
              <w:rPr>
                <w:sz w:val="28"/>
                <w:szCs w:val="28"/>
              </w:rPr>
            </w:pPr>
            <w:r>
              <w:rPr>
                <w:sz w:val="28"/>
                <w:szCs w:val="28"/>
              </w:rPr>
              <w:t xml:space="preserve">Староминского района                                     </w:t>
            </w:r>
          </w:p>
          <w:p w:rsidR="00FF6122" w:rsidRPr="00EC0847" w:rsidRDefault="00FF6122" w:rsidP="00676DAA">
            <w:pPr>
              <w:snapToGrid w:val="0"/>
              <w:rPr>
                <w:sz w:val="28"/>
                <w:szCs w:val="28"/>
              </w:rPr>
            </w:pPr>
          </w:p>
        </w:tc>
        <w:tc>
          <w:tcPr>
            <w:tcW w:w="1842" w:type="dxa"/>
          </w:tcPr>
          <w:p w:rsidR="00FF6122" w:rsidRPr="00EC0847" w:rsidRDefault="00FF6122" w:rsidP="00676DAA">
            <w:pPr>
              <w:snapToGrid w:val="0"/>
              <w:ind w:firstLine="15"/>
              <w:rPr>
                <w:sz w:val="28"/>
                <w:szCs w:val="28"/>
              </w:rPr>
            </w:pPr>
          </w:p>
        </w:tc>
        <w:tc>
          <w:tcPr>
            <w:tcW w:w="2835" w:type="dxa"/>
          </w:tcPr>
          <w:p w:rsidR="00FF6122" w:rsidRDefault="00FF6122" w:rsidP="00676DAA">
            <w:pPr>
              <w:ind w:hanging="15"/>
              <w:jc w:val="right"/>
              <w:rPr>
                <w:sz w:val="28"/>
                <w:szCs w:val="28"/>
              </w:rPr>
            </w:pPr>
          </w:p>
          <w:p w:rsidR="00FF6122" w:rsidRDefault="00FF6122" w:rsidP="00676DAA">
            <w:pPr>
              <w:rPr>
                <w:sz w:val="28"/>
                <w:szCs w:val="28"/>
              </w:rPr>
            </w:pPr>
          </w:p>
          <w:p w:rsidR="00FF6122" w:rsidRPr="00356216" w:rsidRDefault="002958D9" w:rsidP="00676DAA">
            <w:pPr>
              <w:rPr>
                <w:sz w:val="28"/>
                <w:szCs w:val="28"/>
              </w:rPr>
            </w:pPr>
            <w:r>
              <w:rPr>
                <w:sz w:val="28"/>
                <w:szCs w:val="28"/>
              </w:rPr>
              <w:t xml:space="preserve">  Д.Д. </w:t>
            </w:r>
            <w:proofErr w:type="spellStart"/>
            <w:r>
              <w:rPr>
                <w:sz w:val="28"/>
                <w:szCs w:val="28"/>
              </w:rPr>
              <w:t>Челидзе</w:t>
            </w:r>
            <w:proofErr w:type="spellEnd"/>
            <w:r>
              <w:rPr>
                <w:sz w:val="28"/>
                <w:szCs w:val="28"/>
              </w:rPr>
              <w:t xml:space="preserve"> </w:t>
            </w:r>
          </w:p>
        </w:tc>
      </w:tr>
    </w:tbl>
    <w:p w:rsidR="00FF6122" w:rsidRDefault="00FF6122" w:rsidP="00FF6122">
      <w:pPr>
        <w:snapToGrid w:val="0"/>
        <w:ind w:firstLine="15"/>
        <w:rPr>
          <w:sz w:val="28"/>
          <w:szCs w:val="28"/>
        </w:rPr>
        <w:sectPr w:rsidR="00FF6122" w:rsidSect="00A92C93">
          <w:headerReference w:type="even" r:id="rId10"/>
          <w:headerReference w:type="default" r:id="rId11"/>
          <w:footerReference w:type="even" r:id="rId12"/>
          <w:footerReference w:type="default" r:id="rId13"/>
          <w:headerReference w:type="first" r:id="rId14"/>
          <w:footerReference w:type="first" r:id="rId15"/>
          <w:pgSz w:w="11906" w:h="16838"/>
          <w:pgMar w:top="1134" w:right="567" w:bottom="1134" w:left="1701" w:header="709" w:footer="709" w:gutter="0"/>
          <w:pgNumType w:start="1"/>
          <w:cols w:space="708"/>
          <w:titlePg/>
          <w:docGrid w:linePitch="360"/>
        </w:sectPr>
      </w:pPr>
      <w:r>
        <w:rPr>
          <w:sz w:val="28"/>
          <w:szCs w:val="28"/>
        </w:rPr>
        <w:t xml:space="preserve"> </w:t>
      </w:r>
    </w:p>
    <w:p w:rsidR="00FF6122" w:rsidRDefault="00FF6122" w:rsidP="00FF6122">
      <w:pPr>
        <w:ind w:left="4536"/>
        <w:jc w:val="center"/>
        <w:rPr>
          <w:sz w:val="28"/>
          <w:szCs w:val="28"/>
        </w:rPr>
      </w:pPr>
      <w:r>
        <w:rPr>
          <w:sz w:val="28"/>
          <w:szCs w:val="28"/>
        </w:rPr>
        <w:lastRenderedPageBreak/>
        <w:t>ПРИЛОЖЕНИЕ</w:t>
      </w:r>
    </w:p>
    <w:p w:rsidR="00FF6122" w:rsidRPr="00D30565" w:rsidRDefault="00FF6122" w:rsidP="00FF6122">
      <w:pPr>
        <w:ind w:left="4536"/>
        <w:jc w:val="center"/>
        <w:rPr>
          <w:sz w:val="28"/>
          <w:szCs w:val="28"/>
        </w:rPr>
      </w:pPr>
    </w:p>
    <w:p w:rsidR="00FF6122" w:rsidRDefault="00FF6122" w:rsidP="00FF6122">
      <w:pPr>
        <w:pStyle w:val="p5"/>
        <w:spacing w:before="0" w:beforeAutospacing="0" w:after="0" w:afterAutospacing="0"/>
        <w:ind w:left="4536" w:firstLine="0"/>
        <w:jc w:val="center"/>
      </w:pPr>
      <w:r w:rsidRPr="0042562E">
        <w:t xml:space="preserve">к </w:t>
      </w:r>
      <w:r>
        <w:t>постановлению администрации Рассветовского сельского поселения</w:t>
      </w:r>
    </w:p>
    <w:p w:rsidR="00FF6122" w:rsidRPr="0042562E" w:rsidRDefault="00FF6122" w:rsidP="00FF6122">
      <w:pPr>
        <w:pStyle w:val="p5"/>
        <w:spacing w:before="0" w:beforeAutospacing="0" w:after="0" w:afterAutospacing="0"/>
        <w:ind w:left="4536" w:firstLine="0"/>
        <w:jc w:val="center"/>
      </w:pPr>
      <w:r w:rsidRPr="0042562E">
        <w:t>Староминского района</w:t>
      </w:r>
    </w:p>
    <w:p w:rsidR="00FF6122" w:rsidRDefault="002958D9" w:rsidP="00FF6122">
      <w:pPr>
        <w:pStyle w:val="p5"/>
        <w:spacing w:before="0" w:beforeAutospacing="0" w:after="0" w:afterAutospacing="0"/>
        <w:ind w:left="4536" w:firstLine="6"/>
        <w:jc w:val="center"/>
      </w:pPr>
      <w:r>
        <w:t xml:space="preserve">от </w:t>
      </w:r>
      <w:r w:rsidR="00732CD0">
        <w:t>02.11.2020 года</w:t>
      </w:r>
      <w:r w:rsidR="006C305B">
        <w:t xml:space="preserve"> </w:t>
      </w:r>
      <w:r>
        <w:t xml:space="preserve"> № </w:t>
      </w:r>
      <w:r w:rsidR="00732CD0">
        <w:t>128</w:t>
      </w:r>
    </w:p>
    <w:p w:rsidR="00FF6122" w:rsidRPr="0042562E" w:rsidRDefault="00FF6122" w:rsidP="00FF6122">
      <w:pPr>
        <w:pStyle w:val="p5"/>
        <w:spacing w:before="0" w:beforeAutospacing="0" w:after="0" w:afterAutospacing="0"/>
        <w:ind w:left="5387" w:firstLine="6"/>
        <w:jc w:val="center"/>
      </w:pPr>
    </w:p>
    <w:p w:rsidR="00FF6122" w:rsidRDefault="00FF6122" w:rsidP="00FF6122">
      <w:pPr>
        <w:pStyle w:val="p5"/>
        <w:spacing w:before="0" w:beforeAutospacing="0" w:after="0" w:afterAutospacing="0"/>
        <w:ind w:left="4536" w:firstLine="6"/>
        <w:jc w:val="center"/>
      </w:pPr>
      <w:r>
        <w:t>ПРИЛОЖЕНИЕ</w:t>
      </w:r>
    </w:p>
    <w:p w:rsidR="00FF6122" w:rsidRDefault="00FF6122" w:rsidP="00FF6122">
      <w:pPr>
        <w:pStyle w:val="p5"/>
        <w:spacing w:before="0" w:beforeAutospacing="0" w:after="0" w:afterAutospacing="0"/>
        <w:ind w:left="4536" w:firstLine="6"/>
        <w:jc w:val="center"/>
      </w:pPr>
    </w:p>
    <w:p w:rsidR="00FF6122" w:rsidRDefault="00FF6122" w:rsidP="00FF6122">
      <w:pPr>
        <w:pStyle w:val="p5"/>
        <w:spacing w:before="0" w:beforeAutospacing="0" w:after="0" w:afterAutospacing="0"/>
        <w:ind w:left="4536" w:firstLine="6"/>
        <w:jc w:val="center"/>
      </w:pPr>
      <w:r>
        <w:t>УТВЕРЖДЕН</w:t>
      </w:r>
    </w:p>
    <w:p w:rsidR="00FF6122" w:rsidRDefault="00FF6122" w:rsidP="00FF6122">
      <w:pPr>
        <w:pStyle w:val="p5"/>
        <w:spacing w:before="0" w:beforeAutospacing="0" w:after="0" w:afterAutospacing="0"/>
        <w:ind w:left="4536" w:firstLine="6"/>
        <w:jc w:val="center"/>
      </w:pPr>
      <w:r w:rsidRPr="00F735F5">
        <w:t>постановлени</w:t>
      </w:r>
      <w:r>
        <w:t>ем</w:t>
      </w:r>
      <w:r w:rsidRPr="00F735F5">
        <w:t xml:space="preserve"> администрации </w:t>
      </w:r>
      <w:r>
        <w:t>Рассветовского сельского поселения</w:t>
      </w:r>
      <w:r w:rsidRPr="00F735F5">
        <w:t xml:space="preserve"> Староминского района</w:t>
      </w:r>
    </w:p>
    <w:p w:rsidR="00FF6122" w:rsidRDefault="00FF6122" w:rsidP="00FF6122">
      <w:pPr>
        <w:pStyle w:val="p5"/>
        <w:spacing w:before="0" w:beforeAutospacing="0" w:after="0" w:afterAutospacing="0"/>
        <w:ind w:left="4536" w:firstLine="6"/>
        <w:jc w:val="center"/>
      </w:pPr>
      <w:r w:rsidRPr="00F735F5">
        <w:t>от 2</w:t>
      </w:r>
      <w:r>
        <w:t>2 ноября</w:t>
      </w:r>
      <w:r w:rsidRPr="00F735F5">
        <w:t xml:space="preserve"> 201</w:t>
      </w:r>
      <w:r>
        <w:t>7</w:t>
      </w:r>
      <w:r w:rsidRPr="00F735F5">
        <w:t xml:space="preserve"> года № </w:t>
      </w:r>
      <w:r>
        <w:t>110</w:t>
      </w:r>
    </w:p>
    <w:p w:rsidR="00FF6122" w:rsidRPr="002021F3" w:rsidRDefault="00FF6122" w:rsidP="00FF6122">
      <w:pPr>
        <w:pStyle w:val="af6"/>
        <w:tabs>
          <w:tab w:val="left" w:pos="4253"/>
          <w:tab w:val="left" w:pos="4820"/>
        </w:tabs>
        <w:ind w:left="4535"/>
        <w:jc w:val="center"/>
        <w:rPr>
          <w:b w:val="0"/>
          <w:sz w:val="28"/>
          <w:szCs w:val="28"/>
        </w:rPr>
      </w:pPr>
      <w:r w:rsidRPr="002021F3">
        <w:rPr>
          <w:b w:val="0"/>
          <w:sz w:val="28"/>
          <w:szCs w:val="28"/>
        </w:rPr>
        <w:t>(в редакции постановления  администрации</w:t>
      </w:r>
    </w:p>
    <w:p w:rsidR="00FF6122" w:rsidRPr="002021F3" w:rsidRDefault="00FF6122" w:rsidP="00FF6122">
      <w:pPr>
        <w:pStyle w:val="af6"/>
        <w:tabs>
          <w:tab w:val="left" w:pos="4820"/>
        </w:tabs>
        <w:ind w:left="4536"/>
        <w:jc w:val="center"/>
        <w:rPr>
          <w:b w:val="0"/>
          <w:sz w:val="28"/>
          <w:szCs w:val="28"/>
        </w:rPr>
      </w:pPr>
      <w:r>
        <w:rPr>
          <w:b w:val="0"/>
          <w:sz w:val="28"/>
          <w:szCs w:val="28"/>
        </w:rPr>
        <w:t>Рассветовского сельского поселения</w:t>
      </w:r>
    </w:p>
    <w:p w:rsidR="00FF6122" w:rsidRPr="002021F3" w:rsidRDefault="00FF6122" w:rsidP="00FF6122">
      <w:pPr>
        <w:pStyle w:val="af6"/>
        <w:tabs>
          <w:tab w:val="left" w:pos="4820"/>
        </w:tabs>
        <w:ind w:left="4536" w:firstLine="6"/>
        <w:jc w:val="center"/>
        <w:rPr>
          <w:b w:val="0"/>
          <w:sz w:val="28"/>
          <w:szCs w:val="28"/>
        </w:rPr>
      </w:pPr>
      <w:r w:rsidRPr="002021F3">
        <w:rPr>
          <w:b w:val="0"/>
          <w:sz w:val="28"/>
          <w:szCs w:val="28"/>
        </w:rPr>
        <w:t>Староминского района</w:t>
      </w:r>
    </w:p>
    <w:p w:rsidR="00FF6122" w:rsidRDefault="007F0DAB" w:rsidP="007073EF">
      <w:pPr>
        <w:pStyle w:val="af6"/>
        <w:ind w:left="4536" w:firstLine="6"/>
        <w:jc w:val="center"/>
      </w:pPr>
      <w:r>
        <w:rPr>
          <w:b w:val="0"/>
          <w:sz w:val="28"/>
          <w:szCs w:val="28"/>
        </w:rPr>
        <w:t>о</w:t>
      </w:r>
      <w:r w:rsidR="002958D9">
        <w:rPr>
          <w:b w:val="0"/>
          <w:sz w:val="28"/>
          <w:szCs w:val="28"/>
        </w:rPr>
        <w:t>т</w:t>
      </w:r>
      <w:r>
        <w:rPr>
          <w:b w:val="0"/>
          <w:sz w:val="28"/>
          <w:szCs w:val="28"/>
        </w:rPr>
        <w:t xml:space="preserve"> </w:t>
      </w:r>
      <w:r w:rsidR="00732CD0">
        <w:rPr>
          <w:b w:val="0"/>
          <w:sz w:val="28"/>
          <w:szCs w:val="28"/>
        </w:rPr>
        <w:t xml:space="preserve">02.11.2020 года </w:t>
      </w:r>
      <w:r w:rsidR="00FF6122">
        <w:rPr>
          <w:b w:val="0"/>
          <w:sz w:val="28"/>
          <w:szCs w:val="28"/>
        </w:rPr>
        <w:t xml:space="preserve">№ </w:t>
      </w:r>
      <w:r w:rsidR="00732CD0">
        <w:rPr>
          <w:b w:val="0"/>
          <w:sz w:val="28"/>
          <w:szCs w:val="28"/>
        </w:rPr>
        <w:t>128</w:t>
      </w:r>
      <w:r w:rsidR="007073EF">
        <w:t xml:space="preserve"> </w:t>
      </w:r>
      <w:r w:rsidR="00030DA7">
        <w:t>)</w:t>
      </w:r>
    </w:p>
    <w:p w:rsidR="007073EF" w:rsidRDefault="007073EF" w:rsidP="00FF6122">
      <w:pPr>
        <w:tabs>
          <w:tab w:val="left" w:pos="3450"/>
        </w:tabs>
        <w:ind w:left="644"/>
        <w:jc w:val="center"/>
        <w:rPr>
          <w:b/>
          <w:bCs/>
          <w:sz w:val="32"/>
          <w:szCs w:val="32"/>
        </w:rPr>
      </w:pPr>
    </w:p>
    <w:p w:rsidR="00FF6122" w:rsidRPr="002B057C" w:rsidRDefault="007073EF" w:rsidP="007073EF">
      <w:pPr>
        <w:tabs>
          <w:tab w:val="left" w:pos="3450"/>
        </w:tabs>
        <w:ind w:left="644"/>
        <w:rPr>
          <w:b/>
          <w:sz w:val="28"/>
          <w:szCs w:val="28"/>
        </w:rPr>
      </w:pPr>
      <w:r>
        <w:rPr>
          <w:b/>
          <w:sz w:val="28"/>
          <w:szCs w:val="28"/>
        </w:rPr>
        <w:t xml:space="preserve">                                                     </w:t>
      </w:r>
      <w:r w:rsidR="00FF6122" w:rsidRPr="002B057C">
        <w:rPr>
          <w:b/>
          <w:sz w:val="28"/>
          <w:szCs w:val="28"/>
        </w:rPr>
        <w:t>ПАСПОРТ</w:t>
      </w:r>
    </w:p>
    <w:p w:rsidR="00FF6122" w:rsidRDefault="00FF6122" w:rsidP="00450ABB">
      <w:pPr>
        <w:ind w:left="644"/>
        <w:jc w:val="center"/>
        <w:rPr>
          <w:rFonts w:eastAsia="Calibri"/>
          <w:b/>
          <w:sz w:val="28"/>
          <w:szCs w:val="28"/>
        </w:rPr>
      </w:pPr>
      <w:r w:rsidRPr="002B057C">
        <w:rPr>
          <w:b/>
          <w:bCs/>
          <w:sz w:val="28"/>
          <w:szCs w:val="28"/>
        </w:rPr>
        <w:t xml:space="preserve"> муниципальной программы </w:t>
      </w:r>
      <w:r>
        <w:rPr>
          <w:b/>
          <w:bCs/>
          <w:sz w:val="28"/>
          <w:szCs w:val="28"/>
        </w:rPr>
        <w:t>Рассветовского</w:t>
      </w:r>
      <w:r w:rsidRPr="002B057C">
        <w:rPr>
          <w:b/>
          <w:bCs/>
          <w:sz w:val="28"/>
          <w:szCs w:val="28"/>
        </w:rPr>
        <w:t xml:space="preserve"> сельского </w:t>
      </w:r>
      <w:r w:rsidR="002958D9">
        <w:rPr>
          <w:b/>
          <w:bCs/>
          <w:sz w:val="28"/>
          <w:szCs w:val="28"/>
        </w:rPr>
        <w:t xml:space="preserve">поселения Староминского района </w:t>
      </w:r>
      <w:r w:rsidRPr="002B057C">
        <w:rPr>
          <w:b/>
          <w:sz w:val="28"/>
          <w:szCs w:val="28"/>
        </w:rPr>
        <w:t>«</w:t>
      </w:r>
      <w:r w:rsidRPr="002B057C">
        <w:rPr>
          <w:rFonts w:eastAsia="Calibri"/>
          <w:b/>
          <w:sz w:val="28"/>
          <w:szCs w:val="28"/>
        </w:rPr>
        <w:t>Формирован</w:t>
      </w:r>
      <w:r w:rsidR="00450ABB">
        <w:rPr>
          <w:rFonts w:eastAsia="Calibri"/>
          <w:b/>
          <w:sz w:val="28"/>
          <w:szCs w:val="28"/>
        </w:rPr>
        <w:t xml:space="preserve">ие современной городской среды </w:t>
      </w:r>
      <w:r>
        <w:rPr>
          <w:rFonts w:eastAsia="Calibri"/>
          <w:b/>
          <w:sz w:val="28"/>
          <w:szCs w:val="28"/>
        </w:rPr>
        <w:t>на 2018-2024</w:t>
      </w:r>
      <w:r w:rsidRPr="002B057C">
        <w:rPr>
          <w:rFonts w:eastAsia="Calibri"/>
          <w:b/>
          <w:sz w:val="28"/>
          <w:szCs w:val="28"/>
        </w:rPr>
        <w:t xml:space="preserve"> годы</w:t>
      </w:r>
      <w:r w:rsidR="00450ABB">
        <w:rPr>
          <w:rFonts w:eastAsia="Calibri"/>
          <w:b/>
          <w:sz w:val="28"/>
          <w:szCs w:val="28"/>
        </w:rPr>
        <w:t>»</w:t>
      </w:r>
    </w:p>
    <w:p w:rsidR="00FF6122" w:rsidRPr="001947DE" w:rsidRDefault="00FF6122" w:rsidP="00FF6122">
      <w:pPr>
        <w:ind w:left="644"/>
        <w:jc w:val="center"/>
        <w:rPr>
          <w:b/>
          <w:bCs/>
          <w:sz w:val="28"/>
          <w:szCs w:val="28"/>
        </w:rPr>
      </w:pPr>
    </w:p>
    <w:tbl>
      <w:tblPr>
        <w:tblW w:w="0" w:type="auto"/>
        <w:jc w:val="center"/>
        <w:tblLook w:val="01E0"/>
      </w:tblPr>
      <w:tblGrid>
        <w:gridCol w:w="2802"/>
        <w:gridCol w:w="6945"/>
      </w:tblGrid>
      <w:tr w:rsidR="00FF6122" w:rsidRPr="007F3F05" w:rsidTr="00676DAA">
        <w:trPr>
          <w:jc w:val="center"/>
        </w:trPr>
        <w:tc>
          <w:tcPr>
            <w:tcW w:w="2802" w:type="dxa"/>
          </w:tcPr>
          <w:p w:rsidR="00FF6122" w:rsidRPr="001947DE" w:rsidRDefault="00FF6122" w:rsidP="00676DAA">
            <w:pPr>
              <w:rPr>
                <w:b/>
                <w:sz w:val="28"/>
                <w:szCs w:val="28"/>
              </w:rPr>
            </w:pPr>
            <w:r w:rsidRPr="001947DE">
              <w:rPr>
                <w:b/>
                <w:sz w:val="28"/>
                <w:szCs w:val="28"/>
              </w:rPr>
              <w:t xml:space="preserve">Координатор </w:t>
            </w:r>
          </w:p>
          <w:p w:rsidR="00FF6122" w:rsidRPr="001947DE" w:rsidRDefault="00FF6122" w:rsidP="00676DAA">
            <w:pPr>
              <w:rPr>
                <w:b/>
                <w:sz w:val="28"/>
                <w:szCs w:val="28"/>
              </w:rPr>
            </w:pPr>
            <w:r w:rsidRPr="001947DE">
              <w:rPr>
                <w:b/>
                <w:sz w:val="28"/>
                <w:szCs w:val="28"/>
              </w:rPr>
              <w:t>муниципальной программы</w:t>
            </w:r>
          </w:p>
        </w:tc>
        <w:tc>
          <w:tcPr>
            <w:tcW w:w="6945" w:type="dxa"/>
          </w:tcPr>
          <w:p w:rsidR="00FF6122" w:rsidRDefault="00FF6122" w:rsidP="00676DAA">
            <w:pPr>
              <w:jc w:val="both"/>
              <w:rPr>
                <w:bCs/>
                <w:sz w:val="28"/>
                <w:szCs w:val="28"/>
              </w:rPr>
            </w:pPr>
            <w:r>
              <w:rPr>
                <w:bCs/>
                <w:sz w:val="28"/>
                <w:szCs w:val="28"/>
              </w:rPr>
              <w:t>А</w:t>
            </w:r>
            <w:r w:rsidRPr="007F3F05">
              <w:rPr>
                <w:bCs/>
                <w:sz w:val="28"/>
                <w:szCs w:val="28"/>
              </w:rPr>
              <w:t>дми</w:t>
            </w:r>
            <w:r>
              <w:rPr>
                <w:bCs/>
                <w:sz w:val="28"/>
                <w:szCs w:val="28"/>
              </w:rPr>
              <w:t xml:space="preserve">нистрация Рассветовского сельского </w:t>
            </w:r>
            <w:r w:rsidRPr="007F3F05">
              <w:rPr>
                <w:bCs/>
                <w:sz w:val="28"/>
                <w:szCs w:val="28"/>
              </w:rPr>
              <w:t xml:space="preserve"> поселения </w:t>
            </w:r>
            <w:r>
              <w:rPr>
                <w:bCs/>
                <w:sz w:val="28"/>
                <w:szCs w:val="28"/>
              </w:rPr>
              <w:t>Староминского</w:t>
            </w:r>
            <w:r w:rsidRPr="007F3F05">
              <w:rPr>
                <w:bCs/>
                <w:sz w:val="28"/>
                <w:szCs w:val="28"/>
              </w:rPr>
              <w:t xml:space="preserve"> района</w:t>
            </w:r>
            <w:r>
              <w:rPr>
                <w:bCs/>
                <w:sz w:val="28"/>
                <w:szCs w:val="28"/>
              </w:rPr>
              <w:t xml:space="preserve"> </w:t>
            </w:r>
          </w:p>
        </w:tc>
      </w:tr>
      <w:tr w:rsidR="00FF6122" w:rsidRPr="007F3F05" w:rsidTr="00676DAA">
        <w:trPr>
          <w:jc w:val="center"/>
        </w:trPr>
        <w:tc>
          <w:tcPr>
            <w:tcW w:w="2802" w:type="dxa"/>
          </w:tcPr>
          <w:p w:rsidR="00FF6122" w:rsidRPr="001947DE" w:rsidRDefault="00FF6122" w:rsidP="00676DAA">
            <w:pPr>
              <w:rPr>
                <w:b/>
                <w:sz w:val="28"/>
                <w:szCs w:val="28"/>
              </w:rPr>
            </w:pPr>
          </w:p>
        </w:tc>
        <w:tc>
          <w:tcPr>
            <w:tcW w:w="6945" w:type="dxa"/>
          </w:tcPr>
          <w:p w:rsidR="00FF6122" w:rsidRDefault="00FF6122" w:rsidP="00676DAA">
            <w:pPr>
              <w:jc w:val="both"/>
              <w:rPr>
                <w:bCs/>
                <w:sz w:val="28"/>
                <w:szCs w:val="28"/>
              </w:rPr>
            </w:pPr>
          </w:p>
        </w:tc>
      </w:tr>
      <w:tr w:rsidR="00FF6122" w:rsidRPr="007F3F05" w:rsidTr="00676DAA">
        <w:trPr>
          <w:jc w:val="center"/>
        </w:trPr>
        <w:tc>
          <w:tcPr>
            <w:tcW w:w="2802" w:type="dxa"/>
          </w:tcPr>
          <w:p w:rsidR="00FF6122" w:rsidRPr="001947DE" w:rsidRDefault="00FF6122" w:rsidP="00676DAA">
            <w:pPr>
              <w:rPr>
                <w:b/>
                <w:bCs/>
                <w:sz w:val="28"/>
                <w:szCs w:val="28"/>
              </w:rPr>
            </w:pPr>
            <w:r w:rsidRPr="001947DE">
              <w:rPr>
                <w:b/>
                <w:bCs/>
                <w:sz w:val="28"/>
                <w:szCs w:val="28"/>
              </w:rPr>
              <w:t xml:space="preserve">Участники </w:t>
            </w:r>
            <w:r w:rsidRPr="001947DE">
              <w:rPr>
                <w:b/>
                <w:sz w:val="28"/>
                <w:szCs w:val="28"/>
              </w:rPr>
              <w:t xml:space="preserve">муниципальной </w:t>
            </w:r>
            <w:r w:rsidRPr="001947DE">
              <w:rPr>
                <w:b/>
                <w:bCs/>
                <w:sz w:val="28"/>
                <w:szCs w:val="28"/>
              </w:rPr>
              <w:t>программы</w:t>
            </w:r>
          </w:p>
        </w:tc>
        <w:tc>
          <w:tcPr>
            <w:tcW w:w="6945" w:type="dxa"/>
          </w:tcPr>
          <w:p w:rsidR="00FF6122" w:rsidRPr="007F3F05" w:rsidRDefault="00FF6122" w:rsidP="00676DAA">
            <w:pPr>
              <w:jc w:val="both"/>
              <w:rPr>
                <w:bCs/>
                <w:sz w:val="28"/>
                <w:szCs w:val="28"/>
              </w:rPr>
            </w:pPr>
            <w:r>
              <w:rPr>
                <w:bCs/>
                <w:sz w:val="28"/>
                <w:szCs w:val="28"/>
              </w:rPr>
              <w:t>А</w:t>
            </w:r>
            <w:r w:rsidRPr="007F3F05">
              <w:rPr>
                <w:bCs/>
                <w:sz w:val="28"/>
                <w:szCs w:val="28"/>
              </w:rPr>
              <w:t>дми</w:t>
            </w:r>
            <w:r>
              <w:rPr>
                <w:bCs/>
                <w:sz w:val="28"/>
                <w:szCs w:val="28"/>
              </w:rPr>
              <w:t>нистрация Рассветовского сельского</w:t>
            </w:r>
            <w:r w:rsidRPr="007F3F05">
              <w:rPr>
                <w:bCs/>
                <w:sz w:val="28"/>
                <w:szCs w:val="28"/>
              </w:rPr>
              <w:t xml:space="preserve"> поселения </w:t>
            </w:r>
            <w:r>
              <w:rPr>
                <w:bCs/>
                <w:sz w:val="28"/>
                <w:szCs w:val="28"/>
              </w:rPr>
              <w:t>Староминского</w:t>
            </w:r>
            <w:r w:rsidRPr="007F3F05">
              <w:rPr>
                <w:bCs/>
                <w:sz w:val="28"/>
                <w:szCs w:val="28"/>
              </w:rPr>
              <w:t xml:space="preserve"> района</w:t>
            </w:r>
            <w:r>
              <w:rPr>
                <w:bCs/>
                <w:sz w:val="28"/>
                <w:szCs w:val="28"/>
              </w:rPr>
              <w:t>, Совет Рассветовского сельского поселения Староминского района</w:t>
            </w:r>
          </w:p>
        </w:tc>
      </w:tr>
      <w:tr w:rsidR="00FF6122" w:rsidRPr="007F3F05" w:rsidTr="00676DAA">
        <w:trPr>
          <w:jc w:val="center"/>
        </w:trPr>
        <w:tc>
          <w:tcPr>
            <w:tcW w:w="2802" w:type="dxa"/>
          </w:tcPr>
          <w:p w:rsidR="00FF6122" w:rsidRPr="001947DE" w:rsidRDefault="00FF6122" w:rsidP="00676DAA">
            <w:pPr>
              <w:autoSpaceDE w:val="0"/>
              <w:autoSpaceDN w:val="0"/>
              <w:adjustRightInd w:val="0"/>
              <w:rPr>
                <w:b/>
                <w:color w:val="000000"/>
                <w:sz w:val="28"/>
                <w:szCs w:val="28"/>
              </w:rPr>
            </w:pPr>
          </w:p>
          <w:p w:rsidR="00FF6122" w:rsidRPr="001947DE" w:rsidRDefault="00FF6122" w:rsidP="00676DAA">
            <w:pPr>
              <w:autoSpaceDE w:val="0"/>
              <w:autoSpaceDN w:val="0"/>
              <w:adjustRightInd w:val="0"/>
              <w:rPr>
                <w:b/>
                <w:color w:val="000000"/>
                <w:sz w:val="28"/>
                <w:szCs w:val="28"/>
              </w:rPr>
            </w:pPr>
            <w:r w:rsidRPr="001947DE">
              <w:rPr>
                <w:b/>
                <w:color w:val="000000"/>
                <w:sz w:val="28"/>
                <w:szCs w:val="28"/>
              </w:rPr>
              <w:t>Подпрограммы муниципальной программы</w:t>
            </w:r>
          </w:p>
        </w:tc>
        <w:tc>
          <w:tcPr>
            <w:tcW w:w="6945" w:type="dxa"/>
          </w:tcPr>
          <w:p w:rsidR="00FF6122" w:rsidRDefault="00FF6122" w:rsidP="00676DAA">
            <w:pPr>
              <w:autoSpaceDE w:val="0"/>
              <w:autoSpaceDN w:val="0"/>
              <w:adjustRightInd w:val="0"/>
              <w:jc w:val="both"/>
              <w:rPr>
                <w:sz w:val="28"/>
                <w:szCs w:val="28"/>
              </w:rPr>
            </w:pPr>
          </w:p>
          <w:p w:rsidR="00FF6122" w:rsidRPr="004F6B2A" w:rsidRDefault="00FF6122" w:rsidP="00676DAA">
            <w:pPr>
              <w:autoSpaceDE w:val="0"/>
              <w:autoSpaceDN w:val="0"/>
              <w:adjustRightInd w:val="0"/>
              <w:jc w:val="both"/>
              <w:rPr>
                <w:sz w:val="28"/>
                <w:szCs w:val="28"/>
              </w:rPr>
            </w:pPr>
            <w:r>
              <w:rPr>
                <w:sz w:val="28"/>
                <w:szCs w:val="28"/>
              </w:rPr>
              <w:t>не предусмотрены</w:t>
            </w:r>
          </w:p>
        </w:tc>
      </w:tr>
      <w:tr w:rsidR="00FF6122" w:rsidRPr="007F3F05" w:rsidTr="00676DAA">
        <w:trPr>
          <w:jc w:val="center"/>
        </w:trPr>
        <w:tc>
          <w:tcPr>
            <w:tcW w:w="2802" w:type="dxa"/>
          </w:tcPr>
          <w:p w:rsidR="00FF6122" w:rsidRPr="001947DE" w:rsidRDefault="00FF6122" w:rsidP="00676DAA">
            <w:pPr>
              <w:autoSpaceDE w:val="0"/>
              <w:autoSpaceDN w:val="0"/>
              <w:adjustRightInd w:val="0"/>
              <w:rPr>
                <w:b/>
                <w:sz w:val="28"/>
                <w:szCs w:val="28"/>
              </w:rPr>
            </w:pPr>
            <w:r w:rsidRPr="001947DE">
              <w:rPr>
                <w:b/>
                <w:sz w:val="28"/>
                <w:szCs w:val="28"/>
              </w:rPr>
              <w:t>Координаторы подпрограмм</w:t>
            </w:r>
          </w:p>
        </w:tc>
        <w:tc>
          <w:tcPr>
            <w:tcW w:w="6945" w:type="dxa"/>
          </w:tcPr>
          <w:p w:rsidR="00FF6122" w:rsidRDefault="00FF6122" w:rsidP="00676DAA">
            <w:pPr>
              <w:autoSpaceDE w:val="0"/>
              <w:autoSpaceDN w:val="0"/>
              <w:adjustRightInd w:val="0"/>
              <w:jc w:val="both"/>
              <w:rPr>
                <w:sz w:val="28"/>
                <w:szCs w:val="28"/>
              </w:rPr>
            </w:pPr>
            <w:r>
              <w:rPr>
                <w:sz w:val="28"/>
                <w:szCs w:val="28"/>
              </w:rPr>
              <w:t>не предусмотрены</w:t>
            </w:r>
          </w:p>
        </w:tc>
      </w:tr>
      <w:tr w:rsidR="00FF6122" w:rsidRPr="007F3F05" w:rsidTr="00676DAA">
        <w:trPr>
          <w:jc w:val="center"/>
        </w:trPr>
        <w:tc>
          <w:tcPr>
            <w:tcW w:w="2802" w:type="dxa"/>
          </w:tcPr>
          <w:p w:rsidR="00FF6122" w:rsidRPr="001947DE" w:rsidRDefault="00FF6122" w:rsidP="00676DAA">
            <w:pPr>
              <w:autoSpaceDE w:val="0"/>
              <w:autoSpaceDN w:val="0"/>
              <w:adjustRightInd w:val="0"/>
              <w:rPr>
                <w:b/>
                <w:sz w:val="28"/>
                <w:szCs w:val="28"/>
              </w:rPr>
            </w:pPr>
            <w:r w:rsidRPr="001947DE">
              <w:rPr>
                <w:b/>
                <w:sz w:val="28"/>
                <w:szCs w:val="28"/>
              </w:rPr>
              <w:t>Ведомственные целевые программы</w:t>
            </w:r>
          </w:p>
        </w:tc>
        <w:tc>
          <w:tcPr>
            <w:tcW w:w="6945" w:type="dxa"/>
          </w:tcPr>
          <w:p w:rsidR="00FF6122" w:rsidRDefault="00FF6122" w:rsidP="00676DAA">
            <w:pPr>
              <w:autoSpaceDE w:val="0"/>
              <w:autoSpaceDN w:val="0"/>
              <w:adjustRightInd w:val="0"/>
              <w:jc w:val="both"/>
              <w:rPr>
                <w:sz w:val="28"/>
                <w:szCs w:val="28"/>
              </w:rPr>
            </w:pPr>
            <w:r>
              <w:rPr>
                <w:sz w:val="28"/>
                <w:szCs w:val="28"/>
              </w:rPr>
              <w:t>не предусмотрены</w:t>
            </w:r>
          </w:p>
        </w:tc>
      </w:tr>
      <w:tr w:rsidR="00FF6122" w:rsidRPr="007F3F05" w:rsidTr="00676DAA">
        <w:trPr>
          <w:trHeight w:val="80"/>
          <w:jc w:val="center"/>
        </w:trPr>
        <w:tc>
          <w:tcPr>
            <w:tcW w:w="2802" w:type="dxa"/>
          </w:tcPr>
          <w:p w:rsidR="00FF6122" w:rsidRPr="001947DE" w:rsidRDefault="00FF6122" w:rsidP="00676DAA">
            <w:pPr>
              <w:rPr>
                <w:b/>
                <w:sz w:val="28"/>
                <w:szCs w:val="28"/>
              </w:rPr>
            </w:pPr>
          </w:p>
        </w:tc>
        <w:tc>
          <w:tcPr>
            <w:tcW w:w="6945" w:type="dxa"/>
          </w:tcPr>
          <w:p w:rsidR="00FF6122" w:rsidRPr="007F3F05" w:rsidRDefault="00FF6122" w:rsidP="00676DAA">
            <w:pPr>
              <w:jc w:val="both"/>
              <w:rPr>
                <w:bCs/>
                <w:sz w:val="28"/>
                <w:szCs w:val="28"/>
              </w:rPr>
            </w:pPr>
          </w:p>
        </w:tc>
      </w:tr>
      <w:tr w:rsidR="00FF6122" w:rsidRPr="007F3F05" w:rsidTr="00676DAA">
        <w:trPr>
          <w:jc w:val="center"/>
        </w:trPr>
        <w:tc>
          <w:tcPr>
            <w:tcW w:w="2802" w:type="dxa"/>
          </w:tcPr>
          <w:p w:rsidR="00FF6122" w:rsidRPr="001947DE" w:rsidRDefault="00FF6122" w:rsidP="00676DAA">
            <w:pPr>
              <w:rPr>
                <w:b/>
                <w:sz w:val="28"/>
                <w:szCs w:val="28"/>
              </w:rPr>
            </w:pPr>
          </w:p>
        </w:tc>
        <w:tc>
          <w:tcPr>
            <w:tcW w:w="6945" w:type="dxa"/>
          </w:tcPr>
          <w:p w:rsidR="00FF6122" w:rsidRDefault="00FF6122" w:rsidP="00676DAA">
            <w:pPr>
              <w:pStyle w:val="Default"/>
              <w:rPr>
                <w:sz w:val="28"/>
                <w:szCs w:val="28"/>
              </w:rPr>
            </w:pPr>
          </w:p>
        </w:tc>
      </w:tr>
      <w:tr w:rsidR="00FF6122" w:rsidRPr="007F3F05" w:rsidTr="00676DAA">
        <w:trPr>
          <w:jc w:val="center"/>
        </w:trPr>
        <w:tc>
          <w:tcPr>
            <w:tcW w:w="2802" w:type="dxa"/>
          </w:tcPr>
          <w:p w:rsidR="00FF6122" w:rsidRPr="001947DE" w:rsidRDefault="00FF6122" w:rsidP="00676DAA">
            <w:pPr>
              <w:rPr>
                <w:b/>
                <w:sz w:val="28"/>
                <w:szCs w:val="28"/>
              </w:rPr>
            </w:pPr>
            <w:r w:rsidRPr="001947DE">
              <w:rPr>
                <w:b/>
                <w:sz w:val="28"/>
                <w:szCs w:val="28"/>
              </w:rPr>
              <w:t xml:space="preserve">Целевые </w:t>
            </w:r>
            <w:r w:rsidRPr="001947DE">
              <w:rPr>
                <w:b/>
                <w:sz w:val="28"/>
                <w:szCs w:val="28"/>
              </w:rPr>
              <w:lastRenderedPageBreak/>
              <w:t>индикаторы и показатели программы</w:t>
            </w:r>
          </w:p>
        </w:tc>
        <w:tc>
          <w:tcPr>
            <w:tcW w:w="6945" w:type="dxa"/>
          </w:tcPr>
          <w:p w:rsidR="00FF6122" w:rsidRPr="007F3F05" w:rsidRDefault="00FF6122" w:rsidP="00676DAA">
            <w:pPr>
              <w:jc w:val="both"/>
              <w:rPr>
                <w:bCs/>
                <w:sz w:val="28"/>
                <w:szCs w:val="28"/>
              </w:rPr>
            </w:pPr>
            <w:r w:rsidRPr="00A11ADE">
              <w:rPr>
                <w:sz w:val="28"/>
                <w:szCs w:val="28"/>
              </w:rPr>
              <w:lastRenderedPageBreak/>
              <w:t xml:space="preserve">повышение доли отремонтированных </w:t>
            </w:r>
            <w:r>
              <w:rPr>
                <w:sz w:val="28"/>
                <w:szCs w:val="28"/>
              </w:rPr>
              <w:t xml:space="preserve">территорий </w:t>
            </w:r>
            <w:r>
              <w:rPr>
                <w:sz w:val="28"/>
                <w:szCs w:val="28"/>
              </w:rPr>
              <w:lastRenderedPageBreak/>
              <w:t>общего пользования Рассветовского сельского    поселения;</w:t>
            </w:r>
          </w:p>
        </w:tc>
      </w:tr>
      <w:tr w:rsidR="00FF6122" w:rsidRPr="007F3F05" w:rsidTr="00676DAA">
        <w:trPr>
          <w:jc w:val="center"/>
        </w:trPr>
        <w:tc>
          <w:tcPr>
            <w:tcW w:w="2802" w:type="dxa"/>
          </w:tcPr>
          <w:p w:rsidR="00FF6122" w:rsidRPr="001947DE" w:rsidRDefault="00FF6122" w:rsidP="00676DAA">
            <w:pPr>
              <w:rPr>
                <w:b/>
                <w:sz w:val="28"/>
                <w:szCs w:val="28"/>
              </w:rPr>
            </w:pPr>
          </w:p>
        </w:tc>
        <w:tc>
          <w:tcPr>
            <w:tcW w:w="6945" w:type="dxa"/>
          </w:tcPr>
          <w:p w:rsidR="00FF6122" w:rsidRPr="00A11ADE" w:rsidRDefault="00FF6122" w:rsidP="00676DAA">
            <w:pPr>
              <w:jc w:val="both"/>
              <w:rPr>
                <w:sz w:val="28"/>
                <w:szCs w:val="28"/>
              </w:rPr>
            </w:pPr>
          </w:p>
        </w:tc>
      </w:tr>
      <w:tr w:rsidR="00FF6122" w:rsidRPr="007F3F05" w:rsidTr="00676DAA">
        <w:trPr>
          <w:jc w:val="center"/>
        </w:trPr>
        <w:tc>
          <w:tcPr>
            <w:tcW w:w="2802" w:type="dxa"/>
          </w:tcPr>
          <w:p w:rsidR="00FF6122" w:rsidRPr="001947DE" w:rsidRDefault="00FF6122" w:rsidP="00676DAA">
            <w:pPr>
              <w:rPr>
                <w:b/>
                <w:bCs/>
                <w:sz w:val="28"/>
                <w:szCs w:val="28"/>
              </w:rPr>
            </w:pPr>
            <w:r w:rsidRPr="001947DE">
              <w:rPr>
                <w:b/>
                <w:bCs/>
                <w:sz w:val="28"/>
                <w:szCs w:val="28"/>
              </w:rPr>
              <w:t>Этапы и срок реализации программы</w:t>
            </w:r>
          </w:p>
        </w:tc>
        <w:tc>
          <w:tcPr>
            <w:tcW w:w="6945" w:type="dxa"/>
          </w:tcPr>
          <w:p w:rsidR="00FF6122" w:rsidRDefault="00FF6122" w:rsidP="00676DAA">
            <w:pPr>
              <w:jc w:val="both"/>
              <w:rPr>
                <w:bCs/>
                <w:sz w:val="28"/>
                <w:szCs w:val="28"/>
              </w:rPr>
            </w:pPr>
            <w:r>
              <w:rPr>
                <w:bCs/>
                <w:sz w:val="28"/>
                <w:szCs w:val="28"/>
              </w:rPr>
              <w:t>2018-2024 годы</w:t>
            </w:r>
          </w:p>
          <w:p w:rsidR="00FF6122" w:rsidRPr="007F3F05" w:rsidRDefault="00FF6122" w:rsidP="00676DAA">
            <w:pPr>
              <w:jc w:val="both"/>
              <w:rPr>
                <w:bCs/>
                <w:sz w:val="28"/>
                <w:szCs w:val="28"/>
              </w:rPr>
            </w:pPr>
            <w:r>
              <w:rPr>
                <w:bCs/>
                <w:sz w:val="28"/>
                <w:szCs w:val="28"/>
              </w:rPr>
              <w:t>Этапы не предусмотрены</w:t>
            </w:r>
          </w:p>
        </w:tc>
      </w:tr>
      <w:tr w:rsidR="00FF6122" w:rsidRPr="007F3F05" w:rsidTr="00676DAA">
        <w:trPr>
          <w:jc w:val="center"/>
        </w:trPr>
        <w:tc>
          <w:tcPr>
            <w:tcW w:w="2802" w:type="dxa"/>
          </w:tcPr>
          <w:p w:rsidR="00FF6122" w:rsidRPr="001947DE" w:rsidRDefault="00FF6122" w:rsidP="00676DAA">
            <w:pPr>
              <w:rPr>
                <w:b/>
                <w:bCs/>
                <w:sz w:val="28"/>
                <w:szCs w:val="28"/>
              </w:rPr>
            </w:pPr>
          </w:p>
        </w:tc>
        <w:tc>
          <w:tcPr>
            <w:tcW w:w="6945" w:type="dxa"/>
          </w:tcPr>
          <w:p w:rsidR="00FF6122" w:rsidRDefault="00FF6122" w:rsidP="00676DAA">
            <w:pPr>
              <w:jc w:val="both"/>
              <w:rPr>
                <w:bCs/>
                <w:sz w:val="28"/>
                <w:szCs w:val="28"/>
              </w:rPr>
            </w:pPr>
          </w:p>
        </w:tc>
      </w:tr>
      <w:tr w:rsidR="00FF6122" w:rsidRPr="007F3F05" w:rsidTr="00676DAA">
        <w:trPr>
          <w:jc w:val="center"/>
        </w:trPr>
        <w:tc>
          <w:tcPr>
            <w:tcW w:w="2802" w:type="dxa"/>
          </w:tcPr>
          <w:p w:rsidR="00FF6122" w:rsidRPr="001947DE" w:rsidRDefault="00FF6122" w:rsidP="00676DAA">
            <w:pPr>
              <w:rPr>
                <w:b/>
                <w:bCs/>
                <w:sz w:val="28"/>
                <w:szCs w:val="28"/>
              </w:rPr>
            </w:pPr>
            <w:r w:rsidRPr="001947DE">
              <w:rPr>
                <w:b/>
                <w:bCs/>
                <w:sz w:val="28"/>
                <w:szCs w:val="28"/>
              </w:rPr>
              <w:t>Объемы бюджетных ассигнований программы</w:t>
            </w:r>
          </w:p>
        </w:tc>
        <w:tc>
          <w:tcPr>
            <w:tcW w:w="6945" w:type="dxa"/>
          </w:tcPr>
          <w:p w:rsidR="00FF6122" w:rsidRPr="003D2DCE" w:rsidRDefault="00FF6122" w:rsidP="00676DAA">
            <w:pPr>
              <w:pStyle w:val="a5"/>
              <w:jc w:val="both"/>
              <w:rPr>
                <w:rFonts w:ascii="Times New Roman" w:hAnsi="Times New Roman" w:cs="Times New Roman"/>
                <w:sz w:val="28"/>
                <w:szCs w:val="28"/>
              </w:rPr>
            </w:pPr>
            <w:r w:rsidRPr="003D2DCE">
              <w:rPr>
                <w:rFonts w:ascii="Times New Roman" w:hAnsi="Times New Roman" w:cs="Times New Roman"/>
                <w:sz w:val="28"/>
                <w:szCs w:val="28"/>
              </w:rPr>
              <w:t>общий объем бюджетных ассигнований</w:t>
            </w:r>
            <w:r>
              <w:rPr>
                <w:rFonts w:ascii="Times New Roman" w:hAnsi="Times New Roman" w:cs="Times New Roman"/>
                <w:sz w:val="28"/>
                <w:szCs w:val="28"/>
              </w:rPr>
              <w:t>,</w:t>
            </w:r>
            <w:r w:rsidRPr="003D2DCE">
              <w:rPr>
                <w:rFonts w:ascii="Times New Roman" w:hAnsi="Times New Roman" w:cs="Times New Roman"/>
                <w:sz w:val="28"/>
                <w:szCs w:val="28"/>
              </w:rPr>
              <w:t xml:space="preserve"> необходимых на реализацию мероприятий муниципальной программы составляет </w:t>
            </w:r>
            <w:r w:rsidR="002805B1">
              <w:rPr>
                <w:rFonts w:ascii="Times New Roman" w:hAnsi="Times New Roman" w:cs="Times New Roman"/>
                <w:sz w:val="28"/>
                <w:szCs w:val="28"/>
              </w:rPr>
              <w:t>33666,59</w:t>
            </w:r>
            <w:r>
              <w:rPr>
                <w:rFonts w:ascii="Times New Roman" w:hAnsi="Times New Roman" w:cs="Times New Roman"/>
                <w:sz w:val="28"/>
                <w:szCs w:val="28"/>
              </w:rPr>
              <w:t xml:space="preserve"> тыс. </w:t>
            </w:r>
            <w:r w:rsidRPr="003D2DCE">
              <w:rPr>
                <w:rFonts w:ascii="Times New Roman" w:hAnsi="Times New Roman" w:cs="Times New Roman"/>
                <w:sz w:val="28"/>
                <w:szCs w:val="28"/>
              </w:rPr>
              <w:t>рублей,</w:t>
            </w:r>
          </w:p>
          <w:p w:rsidR="00FF6122" w:rsidRPr="003D2DCE" w:rsidRDefault="00FF6122" w:rsidP="00676DAA">
            <w:pPr>
              <w:pStyle w:val="a5"/>
              <w:jc w:val="both"/>
              <w:rPr>
                <w:rFonts w:ascii="Times New Roman" w:hAnsi="Times New Roman" w:cs="Times New Roman"/>
                <w:sz w:val="28"/>
                <w:szCs w:val="28"/>
              </w:rPr>
            </w:pPr>
            <w:r w:rsidRPr="003D2DCE">
              <w:rPr>
                <w:rFonts w:ascii="Times New Roman" w:hAnsi="Times New Roman" w:cs="Times New Roman"/>
                <w:sz w:val="28"/>
                <w:szCs w:val="28"/>
              </w:rPr>
              <w:t>в том числе по годам реализации:</w:t>
            </w:r>
          </w:p>
          <w:p w:rsidR="00FF6122" w:rsidRPr="003D2DCE" w:rsidRDefault="00FF6122" w:rsidP="00676DAA">
            <w:pPr>
              <w:pStyle w:val="a5"/>
              <w:jc w:val="both"/>
              <w:rPr>
                <w:rFonts w:ascii="Times New Roman" w:hAnsi="Times New Roman" w:cs="Times New Roman"/>
                <w:sz w:val="28"/>
                <w:szCs w:val="28"/>
              </w:rPr>
            </w:pPr>
            <w:r w:rsidRPr="003D2DCE">
              <w:rPr>
                <w:rFonts w:ascii="Times New Roman" w:hAnsi="Times New Roman" w:cs="Times New Roman"/>
                <w:sz w:val="28"/>
                <w:szCs w:val="28"/>
              </w:rPr>
              <w:t>201</w:t>
            </w:r>
            <w:r>
              <w:rPr>
                <w:rFonts w:ascii="Times New Roman" w:hAnsi="Times New Roman" w:cs="Times New Roman"/>
                <w:sz w:val="28"/>
                <w:szCs w:val="28"/>
              </w:rPr>
              <w:t>8</w:t>
            </w:r>
            <w:r w:rsidRPr="003D2DCE">
              <w:rPr>
                <w:rFonts w:ascii="Times New Roman" w:hAnsi="Times New Roman" w:cs="Times New Roman"/>
                <w:sz w:val="28"/>
                <w:szCs w:val="28"/>
              </w:rPr>
              <w:t xml:space="preserve"> год – </w:t>
            </w:r>
            <w:r>
              <w:rPr>
                <w:rFonts w:ascii="Times New Roman" w:hAnsi="Times New Roman" w:cs="Times New Roman"/>
                <w:sz w:val="28"/>
                <w:szCs w:val="28"/>
              </w:rPr>
              <w:t>0,0</w:t>
            </w:r>
            <w:r w:rsidR="002805B1">
              <w:rPr>
                <w:rFonts w:ascii="Times New Roman" w:hAnsi="Times New Roman" w:cs="Times New Roman"/>
                <w:sz w:val="28"/>
                <w:szCs w:val="28"/>
              </w:rPr>
              <w:t>0</w:t>
            </w:r>
            <w:r w:rsidRPr="003D2DCE">
              <w:rPr>
                <w:rFonts w:ascii="Times New Roman" w:hAnsi="Times New Roman" w:cs="Times New Roman"/>
                <w:sz w:val="28"/>
                <w:szCs w:val="28"/>
              </w:rPr>
              <w:t xml:space="preserve"> тыс. рублей</w:t>
            </w:r>
          </w:p>
          <w:p w:rsidR="00FF6122" w:rsidRDefault="00FF6122" w:rsidP="00676DAA">
            <w:pPr>
              <w:rPr>
                <w:sz w:val="28"/>
                <w:szCs w:val="28"/>
              </w:rPr>
            </w:pPr>
            <w:r w:rsidRPr="003D2DCE">
              <w:rPr>
                <w:sz w:val="28"/>
                <w:szCs w:val="28"/>
              </w:rPr>
              <w:t>201</w:t>
            </w:r>
            <w:r>
              <w:rPr>
                <w:sz w:val="28"/>
                <w:szCs w:val="28"/>
              </w:rPr>
              <w:t>9</w:t>
            </w:r>
            <w:r w:rsidRPr="003D2DCE">
              <w:rPr>
                <w:sz w:val="28"/>
                <w:szCs w:val="28"/>
              </w:rPr>
              <w:t xml:space="preserve"> год </w:t>
            </w:r>
            <w:r w:rsidR="00323488">
              <w:rPr>
                <w:sz w:val="28"/>
                <w:szCs w:val="28"/>
              </w:rPr>
              <w:t xml:space="preserve"> </w:t>
            </w:r>
            <w:r w:rsidRPr="003D2DCE">
              <w:rPr>
                <w:sz w:val="28"/>
                <w:szCs w:val="28"/>
              </w:rPr>
              <w:t xml:space="preserve">– </w:t>
            </w:r>
            <w:r>
              <w:rPr>
                <w:sz w:val="28"/>
                <w:szCs w:val="28"/>
              </w:rPr>
              <w:t xml:space="preserve"> 0,0</w:t>
            </w:r>
            <w:r w:rsidR="002805B1">
              <w:rPr>
                <w:sz w:val="28"/>
                <w:szCs w:val="28"/>
              </w:rPr>
              <w:t>0</w:t>
            </w:r>
            <w:r w:rsidRPr="003D2DCE">
              <w:rPr>
                <w:sz w:val="28"/>
                <w:szCs w:val="28"/>
              </w:rPr>
              <w:t xml:space="preserve"> тыс. рублей</w:t>
            </w:r>
          </w:p>
          <w:p w:rsidR="00FF6122" w:rsidRDefault="00FF6122" w:rsidP="00676DAA">
            <w:pPr>
              <w:autoSpaceDE w:val="0"/>
              <w:autoSpaceDN w:val="0"/>
              <w:adjustRightInd w:val="0"/>
              <w:jc w:val="both"/>
              <w:rPr>
                <w:sz w:val="28"/>
                <w:szCs w:val="28"/>
              </w:rPr>
            </w:pPr>
            <w:r>
              <w:rPr>
                <w:sz w:val="28"/>
                <w:szCs w:val="28"/>
              </w:rPr>
              <w:t>2020</w:t>
            </w:r>
            <w:r w:rsidRPr="003D2DCE">
              <w:rPr>
                <w:sz w:val="28"/>
                <w:szCs w:val="28"/>
              </w:rPr>
              <w:t xml:space="preserve"> год </w:t>
            </w:r>
            <w:r w:rsidRPr="0055452D">
              <w:rPr>
                <w:color w:val="000000" w:themeColor="text1"/>
                <w:sz w:val="28"/>
                <w:szCs w:val="28"/>
              </w:rPr>
              <w:t>–</w:t>
            </w:r>
            <w:r w:rsidR="00DF3599" w:rsidRPr="0055452D">
              <w:rPr>
                <w:color w:val="000000" w:themeColor="text1"/>
                <w:sz w:val="28"/>
                <w:szCs w:val="28"/>
              </w:rPr>
              <w:t xml:space="preserve"> </w:t>
            </w:r>
            <w:r w:rsidR="002805B1">
              <w:rPr>
                <w:color w:val="000000" w:themeColor="text1"/>
                <w:sz w:val="28"/>
                <w:szCs w:val="28"/>
              </w:rPr>
              <w:t>226,00</w:t>
            </w:r>
            <w:r w:rsidRPr="003D2DCE">
              <w:rPr>
                <w:sz w:val="28"/>
                <w:szCs w:val="28"/>
              </w:rPr>
              <w:t xml:space="preserve"> тыс. рублей</w:t>
            </w:r>
          </w:p>
          <w:p w:rsidR="00FF6122" w:rsidRDefault="00FF6122" w:rsidP="00676DAA">
            <w:pPr>
              <w:autoSpaceDE w:val="0"/>
              <w:autoSpaceDN w:val="0"/>
              <w:adjustRightInd w:val="0"/>
              <w:jc w:val="both"/>
              <w:rPr>
                <w:sz w:val="28"/>
                <w:szCs w:val="28"/>
              </w:rPr>
            </w:pPr>
            <w:r>
              <w:rPr>
                <w:sz w:val="28"/>
                <w:szCs w:val="28"/>
              </w:rPr>
              <w:t>2021</w:t>
            </w:r>
            <w:r w:rsidRPr="003D2DCE">
              <w:rPr>
                <w:sz w:val="28"/>
                <w:szCs w:val="28"/>
              </w:rPr>
              <w:t xml:space="preserve"> год – </w:t>
            </w:r>
            <w:r w:rsidR="002805B1">
              <w:rPr>
                <w:sz w:val="28"/>
                <w:szCs w:val="28"/>
              </w:rPr>
              <w:t>331,00</w:t>
            </w:r>
            <w:r w:rsidRPr="003D2DCE">
              <w:rPr>
                <w:sz w:val="28"/>
                <w:szCs w:val="28"/>
              </w:rPr>
              <w:t xml:space="preserve"> тыс. рублей</w:t>
            </w:r>
          </w:p>
          <w:p w:rsidR="00FF6122" w:rsidRDefault="00FF6122" w:rsidP="00676DAA">
            <w:pPr>
              <w:autoSpaceDE w:val="0"/>
              <w:autoSpaceDN w:val="0"/>
              <w:adjustRightInd w:val="0"/>
              <w:jc w:val="both"/>
              <w:rPr>
                <w:sz w:val="28"/>
                <w:szCs w:val="28"/>
              </w:rPr>
            </w:pPr>
            <w:r>
              <w:rPr>
                <w:sz w:val="28"/>
                <w:szCs w:val="28"/>
              </w:rPr>
              <w:t>2022</w:t>
            </w:r>
            <w:r w:rsidRPr="003D2DCE">
              <w:rPr>
                <w:sz w:val="28"/>
                <w:szCs w:val="28"/>
              </w:rPr>
              <w:t> год –</w:t>
            </w:r>
            <w:r w:rsidR="00DF3599">
              <w:rPr>
                <w:sz w:val="28"/>
                <w:szCs w:val="28"/>
              </w:rPr>
              <w:t xml:space="preserve"> </w:t>
            </w:r>
            <w:r w:rsidR="002805B1">
              <w:rPr>
                <w:sz w:val="28"/>
                <w:szCs w:val="28"/>
              </w:rPr>
              <w:t>500</w:t>
            </w:r>
            <w:r>
              <w:rPr>
                <w:sz w:val="28"/>
                <w:szCs w:val="28"/>
              </w:rPr>
              <w:t>,0</w:t>
            </w:r>
            <w:r w:rsidR="002805B1">
              <w:rPr>
                <w:sz w:val="28"/>
                <w:szCs w:val="28"/>
              </w:rPr>
              <w:t>0</w:t>
            </w:r>
            <w:r w:rsidRPr="003D2DCE">
              <w:rPr>
                <w:sz w:val="28"/>
                <w:szCs w:val="28"/>
              </w:rPr>
              <w:t xml:space="preserve"> тыс. рублей</w:t>
            </w:r>
          </w:p>
          <w:p w:rsidR="00FF6122" w:rsidRDefault="00FF6122" w:rsidP="00676DAA">
            <w:pPr>
              <w:autoSpaceDE w:val="0"/>
              <w:autoSpaceDN w:val="0"/>
              <w:adjustRightInd w:val="0"/>
              <w:jc w:val="both"/>
              <w:rPr>
                <w:sz w:val="28"/>
                <w:szCs w:val="28"/>
              </w:rPr>
            </w:pPr>
            <w:r>
              <w:rPr>
                <w:sz w:val="28"/>
                <w:szCs w:val="28"/>
              </w:rPr>
              <w:t>2023</w:t>
            </w:r>
            <w:r w:rsidRPr="003D2DCE">
              <w:rPr>
                <w:sz w:val="28"/>
                <w:szCs w:val="28"/>
              </w:rPr>
              <w:t xml:space="preserve"> год – </w:t>
            </w:r>
            <w:r w:rsidR="002805B1">
              <w:rPr>
                <w:sz w:val="28"/>
                <w:szCs w:val="28"/>
              </w:rPr>
              <w:t>27609,59</w:t>
            </w:r>
            <w:r w:rsidRPr="003D2DCE">
              <w:rPr>
                <w:sz w:val="28"/>
                <w:szCs w:val="28"/>
              </w:rPr>
              <w:t xml:space="preserve"> тыс. рублей</w:t>
            </w:r>
          </w:p>
          <w:p w:rsidR="00FF6122" w:rsidRPr="003D2DCE" w:rsidRDefault="00FF6122" w:rsidP="00676DAA">
            <w:pPr>
              <w:autoSpaceDE w:val="0"/>
              <w:autoSpaceDN w:val="0"/>
              <w:adjustRightInd w:val="0"/>
              <w:jc w:val="both"/>
              <w:rPr>
                <w:sz w:val="28"/>
                <w:szCs w:val="28"/>
              </w:rPr>
            </w:pPr>
            <w:r>
              <w:rPr>
                <w:sz w:val="28"/>
                <w:szCs w:val="28"/>
              </w:rPr>
              <w:t>2024</w:t>
            </w:r>
            <w:r w:rsidRPr="003D2DCE">
              <w:rPr>
                <w:sz w:val="28"/>
                <w:szCs w:val="28"/>
              </w:rPr>
              <w:t xml:space="preserve"> год – </w:t>
            </w:r>
            <w:r w:rsidR="002805B1">
              <w:rPr>
                <w:sz w:val="28"/>
                <w:szCs w:val="28"/>
              </w:rPr>
              <w:t>5000,00</w:t>
            </w:r>
            <w:r>
              <w:rPr>
                <w:sz w:val="28"/>
                <w:szCs w:val="28"/>
              </w:rPr>
              <w:t xml:space="preserve"> тыс. рублей</w:t>
            </w:r>
          </w:p>
          <w:p w:rsidR="00FF6122" w:rsidRPr="003D2DCE" w:rsidRDefault="00FF6122" w:rsidP="00676DAA">
            <w:pPr>
              <w:pStyle w:val="a5"/>
              <w:jc w:val="both"/>
              <w:rPr>
                <w:rFonts w:ascii="Times New Roman" w:hAnsi="Times New Roman" w:cs="Times New Roman"/>
                <w:sz w:val="28"/>
                <w:szCs w:val="28"/>
              </w:rPr>
            </w:pPr>
            <w:r w:rsidRPr="00FF0675">
              <w:rPr>
                <w:rFonts w:ascii="Times New Roman" w:eastAsia="Calibri" w:hAnsi="Times New Roman" w:cs="Times New Roman"/>
                <w:sz w:val="28"/>
                <w:szCs w:val="28"/>
              </w:rPr>
              <w:t>за счет средств местного бюджета (бюджета Рассветовского сельского поселения</w:t>
            </w:r>
            <w:r w:rsidRPr="00AB137B">
              <w:rPr>
                <w:rFonts w:eastAsia="Calibri"/>
                <w:sz w:val="28"/>
                <w:szCs w:val="28"/>
              </w:rPr>
              <w:t xml:space="preserve">) </w:t>
            </w:r>
            <w:r w:rsidRPr="003D2DCE">
              <w:rPr>
                <w:rFonts w:ascii="Times New Roman" w:hAnsi="Times New Roman" w:cs="Times New Roman"/>
                <w:sz w:val="28"/>
                <w:szCs w:val="28"/>
              </w:rPr>
              <w:t>объем бюджетных ассигнований</w:t>
            </w:r>
            <w:r>
              <w:rPr>
                <w:rFonts w:ascii="Times New Roman" w:hAnsi="Times New Roman" w:cs="Times New Roman"/>
                <w:sz w:val="28"/>
                <w:szCs w:val="28"/>
              </w:rPr>
              <w:t>,</w:t>
            </w:r>
            <w:r w:rsidRPr="003D2DCE">
              <w:rPr>
                <w:rFonts w:ascii="Times New Roman" w:hAnsi="Times New Roman" w:cs="Times New Roman"/>
                <w:sz w:val="28"/>
                <w:szCs w:val="28"/>
              </w:rPr>
              <w:t xml:space="preserve"> необходимых на реализацию мероприятий муниципальной программы</w:t>
            </w:r>
            <w:r>
              <w:rPr>
                <w:rFonts w:ascii="Times New Roman" w:hAnsi="Times New Roman" w:cs="Times New Roman"/>
                <w:sz w:val="28"/>
                <w:szCs w:val="28"/>
              </w:rPr>
              <w:t>,</w:t>
            </w:r>
            <w:r w:rsidRPr="003D2DCE">
              <w:rPr>
                <w:rFonts w:ascii="Times New Roman" w:hAnsi="Times New Roman" w:cs="Times New Roman"/>
                <w:sz w:val="28"/>
                <w:szCs w:val="28"/>
              </w:rPr>
              <w:t xml:space="preserve"> составляет </w:t>
            </w:r>
            <w:r w:rsidR="00DF3599">
              <w:rPr>
                <w:rFonts w:ascii="Times New Roman" w:hAnsi="Times New Roman" w:cs="Times New Roman"/>
                <w:sz w:val="28"/>
                <w:szCs w:val="28"/>
              </w:rPr>
              <w:t xml:space="preserve"> </w:t>
            </w:r>
            <w:r w:rsidR="002805B1">
              <w:rPr>
                <w:rFonts w:ascii="Times New Roman" w:hAnsi="Times New Roman" w:cs="Times New Roman"/>
                <w:sz w:val="28"/>
                <w:szCs w:val="28"/>
              </w:rPr>
              <w:t>3463,575</w:t>
            </w:r>
            <w:r>
              <w:rPr>
                <w:rFonts w:ascii="Times New Roman" w:hAnsi="Times New Roman" w:cs="Times New Roman"/>
                <w:sz w:val="28"/>
                <w:szCs w:val="28"/>
              </w:rPr>
              <w:t xml:space="preserve"> тыс. </w:t>
            </w:r>
            <w:r w:rsidRPr="003D2DCE">
              <w:rPr>
                <w:rFonts w:ascii="Times New Roman" w:hAnsi="Times New Roman" w:cs="Times New Roman"/>
                <w:sz w:val="28"/>
                <w:szCs w:val="28"/>
              </w:rPr>
              <w:t>рублей,</w:t>
            </w:r>
          </w:p>
          <w:p w:rsidR="00FF6122" w:rsidRPr="003D2DCE" w:rsidRDefault="00FF6122" w:rsidP="00676DAA">
            <w:pPr>
              <w:pStyle w:val="a5"/>
              <w:jc w:val="both"/>
              <w:rPr>
                <w:rFonts w:ascii="Times New Roman" w:hAnsi="Times New Roman" w:cs="Times New Roman"/>
                <w:sz w:val="28"/>
                <w:szCs w:val="28"/>
              </w:rPr>
            </w:pPr>
            <w:r w:rsidRPr="003D2DCE">
              <w:rPr>
                <w:rFonts w:ascii="Times New Roman" w:hAnsi="Times New Roman" w:cs="Times New Roman"/>
                <w:sz w:val="28"/>
                <w:szCs w:val="28"/>
              </w:rPr>
              <w:t>в том числе по годам реализации:</w:t>
            </w:r>
          </w:p>
          <w:p w:rsidR="00FF6122" w:rsidRPr="003D2DCE" w:rsidRDefault="00FF6122" w:rsidP="00676DAA">
            <w:pPr>
              <w:pStyle w:val="a5"/>
              <w:jc w:val="both"/>
              <w:rPr>
                <w:rFonts w:ascii="Times New Roman" w:hAnsi="Times New Roman" w:cs="Times New Roman"/>
                <w:sz w:val="28"/>
                <w:szCs w:val="28"/>
              </w:rPr>
            </w:pPr>
            <w:r w:rsidRPr="003D2DCE">
              <w:rPr>
                <w:rFonts w:ascii="Times New Roman" w:hAnsi="Times New Roman" w:cs="Times New Roman"/>
                <w:sz w:val="28"/>
                <w:szCs w:val="28"/>
              </w:rPr>
              <w:t>201</w:t>
            </w:r>
            <w:r>
              <w:rPr>
                <w:rFonts w:ascii="Times New Roman" w:hAnsi="Times New Roman" w:cs="Times New Roman"/>
                <w:sz w:val="28"/>
                <w:szCs w:val="28"/>
              </w:rPr>
              <w:t>8</w:t>
            </w:r>
            <w:r w:rsidRPr="003D2DCE">
              <w:rPr>
                <w:rFonts w:ascii="Times New Roman" w:hAnsi="Times New Roman" w:cs="Times New Roman"/>
                <w:sz w:val="28"/>
                <w:szCs w:val="28"/>
              </w:rPr>
              <w:t xml:space="preserve"> год – </w:t>
            </w:r>
            <w:r>
              <w:rPr>
                <w:rFonts w:ascii="Times New Roman" w:hAnsi="Times New Roman" w:cs="Times New Roman"/>
                <w:sz w:val="28"/>
                <w:szCs w:val="28"/>
              </w:rPr>
              <w:t>0,0</w:t>
            </w:r>
            <w:r w:rsidRPr="003D2DCE">
              <w:rPr>
                <w:rFonts w:ascii="Times New Roman" w:hAnsi="Times New Roman" w:cs="Times New Roman"/>
                <w:sz w:val="28"/>
                <w:szCs w:val="28"/>
              </w:rPr>
              <w:t xml:space="preserve"> тыс. рублей</w:t>
            </w:r>
          </w:p>
          <w:p w:rsidR="00FF6122" w:rsidRDefault="00FF6122" w:rsidP="00676DAA">
            <w:pPr>
              <w:rPr>
                <w:sz w:val="28"/>
                <w:szCs w:val="28"/>
              </w:rPr>
            </w:pPr>
            <w:r w:rsidRPr="003D2DCE">
              <w:rPr>
                <w:sz w:val="28"/>
                <w:szCs w:val="28"/>
              </w:rPr>
              <w:t>201</w:t>
            </w:r>
            <w:r>
              <w:rPr>
                <w:sz w:val="28"/>
                <w:szCs w:val="28"/>
              </w:rPr>
              <w:t>9</w:t>
            </w:r>
            <w:r w:rsidRPr="003D2DCE">
              <w:rPr>
                <w:sz w:val="28"/>
                <w:szCs w:val="28"/>
              </w:rPr>
              <w:t xml:space="preserve"> год </w:t>
            </w:r>
            <w:r w:rsidR="00323488">
              <w:rPr>
                <w:sz w:val="28"/>
                <w:szCs w:val="28"/>
              </w:rPr>
              <w:t xml:space="preserve"> </w:t>
            </w:r>
            <w:r w:rsidRPr="003D2DCE">
              <w:rPr>
                <w:sz w:val="28"/>
                <w:szCs w:val="28"/>
              </w:rPr>
              <w:t xml:space="preserve">– </w:t>
            </w:r>
            <w:r>
              <w:rPr>
                <w:sz w:val="28"/>
                <w:szCs w:val="28"/>
              </w:rPr>
              <w:t>0,0</w:t>
            </w:r>
            <w:r w:rsidRPr="003D2DCE">
              <w:rPr>
                <w:sz w:val="28"/>
                <w:szCs w:val="28"/>
              </w:rPr>
              <w:t xml:space="preserve"> тыс. рублей</w:t>
            </w:r>
          </w:p>
          <w:p w:rsidR="00FF6122" w:rsidRDefault="00FF6122" w:rsidP="00676DAA">
            <w:pPr>
              <w:autoSpaceDE w:val="0"/>
              <w:autoSpaceDN w:val="0"/>
              <w:adjustRightInd w:val="0"/>
              <w:jc w:val="both"/>
              <w:rPr>
                <w:sz w:val="28"/>
                <w:szCs w:val="28"/>
              </w:rPr>
            </w:pPr>
            <w:r>
              <w:rPr>
                <w:sz w:val="28"/>
                <w:szCs w:val="28"/>
              </w:rPr>
              <w:t>2020</w:t>
            </w:r>
            <w:r w:rsidRPr="003D2DCE">
              <w:rPr>
                <w:sz w:val="28"/>
                <w:szCs w:val="28"/>
              </w:rPr>
              <w:t xml:space="preserve"> год – </w:t>
            </w:r>
            <w:r w:rsidR="002805B1">
              <w:rPr>
                <w:sz w:val="28"/>
                <w:szCs w:val="28"/>
              </w:rPr>
              <w:t>226,00</w:t>
            </w:r>
            <w:r w:rsidRPr="003D2DCE">
              <w:rPr>
                <w:sz w:val="28"/>
                <w:szCs w:val="28"/>
              </w:rPr>
              <w:t xml:space="preserve"> тыс. рублей</w:t>
            </w:r>
          </w:p>
          <w:p w:rsidR="00FF6122" w:rsidRDefault="00FF6122" w:rsidP="00676DAA">
            <w:pPr>
              <w:autoSpaceDE w:val="0"/>
              <w:autoSpaceDN w:val="0"/>
              <w:adjustRightInd w:val="0"/>
              <w:jc w:val="both"/>
              <w:rPr>
                <w:sz w:val="28"/>
                <w:szCs w:val="28"/>
              </w:rPr>
            </w:pPr>
            <w:r>
              <w:rPr>
                <w:sz w:val="28"/>
                <w:szCs w:val="28"/>
              </w:rPr>
              <w:t>2021</w:t>
            </w:r>
            <w:r w:rsidRPr="003D2DCE">
              <w:rPr>
                <w:sz w:val="28"/>
                <w:szCs w:val="28"/>
              </w:rPr>
              <w:t xml:space="preserve"> год – </w:t>
            </w:r>
            <w:r w:rsidR="002805B1">
              <w:rPr>
                <w:sz w:val="28"/>
                <w:szCs w:val="28"/>
              </w:rPr>
              <w:t>331,00</w:t>
            </w:r>
            <w:r w:rsidRPr="003D2DCE">
              <w:rPr>
                <w:sz w:val="28"/>
                <w:szCs w:val="28"/>
              </w:rPr>
              <w:t xml:space="preserve"> тыс. рублей</w:t>
            </w:r>
          </w:p>
          <w:p w:rsidR="00FF6122" w:rsidRDefault="00FF6122" w:rsidP="00676DAA">
            <w:pPr>
              <w:autoSpaceDE w:val="0"/>
              <w:autoSpaceDN w:val="0"/>
              <w:adjustRightInd w:val="0"/>
              <w:jc w:val="both"/>
              <w:rPr>
                <w:sz w:val="28"/>
                <w:szCs w:val="28"/>
              </w:rPr>
            </w:pPr>
            <w:r>
              <w:rPr>
                <w:sz w:val="28"/>
                <w:szCs w:val="28"/>
              </w:rPr>
              <w:t>2022</w:t>
            </w:r>
            <w:r w:rsidRPr="003D2DCE">
              <w:rPr>
                <w:sz w:val="28"/>
                <w:szCs w:val="28"/>
              </w:rPr>
              <w:t xml:space="preserve"> год – </w:t>
            </w:r>
            <w:r w:rsidR="002805B1">
              <w:rPr>
                <w:sz w:val="28"/>
                <w:szCs w:val="28"/>
              </w:rPr>
              <w:t>500,00</w:t>
            </w:r>
            <w:r w:rsidRPr="003D2DCE">
              <w:rPr>
                <w:sz w:val="28"/>
                <w:szCs w:val="28"/>
              </w:rPr>
              <w:t xml:space="preserve"> тыс. рублей</w:t>
            </w:r>
          </w:p>
          <w:p w:rsidR="00FF6122" w:rsidRDefault="00FF6122" w:rsidP="00676DAA">
            <w:pPr>
              <w:autoSpaceDE w:val="0"/>
              <w:autoSpaceDN w:val="0"/>
              <w:adjustRightInd w:val="0"/>
              <w:jc w:val="both"/>
              <w:rPr>
                <w:sz w:val="28"/>
                <w:szCs w:val="28"/>
              </w:rPr>
            </w:pPr>
            <w:r>
              <w:rPr>
                <w:sz w:val="28"/>
                <w:szCs w:val="28"/>
              </w:rPr>
              <w:t>2023</w:t>
            </w:r>
            <w:r w:rsidRPr="003D2DCE">
              <w:rPr>
                <w:sz w:val="28"/>
                <w:szCs w:val="28"/>
              </w:rPr>
              <w:t xml:space="preserve"> год – </w:t>
            </w:r>
            <w:r w:rsidR="002805B1">
              <w:rPr>
                <w:sz w:val="28"/>
                <w:szCs w:val="28"/>
              </w:rPr>
              <w:t>1656,575</w:t>
            </w:r>
            <w:r w:rsidRPr="003D2DCE">
              <w:rPr>
                <w:sz w:val="28"/>
                <w:szCs w:val="28"/>
              </w:rPr>
              <w:t xml:space="preserve"> тыс. рублей</w:t>
            </w:r>
          </w:p>
          <w:p w:rsidR="00FF6122" w:rsidRPr="00E91BED" w:rsidRDefault="00FF6122" w:rsidP="00676DAA">
            <w:pPr>
              <w:autoSpaceDE w:val="0"/>
              <w:autoSpaceDN w:val="0"/>
              <w:adjustRightInd w:val="0"/>
              <w:jc w:val="both"/>
              <w:rPr>
                <w:sz w:val="28"/>
                <w:szCs w:val="28"/>
              </w:rPr>
            </w:pPr>
            <w:r>
              <w:rPr>
                <w:sz w:val="28"/>
                <w:szCs w:val="28"/>
              </w:rPr>
              <w:t>2024</w:t>
            </w:r>
            <w:r w:rsidRPr="003D2DCE">
              <w:rPr>
                <w:sz w:val="28"/>
                <w:szCs w:val="28"/>
              </w:rPr>
              <w:t xml:space="preserve"> год – </w:t>
            </w:r>
            <w:r w:rsidR="002805B1">
              <w:rPr>
                <w:sz w:val="28"/>
                <w:szCs w:val="28"/>
              </w:rPr>
              <w:t>750,00</w:t>
            </w:r>
            <w:r w:rsidRPr="003D2DCE">
              <w:rPr>
                <w:sz w:val="28"/>
                <w:szCs w:val="28"/>
              </w:rPr>
              <w:t xml:space="preserve"> тыс. рублей</w:t>
            </w:r>
          </w:p>
          <w:p w:rsidR="00FF6122" w:rsidRPr="00AB137B" w:rsidRDefault="00FF6122" w:rsidP="00676DAA">
            <w:pPr>
              <w:autoSpaceDE w:val="0"/>
              <w:autoSpaceDN w:val="0"/>
              <w:adjustRightInd w:val="0"/>
              <w:jc w:val="both"/>
              <w:rPr>
                <w:rFonts w:eastAsia="Calibri"/>
                <w:sz w:val="28"/>
                <w:szCs w:val="28"/>
              </w:rPr>
            </w:pPr>
            <w:r w:rsidRPr="00AB137B">
              <w:rPr>
                <w:rFonts w:eastAsia="Calibri"/>
                <w:sz w:val="28"/>
                <w:szCs w:val="28"/>
              </w:rPr>
              <w:t>за счет сре</w:t>
            </w:r>
            <w:proofErr w:type="gramStart"/>
            <w:r w:rsidRPr="00AB137B">
              <w:rPr>
                <w:rFonts w:eastAsia="Calibri"/>
                <w:sz w:val="28"/>
                <w:szCs w:val="28"/>
              </w:rPr>
              <w:t xml:space="preserve">дств </w:t>
            </w:r>
            <w:r>
              <w:rPr>
                <w:rFonts w:eastAsia="Calibri"/>
                <w:sz w:val="28"/>
                <w:szCs w:val="28"/>
              </w:rPr>
              <w:t>кр</w:t>
            </w:r>
            <w:proofErr w:type="gramEnd"/>
            <w:r>
              <w:rPr>
                <w:rFonts w:eastAsia="Calibri"/>
                <w:sz w:val="28"/>
                <w:szCs w:val="28"/>
              </w:rPr>
              <w:t>аевого</w:t>
            </w:r>
            <w:r w:rsidRPr="00AB137B">
              <w:rPr>
                <w:rFonts w:eastAsia="Calibri"/>
                <w:sz w:val="28"/>
                <w:szCs w:val="28"/>
              </w:rPr>
              <w:t xml:space="preserve"> бюджета </w:t>
            </w:r>
          </w:p>
          <w:p w:rsidR="00FF6122" w:rsidRPr="003D2DCE" w:rsidRDefault="00FF6122" w:rsidP="00676DAA">
            <w:pPr>
              <w:pStyle w:val="a5"/>
              <w:jc w:val="both"/>
              <w:rPr>
                <w:rFonts w:ascii="Times New Roman" w:hAnsi="Times New Roman" w:cs="Times New Roman"/>
                <w:sz w:val="28"/>
                <w:szCs w:val="28"/>
              </w:rPr>
            </w:pPr>
            <w:r w:rsidRPr="003D2DCE">
              <w:rPr>
                <w:rFonts w:ascii="Times New Roman" w:hAnsi="Times New Roman" w:cs="Times New Roman"/>
                <w:sz w:val="28"/>
                <w:szCs w:val="28"/>
              </w:rPr>
              <w:t>составляет</w:t>
            </w:r>
            <w:r>
              <w:rPr>
                <w:rFonts w:ascii="Times New Roman" w:hAnsi="Times New Roman" w:cs="Times New Roman"/>
                <w:sz w:val="28"/>
                <w:szCs w:val="28"/>
              </w:rPr>
              <w:t xml:space="preserve"> </w:t>
            </w:r>
            <w:r w:rsidR="0055452D">
              <w:rPr>
                <w:rFonts w:ascii="Times New Roman" w:hAnsi="Times New Roman" w:cs="Times New Roman"/>
                <w:sz w:val="28"/>
                <w:szCs w:val="28"/>
              </w:rPr>
              <w:t>26203,015</w:t>
            </w:r>
            <w:r w:rsidRPr="003D2DCE">
              <w:rPr>
                <w:rFonts w:ascii="Times New Roman" w:hAnsi="Times New Roman" w:cs="Times New Roman"/>
                <w:sz w:val="28"/>
                <w:szCs w:val="28"/>
              </w:rPr>
              <w:t>  тыс. рублей,</w:t>
            </w:r>
          </w:p>
          <w:p w:rsidR="00FF6122" w:rsidRPr="003D2DCE" w:rsidRDefault="00FF6122" w:rsidP="00676DAA">
            <w:pPr>
              <w:pStyle w:val="a5"/>
              <w:jc w:val="both"/>
              <w:rPr>
                <w:rFonts w:ascii="Times New Roman" w:hAnsi="Times New Roman" w:cs="Times New Roman"/>
                <w:sz w:val="28"/>
                <w:szCs w:val="28"/>
              </w:rPr>
            </w:pPr>
            <w:r w:rsidRPr="003D2DCE">
              <w:rPr>
                <w:rFonts w:ascii="Times New Roman" w:hAnsi="Times New Roman" w:cs="Times New Roman"/>
                <w:sz w:val="28"/>
                <w:szCs w:val="28"/>
              </w:rPr>
              <w:t>в том числе по годам реализации:</w:t>
            </w:r>
          </w:p>
          <w:p w:rsidR="00FF6122" w:rsidRPr="003D2DCE" w:rsidRDefault="00FF6122" w:rsidP="00676DAA">
            <w:pPr>
              <w:pStyle w:val="a5"/>
              <w:jc w:val="both"/>
              <w:rPr>
                <w:rFonts w:ascii="Times New Roman" w:hAnsi="Times New Roman" w:cs="Times New Roman"/>
                <w:sz w:val="28"/>
                <w:szCs w:val="28"/>
              </w:rPr>
            </w:pPr>
            <w:r w:rsidRPr="003D2DCE">
              <w:rPr>
                <w:rFonts w:ascii="Times New Roman" w:hAnsi="Times New Roman" w:cs="Times New Roman"/>
                <w:sz w:val="28"/>
                <w:szCs w:val="28"/>
              </w:rPr>
              <w:t>201</w:t>
            </w:r>
            <w:r>
              <w:rPr>
                <w:rFonts w:ascii="Times New Roman" w:hAnsi="Times New Roman" w:cs="Times New Roman"/>
                <w:sz w:val="28"/>
                <w:szCs w:val="28"/>
              </w:rPr>
              <w:t>8</w:t>
            </w:r>
            <w:r w:rsidRPr="003D2DCE">
              <w:rPr>
                <w:rFonts w:ascii="Times New Roman" w:hAnsi="Times New Roman" w:cs="Times New Roman"/>
                <w:sz w:val="28"/>
                <w:szCs w:val="28"/>
              </w:rPr>
              <w:t> год –</w:t>
            </w:r>
            <w:r>
              <w:rPr>
                <w:rFonts w:ascii="Times New Roman" w:hAnsi="Times New Roman" w:cs="Times New Roman"/>
                <w:sz w:val="28"/>
                <w:szCs w:val="28"/>
              </w:rPr>
              <w:t xml:space="preserve"> 0,00 </w:t>
            </w:r>
            <w:r w:rsidRPr="003D2DCE">
              <w:rPr>
                <w:rFonts w:ascii="Times New Roman" w:hAnsi="Times New Roman" w:cs="Times New Roman"/>
                <w:sz w:val="28"/>
                <w:szCs w:val="28"/>
              </w:rPr>
              <w:t>тыс. рублей</w:t>
            </w:r>
          </w:p>
          <w:p w:rsidR="00FF6122" w:rsidRDefault="00FF6122" w:rsidP="00676DAA">
            <w:pPr>
              <w:rPr>
                <w:sz w:val="28"/>
                <w:szCs w:val="28"/>
              </w:rPr>
            </w:pPr>
            <w:r w:rsidRPr="003D2DCE">
              <w:rPr>
                <w:sz w:val="28"/>
                <w:szCs w:val="28"/>
              </w:rPr>
              <w:t>201</w:t>
            </w:r>
            <w:r>
              <w:rPr>
                <w:sz w:val="28"/>
                <w:szCs w:val="28"/>
              </w:rPr>
              <w:t>9</w:t>
            </w:r>
            <w:r w:rsidRPr="003D2DCE">
              <w:rPr>
                <w:sz w:val="28"/>
                <w:szCs w:val="28"/>
              </w:rPr>
              <w:t> год</w:t>
            </w:r>
            <w:r w:rsidR="00323488">
              <w:rPr>
                <w:sz w:val="28"/>
                <w:szCs w:val="28"/>
              </w:rPr>
              <w:t xml:space="preserve"> </w:t>
            </w:r>
            <w:r w:rsidRPr="003D2DCE">
              <w:rPr>
                <w:sz w:val="28"/>
                <w:szCs w:val="28"/>
              </w:rPr>
              <w:t xml:space="preserve"> –</w:t>
            </w:r>
            <w:r>
              <w:rPr>
                <w:sz w:val="28"/>
                <w:szCs w:val="28"/>
              </w:rPr>
              <w:t xml:space="preserve">  0,00 </w:t>
            </w:r>
            <w:r w:rsidRPr="003D2DCE">
              <w:rPr>
                <w:sz w:val="28"/>
                <w:szCs w:val="28"/>
              </w:rPr>
              <w:t>тыс. рублей</w:t>
            </w:r>
          </w:p>
          <w:p w:rsidR="00FF6122" w:rsidRDefault="00FF6122" w:rsidP="00676DAA">
            <w:pPr>
              <w:autoSpaceDE w:val="0"/>
              <w:autoSpaceDN w:val="0"/>
              <w:adjustRightInd w:val="0"/>
              <w:jc w:val="both"/>
              <w:rPr>
                <w:sz w:val="28"/>
                <w:szCs w:val="28"/>
              </w:rPr>
            </w:pPr>
            <w:r>
              <w:rPr>
                <w:sz w:val="28"/>
                <w:szCs w:val="28"/>
              </w:rPr>
              <w:t>2020</w:t>
            </w:r>
            <w:r w:rsidRPr="003D2DCE">
              <w:rPr>
                <w:sz w:val="28"/>
                <w:szCs w:val="28"/>
              </w:rPr>
              <w:t> год –</w:t>
            </w:r>
            <w:r>
              <w:rPr>
                <w:sz w:val="28"/>
                <w:szCs w:val="28"/>
              </w:rPr>
              <w:t xml:space="preserve"> 0,00 </w:t>
            </w:r>
            <w:r w:rsidRPr="003D2DCE">
              <w:rPr>
                <w:sz w:val="28"/>
                <w:szCs w:val="28"/>
              </w:rPr>
              <w:t>тыс. рублей</w:t>
            </w:r>
          </w:p>
          <w:p w:rsidR="00FF6122" w:rsidRDefault="00FF6122" w:rsidP="00676DAA">
            <w:pPr>
              <w:autoSpaceDE w:val="0"/>
              <w:autoSpaceDN w:val="0"/>
              <w:adjustRightInd w:val="0"/>
              <w:jc w:val="both"/>
              <w:rPr>
                <w:sz w:val="28"/>
                <w:szCs w:val="28"/>
              </w:rPr>
            </w:pPr>
            <w:r>
              <w:rPr>
                <w:sz w:val="28"/>
                <w:szCs w:val="28"/>
              </w:rPr>
              <w:t>2021</w:t>
            </w:r>
            <w:r w:rsidRPr="003D2DCE">
              <w:rPr>
                <w:sz w:val="28"/>
                <w:szCs w:val="28"/>
              </w:rPr>
              <w:t> год –</w:t>
            </w:r>
            <w:r>
              <w:rPr>
                <w:sz w:val="28"/>
                <w:szCs w:val="28"/>
              </w:rPr>
              <w:t xml:space="preserve"> </w:t>
            </w:r>
            <w:r w:rsidR="002805B1">
              <w:rPr>
                <w:sz w:val="28"/>
                <w:szCs w:val="28"/>
              </w:rPr>
              <w:t>0,00</w:t>
            </w:r>
            <w:r>
              <w:rPr>
                <w:sz w:val="28"/>
                <w:szCs w:val="28"/>
              </w:rPr>
              <w:t xml:space="preserve"> </w:t>
            </w:r>
            <w:r w:rsidRPr="003D2DCE">
              <w:rPr>
                <w:sz w:val="28"/>
                <w:szCs w:val="28"/>
              </w:rPr>
              <w:t>тыс. рублей</w:t>
            </w:r>
          </w:p>
          <w:p w:rsidR="00FF6122" w:rsidRDefault="00FF6122" w:rsidP="00676DAA">
            <w:pPr>
              <w:autoSpaceDE w:val="0"/>
              <w:autoSpaceDN w:val="0"/>
              <w:adjustRightInd w:val="0"/>
              <w:jc w:val="both"/>
              <w:rPr>
                <w:sz w:val="28"/>
                <w:szCs w:val="28"/>
              </w:rPr>
            </w:pPr>
            <w:r>
              <w:rPr>
                <w:sz w:val="28"/>
                <w:szCs w:val="28"/>
              </w:rPr>
              <w:t>2022</w:t>
            </w:r>
            <w:r w:rsidRPr="003D2DCE">
              <w:rPr>
                <w:sz w:val="28"/>
                <w:szCs w:val="28"/>
              </w:rPr>
              <w:t> год –</w:t>
            </w:r>
            <w:r>
              <w:rPr>
                <w:sz w:val="28"/>
                <w:szCs w:val="28"/>
              </w:rPr>
              <w:t xml:space="preserve"> 0,00 </w:t>
            </w:r>
            <w:r w:rsidRPr="003D2DCE">
              <w:rPr>
                <w:sz w:val="28"/>
                <w:szCs w:val="28"/>
              </w:rPr>
              <w:t>тыс. рублей</w:t>
            </w:r>
          </w:p>
          <w:p w:rsidR="00FF6122" w:rsidRDefault="00FF6122" w:rsidP="00676DAA">
            <w:pPr>
              <w:autoSpaceDE w:val="0"/>
              <w:autoSpaceDN w:val="0"/>
              <w:adjustRightInd w:val="0"/>
              <w:jc w:val="both"/>
              <w:rPr>
                <w:sz w:val="28"/>
                <w:szCs w:val="28"/>
              </w:rPr>
            </w:pPr>
            <w:r>
              <w:rPr>
                <w:sz w:val="28"/>
                <w:szCs w:val="28"/>
              </w:rPr>
              <w:t>2022</w:t>
            </w:r>
            <w:r w:rsidRPr="003D2DCE">
              <w:rPr>
                <w:sz w:val="28"/>
                <w:szCs w:val="28"/>
              </w:rPr>
              <w:t> год –</w:t>
            </w:r>
            <w:r>
              <w:rPr>
                <w:sz w:val="28"/>
                <w:szCs w:val="28"/>
              </w:rPr>
              <w:t xml:space="preserve"> </w:t>
            </w:r>
            <w:r w:rsidR="002805B1">
              <w:rPr>
                <w:sz w:val="28"/>
                <w:szCs w:val="28"/>
              </w:rPr>
              <w:t>25953,015</w:t>
            </w:r>
            <w:r>
              <w:rPr>
                <w:sz w:val="28"/>
                <w:szCs w:val="28"/>
              </w:rPr>
              <w:t xml:space="preserve"> </w:t>
            </w:r>
            <w:r w:rsidRPr="003D2DCE">
              <w:rPr>
                <w:sz w:val="28"/>
                <w:szCs w:val="28"/>
              </w:rPr>
              <w:t>тыс. рублей</w:t>
            </w:r>
          </w:p>
          <w:p w:rsidR="00FF6122" w:rsidRDefault="00FF6122" w:rsidP="00676DAA">
            <w:pPr>
              <w:autoSpaceDE w:val="0"/>
              <w:autoSpaceDN w:val="0"/>
              <w:adjustRightInd w:val="0"/>
              <w:jc w:val="both"/>
              <w:rPr>
                <w:sz w:val="28"/>
                <w:szCs w:val="28"/>
              </w:rPr>
            </w:pPr>
            <w:r>
              <w:rPr>
                <w:sz w:val="28"/>
                <w:szCs w:val="28"/>
              </w:rPr>
              <w:t>2024</w:t>
            </w:r>
            <w:r w:rsidRPr="003D2DCE">
              <w:rPr>
                <w:sz w:val="28"/>
                <w:szCs w:val="28"/>
              </w:rPr>
              <w:t> год –</w:t>
            </w:r>
            <w:r>
              <w:rPr>
                <w:sz w:val="28"/>
                <w:szCs w:val="28"/>
              </w:rPr>
              <w:t xml:space="preserve"> </w:t>
            </w:r>
            <w:r w:rsidR="002805B1">
              <w:rPr>
                <w:sz w:val="28"/>
                <w:szCs w:val="28"/>
              </w:rPr>
              <w:t>250,00</w:t>
            </w:r>
            <w:r>
              <w:rPr>
                <w:sz w:val="28"/>
                <w:szCs w:val="28"/>
              </w:rPr>
              <w:t xml:space="preserve"> </w:t>
            </w:r>
            <w:r w:rsidRPr="003D2DCE">
              <w:rPr>
                <w:sz w:val="28"/>
                <w:szCs w:val="28"/>
              </w:rPr>
              <w:t>тыс. рублей</w:t>
            </w:r>
          </w:p>
          <w:p w:rsidR="00FF6122" w:rsidRPr="003D2DCE" w:rsidRDefault="00FF6122" w:rsidP="00676DAA">
            <w:pPr>
              <w:autoSpaceDE w:val="0"/>
              <w:autoSpaceDN w:val="0"/>
              <w:adjustRightInd w:val="0"/>
              <w:jc w:val="both"/>
              <w:rPr>
                <w:sz w:val="28"/>
                <w:szCs w:val="28"/>
              </w:rPr>
            </w:pPr>
            <w:r w:rsidRPr="00AB137B">
              <w:rPr>
                <w:rFonts w:eastAsia="Calibri"/>
                <w:sz w:val="28"/>
                <w:szCs w:val="28"/>
              </w:rPr>
              <w:t xml:space="preserve">за счет средств </w:t>
            </w:r>
            <w:r>
              <w:rPr>
                <w:rFonts w:eastAsia="Calibri"/>
                <w:sz w:val="28"/>
                <w:szCs w:val="28"/>
              </w:rPr>
              <w:t xml:space="preserve">федерального </w:t>
            </w:r>
            <w:r w:rsidRPr="00AB137B">
              <w:rPr>
                <w:rFonts w:eastAsia="Calibri"/>
                <w:sz w:val="28"/>
                <w:szCs w:val="28"/>
              </w:rPr>
              <w:t xml:space="preserve"> бюджета </w:t>
            </w:r>
            <w:r w:rsidRPr="003D2DCE">
              <w:rPr>
                <w:sz w:val="28"/>
                <w:szCs w:val="28"/>
              </w:rPr>
              <w:t xml:space="preserve">составляет  </w:t>
            </w:r>
            <w:r w:rsidR="0055452D">
              <w:rPr>
                <w:sz w:val="28"/>
                <w:szCs w:val="28"/>
              </w:rPr>
              <w:t>4000,00</w:t>
            </w:r>
            <w:r>
              <w:rPr>
                <w:sz w:val="28"/>
                <w:szCs w:val="28"/>
              </w:rPr>
              <w:t xml:space="preserve"> </w:t>
            </w:r>
            <w:r w:rsidRPr="003D2DCE">
              <w:rPr>
                <w:sz w:val="28"/>
                <w:szCs w:val="28"/>
              </w:rPr>
              <w:t>тыс. рублей,</w:t>
            </w:r>
            <w:r>
              <w:rPr>
                <w:sz w:val="28"/>
                <w:szCs w:val="28"/>
              </w:rPr>
              <w:t xml:space="preserve"> </w:t>
            </w:r>
            <w:r w:rsidRPr="003D2DCE">
              <w:rPr>
                <w:sz w:val="28"/>
                <w:szCs w:val="28"/>
              </w:rPr>
              <w:t>в том числе по годам реализации:</w:t>
            </w:r>
          </w:p>
          <w:p w:rsidR="00FF6122" w:rsidRPr="003D2DCE" w:rsidRDefault="00FF6122" w:rsidP="00676DAA">
            <w:pPr>
              <w:pStyle w:val="a5"/>
              <w:jc w:val="both"/>
              <w:rPr>
                <w:rFonts w:ascii="Times New Roman" w:hAnsi="Times New Roman" w:cs="Times New Roman"/>
                <w:sz w:val="28"/>
                <w:szCs w:val="28"/>
              </w:rPr>
            </w:pPr>
            <w:r w:rsidRPr="003D2DCE">
              <w:rPr>
                <w:rFonts w:ascii="Times New Roman" w:hAnsi="Times New Roman" w:cs="Times New Roman"/>
                <w:sz w:val="28"/>
                <w:szCs w:val="28"/>
              </w:rPr>
              <w:lastRenderedPageBreak/>
              <w:t>201</w:t>
            </w:r>
            <w:r>
              <w:rPr>
                <w:rFonts w:ascii="Times New Roman" w:hAnsi="Times New Roman" w:cs="Times New Roman"/>
                <w:sz w:val="28"/>
                <w:szCs w:val="28"/>
              </w:rPr>
              <w:t>8</w:t>
            </w:r>
            <w:r w:rsidRPr="003D2DCE">
              <w:rPr>
                <w:rFonts w:ascii="Times New Roman" w:hAnsi="Times New Roman" w:cs="Times New Roman"/>
                <w:sz w:val="28"/>
                <w:szCs w:val="28"/>
              </w:rPr>
              <w:t xml:space="preserve"> год – </w:t>
            </w:r>
            <w:r>
              <w:rPr>
                <w:rFonts w:ascii="Times New Roman" w:hAnsi="Times New Roman" w:cs="Times New Roman"/>
                <w:sz w:val="28"/>
                <w:szCs w:val="28"/>
              </w:rPr>
              <w:t>0,00</w:t>
            </w:r>
            <w:r w:rsidRPr="003D2DCE">
              <w:rPr>
                <w:rFonts w:ascii="Times New Roman" w:hAnsi="Times New Roman" w:cs="Times New Roman"/>
                <w:sz w:val="28"/>
                <w:szCs w:val="28"/>
              </w:rPr>
              <w:t xml:space="preserve"> тыс. рублей</w:t>
            </w:r>
          </w:p>
          <w:p w:rsidR="00FF6122" w:rsidRDefault="00FF6122" w:rsidP="00676DAA">
            <w:pPr>
              <w:rPr>
                <w:sz w:val="28"/>
                <w:szCs w:val="28"/>
              </w:rPr>
            </w:pPr>
            <w:r w:rsidRPr="003D2DCE">
              <w:rPr>
                <w:sz w:val="28"/>
                <w:szCs w:val="28"/>
              </w:rPr>
              <w:t>201</w:t>
            </w:r>
            <w:r>
              <w:rPr>
                <w:sz w:val="28"/>
                <w:szCs w:val="28"/>
              </w:rPr>
              <w:t>9</w:t>
            </w:r>
            <w:r w:rsidRPr="003D2DCE">
              <w:rPr>
                <w:sz w:val="28"/>
                <w:szCs w:val="28"/>
              </w:rPr>
              <w:t> год</w:t>
            </w:r>
            <w:r w:rsidR="0055452D">
              <w:rPr>
                <w:sz w:val="28"/>
                <w:szCs w:val="28"/>
              </w:rPr>
              <w:t xml:space="preserve"> </w:t>
            </w:r>
            <w:r w:rsidRPr="003D2DCE">
              <w:rPr>
                <w:sz w:val="28"/>
                <w:szCs w:val="28"/>
              </w:rPr>
              <w:t xml:space="preserve"> – </w:t>
            </w:r>
            <w:r>
              <w:rPr>
                <w:sz w:val="28"/>
                <w:szCs w:val="28"/>
              </w:rPr>
              <w:t>0,00</w:t>
            </w:r>
            <w:r w:rsidRPr="003D2DCE">
              <w:rPr>
                <w:sz w:val="28"/>
                <w:szCs w:val="28"/>
              </w:rPr>
              <w:t xml:space="preserve"> тыс. рублей</w:t>
            </w:r>
          </w:p>
          <w:p w:rsidR="00FF6122" w:rsidRDefault="00FF6122" w:rsidP="00676DAA">
            <w:pPr>
              <w:autoSpaceDE w:val="0"/>
              <w:autoSpaceDN w:val="0"/>
              <w:adjustRightInd w:val="0"/>
              <w:jc w:val="both"/>
              <w:rPr>
                <w:sz w:val="28"/>
                <w:szCs w:val="28"/>
              </w:rPr>
            </w:pPr>
            <w:r>
              <w:rPr>
                <w:sz w:val="28"/>
                <w:szCs w:val="28"/>
              </w:rPr>
              <w:t>2020</w:t>
            </w:r>
            <w:r w:rsidRPr="003D2DCE">
              <w:rPr>
                <w:sz w:val="28"/>
                <w:szCs w:val="28"/>
              </w:rPr>
              <w:t xml:space="preserve"> год – </w:t>
            </w:r>
            <w:r>
              <w:rPr>
                <w:sz w:val="28"/>
                <w:szCs w:val="28"/>
              </w:rPr>
              <w:t>0,00</w:t>
            </w:r>
            <w:r w:rsidRPr="003D2DCE">
              <w:rPr>
                <w:sz w:val="28"/>
                <w:szCs w:val="28"/>
              </w:rPr>
              <w:t xml:space="preserve"> тыс. рублей</w:t>
            </w:r>
          </w:p>
          <w:p w:rsidR="00FF6122" w:rsidRDefault="0055452D" w:rsidP="00473439">
            <w:pPr>
              <w:numPr>
                <w:ilvl w:val="0"/>
                <w:numId w:val="5"/>
              </w:numPr>
              <w:suppressAutoHyphens/>
              <w:autoSpaceDE w:val="0"/>
              <w:autoSpaceDN w:val="0"/>
              <w:adjustRightInd w:val="0"/>
              <w:jc w:val="both"/>
              <w:rPr>
                <w:sz w:val="28"/>
                <w:szCs w:val="28"/>
              </w:rPr>
            </w:pPr>
            <w:r>
              <w:rPr>
                <w:sz w:val="28"/>
                <w:szCs w:val="28"/>
              </w:rPr>
              <w:t xml:space="preserve"> </w:t>
            </w:r>
            <w:r w:rsidR="00FF6122" w:rsidRPr="003D2DCE">
              <w:rPr>
                <w:sz w:val="28"/>
                <w:szCs w:val="28"/>
              </w:rPr>
              <w:t>год –</w:t>
            </w:r>
            <w:r>
              <w:rPr>
                <w:sz w:val="28"/>
                <w:szCs w:val="28"/>
              </w:rPr>
              <w:t xml:space="preserve"> </w:t>
            </w:r>
            <w:r w:rsidR="00FF6122">
              <w:rPr>
                <w:sz w:val="28"/>
                <w:szCs w:val="28"/>
              </w:rPr>
              <w:t>0,00</w:t>
            </w:r>
            <w:r w:rsidR="00FF6122" w:rsidRPr="003D2DCE">
              <w:rPr>
                <w:sz w:val="28"/>
                <w:szCs w:val="28"/>
              </w:rPr>
              <w:t xml:space="preserve"> тыс. рублей</w:t>
            </w:r>
          </w:p>
          <w:p w:rsidR="00FF6122" w:rsidRPr="00FF0675" w:rsidRDefault="00FF6122" w:rsidP="00676DAA">
            <w:pPr>
              <w:autoSpaceDE w:val="0"/>
              <w:autoSpaceDN w:val="0"/>
              <w:adjustRightInd w:val="0"/>
              <w:jc w:val="both"/>
            </w:pPr>
            <w:r>
              <w:rPr>
                <w:sz w:val="28"/>
                <w:szCs w:val="28"/>
              </w:rPr>
              <w:t>2022</w:t>
            </w:r>
            <w:r w:rsidR="0055452D">
              <w:rPr>
                <w:sz w:val="28"/>
                <w:szCs w:val="28"/>
              </w:rPr>
              <w:t xml:space="preserve"> </w:t>
            </w:r>
            <w:r w:rsidRPr="003D2DCE">
              <w:rPr>
                <w:sz w:val="28"/>
                <w:szCs w:val="28"/>
              </w:rPr>
              <w:t xml:space="preserve">год – </w:t>
            </w:r>
            <w:r>
              <w:rPr>
                <w:sz w:val="28"/>
                <w:szCs w:val="28"/>
              </w:rPr>
              <w:t>0,00</w:t>
            </w:r>
            <w:r w:rsidRPr="003D2DCE">
              <w:rPr>
                <w:sz w:val="28"/>
                <w:szCs w:val="28"/>
              </w:rPr>
              <w:t xml:space="preserve"> тыс. рублей</w:t>
            </w:r>
          </w:p>
          <w:p w:rsidR="00FF6122" w:rsidRPr="00FF0675" w:rsidRDefault="00FF6122" w:rsidP="00676DAA">
            <w:pPr>
              <w:autoSpaceDE w:val="0"/>
              <w:autoSpaceDN w:val="0"/>
              <w:adjustRightInd w:val="0"/>
              <w:jc w:val="both"/>
            </w:pPr>
            <w:r>
              <w:rPr>
                <w:sz w:val="28"/>
                <w:szCs w:val="28"/>
              </w:rPr>
              <w:t>2023</w:t>
            </w:r>
            <w:r w:rsidR="0055452D">
              <w:rPr>
                <w:sz w:val="28"/>
                <w:szCs w:val="28"/>
              </w:rPr>
              <w:t xml:space="preserve"> </w:t>
            </w:r>
            <w:r w:rsidRPr="003D2DCE">
              <w:rPr>
                <w:sz w:val="28"/>
                <w:szCs w:val="28"/>
              </w:rPr>
              <w:t xml:space="preserve">год – </w:t>
            </w:r>
            <w:r w:rsidR="002805B1">
              <w:rPr>
                <w:sz w:val="28"/>
                <w:szCs w:val="28"/>
              </w:rPr>
              <w:t>0,00</w:t>
            </w:r>
            <w:r w:rsidRPr="003D2DCE">
              <w:rPr>
                <w:sz w:val="28"/>
                <w:szCs w:val="28"/>
              </w:rPr>
              <w:t xml:space="preserve"> тыс. рублей</w:t>
            </w:r>
          </w:p>
          <w:p w:rsidR="00FF6122" w:rsidRPr="00FF0675" w:rsidRDefault="00FF6122" w:rsidP="00676DAA">
            <w:pPr>
              <w:autoSpaceDE w:val="0"/>
              <w:autoSpaceDN w:val="0"/>
              <w:adjustRightInd w:val="0"/>
              <w:jc w:val="both"/>
            </w:pPr>
            <w:r>
              <w:rPr>
                <w:sz w:val="28"/>
                <w:szCs w:val="28"/>
              </w:rPr>
              <w:t>2024</w:t>
            </w:r>
            <w:r w:rsidR="0055452D">
              <w:rPr>
                <w:sz w:val="28"/>
                <w:szCs w:val="28"/>
              </w:rPr>
              <w:t xml:space="preserve"> </w:t>
            </w:r>
            <w:r w:rsidRPr="003D2DCE">
              <w:rPr>
                <w:sz w:val="28"/>
                <w:szCs w:val="28"/>
              </w:rPr>
              <w:t xml:space="preserve">год – </w:t>
            </w:r>
            <w:r w:rsidR="002805B1">
              <w:rPr>
                <w:sz w:val="28"/>
                <w:szCs w:val="28"/>
              </w:rPr>
              <w:t xml:space="preserve">4000,00 </w:t>
            </w:r>
            <w:r w:rsidRPr="003D2DCE">
              <w:rPr>
                <w:sz w:val="28"/>
                <w:szCs w:val="28"/>
              </w:rPr>
              <w:t>тыс. рублей</w:t>
            </w:r>
          </w:p>
          <w:p w:rsidR="00FF6122" w:rsidRPr="008F1727" w:rsidRDefault="00FF6122" w:rsidP="00676DAA">
            <w:pPr>
              <w:autoSpaceDE w:val="0"/>
              <w:autoSpaceDN w:val="0"/>
              <w:adjustRightInd w:val="0"/>
              <w:ind w:left="960"/>
              <w:jc w:val="both"/>
            </w:pPr>
          </w:p>
        </w:tc>
      </w:tr>
    </w:tbl>
    <w:p w:rsidR="00FF6122" w:rsidRPr="00261B0F" w:rsidRDefault="00261B0F" w:rsidP="00952243">
      <w:pPr>
        <w:tabs>
          <w:tab w:val="left" w:pos="567"/>
        </w:tabs>
        <w:rPr>
          <w:b/>
          <w:sz w:val="28"/>
          <w:szCs w:val="28"/>
        </w:rPr>
      </w:pPr>
      <w:r>
        <w:rPr>
          <w:b/>
        </w:rPr>
        <w:lastRenderedPageBreak/>
        <w:t xml:space="preserve">          </w:t>
      </w:r>
      <w:r w:rsidR="00FF6122" w:rsidRPr="00FF0675">
        <w:rPr>
          <w:b/>
        </w:rPr>
        <w:t>1.</w:t>
      </w:r>
      <w:r w:rsidR="00FF6122">
        <w:t xml:space="preserve">    </w:t>
      </w:r>
      <w:r w:rsidR="00FF6122" w:rsidRPr="005E3C28">
        <w:rPr>
          <w:b/>
          <w:sz w:val="28"/>
          <w:szCs w:val="28"/>
        </w:rPr>
        <w:t xml:space="preserve">Характеристика текущего состояния и </w:t>
      </w:r>
      <w:r w:rsidR="00FF6122">
        <w:rPr>
          <w:b/>
          <w:sz w:val="28"/>
          <w:szCs w:val="28"/>
          <w:shd w:val="clear" w:color="auto" w:fill="FFFFFF"/>
        </w:rPr>
        <w:t xml:space="preserve">основные проблемы в </w:t>
      </w:r>
      <w:r>
        <w:rPr>
          <w:b/>
          <w:sz w:val="28"/>
          <w:szCs w:val="28"/>
          <w:shd w:val="clear" w:color="auto" w:fill="FFFFFF"/>
        </w:rPr>
        <w:t xml:space="preserve">   </w:t>
      </w:r>
      <w:r w:rsidR="00FF6122">
        <w:rPr>
          <w:b/>
          <w:sz w:val="28"/>
          <w:szCs w:val="28"/>
          <w:shd w:val="clear" w:color="auto" w:fill="FFFFFF"/>
        </w:rPr>
        <w:t>сфере</w:t>
      </w:r>
      <w:r>
        <w:rPr>
          <w:b/>
          <w:sz w:val="28"/>
          <w:szCs w:val="28"/>
        </w:rPr>
        <w:t xml:space="preserve"> </w:t>
      </w:r>
      <w:r w:rsidR="00FF6122">
        <w:rPr>
          <w:b/>
          <w:sz w:val="28"/>
          <w:szCs w:val="28"/>
          <w:shd w:val="clear" w:color="auto" w:fill="FFFFFF"/>
        </w:rPr>
        <w:t>внешнего благоустройства Рассветовского сельского поселения</w:t>
      </w:r>
    </w:p>
    <w:p w:rsidR="00952243" w:rsidRDefault="00952243" w:rsidP="00952243">
      <w:pPr>
        <w:pStyle w:val="1"/>
        <w:numPr>
          <w:ilvl w:val="0"/>
          <w:numId w:val="0"/>
        </w:numPr>
        <w:spacing w:before="0" w:after="0"/>
        <w:jc w:val="both"/>
        <w:rPr>
          <w:rFonts w:ascii="Times New Roman" w:eastAsia="Calibri" w:hAnsi="Times New Roman"/>
          <w:b w:val="0"/>
          <w:bCs w:val="0"/>
          <w:color w:val="auto"/>
          <w:sz w:val="28"/>
          <w:szCs w:val="28"/>
        </w:rPr>
      </w:pPr>
    </w:p>
    <w:p w:rsidR="00FF6122" w:rsidRDefault="00952243" w:rsidP="00952243">
      <w:pPr>
        <w:pStyle w:val="1"/>
        <w:numPr>
          <w:ilvl w:val="0"/>
          <w:numId w:val="0"/>
        </w:numPr>
        <w:tabs>
          <w:tab w:val="left" w:pos="567"/>
        </w:tabs>
        <w:spacing w:before="0" w:after="0"/>
        <w:jc w:val="both"/>
        <w:rPr>
          <w:rFonts w:ascii="Times New Roman" w:hAnsi="Times New Roman"/>
          <w:b w:val="0"/>
          <w:color w:val="auto"/>
          <w:sz w:val="28"/>
          <w:szCs w:val="28"/>
        </w:rPr>
      </w:pPr>
      <w:r>
        <w:rPr>
          <w:rFonts w:ascii="Times New Roman" w:eastAsia="Calibri" w:hAnsi="Times New Roman"/>
          <w:b w:val="0"/>
          <w:bCs w:val="0"/>
          <w:color w:val="auto"/>
          <w:sz w:val="28"/>
          <w:szCs w:val="28"/>
        </w:rPr>
        <w:t xml:space="preserve">        </w:t>
      </w:r>
      <w:r w:rsidR="00FF6122" w:rsidRPr="00DC5E6E">
        <w:rPr>
          <w:rFonts w:ascii="Times New Roman" w:eastAsia="Calibri" w:hAnsi="Times New Roman"/>
          <w:b w:val="0"/>
          <w:color w:val="auto"/>
          <w:sz w:val="28"/>
          <w:szCs w:val="28"/>
        </w:rPr>
        <w:t xml:space="preserve">Настоящая программа разработана с учетом  требований утвержденных </w:t>
      </w:r>
      <w:r w:rsidR="00FF6122" w:rsidRPr="00DC5E6E">
        <w:rPr>
          <w:rFonts w:ascii="Times New Roman" w:hAnsi="Times New Roman"/>
          <w:b w:val="0"/>
          <w:color w:val="auto"/>
          <w:sz w:val="28"/>
          <w:szCs w:val="28"/>
        </w:rPr>
        <w:t>Приказом Министерства строительства и жилищно-коммунального хозяйства Российской Федерации от 06 апреля 2017 года № 691/</w:t>
      </w:r>
      <w:proofErr w:type="spellStart"/>
      <w:proofErr w:type="gramStart"/>
      <w:r w:rsidR="00FF6122" w:rsidRPr="00DC5E6E">
        <w:rPr>
          <w:rFonts w:ascii="Times New Roman" w:hAnsi="Times New Roman"/>
          <w:b w:val="0"/>
          <w:color w:val="auto"/>
          <w:sz w:val="28"/>
          <w:szCs w:val="28"/>
        </w:rPr>
        <w:t>пр</w:t>
      </w:r>
      <w:proofErr w:type="spellEnd"/>
      <w:proofErr w:type="gramEnd"/>
      <w:r w:rsidR="00FF6122" w:rsidRPr="00DC5E6E">
        <w:rPr>
          <w:rFonts w:ascii="Times New Roman" w:hAnsi="Times New Roman"/>
          <w:b w:val="0"/>
          <w:color w:val="auto"/>
          <w:sz w:val="28"/>
          <w:szCs w:val="28"/>
        </w:rPr>
        <w:t xml:space="preserve"> «Об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«Формирование комфортной городской среды» на 2018 - 202</w:t>
      </w:r>
      <w:r w:rsidR="00FF6122">
        <w:rPr>
          <w:rFonts w:ascii="Times New Roman" w:hAnsi="Times New Roman"/>
          <w:b w:val="0"/>
          <w:color w:val="auto"/>
          <w:sz w:val="28"/>
          <w:szCs w:val="28"/>
        </w:rPr>
        <w:t>4</w:t>
      </w:r>
      <w:r w:rsidR="00FF6122" w:rsidRPr="00DC5E6E">
        <w:rPr>
          <w:rFonts w:ascii="Times New Roman" w:hAnsi="Times New Roman"/>
          <w:b w:val="0"/>
          <w:color w:val="auto"/>
          <w:sz w:val="28"/>
          <w:szCs w:val="28"/>
        </w:rPr>
        <w:t> годы»</w:t>
      </w:r>
      <w:r w:rsidR="00FF6122">
        <w:rPr>
          <w:rFonts w:ascii="Times New Roman" w:hAnsi="Times New Roman"/>
          <w:b w:val="0"/>
          <w:color w:val="auto"/>
          <w:sz w:val="28"/>
          <w:szCs w:val="28"/>
        </w:rPr>
        <w:t>, п</w:t>
      </w:r>
      <w:r w:rsidR="00FF6122" w:rsidRPr="0077191C">
        <w:rPr>
          <w:rFonts w:ascii="Times New Roman" w:hAnsi="Times New Roman"/>
          <w:b w:val="0"/>
          <w:color w:val="auto"/>
          <w:sz w:val="28"/>
          <w:szCs w:val="28"/>
        </w:rPr>
        <w:t>риказом Министерства строительства и жилищно-коммунального хоз</w:t>
      </w:r>
      <w:r w:rsidR="00FF6122">
        <w:rPr>
          <w:rFonts w:ascii="Times New Roman" w:hAnsi="Times New Roman"/>
          <w:b w:val="0"/>
          <w:color w:val="auto"/>
          <w:sz w:val="28"/>
          <w:szCs w:val="28"/>
        </w:rPr>
        <w:t>яйства Российской Федерации от 18</w:t>
      </w:r>
      <w:r w:rsidR="00FF6122" w:rsidRPr="0077191C">
        <w:rPr>
          <w:rFonts w:ascii="Times New Roman" w:hAnsi="Times New Roman"/>
          <w:b w:val="0"/>
          <w:color w:val="auto"/>
          <w:sz w:val="28"/>
          <w:szCs w:val="28"/>
        </w:rPr>
        <w:t xml:space="preserve"> </w:t>
      </w:r>
      <w:r w:rsidR="00FF6122">
        <w:rPr>
          <w:rFonts w:ascii="Times New Roman" w:hAnsi="Times New Roman"/>
          <w:b w:val="0"/>
          <w:color w:val="auto"/>
          <w:sz w:val="28"/>
          <w:szCs w:val="28"/>
        </w:rPr>
        <w:t>марта</w:t>
      </w:r>
      <w:r w:rsidR="00FF6122" w:rsidRPr="0077191C">
        <w:rPr>
          <w:rFonts w:ascii="Times New Roman" w:hAnsi="Times New Roman"/>
          <w:b w:val="0"/>
          <w:color w:val="auto"/>
          <w:sz w:val="28"/>
          <w:szCs w:val="28"/>
        </w:rPr>
        <w:t xml:space="preserve"> 201</w:t>
      </w:r>
      <w:r w:rsidR="00FF6122">
        <w:rPr>
          <w:rFonts w:ascii="Times New Roman" w:hAnsi="Times New Roman"/>
          <w:b w:val="0"/>
          <w:color w:val="auto"/>
          <w:sz w:val="28"/>
          <w:szCs w:val="28"/>
        </w:rPr>
        <w:t>9</w:t>
      </w:r>
      <w:r w:rsidR="00FF6122" w:rsidRPr="0077191C">
        <w:rPr>
          <w:rFonts w:ascii="Times New Roman" w:hAnsi="Times New Roman"/>
          <w:b w:val="0"/>
          <w:color w:val="auto"/>
          <w:sz w:val="28"/>
          <w:szCs w:val="28"/>
        </w:rPr>
        <w:t xml:space="preserve"> года № </w:t>
      </w:r>
      <w:r w:rsidR="00FF6122">
        <w:rPr>
          <w:rFonts w:ascii="Times New Roman" w:hAnsi="Times New Roman"/>
          <w:b w:val="0"/>
          <w:color w:val="auto"/>
          <w:sz w:val="28"/>
          <w:szCs w:val="28"/>
        </w:rPr>
        <w:t>162</w:t>
      </w:r>
      <w:r w:rsidR="00FF6122" w:rsidRPr="0077191C">
        <w:rPr>
          <w:rFonts w:ascii="Times New Roman" w:hAnsi="Times New Roman"/>
          <w:b w:val="0"/>
          <w:color w:val="auto"/>
          <w:sz w:val="28"/>
          <w:szCs w:val="28"/>
        </w:rPr>
        <w:t>/</w:t>
      </w:r>
      <w:proofErr w:type="spellStart"/>
      <w:proofErr w:type="gramStart"/>
      <w:r w:rsidR="00FF6122" w:rsidRPr="0077191C">
        <w:rPr>
          <w:rFonts w:ascii="Times New Roman" w:hAnsi="Times New Roman"/>
          <w:b w:val="0"/>
          <w:color w:val="auto"/>
          <w:sz w:val="28"/>
          <w:szCs w:val="28"/>
        </w:rPr>
        <w:t>пр</w:t>
      </w:r>
      <w:proofErr w:type="spellEnd"/>
      <w:proofErr w:type="gramEnd"/>
      <w:r w:rsidR="00FF6122" w:rsidRPr="0077191C">
        <w:rPr>
          <w:rFonts w:ascii="Times New Roman" w:hAnsi="Times New Roman"/>
          <w:b w:val="0"/>
          <w:color w:val="auto"/>
          <w:sz w:val="28"/>
          <w:szCs w:val="28"/>
        </w:rPr>
        <w:t xml:space="preserve"> «Об утверждении методических рекомендаций по подготовке государственных программ субъектов Российской Федерации и муниципальных программ рамках реализации </w:t>
      </w:r>
      <w:r w:rsidR="00FF6122">
        <w:rPr>
          <w:rFonts w:ascii="Times New Roman" w:hAnsi="Times New Roman"/>
          <w:b w:val="0"/>
          <w:color w:val="auto"/>
          <w:sz w:val="28"/>
          <w:szCs w:val="28"/>
        </w:rPr>
        <w:t>федерального</w:t>
      </w:r>
      <w:r w:rsidR="00FF6122" w:rsidRPr="0077191C">
        <w:rPr>
          <w:rFonts w:ascii="Times New Roman" w:hAnsi="Times New Roman"/>
          <w:b w:val="0"/>
          <w:color w:val="auto"/>
          <w:sz w:val="28"/>
          <w:szCs w:val="28"/>
        </w:rPr>
        <w:t xml:space="preserve"> проекта «Формирование комфортной городской среды»</w:t>
      </w:r>
      <w:r w:rsidR="00FF6122">
        <w:rPr>
          <w:rFonts w:ascii="Times New Roman" w:hAnsi="Times New Roman"/>
          <w:b w:val="0"/>
          <w:color w:val="auto"/>
          <w:sz w:val="28"/>
          <w:szCs w:val="28"/>
        </w:rPr>
        <w:t>.</w:t>
      </w:r>
      <w:r w:rsidR="00FF6122" w:rsidRPr="00DC5E6E">
        <w:rPr>
          <w:rFonts w:ascii="Times New Roman" w:hAnsi="Times New Roman"/>
          <w:b w:val="0"/>
          <w:color w:val="auto"/>
          <w:sz w:val="28"/>
          <w:szCs w:val="28"/>
        </w:rPr>
        <w:t xml:space="preserve"> </w:t>
      </w:r>
    </w:p>
    <w:p w:rsidR="00DF3599" w:rsidRPr="00DF3599" w:rsidRDefault="00DF3599" w:rsidP="00DF3599"/>
    <w:p w:rsidR="00FF6122" w:rsidRPr="002B057C" w:rsidRDefault="00FF6122" w:rsidP="009F4C5D">
      <w:pPr>
        <w:pStyle w:val="1"/>
        <w:numPr>
          <w:ilvl w:val="0"/>
          <w:numId w:val="0"/>
        </w:numPr>
        <w:suppressAutoHyphens/>
        <w:autoSpaceDE/>
        <w:autoSpaceDN/>
        <w:adjustRightInd/>
        <w:spacing w:before="0" w:after="0"/>
        <w:ind w:left="360"/>
        <w:rPr>
          <w:rFonts w:ascii="Times New Roman" w:hAnsi="Times New Roman"/>
          <w:sz w:val="28"/>
          <w:szCs w:val="28"/>
        </w:rPr>
      </w:pPr>
      <w:r>
        <w:rPr>
          <w:rFonts w:ascii="Times New Roman" w:hAnsi="Times New Roman"/>
          <w:color w:val="000000"/>
          <w:sz w:val="28"/>
          <w:szCs w:val="28"/>
        </w:rPr>
        <w:t>1.</w:t>
      </w:r>
      <w:r w:rsidRPr="002B057C">
        <w:rPr>
          <w:rFonts w:ascii="Times New Roman" w:hAnsi="Times New Roman"/>
          <w:color w:val="000000"/>
          <w:sz w:val="28"/>
          <w:szCs w:val="28"/>
        </w:rPr>
        <w:t>1.Характеристика текущего состояния благоустройства и прогноз развития общественных территорий Рассветовского сельского поселения</w:t>
      </w:r>
    </w:p>
    <w:p w:rsidR="00FF6122" w:rsidRDefault="00FF6122" w:rsidP="00FF6122">
      <w:pPr>
        <w:pStyle w:val="ConsPlusNormal"/>
        <w:ind w:firstLine="0"/>
        <w:jc w:val="both"/>
        <w:rPr>
          <w:rFonts w:ascii="Times New Roman" w:hAnsi="Times New Roman" w:cs="Times New Roman"/>
          <w:sz w:val="28"/>
          <w:szCs w:val="28"/>
        </w:rPr>
      </w:pPr>
    </w:p>
    <w:p w:rsidR="00FF6122" w:rsidRDefault="00952243" w:rsidP="00952243">
      <w:pPr>
        <w:pStyle w:val="ConsPlusNormal"/>
        <w:tabs>
          <w:tab w:val="left" w:pos="567"/>
        </w:tabs>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FF6122">
        <w:rPr>
          <w:rFonts w:ascii="Times New Roman" w:hAnsi="Times New Roman" w:cs="Times New Roman"/>
          <w:sz w:val="28"/>
          <w:szCs w:val="28"/>
        </w:rPr>
        <w:t xml:space="preserve">Благоустройство мест массового пребывания населения невозможно осуществлять без комплексного подхода. При отсутствии проекта благоустройства получить многофункциональную адаптивную среду для проживания граждан не представляется возможным. При выполнении работ по благоустройству необходимо учитывать мнение жителей и сложившуюся инфраструктуру территорий массового пребывания населения для определения функциональных зон и выполнения других мероприятий. </w:t>
      </w:r>
    </w:p>
    <w:p w:rsidR="00FF6122" w:rsidRDefault="00952243" w:rsidP="00952243">
      <w:pPr>
        <w:pStyle w:val="ConsPlusNormal"/>
        <w:tabs>
          <w:tab w:val="left" w:pos="567"/>
        </w:tabs>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FF6122">
        <w:rPr>
          <w:rFonts w:ascii="Times New Roman" w:hAnsi="Times New Roman" w:cs="Times New Roman"/>
          <w:sz w:val="28"/>
          <w:szCs w:val="28"/>
        </w:rPr>
        <w:t xml:space="preserve">Комплексный подход позволяет наиболее полно и в то же время детально охватить весь объем проблем, решение которых может обеспечить комфортные условия проживания всего населения. К этим условиям относятся чистые улицы, благоустроенные дворы и дома, зеленые насаждения, необходимый уровень освещенности  в темное время суток. </w:t>
      </w:r>
    </w:p>
    <w:p w:rsidR="00FF6122" w:rsidRDefault="00952243" w:rsidP="00952243">
      <w:pPr>
        <w:pStyle w:val="ConsPlusNormal"/>
        <w:tabs>
          <w:tab w:val="left" w:pos="567"/>
        </w:tabs>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FF6122">
        <w:rPr>
          <w:rFonts w:ascii="Times New Roman" w:hAnsi="Times New Roman" w:cs="Times New Roman"/>
          <w:sz w:val="28"/>
          <w:szCs w:val="28"/>
        </w:rPr>
        <w:t>Важнейшей задачей администрации Рассветовского сельского</w:t>
      </w:r>
      <w:r w:rsidR="009F4C5D">
        <w:rPr>
          <w:rFonts w:ascii="Times New Roman" w:hAnsi="Times New Roman" w:cs="Times New Roman"/>
          <w:sz w:val="28"/>
          <w:szCs w:val="28"/>
        </w:rPr>
        <w:t xml:space="preserve"> поселения Староминского района</w:t>
      </w:r>
      <w:r w:rsidR="00FF6122">
        <w:rPr>
          <w:rFonts w:ascii="Times New Roman" w:hAnsi="Times New Roman" w:cs="Times New Roman"/>
          <w:sz w:val="28"/>
          <w:szCs w:val="28"/>
        </w:rPr>
        <w:t xml:space="preserve"> является формирование и обеспечение среды, комфортной и благоприятной для проживания населения, выполнение требований Градостроительного кодекса Российской Федерации по устойчивому развитию  территорий сельских  поселений, обеспечивающих при </w:t>
      </w:r>
      <w:r w:rsidR="00FF6122">
        <w:rPr>
          <w:rFonts w:ascii="Times New Roman" w:hAnsi="Times New Roman" w:cs="Times New Roman"/>
          <w:sz w:val="28"/>
          <w:szCs w:val="28"/>
        </w:rPr>
        <w:lastRenderedPageBreak/>
        <w:t xml:space="preserve">осуществлении градостроительной деятельности безопасные и благоприятные условия жизнедеятельности человека. </w:t>
      </w:r>
    </w:p>
    <w:p w:rsidR="00FF6122" w:rsidRDefault="00FF6122" w:rsidP="00A657F4">
      <w:pPr>
        <w:pStyle w:val="ConsPlusNormal"/>
        <w:tabs>
          <w:tab w:val="left" w:pos="567"/>
        </w:tabs>
        <w:ind w:firstLine="567"/>
        <w:jc w:val="both"/>
        <w:rPr>
          <w:rFonts w:ascii="Times New Roman" w:hAnsi="Times New Roman" w:cs="Times New Roman"/>
          <w:sz w:val="28"/>
          <w:szCs w:val="28"/>
        </w:rPr>
      </w:pPr>
      <w:r>
        <w:rPr>
          <w:rFonts w:ascii="Times New Roman" w:hAnsi="Times New Roman" w:cs="Times New Roman"/>
          <w:sz w:val="28"/>
          <w:szCs w:val="28"/>
        </w:rPr>
        <w:t>Для поддержания мест массового пребывания населения в технически исправном состоянии и приведения их в соответствие с современными требованиями комфортности разработана муниципальная программа «</w:t>
      </w:r>
      <w:r>
        <w:rPr>
          <w:rFonts w:ascii="Times New Roman" w:eastAsia="Calibri" w:hAnsi="Times New Roman" w:cs="Times New Roman"/>
          <w:sz w:val="28"/>
          <w:szCs w:val="28"/>
        </w:rPr>
        <w:t xml:space="preserve">Формирование современной городской среды» на 2018-2024 годы </w:t>
      </w:r>
      <w:r>
        <w:rPr>
          <w:rFonts w:ascii="Times New Roman" w:hAnsi="Times New Roman" w:cs="Times New Roman"/>
          <w:sz w:val="28"/>
          <w:szCs w:val="28"/>
        </w:rPr>
        <w:t xml:space="preserve">(далее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рограмма).</w:t>
      </w:r>
    </w:p>
    <w:p w:rsidR="00FF6122" w:rsidRDefault="00FF6122" w:rsidP="00FF6122">
      <w:pPr>
        <w:ind w:firstLine="540"/>
        <w:jc w:val="both"/>
        <w:rPr>
          <w:sz w:val="28"/>
          <w:szCs w:val="28"/>
        </w:rPr>
      </w:pPr>
      <w:r>
        <w:rPr>
          <w:sz w:val="28"/>
          <w:szCs w:val="28"/>
        </w:rPr>
        <w:t>Включение предложений заинтересованных лиц о включении территории общего пользования и массового пребывания населения в программу  осуществляется путем реализации следующих этапов:</w:t>
      </w:r>
    </w:p>
    <w:p w:rsidR="00FF6122" w:rsidRPr="00755969" w:rsidRDefault="00FF6122" w:rsidP="00FF6122">
      <w:pPr>
        <w:ind w:firstLine="540"/>
        <w:jc w:val="both"/>
        <w:rPr>
          <w:rFonts w:eastAsia="Calibri"/>
          <w:sz w:val="28"/>
          <w:szCs w:val="28"/>
        </w:rPr>
      </w:pPr>
      <w:r w:rsidRPr="00755969">
        <w:rPr>
          <w:sz w:val="28"/>
          <w:szCs w:val="28"/>
        </w:rPr>
        <w:t xml:space="preserve">1) проведения общественного обсуждения в соответствии с Порядком проведения общественного обсуждения проекта программы </w:t>
      </w:r>
      <w:r w:rsidRPr="00755969">
        <w:rPr>
          <w:rFonts w:eastAsia="Calibri"/>
          <w:sz w:val="28"/>
          <w:szCs w:val="28"/>
        </w:rPr>
        <w:t>«Формирование современной городской среды» муниципальной программы Рассветовского сельского  поселения Староминского района.</w:t>
      </w:r>
    </w:p>
    <w:p w:rsidR="00FF6122" w:rsidRPr="00755969" w:rsidRDefault="00FF6122" w:rsidP="00FF6122">
      <w:pPr>
        <w:ind w:firstLine="540"/>
        <w:jc w:val="both"/>
        <w:rPr>
          <w:sz w:val="28"/>
          <w:szCs w:val="28"/>
        </w:rPr>
      </w:pPr>
      <w:r w:rsidRPr="00755969">
        <w:rPr>
          <w:sz w:val="28"/>
          <w:szCs w:val="28"/>
        </w:rPr>
        <w:t xml:space="preserve">2) рассмотрения и оценки предложений граждан, организаций на включение в адресный перечень территорий общего пользования поселков поселения, на которых планируется благоустройство в текущем году. </w:t>
      </w:r>
    </w:p>
    <w:p w:rsidR="00FF6122" w:rsidRDefault="00FF6122" w:rsidP="00FF612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Перечень общественных территорий, расположенных на территории Рассветовского сельского поселения Староминского района, на которых планируется благоустройство в текущем году, утверждается в соответствии с таблицей №1 к программе.</w:t>
      </w:r>
    </w:p>
    <w:p w:rsidR="00FF6122" w:rsidRDefault="00FF6122" w:rsidP="00FF6122">
      <w:pPr>
        <w:pStyle w:val="ConsPlusNormal"/>
        <w:ind w:firstLine="540"/>
        <w:jc w:val="both"/>
      </w:pPr>
      <w:r>
        <w:rPr>
          <w:rFonts w:ascii="Times New Roman" w:hAnsi="Times New Roman" w:cs="Times New Roman"/>
          <w:sz w:val="28"/>
          <w:szCs w:val="28"/>
        </w:rPr>
        <w:t xml:space="preserve">                                                                                                    Таблица № 1</w:t>
      </w:r>
    </w:p>
    <w:tbl>
      <w:tblPr>
        <w:tblW w:w="9649" w:type="dxa"/>
        <w:tblInd w:w="55" w:type="dxa"/>
        <w:tblLayout w:type="fixed"/>
        <w:tblCellMar>
          <w:top w:w="55" w:type="dxa"/>
          <w:left w:w="55" w:type="dxa"/>
          <w:bottom w:w="55" w:type="dxa"/>
          <w:right w:w="55" w:type="dxa"/>
        </w:tblCellMar>
        <w:tblLook w:val="0000"/>
      </w:tblPr>
      <w:tblGrid>
        <w:gridCol w:w="1514"/>
        <w:gridCol w:w="5857"/>
        <w:gridCol w:w="2278"/>
      </w:tblGrid>
      <w:tr w:rsidR="00FF6122" w:rsidRPr="00984EBC" w:rsidTr="00676DAA">
        <w:tc>
          <w:tcPr>
            <w:tcW w:w="1514" w:type="dxa"/>
            <w:tcBorders>
              <w:top w:val="single" w:sz="1" w:space="0" w:color="000000"/>
              <w:left w:val="single" w:sz="1" w:space="0" w:color="000000"/>
              <w:bottom w:val="single" w:sz="1" w:space="0" w:color="000000"/>
            </w:tcBorders>
            <w:shd w:val="clear" w:color="auto" w:fill="auto"/>
          </w:tcPr>
          <w:p w:rsidR="00FF6122" w:rsidRPr="00984EBC" w:rsidRDefault="00FF6122" w:rsidP="00676DAA">
            <w:pPr>
              <w:pStyle w:val="afe"/>
            </w:pPr>
            <w:r w:rsidRPr="00984EBC">
              <w:t xml:space="preserve">    №</w:t>
            </w:r>
            <w:proofErr w:type="gramStart"/>
            <w:r w:rsidRPr="00984EBC">
              <w:t>п</w:t>
            </w:r>
            <w:proofErr w:type="gramEnd"/>
            <w:r w:rsidRPr="00984EBC">
              <w:t>/п</w:t>
            </w:r>
          </w:p>
        </w:tc>
        <w:tc>
          <w:tcPr>
            <w:tcW w:w="5857" w:type="dxa"/>
            <w:tcBorders>
              <w:top w:val="single" w:sz="1" w:space="0" w:color="000000"/>
              <w:left w:val="single" w:sz="1" w:space="0" w:color="000000"/>
              <w:bottom w:val="single" w:sz="1" w:space="0" w:color="000000"/>
            </w:tcBorders>
            <w:shd w:val="clear" w:color="auto" w:fill="auto"/>
          </w:tcPr>
          <w:p w:rsidR="00FF6122" w:rsidRPr="00984EBC" w:rsidRDefault="00FF6122" w:rsidP="00676DAA">
            <w:pPr>
              <w:pStyle w:val="afe"/>
              <w:jc w:val="center"/>
            </w:pPr>
            <w:r w:rsidRPr="00984EBC">
              <w:t>Перечень общественных территорий, включенных в муниципальную программу      на 2018-2022 годы</w:t>
            </w:r>
          </w:p>
        </w:tc>
        <w:tc>
          <w:tcPr>
            <w:tcW w:w="2278" w:type="dxa"/>
            <w:tcBorders>
              <w:top w:val="single" w:sz="1" w:space="0" w:color="000000"/>
              <w:left w:val="single" w:sz="1" w:space="0" w:color="000000"/>
              <w:bottom w:val="single" w:sz="1" w:space="0" w:color="000000"/>
              <w:right w:val="single" w:sz="1" w:space="0" w:color="000000"/>
            </w:tcBorders>
            <w:shd w:val="clear" w:color="auto" w:fill="auto"/>
          </w:tcPr>
          <w:p w:rsidR="00FF6122" w:rsidRPr="00984EBC" w:rsidRDefault="00FF6122" w:rsidP="00676DAA">
            <w:pPr>
              <w:pStyle w:val="afe"/>
            </w:pPr>
            <w:r w:rsidRPr="00984EBC">
              <w:t>Площадь земельного    участка кв. м.</w:t>
            </w:r>
          </w:p>
        </w:tc>
      </w:tr>
      <w:tr w:rsidR="00FF6122" w:rsidRPr="00984EBC" w:rsidTr="00676DAA">
        <w:tc>
          <w:tcPr>
            <w:tcW w:w="1514" w:type="dxa"/>
            <w:tcBorders>
              <w:left w:val="single" w:sz="1" w:space="0" w:color="000000"/>
              <w:bottom w:val="single" w:sz="4" w:space="0" w:color="auto"/>
            </w:tcBorders>
            <w:shd w:val="clear" w:color="auto" w:fill="auto"/>
          </w:tcPr>
          <w:p w:rsidR="00FF6122" w:rsidRPr="00984EBC" w:rsidRDefault="00FF6122" w:rsidP="00676DAA">
            <w:pPr>
              <w:pStyle w:val="afe"/>
              <w:jc w:val="center"/>
            </w:pPr>
            <w:r w:rsidRPr="00984EBC">
              <w:t>1</w:t>
            </w:r>
          </w:p>
        </w:tc>
        <w:tc>
          <w:tcPr>
            <w:tcW w:w="5857" w:type="dxa"/>
            <w:tcBorders>
              <w:left w:val="single" w:sz="1" w:space="0" w:color="000000"/>
              <w:bottom w:val="single" w:sz="4" w:space="0" w:color="auto"/>
            </w:tcBorders>
            <w:shd w:val="clear" w:color="auto" w:fill="auto"/>
          </w:tcPr>
          <w:p w:rsidR="00FF6122" w:rsidRPr="00984EBC" w:rsidRDefault="00FF6122" w:rsidP="00676DAA">
            <w:pPr>
              <w:pStyle w:val="afe"/>
              <w:jc w:val="center"/>
            </w:pPr>
            <w:r w:rsidRPr="00984EBC">
              <w:t>2</w:t>
            </w:r>
          </w:p>
        </w:tc>
        <w:tc>
          <w:tcPr>
            <w:tcW w:w="2278" w:type="dxa"/>
            <w:tcBorders>
              <w:left w:val="single" w:sz="1" w:space="0" w:color="000000"/>
              <w:bottom w:val="single" w:sz="4" w:space="0" w:color="auto"/>
              <w:right w:val="single" w:sz="1" w:space="0" w:color="000000"/>
            </w:tcBorders>
            <w:shd w:val="clear" w:color="auto" w:fill="auto"/>
          </w:tcPr>
          <w:p w:rsidR="00FF6122" w:rsidRPr="00984EBC" w:rsidRDefault="00FF6122" w:rsidP="00676DAA">
            <w:pPr>
              <w:pStyle w:val="afe"/>
              <w:jc w:val="center"/>
            </w:pPr>
            <w:r w:rsidRPr="00984EBC">
              <w:t>3</w:t>
            </w:r>
          </w:p>
        </w:tc>
      </w:tr>
      <w:tr w:rsidR="00FF6122" w:rsidRPr="00984EBC" w:rsidTr="00676DAA">
        <w:tc>
          <w:tcPr>
            <w:tcW w:w="1514" w:type="dxa"/>
            <w:tcBorders>
              <w:top w:val="single" w:sz="4" w:space="0" w:color="auto"/>
              <w:left w:val="single" w:sz="4" w:space="0" w:color="auto"/>
              <w:bottom w:val="single" w:sz="4" w:space="0" w:color="auto"/>
              <w:right w:val="single" w:sz="4" w:space="0" w:color="auto"/>
            </w:tcBorders>
            <w:shd w:val="clear" w:color="auto" w:fill="auto"/>
          </w:tcPr>
          <w:p w:rsidR="00FF6122" w:rsidRPr="00984EBC" w:rsidRDefault="00FF6122" w:rsidP="00676DAA">
            <w:pPr>
              <w:pStyle w:val="afe"/>
            </w:pPr>
            <w:r w:rsidRPr="00984EBC">
              <w:t>1</w:t>
            </w:r>
          </w:p>
        </w:tc>
        <w:tc>
          <w:tcPr>
            <w:tcW w:w="5857" w:type="dxa"/>
            <w:tcBorders>
              <w:top w:val="single" w:sz="4" w:space="0" w:color="auto"/>
              <w:left w:val="single" w:sz="4" w:space="0" w:color="auto"/>
              <w:bottom w:val="single" w:sz="4" w:space="0" w:color="auto"/>
              <w:right w:val="single" w:sz="4" w:space="0" w:color="auto"/>
            </w:tcBorders>
            <w:shd w:val="clear" w:color="auto" w:fill="auto"/>
          </w:tcPr>
          <w:p w:rsidR="00FF6122" w:rsidRPr="00984EBC" w:rsidRDefault="00DF3599" w:rsidP="00676DAA">
            <w:pPr>
              <w:pStyle w:val="afe"/>
            </w:pPr>
            <w:r>
              <w:t>Б</w:t>
            </w:r>
            <w:r w:rsidR="00FF6122" w:rsidRPr="00984EBC">
              <w:t xml:space="preserve">лагоустройство территории </w:t>
            </w:r>
            <w:r>
              <w:t xml:space="preserve">детской </w:t>
            </w:r>
            <w:r w:rsidR="00FF6122" w:rsidRPr="00984EBC">
              <w:t xml:space="preserve">площади </w:t>
            </w:r>
            <w:r>
              <w:t xml:space="preserve">п. </w:t>
            </w:r>
            <w:proofErr w:type="gramStart"/>
            <w:r>
              <w:t>Придорожный</w:t>
            </w:r>
            <w:proofErr w:type="gramEnd"/>
          </w:p>
        </w:tc>
        <w:tc>
          <w:tcPr>
            <w:tcW w:w="2278" w:type="dxa"/>
            <w:tcBorders>
              <w:top w:val="single" w:sz="4" w:space="0" w:color="auto"/>
              <w:left w:val="single" w:sz="4" w:space="0" w:color="auto"/>
              <w:bottom w:val="single" w:sz="4" w:space="0" w:color="auto"/>
              <w:right w:val="single" w:sz="4" w:space="0" w:color="auto"/>
            </w:tcBorders>
            <w:shd w:val="clear" w:color="auto" w:fill="auto"/>
          </w:tcPr>
          <w:p w:rsidR="00FF6122" w:rsidRPr="00984EBC" w:rsidRDefault="00FF6122" w:rsidP="00676DAA">
            <w:pPr>
              <w:pStyle w:val="afe"/>
            </w:pPr>
            <w:r w:rsidRPr="00984EBC">
              <w:t xml:space="preserve"> </w:t>
            </w:r>
            <w:r>
              <w:t>50</w:t>
            </w:r>
            <w:r w:rsidRPr="00984EBC">
              <w:t xml:space="preserve">,0  </w:t>
            </w:r>
          </w:p>
        </w:tc>
      </w:tr>
      <w:tr w:rsidR="00FF6122" w:rsidRPr="00984EBC" w:rsidTr="00676DAA">
        <w:tc>
          <w:tcPr>
            <w:tcW w:w="1514" w:type="dxa"/>
            <w:tcBorders>
              <w:top w:val="single" w:sz="4" w:space="0" w:color="auto"/>
              <w:left w:val="single" w:sz="4" w:space="0" w:color="auto"/>
              <w:bottom w:val="single" w:sz="4" w:space="0" w:color="auto"/>
              <w:right w:val="single" w:sz="4" w:space="0" w:color="auto"/>
            </w:tcBorders>
            <w:shd w:val="clear" w:color="auto" w:fill="auto"/>
          </w:tcPr>
          <w:p w:rsidR="00FF6122" w:rsidRPr="00984EBC" w:rsidRDefault="00FF6122" w:rsidP="00676DAA">
            <w:pPr>
              <w:pStyle w:val="afe"/>
            </w:pPr>
            <w:r w:rsidRPr="00984EBC">
              <w:t>2</w:t>
            </w:r>
          </w:p>
        </w:tc>
        <w:tc>
          <w:tcPr>
            <w:tcW w:w="5857" w:type="dxa"/>
            <w:tcBorders>
              <w:top w:val="single" w:sz="4" w:space="0" w:color="auto"/>
              <w:left w:val="single" w:sz="4" w:space="0" w:color="auto"/>
              <w:bottom w:val="single" w:sz="4" w:space="0" w:color="auto"/>
              <w:right w:val="single" w:sz="4" w:space="0" w:color="auto"/>
            </w:tcBorders>
            <w:shd w:val="clear" w:color="auto" w:fill="auto"/>
          </w:tcPr>
          <w:p w:rsidR="00FF6122" w:rsidRPr="00984EBC" w:rsidRDefault="00DF3599" w:rsidP="00676DAA">
            <w:pPr>
              <w:pStyle w:val="afe"/>
            </w:pPr>
            <w:r>
              <w:t xml:space="preserve">Благоустройство территории парковой зоны </w:t>
            </w:r>
            <w:r w:rsidR="00FF6122">
              <w:t xml:space="preserve"> СДК п. Рассвет</w:t>
            </w:r>
            <w:r>
              <w:t xml:space="preserve"> в п. Рассвет</w:t>
            </w:r>
          </w:p>
        </w:tc>
        <w:tc>
          <w:tcPr>
            <w:tcW w:w="2278" w:type="dxa"/>
            <w:tcBorders>
              <w:top w:val="single" w:sz="4" w:space="0" w:color="auto"/>
              <w:left w:val="single" w:sz="4" w:space="0" w:color="auto"/>
              <w:bottom w:val="single" w:sz="4" w:space="0" w:color="auto"/>
              <w:right w:val="single" w:sz="4" w:space="0" w:color="auto"/>
            </w:tcBorders>
            <w:shd w:val="clear" w:color="auto" w:fill="auto"/>
          </w:tcPr>
          <w:p w:rsidR="00FF6122" w:rsidRPr="00984EBC" w:rsidRDefault="00FF6122" w:rsidP="00676DAA">
            <w:pPr>
              <w:pStyle w:val="afe"/>
            </w:pPr>
            <w:r>
              <w:t>19866,0</w:t>
            </w:r>
          </w:p>
        </w:tc>
      </w:tr>
      <w:tr w:rsidR="00FF6122" w:rsidRPr="00984EBC" w:rsidTr="00676DAA">
        <w:tc>
          <w:tcPr>
            <w:tcW w:w="1514" w:type="dxa"/>
            <w:tcBorders>
              <w:top w:val="single" w:sz="4" w:space="0" w:color="auto"/>
              <w:left w:val="single" w:sz="4" w:space="0" w:color="auto"/>
              <w:bottom w:val="single" w:sz="4" w:space="0" w:color="auto"/>
              <w:right w:val="single" w:sz="4" w:space="0" w:color="auto"/>
            </w:tcBorders>
            <w:shd w:val="clear" w:color="auto" w:fill="auto"/>
          </w:tcPr>
          <w:p w:rsidR="00FF6122" w:rsidRPr="00984EBC" w:rsidRDefault="00FF6122" w:rsidP="00676DAA">
            <w:pPr>
              <w:pStyle w:val="afe"/>
            </w:pPr>
            <w:r>
              <w:t>3</w:t>
            </w:r>
          </w:p>
        </w:tc>
        <w:tc>
          <w:tcPr>
            <w:tcW w:w="5857" w:type="dxa"/>
            <w:tcBorders>
              <w:top w:val="single" w:sz="4" w:space="0" w:color="auto"/>
              <w:left w:val="single" w:sz="4" w:space="0" w:color="auto"/>
              <w:bottom w:val="single" w:sz="4" w:space="0" w:color="auto"/>
              <w:right w:val="single" w:sz="4" w:space="0" w:color="auto"/>
            </w:tcBorders>
            <w:shd w:val="clear" w:color="auto" w:fill="auto"/>
          </w:tcPr>
          <w:p w:rsidR="00FF6122" w:rsidRPr="00984EBC" w:rsidRDefault="00FF6122" w:rsidP="00676DAA">
            <w:pPr>
              <w:pStyle w:val="afe"/>
            </w:pPr>
            <w:r>
              <w:t xml:space="preserve">Благоустройство территории парка п. </w:t>
            </w:r>
            <w:proofErr w:type="gramStart"/>
            <w:r>
              <w:t>Первомайский</w:t>
            </w:r>
            <w:proofErr w:type="gramEnd"/>
          </w:p>
        </w:tc>
        <w:tc>
          <w:tcPr>
            <w:tcW w:w="2278" w:type="dxa"/>
            <w:tcBorders>
              <w:top w:val="single" w:sz="4" w:space="0" w:color="auto"/>
              <w:left w:val="single" w:sz="4" w:space="0" w:color="auto"/>
              <w:bottom w:val="single" w:sz="4" w:space="0" w:color="auto"/>
              <w:right w:val="single" w:sz="4" w:space="0" w:color="auto"/>
            </w:tcBorders>
            <w:shd w:val="clear" w:color="auto" w:fill="auto"/>
          </w:tcPr>
          <w:p w:rsidR="00FF6122" w:rsidRPr="00984EBC" w:rsidRDefault="00FF6122" w:rsidP="00676DAA">
            <w:pPr>
              <w:pStyle w:val="afe"/>
            </w:pPr>
            <w:r>
              <w:t>14959.0</w:t>
            </w:r>
          </w:p>
        </w:tc>
      </w:tr>
    </w:tbl>
    <w:p w:rsidR="00FF6122" w:rsidRDefault="00FF6122" w:rsidP="00FF6122">
      <w:pPr>
        <w:pStyle w:val="ConsPlusNormal"/>
        <w:ind w:firstLine="0"/>
        <w:jc w:val="both"/>
        <w:rPr>
          <w:rFonts w:ascii="Times New Roman" w:hAnsi="Times New Roman" w:cs="Times New Roman"/>
          <w:sz w:val="28"/>
          <w:szCs w:val="28"/>
        </w:rPr>
      </w:pPr>
    </w:p>
    <w:p w:rsidR="00FF6122" w:rsidRDefault="00FF6122" w:rsidP="00FF6122">
      <w:pPr>
        <w:pStyle w:val="ConsPlusNormal"/>
        <w:ind w:firstLine="540"/>
        <w:jc w:val="both"/>
        <w:rPr>
          <w:sz w:val="28"/>
          <w:szCs w:val="28"/>
        </w:rPr>
      </w:pPr>
      <w:r>
        <w:rPr>
          <w:rFonts w:ascii="Times New Roman" w:hAnsi="Times New Roman" w:cs="Times New Roman"/>
          <w:sz w:val="28"/>
          <w:szCs w:val="28"/>
        </w:rPr>
        <w:t>Проведение мероприятий по благоустройству территорий общего пользования поселков поселения, осуществляется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w:t>
      </w:r>
    </w:p>
    <w:p w:rsidR="00FF6122" w:rsidRDefault="00FF6122" w:rsidP="00FF6122">
      <w:pPr>
        <w:ind w:firstLine="540"/>
        <w:jc w:val="both"/>
        <w:rPr>
          <w:sz w:val="28"/>
          <w:szCs w:val="28"/>
        </w:rPr>
      </w:pPr>
      <w:r>
        <w:rPr>
          <w:sz w:val="28"/>
          <w:szCs w:val="28"/>
        </w:rPr>
        <w:t>Применение программного метода позволит поэтапно осуществлять комплексное благоустройство территорий общего пользования с учетом мнения граждан, а именно:</w:t>
      </w:r>
    </w:p>
    <w:p w:rsidR="00FF6122" w:rsidRDefault="00FF6122" w:rsidP="00FF6122">
      <w:pPr>
        <w:ind w:firstLine="540"/>
        <w:jc w:val="both"/>
        <w:rPr>
          <w:sz w:val="28"/>
          <w:szCs w:val="28"/>
        </w:rPr>
      </w:pPr>
      <w:r>
        <w:rPr>
          <w:sz w:val="28"/>
          <w:szCs w:val="28"/>
        </w:rPr>
        <w:t>повысит уровень планирования и реализации мероприятий по благоустройству (сделает их современными, эффективными, оптимальными, открытыми, востребованными гражданами);</w:t>
      </w:r>
    </w:p>
    <w:p w:rsidR="00FF6122" w:rsidRDefault="00FF6122" w:rsidP="00FF6122">
      <w:pPr>
        <w:ind w:firstLine="540"/>
        <w:jc w:val="both"/>
        <w:rPr>
          <w:sz w:val="28"/>
          <w:szCs w:val="28"/>
        </w:rPr>
      </w:pPr>
      <w:r>
        <w:rPr>
          <w:sz w:val="28"/>
          <w:szCs w:val="28"/>
        </w:rPr>
        <w:t>запустит реализацию механизма поддержки мероприятий по благоустройству, инициированных гражданами;</w:t>
      </w:r>
    </w:p>
    <w:p w:rsidR="00FF6122" w:rsidRDefault="00FF6122" w:rsidP="00FF6122">
      <w:pPr>
        <w:ind w:firstLine="540"/>
        <w:jc w:val="both"/>
        <w:rPr>
          <w:sz w:val="28"/>
          <w:szCs w:val="28"/>
        </w:rPr>
      </w:pPr>
      <w:r>
        <w:rPr>
          <w:sz w:val="28"/>
          <w:szCs w:val="28"/>
        </w:rPr>
        <w:lastRenderedPageBreak/>
        <w:t>запустит механизм финансового и трудового участия граждан и организаций в реализации мероприятий по благоустройству;</w:t>
      </w:r>
    </w:p>
    <w:p w:rsidR="00FF6122" w:rsidRDefault="00FF6122" w:rsidP="00FF6122">
      <w:pPr>
        <w:ind w:firstLine="540"/>
        <w:jc w:val="both"/>
        <w:rPr>
          <w:sz w:val="28"/>
          <w:szCs w:val="28"/>
        </w:rPr>
      </w:pPr>
      <w:r>
        <w:rPr>
          <w:sz w:val="28"/>
          <w:szCs w:val="28"/>
        </w:rPr>
        <w:t xml:space="preserve">сформирует инструменты общественного </w:t>
      </w:r>
      <w:proofErr w:type="gramStart"/>
      <w:r>
        <w:rPr>
          <w:sz w:val="28"/>
          <w:szCs w:val="28"/>
        </w:rPr>
        <w:t>контроля за</w:t>
      </w:r>
      <w:proofErr w:type="gramEnd"/>
      <w:r>
        <w:rPr>
          <w:sz w:val="28"/>
          <w:szCs w:val="28"/>
        </w:rPr>
        <w:t xml:space="preserve"> реализацией мероприятий по благоустройству на территории поселков поселения.</w:t>
      </w:r>
    </w:p>
    <w:p w:rsidR="00FF6122" w:rsidRDefault="00FF6122" w:rsidP="00FF6122">
      <w:pPr>
        <w:ind w:firstLine="540"/>
        <w:jc w:val="both"/>
        <w:rPr>
          <w:sz w:val="28"/>
          <w:szCs w:val="28"/>
        </w:rPr>
      </w:pPr>
      <w:r>
        <w:rPr>
          <w:sz w:val="28"/>
          <w:szCs w:val="28"/>
        </w:rPr>
        <w:t>Таким образом, комплексный подход к реализации мероприятий по благоустройству, отвечающих современным требованиям, позволит  создать современную городскую комфортную среду для проживания граждан и пребывания отдыхающих.</w:t>
      </w:r>
    </w:p>
    <w:p w:rsidR="00FF6122" w:rsidRDefault="00FF6122" w:rsidP="00EC3863">
      <w:pPr>
        <w:pStyle w:val="Default"/>
        <w:ind w:firstLine="567"/>
        <w:jc w:val="both"/>
        <w:rPr>
          <w:sz w:val="28"/>
          <w:szCs w:val="28"/>
        </w:rPr>
      </w:pPr>
      <w:bookmarkStart w:id="0" w:name="_GoBack"/>
      <w:bookmarkEnd w:id="0"/>
      <w:r>
        <w:rPr>
          <w:sz w:val="28"/>
          <w:szCs w:val="28"/>
        </w:rPr>
        <w:t xml:space="preserve">Реализация муниципальной программы позволит создать благоприятные условия среды обитания, повысить комфортность проживания населения поселения, увеличить площадь озеленения  территорий, обеспечить более эффективную эксплуатацию жилых домов, улучшить условия для отдыха и занятий спортом, </w:t>
      </w:r>
      <w:r>
        <w:rPr>
          <w:color w:val="00000A"/>
          <w:sz w:val="28"/>
          <w:szCs w:val="28"/>
        </w:rPr>
        <w:t>обеспечить физическую, пространственную и информационную доступность зданий, сооружений для инвалидов и других маломобильных групп населения.</w:t>
      </w:r>
      <w:r w:rsidRPr="00B1118C">
        <w:rPr>
          <w:sz w:val="28"/>
          <w:szCs w:val="28"/>
        </w:rPr>
        <w:t xml:space="preserve"> </w:t>
      </w:r>
    </w:p>
    <w:p w:rsidR="00FF6122" w:rsidRPr="00E13DA0" w:rsidRDefault="00A657F4" w:rsidP="00A657F4">
      <w:pPr>
        <w:pStyle w:val="ConsPlusNormal"/>
        <w:tabs>
          <w:tab w:val="left" w:pos="567"/>
        </w:tabs>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FF6122" w:rsidRPr="00E13DA0">
        <w:rPr>
          <w:rFonts w:ascii="Times New Roman" w:hAnsi="Times New Roman" w:cs="Times New Roman"/>
          <w:sz w:val="28"/>
          <w:szCs w:val="28"/>
        </w:rPr>
        <w:t>Для обеспечения благоустройства общественных территорий целесообразно проведение следующих мероприятий:</w:t>
      </w:r>
    </w:p>
    <w:p w:rsidR="00FF6122" w:rsidRPr="00E13DA0" w:rsidRDefault="00FF6122" w:rsidP="00FF6122">
      <w:pPr>
        <w:pStyle w:val="ConsPlusNormal"/>
        <w:jc w:val="both"/>
        <w:rPr>
          <w:rFonts w:ascii="Times New Roman" w:hAnsi="Times New Roman" w:cs="Times New Roman"/>
          <w:sz w:val="28"/>
          <w:szCs w:val="28"/>
        </w:rPr>
      </w:pPr>
      <w:r w:rsidRPr="00E13DA0">
        <w:rPr>
          <w:rFonts w:ascii="Times New Roman" w:hAnsi="Times New Roman" w:cs="Times New Roman"/>
          <w:sz w:val="28"/>
          <w:szCs w:val="28"/>
        </w:rPr>
        <w:t>- озеленение, уход за зелеными насаждениями;</w:t>
      </w:r>
    </w:p>
    <w:p w:rsidR="00FF6122" w:rsidRPr="00E13DA0" w:rsidRDefault="00FF6122" w:rsidP="00FF6122">
      <w:pPr>
        <w:pStyle w:val="ConsPlusNormal"/>
        <w:jc w:val="both"/>
        <w:rPr>
          <w:rFonts w:ascii="Times New Roman" w:hAnsi="Times New Roman" w:cs="Times New Roman"/>
          <w:sz w:val="28"/>
          <w:szCs w:val="28"/>
        </w:rPr>
      </w:pPr>
      <w:r w:rsidRPr="00E13DA0">
        <w:rPr>
          <w:rFonts w:ascii="Times New Roman" w:hAnsi="Times New Roman" w:cs="Times New Roman"/>
          <w:sz w:val="28"/>
          <w:szCs w:val="28"/>
        </w:rPr>
        <w:t>- оборудование малыми а</w:t>
      </w:r>
      <w:r w:rsidR="004265EE">
        <w:rPr>
          <w:rFonts w:ascii="Times New Roman" w:hAnsi="Times New Roman" w:cs="Times New Roman"/>
          <w:sz w:val="28"/>
          <w:szCs w:val="28"/>
        </w:rPr>
        <w:t xml:space="preserve">рхитектурными формами, </w:t>
      </w:r>
      <w:r w:rsidRPr="00E13DA0">
        <w:rPr>
          <w:rFonts w:ascii="Times New Roman" w:hAnsi="Times New Roman" w:cs="Times New Roman"/>
          <w:sz w:val="28"/>
          <w:szCs w:val="28"/>
        </w:rPr>
        <w:t xml:space="preserve"> иными </w:t>
      </w:r>
      <w:r w:rsidR="004265EE">
        <w:rPr>
          <w:rFonts w:ascii="Times New Roman" w:hAnsi="Times New Roman" w:cs="Times New Roman"/>
          <w:sz w:val="28"/>
          <w:szCs w:val="28"/>
        </w:rPr>
        <w:t xml:space="preserve"> </w:t>
      </w:r>
      <w:r w:rsidRPr="00E13DA0">
        <w:rPr>
          <w:rFonts w:ascii="Times New Roman" w:hAnsi="Times New Roman" w:cs="Times New Roman"/>
          <w:sz w:val="28"/>
          <w:szCs w:val="28"/>
        </w:rPr>
        <w:t>некапитальными объектами;</w:t>
      </w:r>
    </w:p>
    <w:p w:rsidR="00FF6122" w:rsidRPr="00E13DA0" w:rsidRDefault="00FF6122" w:rsidP="00FF6122">
      <w:pPr>
        <w:pStyle w:val="ConsPlusNormal"/>
        <w:jc w:val="both"/>
        <w:rPr>
          <w:rFonts w:ascii="Times New Roman" w:hAnsi="Times New Roman" w:cs="Times New Roman"/>
          <w:sz w:val="28"/>
          <w:szCs w:val="28"/>
        </w:rPr>
      </w:pPr>
      <w:r w:rsidRPr="00E13DA0">
        <w:rPr>
          <w:rFonts w:ascii="Times New Roman" w:hAnsi="Times New Roman" w:cs="Times New Roman"/>
          <w:sz w:val="28"/>
          <w:szCs w:val="28"/>
        </w:rPr>
        <w:t>- устройство пешеходных дорожек,</w:t>
      </w:r>
    </w:p>
    <w:p w:rsidR="00FF6122" w:rsidRPr="00E13DA0" w:rsidRDefault="00FF6122" w:rsidP="00FF6122">
      <w:pPr>
        <w:pStyle w:val="ConsPlusNormal"/>
        <w:jc w:val="both"/>
        <w:rPr>
          <w:rFonts w:ascii="Times New Roman" w:hAnsi="Times New Roman" w:cs="Times New Roman"/>
          <w:sz w:val="28"/>
          <w:szCs w:val="28"/>
        </w:rPr>
      </w:pPr>
      <w:r w:rsidRPr="00E13DA0">
        <w:rPr>
          <w:rFonts w:ascii="Times New Roman" w:hAnsi="Times New Roman" w:cs="Times New Roman"/>
          <w:sz w:val="28"/>
          <w:szCs w:val="28"/>
        </w:rPr>
        <w:t>- освещение территорий, в т. ч. декоративное;</w:t>
      </w:r>
    </w:p>
    <w:p w:rsidR="00FF6122" w:rsidRPr="00E13DA0" w:rsidRDefault="00FF6122" w:rsidP="00FF6122">
      <w:pPr>
        <w:pStyle w:val="ConsPlusNormal"/>
        <w:jc w:val="both"/>
        <w:rPr>
          <w:rFonts w:ascii="Times New Roman" w:hAnsi="Times New Roman" w:cs="Times New Roman"/>
          <w:sz w:val="28"/>
          <w:szCs w:val="28"/>
        </w:rPr>
      </w:pPr>
      <w:r w:rsidRPr="00E13DA0">
        <w:rPr>
          <w:rFonts w:ascii="Times New Roman" w:hAnsi="Times New Roman" w:cs="Times New Roman"/>
          <w:sz w:val="28"/>
          <w:szCs w:val="28"/>
        </w:rPr>
        <w:t>- обустройство площадок для отдых</w:t>
      </w:r>
      <w:r>
        <w:rPr>
          <w:rFonts w:ascii="Times New Roman" w:hAnsi="Times New Roman" w:cs="Times New Roman"/>
          <w:sz w:val="28"/>
          <w:szCs w:val="28"/>
        </w:rPr>
        <w:t xml:space="preserve">а, </w:t>
      </w:r>
      <w:r w:rsidR="00DF3599">
        <w:rPr>
          <w:rFonts w:ascii="Times New Roman" w:hAnsi="Times New Roman" w:cs="Times New Roman"/>
          <w:sz w:val="28"/>
          <w:szCs w:val="28"/>
        </w:rPr>
        <w:t xml:space="preserve">детских и </w:t>
      </w:r>
      <w:r w:rsidRPr="00E13DA0">
        <w:rPr>
          <w:rFonts w:ascii="Times New Roman" w:hAnsi="Times New Roman" w:cs="Times New Roman"/>
          <w:sz w:val="28"/>
          <w:szCs w:val="28"/>
        </w:rPr>
        <w:t xml:space="preserve"> спортивных площадок;</w:t>
      </w:r>
    </w:p>
    <w:p w:rsidR="00FF6122" w:rsidRPr="00E13DA0" w:rsidRDefault="00FF6122" w:rsidP="00FF6122">
      <w:pPr>
        <w:pStyle w:val="ConsPlusNormal"/>
        <w:jc w:val="both"/>
        <w:rPr>
          <w:rFonts w:ascii="Times New Roman" w:hAnsi="Times New Roman" w:cs="Times New Roman"/>
          <w:sz w:val="28"/>
          <w:szCs w:val="28"/>
        </w:rPr>
      </w:pPr>
      <w:r w:rsidRPr="00E13DA0">
        <w:rPr>
          <w:rFonts w:ascii="Times New Roman" w:hAnsi="Times New Roman" w:cs="Times New Roman"/>
          <w:sz w:val="28"/>
          <w:szCs w:val="28"/>
        </w:rPr>
        <w:t>- установка скамеек и урн, контейнеров для сбора мусора;</w:t>
      </w:r>
    </w:p>
    <w:p w:rsidR="00FF6122" w:rsidRDefault="00FF6122" w:rsidP="00FF6122">
      <w:pPr>
        <w:pStyle w:val="Default"/>
        <w:jc w:val="both"/>
        <w:rPr>
          <w:color w:val="auto"/>
          <w:sz w:val="28"/>
          <w:szCs w:val="28"/>
        </w:rPr>
      </w:pPr>
      <w:r>
        <w:rPr>
          <w:sz w:val="28"/>
          <w:szCs w:val="28"/>
        </w:rPr>
        <w:t xml:space="preserve">          </w:t>
      </w:r>
      <w:r w:rsidRPr="00E13DA0">
        <w:rPr>
          <w:sz w:val="28"/>
          <w:szCs w:val="28"/>
        </w:rPr>
        <w:t xml:space="preserve">- </w:t>
      </w:r>
      <w:r w:rsidRPr="00E13DA0">
        <w:rPr>
          <w:color w:val="auto"/>
          <w:sz w:val="28"/>
          <w:szCs w:val="28"/>
        </w:rPr>
        <w:t>обеспечение физической, пространственной и информационной доступности  общественных территорий для инвалидов и други</w:t>
      </w:r>
      <w:r>
        <w:rPr>
          <w:color w:val="auto"/>
          <w:sz w:val="28"/>
          <w:szCs w:val="28"/>
        </w:rPr>
        <w:t xml:space="preserve">х маломобильных групп населения </w:t>
      </w:r>
      <w:r w:rsidRPr="00344A2A">
        <w:rPr>
          <w:bCs/>
          <w:sz w:val="28"/>
          <w:szCs w:val="28"/>
        </w:rPr>
        <w:t>в соответствии с установленными нормами и правилами</w:t>
      </w:r>
      <w:r>
        <w:rPr>
          <w:color w:val="auto"/>
          <w:sz w:val="28"/>
          <w:szCs w:val="28"/>
        </w:rPr>
        <w:t>;</w:t>
      </w:r>
    </w:p>
    <w:p w:rsidR="00FF6122" w:rsidRDefault="00FF6122" w:rsidP="00FF6122">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660BFE">
        <w:rPr>
          <w:rFonts w:ascii="Times New Roman" w:hAnsi="Times New Roman" w:cs="Times New Roman"/>
          <w:sz w:val="28"/>
          <w:szCs w:val="28"/>
        </w:rPr>
        <w:t xml:space="preserve">изготовление </w:t>
      </w:r>
      <w:proofErr w:type="gramStart"/>
      <w:r w:rsidRPr="00660BFE">
        <w:rPr>
          <w:rFonts w:ascii="Times New Roman" w:hAnsi="Times New Roman" w:cs="Times New Roman"/>
          <w:sz w:val="28"/>
          <w:szCs w:val="28"/>
        </w:rPr>
        <w:t>дизайн-проектов</w:t>
      </w:r>
      <w:proofErr w:type="gramEnd"/>
      <w:r w:rsidRPr="00660BFE">
        <w:rPr>
          <w:rFonts w:ascii="Times New Roman" w:hAnsi="Times New Roman" w:cs="Times New Roman"/>
          <w:sz w:val="28"/>
          <w:szCs w:val="28"/>
        </w:rPr>
        <w:t>,</w:t>
      </w:r>
      <w:r>
        <w:rPr>
          <w:rFonts w:ascii="Times New Roman" w:hAnsi="Times New Roman" w:cs="Times New Roman"/>
          <w:sz w:val="28"/>
          <w:szCs w:val="28"/>
        </w:rPr>
        <w:t xml:space="preserve"> проектно-сметной документации и </w:t>
      </w:r>
    </w:p>
    <w:p w:rsidR="00FF6122" w:rsidRPr="00660BFE" w:rsidRDefault="00FF6122" w:rsidP="00FF6122">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проведение </w:t>
      </w:r>
      <w:r w:rsidRPr="00975E88">
        <w:rPr>
          <w:rFonts w:ascii="Times New Roman" w:hAnsi="Times New Roman" w:cs="Times New Roman"/>
          <w:sz w:val="28"/>
          <w:szCs w:val="28"/>
        </w:rPr>
        <w:t>проверки достоверности определения сметной стоимости</w:t>
      </w:r>
      <w:r>
        <w:rPr>
          <w:rFonts w:ascii="Times New Roman" w:hAnsi="Times New Roman" w:cs="Times New Roman"/>
          <w:sz w:val="28"/>
          <w:szCs w:val="28"/>
        </w:rPr>
        <w:t xml:space="preserve">, </w:t>
      </w:r>
      <w:r w:rsidRPr="00660BFE">
        <w:rPr>
          <w:rFonts w:ascii="Times New Roman" w:hAnsi="Times New Roman" w:cs="Times New Roman"/>
          <w:sz w:val="28"/>
          <w:szCs w:val="28"/>
        </w:rPr>
        <w:t>прохождение государственной экспертизы.</w:t>
      </w:r>
    </w:p>
    <w:p w:rsidR="00FF6122" w:rsidRDefault="00A657F4" w:rsidP="00A657F4">
      <w:pPr>
        <w:tabs>
          <w:tab w:val="left" w:pos="567"/>
        </w:tabs>
        <w:autoSpaceDE w:val="0"/>
        <w:autoSpaceDN w:val="0"/>
        <w:adjustRightInd w:val="0"/>
        <w:jc w:val="both"/>
        <w:rPr>
          <w:rFonts w:eastAsia="Calibri"/>
          <w:sz w:val="28"/>
          <w:szCs w:val="28"/>
        </w:rPr>
      </w:pPr>
      <w:r>
        <w:rPr>
          <w:sz w:val="28"/>
          <w:szCs w:val="28"/>
        </w:rPr>
        <w:t xml:space="preserve">        </w:t>
      </w:r>
      <w:r w:rsidR="00FF6122" w:rsidRPr="00D12255">
        <w:rPr>
          <w:sz w:val="28"/>
          <w:szCs w:val="28"/>
        </w:rPr>
        <w:t>Адресный перечень общественных терри</w:t>
      </w:r>
      <w:r w:rsidR="00FF6122">
        <w:rPr>
          <w:sz w:val="28"/>
          <w:szCs w:val="28"/>
        </w:rPr>
        <w:t xml:space="preserve">торий </w:t>
      </w:r>
      <w:r w:rsidR="00FF6122" w:rsidRPr="00D12255">
        <w:rPr>
          <w:sz w:val="28"/>
          <w:szCs w:val="28"/>
        </w:rPr>
        <w:t xml:space="preserve"> </w:t>
      </w:r>
      <w:r w:rsidR="00FF6122">
        <w:rPr>
          <w:sz w:val="28"/>
          <w:szCs w:val="28"/>
        </w:rPr>
        <w:t>Рассветовского сельского поселения</w:t>
      </w:r>
      <w:r w:rsidR="00FF6122" w:rsidRPr="00D12255">
        <w:rPr>
          <w:sz w:val="28"/>
          <w:szCs w:val="28"/>
        </w:rPr>
        <w:t>,</w:t>
      </w:r>
      <w:r w:rsidR="00FF6122" w:rsidRPr="007224FD">
        <w:rPr>
          <w:sz w:val="28"/>
          <w:szCs w:val="28"/>
        </w:rPr>
        <w:t xml:space="preserve"> на которых планируется благоустройство в </w:t>
      </w:r>
      <w:r w:rsidR="00FF6122">
        <w:rPr>
          <w:sz w:val="28"/>
          <w:szCs w:val="28"/>
        </w:rPr>
        <w:t>2018-2024 года,</w:t>
      </w:r>
      <w:r w:rsidR="00FF6122" w:rsidRPr="007224FD">
        <w:rPr>
          <w:sz w:val="28"/>
          <w:szCs w:val="28"/>
        </w:rPr>
        <w:t xml:space="preserve"> </w:t>
      </w:r>
      <w:r w:rsidR="00FF6122">
        <w:rPr>
          <w:sz w:val="28"/>
          <w:szCs w:val="28"/>
        </w:rPr>
        <w:t xml:space="preserve">указывается </w:t>
      </w:r>
      <w:r w:rsidR="00FF6122" w:rsidRPr="007224FD">
        <w:rPr>
          <w:sz w:val="28"/>
          <w:szCs w:val="28"/>
        </w:rPr>
        <w:t xml:space="preserve">в  </w:t>
      </w:r>
      <w:r w:rsidR="000F5DFA" w:rsidRPr="00C26924">
        <w:rPr>
          <w:color w:val="FF0000"/>
          <w:sz w:val="28"/>
          <w:szCs w:val="28"/>
        </w:rPr>
        <w:t>приложение № 4</w:t>
      </w:r>
      <w:r w:rsidR="00FF6122">
        <w:rPr>
          <w:color w:val="000000"/>
          <w:sz w:val="28"/>
          <w:szCs w:val="28"/>
        </w:rPr>
        <w:t xml:space="preserve"> </w:t>
      </w:r>
      <w:r w:rsidR="00FF6122">
        <w:rPr>
          <w:rFonts w:eastAsia="Calibri"/>
          <w:sz w:val="28"/>
          <w:szCs w:val="28"/>
        </w:rPr>
        <w:t>к паспорту Программы (</w:t>
      </w:r>
      <w:r w:rsidR="00FF6122" w:rsidRPr="00A058EB">
        <w:rPr>
          <w:rFonts w:eastAsia="Calibri"/>
          <w:sz w:val="28"/>
          <w:szCs w:val="28"/>
        </w:rPr>
        <w:t xml:space="preserve">перечень формируется на основании </w:t>
      </w:r>
      <w:r w:rsidR="00FF6122" w:rsidRPr="00A058EB">
        <w:rPr>
          <w:color w:val="000000"/>
          <w:sz w:val="28"/>
          <w:szCs w:val="28"/>
        </w:rPr>
        <w:t xml:space="preserve">предложений заинтересованных лиц о включении </w:t>
      </w:r>
      <w:r w:rsidR="00FF6122">
        <w:rPr>
          <w:color w:val="000000"/>
          <w:sz w:val="28"/>
          <w:szCs w:val="28"/>
        </w:rPr>
        <w:t xml:space="preserve">общественных </w:t>
      </w:r>
      <w:r w:rsidR="00FF6122" w:rsidRPr="00A058EB">
        <w:rPr>
          <w:color w:val="000000"/>
          <w:sz w:val="28"/>
          <w:szCs w:val="28"/>
        </w:rPr>
        <w:t>территори</w:t>
      </w:r>
      <w:r w:rsidR="00FF6122">
        <w:rPr>
          <w:color w:val="000000"/>
          <w:sz w:val="28"/>
          <w:szCs w:val="28"/>
        </w:rPr>
        <w:t>й</w:t>
      </w:r>
      <w:r w:rsidR="00FF6122" w:rsidRPr="00A058EB">
        <w:rPr>
          <w:color w:val="000000"/>
          <w:sz w:val="28"/>
          <w:szCs w:val="28"/>
        </w:rPr>
        <w:t xml:space="preserve"> в муниципальную программу,  в соответствии с Порядком</w:t>
      </w:r>
      <w:r w:rsidR="00FF6122">
        <w:rPr>
          <w:color w:val="000000"/>
          <w:sz w:val="28"/>
          <w:szCs w:val="28"/>
        </w:rPr>
        <w:t>,</w:t>
      </w:r>
      <w:r w:rsidR="00FF6122" w:rsidRPr="00A058EB">
        <w:rPr>
          <w:color w:val="000000"/>
          <w:sz w:val="28"/>
          <w:szCs w:val="28"/>
        </w:rPr>
        <w:t xml:space="preserve"> утвержденным нормативно-правовым актом администрации </w:t>
      </w:r>
      <w:r w:rsidR="00FF6122">
        <w:rPr>
          <w:sz w:val="28"/>
          <w:szCs w:val="28"/>
        </w:rPr>
        <w:t>Рассветовского</w:t>
      </w:r>
      <w:r w:rsidR="00FF6122" w:rsidRPr="00A058EB">
        <w:rPr>
          <w:color w:val="000000"/>
          <w:sz w:val="28"/>
          <w:szCs w:val="28"/>
        </w:rPr>
        <w:t xml:space="preserve"> сельского поселения</w:t>
      </w:r>
      <w:r w:rsidR="00FF6122">
        <w:rPr>
          <w:color w:val="000000"/>
          <w:sz w:val="28"/>
          <w:szCs w:val="28"/>
        </w:rPr>
        <w:t>)</w:t>
      </w:r>
      <w:r w:rsidR="00FF6122">
        <w:rPr>
          <w:rFonts w:eastAsia="Calibri"/>
          <w:sz w:val="28"/>
          <w:szCs w:val="28"/>
        </w:rPr>
        <w:t xml:space="preserve">. </w:t>
      </w:r>
    </w:p>
    <w:p w:rsidR="00FF6122" w:rsidRPr="001B4298" w:rsidRDefault="00A657F4" w:rsidP="00A657F4">
      <w:pPr>
        <w:tabs>
          <w:tab w:val="left" w:pos="567"/>
        </w:tabs>
        <w:jc w:val="both"/>
        <w:rPr>
          <w:sz w:val="28"/>
          <w:szCs w:val="28"/>
        </w:rPr>
      </w:pPr>
      <w:r>
        <w:rPr>
          <w:sz w:val="28"/>
          <w:szCs w:val="28"/>
        </w:rPr>
        <w:t xml:space="preserve">       </w:t>
      </w:r>
      <w:r w:rsidR="00FF6122" w:rsidRPr="001B4298">
        <w:rPr>
          <w:sz w:val="28"/>
          <w:szCs w:val="28"/>
        </w:rPr>
        <w:t xml:space="preserve">При реализации муниципальной программы возможно возникновение следующих рисков, которые могут препятствовать достижению планируемых результатов: </w:t>
      </w:r>
    </w:p>
    <w:p w:rsidR="00FF6122" w:rsidRDefault="00FF6122" w:rsidP="00FF6122">
      <w:pPr>
        <w:pStyle w:val="ConsPlusNormal"/>
        <w:ind w:firstLine="709"/>
        <w:jc w:val="both"/>
        <w:rPr>
          <w:rFonts w:ascii="Times New Roman" w:hAnsi="Times New Roman" w:cs="Times New Roman"/>
          <w:sz w:val="28"/>
          <w:szCs w:val="28"/>
        </w:rPr>
      </w:pPr>
      <w:r w:rsidRPr="001B4298">
        <w:rPr>
          <w:rFonts w:ascii="Times New Roman" w:hAnsi="Times New Roman" w:cs="Times New Roman"/>
          <w:sz w:val="28"/>
          <w:szCs w:val="28"/>
        </w:rPr>
        <w:t xml:space="preserve">риски, связанные с изменением бюджетного законодательства; </w:t>
      </w:r>
    </w:p>
    <w:p w:rsidR="00FF6122" w:rsidRPr="001B4298" w:rsidRDefault="00FF6122" w:rsidP="00FF6122">
      <w:pPr>
        <w:pStyle w:val="ConsPlusNormal"/>
        <w:ind w:firstLine="709"/>
        <w:jc w:val="both"/>
        <w:rPr>
          <w:rFonts w:ascii="Times New Roman" w:hAnsi="Times New Roman" w:cs="Times New Roman"/>
          <w:sz w:val="28"/>
          <w:szCs w:val="28"/>
        </w:rPr>
      </w:pPr>
      <w:r w:rsidRPr="001B4298">
        <w:rPr>
          <w:rFonts w:ascii="Times New Roman" w:hAnsi="Times New Roman" w:cs="Times New Roman"/>
          <w:sz w:val="28"/>
          <w:szCs w:val="28"/>
        </w:rPr>
        <w:t xml:space="preserve">финансовые риски: финансирование муниципальной программы не в полном объеме в связи с неисполнением доходной части бюджета </w:t>
      </w:r>
      <w:r>
        <w:rPr>
          <w:rFonts w:ascii="Times New Roman" w:hAnsi="Times New Roman" w:cs="Times New Roman"/>
          <w:sz w:val="28"/>
          <w:szCs w:val="28"/>
        </w:rPr>
        <w:t>поселения</w:t>
      </w:r>
      <w:r w:rsidRPr="001B4298">
        <w:rPr>
          <w:rFonts w:ascii="Times New Roman" w:hAnsi="Times New Roman" w:cs="Times New Roman"/>
          <w:sz w:val="28"/>
          <w:szCs w:val="28"/>
        </w:rPr>
        <w:t xml:space="preserve">. </w:t>
      </w:r>
    </w:p>
    <w:p w:rsidR="00FF6122" w:rsidRDefault="00A657F4" w:rsidP="00A657F4">
      <w:pPr>
        <w:pStyle w:val="ConsPlusNormal"/>
        <w:tabs>
          <w:tab w:val="left" w:pos="567"/>
        </w:tabs>
        <w:ind w:firstLine="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FF6122" w:rsidRPr="001B4298">
        <w:rPr>
          <w:rFonts w:ascii="Times New Roman" w:hAnsi="Times New Roman" w:cs="Times New Roman"/>
          <w:sz w:val="28"/>
          <w:szCs w:val="28"/>
        </w:rPr>
        <w:t>В таком случае муниципальная пр</w:t>
      </w:r>
      <w:r w:rsidR="00FF6122">
        <w:rPr>
          <w:rFonts w:ascii="Times New Roman" w:hAnsi="Times New Roman" w:cs="Times New Roman"/>
          <w:sz w:val="28"/>
          <w:szCs w:val="28"/>
        </w:rPr>
        <w:t>ограмма подлежит корректировке.</w:t>
      </w:r>
    </w:p>
    <w:p w:rsidR="00FF6122" w:rsidRPr="002C2A5F" w:rsidRDefault="00FF6122" w:rsidP="00FF6122">
      <w:pPr>
        <w:pStyle w:val="ConsPlusNormal"/>
        <w:ind w:firstLine="851"/>
        <w:jc w:val="both"/>
        <w:rPr>
          <w:b/>
          <w:color w:val="000000"/>
          <w:sz w:val="28"/>
          <w:szCs w:val="28"/>
        </w:rPr>
      </w:pPr>
      <w:r>
        <w:rPr>
          <w:sz w:val="28"/>
          <w:szCs w:val="28"/>
        </w:rPr>
        <w:t xml:space="preserve">    </w:t>
      </w:r>
      <w:r w:rsidRPr="00EE3134">
        <w:rPr>
          <w:b/>
          <w:sz w:val="28"/>
          <w:szCs w:val="28"/>
        </w:rPr>
        <w:t xml:space="preserve">  </w:t>
      </w:r>
      <w:r>
        <w:rPr>
          <w:b/>
          <w:color w:val="000000"/>
          <w:sz w:val="28"/>
          <w:szCs w:val="28"/>
        </w:rPr>
        <w:t xml:space="preserve"> </w:t>
      </w:r>
    </w:p>
    <w:p w:rsidR="00FF6122" w:rsidRPr="00EE3134" w:rsidRDefault="00FF6122" w:rsidP="00FF6122">
      <w:pPr>
        <w:ind w:left="1070"/>
        <w:jc w:val="both"/>
        <w:rPr>
          <w:b/>
          <w:sz w:val="28"/>
          <w:szCs w:val="28"/>
          <w:shd w:val="clear" w:color="auto" w:fill="FFFFFF"/>
        </w:rPr>
      </w:pPr>
      <w:r>
        <w:rPr>
          <w:b/>
          <w:sz w:val="28"/>
          <w:szCs w:val="28"/>
        </w:rPr>
        <w:t>2.</w:t>
      </w:r>
      <w:r w:rsidR="009F4C5D">
        <w:rPr>
          <w:b/>
          <w:sz w:val="28"/>
          <w:szCs w:val="28"/>
        </w:rPr>
        <w:t xml:space="preserve">Цели, задачи и </w:t>
      </w:r>
      <w:r w:rsidRPr="00EE3134">
        <w:rPr>
          <w:b/>
          <w:sz w:val="28"/>
          <w:szCs w:val="28"/>
        </w:rPr>
        <w:t xml:space="preserve">целевые показатели, сроки и этапы реализации </w:t>
      </w:r>
    </w:p>
    <w:p w:rsidR="00FF6122" w:rsidRDefault="00FF6122" w:rsidP="00FF6122">
      <w:pPr>
        <w:pStyle w:val="a3"/>
        <w:ind w:left="644"/>
        <w:jc w:val="center"/>
        <w:rPr>
          <w:b/>
          <w:sz w:val="28"/>
          <w:szCs w:val="28"/>
          <w:shd w:val="clear" w:color="auto" w:fill="FFFFFF"/>
        </w:rPr>
      </w:pPr>
      <w:r w:rsidRPr="00EE3134">
        <w:rPr>
          <w:b/>
          <w:sz w:val="28"/>
          <w:szCs w:val="28"/>
        </w:rPr>
        <w:t>муниципальной</w:t>
      </w:r>
      <w:r w:rsidRPr="00EE3134">
        <w:rPr>
          <w:b/>
          <w:sz w:val="28"/>
          <w:szCs w:val="28"/>
          <w:shd w:val="clear" w:color="auto" w:fill="FFFFFF"/>
        </w:rPr>
        <w:t xml:space="preserve"> программы</w:t>
      </w:r>
    </w:p>
    <w:p w:rsidR="00FF6122" w:rsidRDefault="00FF6122" w:rsidP="00FF6122">
      <w:pPr>
        <w:pStyle w:val="a3"/>
        <w:ind w:left="644"/>
        <w:jc w:val="center"/>
        <w:rPr>
          <w:b/>
          <w:sz w:val="28"/>
          <w:szCs w:val="28"/>
          <w:shd w:val="clear" w:color="auto" w:fill="FFFFFF"/>
        </w:rPr>
      </w:pPr>
    </w:p>
    <w:p w:rsidR="00FF6122" w:rsidRPr="00D952E1" w:rsidRDefault="00A657F4" w:rsidP="00A657F4">
      <w:pPr>
        <w:tabs>
          <w:tab w:val="left" w:pos="567"/>
        </w:tabs>
        <w:autoSpaceDE w:val="0"/>
        <w:autoSpaceDN w:val="0"/>
        <w:adjustRightInd w:val="0"/>
        <w:jc w:val="both"/>
        <w:rPr>
          <w:sz w:val="28"/>
          <w:szCs w:val="28"/>
        </w:rPr>
      </w:pPr>
      <w:r>
        <w:rPr>
          <w:color w:val="000000"/>
          <w:sz w:val="28"/>
          <w:szCs w:val="28"/>
        </w:rPr>
        <w:t xml:space="preserve">       </w:t>
      </w:r>
      <w:r w:rsidR="00FF6122">
        <w:rPr>
          <w:color w:val="000000"/>
          <w:sz w:val="28"/>
          <w:szCs w:val="28"/>
        </w:rPr>
        <w:t>Приоритетной ц</w:t>
      </w:r>
      <w:r w:rsidR="00FF6122" w:rsidRPr="00D952E1">
        <w:rPr>
          <w:color w:val="000000"/>
          <w:sz w:val="28"/>
          <w:szCs w:val="28"/>
        </w:rPr>
        <w:t xml:space="preserve">елью программы является </w:t>
      </w:r>
      <w:r w:rsidR="00FF6122">
        <w:rPr>
          <w:color w:val="000000"/>
          <w:sz w:val="28"/>
          <w:szCs w:val="28"/>
        </w:rPr>
        <w:t xml:space="preserve">создание в </w:t>
      </w:r>
      <w:r w:rsidR="00FF6122">
        <w:rPr>
          <w:sz w:val="28"/>
          <w:szCs w:val="28"/>
        </w:rPr>
        <w:t>Рассвето</w:t>
      </w:r>
      <w:r w:rsidR="00FF6122" w:rsidRPr="00E213D5">
        <w:rPr>
          <w:sz w:val="28"/>
          <w:szCs w:val="28"/>
        </w:rPr>
        <w:t>вско</w:t>
      </w:r>
      <w:r w:rsidR="00FF6122">
        <w:rPr>
          <w:sz w:val="28"/>
          <w:szCs w:val="28"/>
        </w:rPr>
        <w:t>м</w:t>
      </w:r>
      <w:r w:rsidR="00FF6122">
        <w:rPr>
          <w:color w:val="000000"/>
          <w:sz w:val="28"/>
          <w:szCs w:val="28"/>
        </w:rPr>
        <w:t xml:space="preserve"> сельском поселении современной комфортной среды, </w:t>
      </w:r>
      <w:r w:rsidR="00FF6122" w:rsidRPr="00D952E1">
        <w:rPr>
          <w:sz w:val="28"/>
          <w:szCs w:val="28"/>
        </w:rPr>
        <w:t xml:space="preserve">повышение уровня комплексного благоустройства для повышения качества жизни граждан на территории </w:t>
      </w:r>
      <w:r w:rsidR="00FF6122">
        <w:rPr>
          <w:sz w:val="28"/>
          <w:szCs w:val="28"/>
        </w:rPr>
        <w:t>Рассветовского сельского поселения</w:t>
      </w:r>
      <w:r w:rsidR="00FF6122" w:rsidRPr="00D952E1">
        <w:rPr>
          <w:color w:val="000000"/>
          <w:sz w:val="28"/>
          <w:szCs w:val="28"/>
        </w:rPr>
        <w:t>.</w:t>
      </w:r>
    </w:p>
    <w:p w:rsidR="00FF6122" w:rsidRDefault="00E97A2D" w:rsidP="002D30DC">
      <w:pPr>
        <w:pStyle w:val="ConsPlusCell"/>
        <w:tabs>
          <w:tab w:val="left" w:pos="567"/>
        </w:tabs>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FF6122">
        <w:rPr>
          <w:rFonts w:ascii="Times New Roman" w:hAnsi="Times New Roman" w:cs="Times New Roman"/>
          <w:color w:val="000000"/>
          <w:sz w:val="28"/>
          <w:szCs w:val="28"/>
        </w:rPr>
        <w:t xml:space="preserve">Задача </w:t>
      </w:r>
      <w:r w:rsidR="00FF6122" w:rsidRPr="00D952E1">
        <w:rPr>
          <w:rFonts w:ascii="Times New Roman" w:hAnsi="Times New Roman" w:cs="Times New Roman"/>
          <w:color w:val="000000"/>
          <w:sz w:val="28"/>
          <w:szCs w:val="28"/>
        </w:rPr>
        <w:t>программы</w:t>
      </w:r>
      <w:r w:rsidR="00FF6122">
        <w:rPr>
          <w:rFonts w:ascii="Times New Roman" w:hAnsi="Times New Roman" w:cs="Times New Roman"/>
          <w:color w:val="000000"/>
          <w:sz w:val="28"/>
          <w:szCs w:val="28"/>
        </w:rPr>
        <w:t>:</w:t>
      </w:r>
      <w:r w:rsidR="00FF6122" w:rsidRPr="00D952E1">
        <w:rPr>
          <w:rFonts w:ascii="Times New Roman" w:hAnsi="Times New Roman" w:cs="Times New Roman"/>
          <w:color w:val="000000"/>
          <w:sz w:val="28"/>
          <w:szCs w:val="28"/>
        </w:rPr>
        <w:t xml:space="preserve"> </w:t>
      </w:r>
    </w:p>
    <w:p w:rsidR="00FF6122" w:rsidRDefault="00FF6122" w:rsidP="00FF6122">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7224FD">
        <w:rPr>
          <w:rFonts w:ascii="Times New Roman" w:hAnsi="Times New Roman" w:cs="Times New Roman"/>
          <w:sz w:val="28"/>
          <w:szCs w:val="28"/>
        </w:rPr>
        <w:t xml:space="preserve">организация мероприятий по благоустройству нуждающихся в </w:t>
      </w:r>
      <w:r>
        <w:rPr>
          <w:rFonts w:ascii="Times New Roman" w:hAnsi="Times New Roman" w:cs="Times New Roman"/>
          <w:sz w:val="28"/>
          <w:szCs w:val="28"/>
        </w:rPr>
        <w:t xml:space="preserve"> </w:t>
      </w:r>
      <w:r w:rsidRPr="007224FD">
        <w:rPr>
          <w:rFonts w:ascii="Times New Roman" w:hAnsi="Times New Roman" w:cs="Times New Roman"/>
          <w:sz w:val="28"/>
          <w:szCs w:val="28"/>
        </w:rPr>
        <w:t xml:space="preserve">благоустройстве </w:t>
      </w:r>
      <w:r>
        <w:rPr>
          <w:rFonts w:ascii="Times New Roman" w:hAnsi="Times New Roman" w:cs="Times New Roman"/>
          <w:sz w:val="28"/>
          <w:szCs w:val="28"/>
        </w:rPr>
        <w:t xml:space="preserve">общественных </w:t>
      </w:r>
      <w:r w:rsidRPr="007224FD">
        <w:rPr>
          <w:rFonts w:ascii="Times New Roman" w:hAnsi="Times New Roman" w:cs="Times New Roman"/>
          <w:sz w:val="28"/>
          <w:szCs w:val="28"/>
        </w:rPr>
        <w:t>территорий</w:t>
      </w:r>
      <w:r w:rsidR="008E6D36">
        <w:rPr>
          <w:rFonts w:ascii="Times New Roman" w:hAnsi="Times New Roman" w:cs="Times New Roman"/>
          <w:sz w:val="28"/>
          <w:szCs w:val="28"/>
        </w:rPr>
        <w:t>.</w:t>
      </w:r>
    </w:p>
    <w:p w:rsidR="00FF6122" w:rsidRPr="008E6D36" w:rsidRDefault="00A657F4" w:rsidP="008E6D36">
      <w:pPr>
        <w:pStyle w:val="ConsPlusCell"/>
        <w:tabs>
          <w:tab w:val="left" w:pos="567"/>
        </w:tabs>
        <w:jc w:val="both"/>
        <w:rPr>
          <w:rFonts w:ascii="Times New Roman" w:hAnsi="Times New Roman" w:cs="Times New Roman"/>
          <w:color w:val="FF0000"/>
          <w:sz w:val="28"/>
          <w:szCs w:val="28"/>
        </w:rPr>
      </w:pPr>
      <w:r w:rsidRPr="008E6D36">
        <w:rPr>
          <w:rFonts w:ascii="Times New Roman" w:hAnsi="Times New Roman" w:cs="Times New Roman"/>
          <w:sz w:val="28"/>
          <w:szCs w:val="28"/>
        </w:rPr>
        <w:t xml:space="preserve">       </w:t>
      </w:r>
      <w:r w:rsidR="00FF6122" w:rsidRPr="008E6D36">
        <w:rPr>
          <w:rFonts w:ascii="Times New Roman" w:hAnsi="Times New Roman" w:cs="Times New Roman"/>
          <w:sz w:val="28"/>
          <w:szCs w:val="28"/>
        </w:rPr>
        <w:t>Муниципальная программа реализуется с 2018года по 2024 год, этапы не предусмотрены.</w:t>
      </w:r>
    </w:p>
    <w:p w:rsidR="00FF6122" w:rsidRPr="003712E1" w:rsidRDefault="00A657F4" w:rsidP="00A657F4">
      <w:pPr>
        <w:tabs>
          <w:tab w:val="left" w:pos="567"/>
        </w:tabs>
        <w:jc w:val="both"/>
        <w:textAlignment w:val="baseline"/>
        <w:rPr>
          <w:sz w:val="28"/>
          <w:szCs w:val="28"/>
          <w:shd w:val="clear" w:color="auto" w:fill="FFFFFF"/>
        </w:rPr>
      </w:pPr>
      <w:r>
        <w:rPr>
          <w:sz w:val="28"/>
          <w:szCs w:val="28"/>
          <w:shd w:val="clear" w:color="auto" w:fill="FFFFFF"/>
        </w:rPr>
        <w:t xml:space="preserve">        </w:t>
      </w:r>
      <w:r w:rsidR="00FF6122" w:rsidRPr="003712E1">
        <w:rPr>
          <w:sz w:val="28"/>
          <w:szCs w:val="28"/>
          <w:shd w:val="clear" w:color="auto" w:fill="FFFFFF"/>
        </w:rPr>
        <w:t xml:space="preserve">Перечень целевых показателей приведен в  </w:t>
      </w:r>
      <w:r w:rsidR="00FF6122" w:rsidRPr="005F6A56">
        <w:rPr>
          <w:color w:val="FF0000"/>
          <w:sz w:val="28"/>
          <w:szCs w:val="28"/>
          <w:shd w:val="clear" w:color="auto" w:fill="FFFFFF"/>
        </w:rPr>
        <w:t>приложении № 1</w:t>
      </w:r>
      <w:r w:rsidR="00FF6122">
        <w:rPr>
          <w:sz w:val="28"/>
          <w:szCs w:val="28"/>
          <w:shd w:val="clear" w:color="auto" w:fill="FFFFFF"/>
        </w:rPr>
        <w:t xml:space="preserve"> </w:t>
      </w:r>
      <w:r w:rsidR="00FF6122" w:rsidRPr="003712E1">
        <w:rPr>
          <w:sz w:val="28"/>
          <w:szCs w:val="28"/>
          <w:shd w:val="clear" w:color="auto" w:fill="FFFFFF"/>
        </w:rPr>
        <w:t>к паспорту муниципальной программы.</w:t>
      </w:r>
    </w:p>
    <w:p w:rsidR="00FF6122" w:rsidRDefault="00FF6122" w:rsidP="00FF6122">
      <w:pPr>
        <w:pStyle w:val="a3"/>
        <w:rPr>
          <w:sz w:val="28"/>
          <w:szCs w:val="28"/>
          <w:shd w:val="clear" w:color="auto" w:fill="FFFFFF"/>
        </w:rPr>
      </w:pPr>
    </w:p>
    <w:p w:rsidR="00FF6122" w:rsidRDefault="00FF6122" w:rsidP="00FF6122">
      <w:pPr>
        <w:pStyle w:val="a3"/>
        <w:rPr>
          <w:sz w:val="28"/>
          <w:szCs w:val="28"/>
          <w:shd w:val="clear" w:color="auto" w:fill="FFFFFF"/>
        </w:rPr>
      </w:pPr>
    </w:p>
    <w:p w:rsidR="00FF6122" w:rsidRPr="00287DA2" w:rsidRDefault="00A657F4" w:rsidP="00934912">
      <w:pPr>
        <w:pStyle w:val="1"/>
        <w:numPr>
          <w:ilvl w:val="0"/>
          <w:numId w:val="0"/>
        </w:numPr>
        <w:tabs>
          <w:tab w:val="left" w:pos="567"/>
        </w:tabs>
        <w:spacing w:before="0" w:after="0"/>
        <w:jc w:val="left"/>
        <w:rPr>
          <w:rFonts w:ascii="Times New Roman" w:hAnsi="Times New Roman"/>
          <w:color w:val="000000"/>
          <w:sz w:val="28"/>
          <w:szCs w:val="28"/>
        </w:rPr>
      </w:pPr>
      <w:r>
        <w:rPr>
          <w:rFonts w:ascii="Times New Roman" w:hAnsi="Times New Roman"/>
          <w:sz w:val="28"/>
          <w:szCs w:val="28"/>
        </w:rPr>
        <w:t xml:space="preserve">        3.</w:t>
      </w:r>
      <w:r w:rsidR="004705AF">
        <w:rPr>
          <w:rFonts w:ascii="Times New Roman" w:hAnsi="Times New Roman"/>
          <w:sz w:val="28"/>
          <w:szCs w:val="28"/>
        </w:rPr>
        <w:t xml:space="preserve"> </w:t>
      </w:r>
      <w:r w:rsidR="00FF6122">
        <w:rPr>
          <w:rFonts w:ascii="Times New Roman" w:hAnsi="Times New Roman"/>
          <w:sz w:val="28"/>
          <w:szCs w:val="28"/>
        </w:rPr>
        <w:t xml:space="preserve"> </w:t>
      </w:r>
      <w:r w:rsidR="00FF6122" w:rsidRPr="00287DA2">
        <w:rPr>
          <w:rFonts w:ascii="Times New Roman" w:hAnsi="Times New Roman"/>
          <w:color w:val="000000"/>
          <w:sz w:val="28"/>
          <w:szCs w:val="28"/>
        </w:rPr>
        <w:t>Перечень и краткое описание подпрограмм, ведомственных целевых программ и  основных мероприятий муниципальной программы</w:t>
      </w:r>
    </w:p>
    <w:p w:rsidR="00FF6122" w:rsidRPr="00BA2D84" w:rsidRDefault="00FF6122" w:rsidP="00FF6122">
      <w:pPr>
        <w:ind w:firstLine="644"/>
        <w:jc w:val="both"/>
        <w:rPr>
          <w:rFonts w:eastAsia="Calibri"/>
          <w:sz w:val="28"/>
          <w:szCs w:val="28"/>
        </w:rPr>
      </w:pPr>
    </w:p>
    <w:p w:rsidR="00FF6122" w:rsidRDefault="00FF6122" w:rsidP="00FF6122">
      <w:pPr>
        <w:ind w:firstLine="644"/>
        <w:jc w:val="both"/>
        <w:rPr>
          <w:rFonts w:eastAsia="Calibri"/>
          <w:sz w:val="28"/>
          <w:szCs w:val="28"/>
        </w:rPr>
      </w:pPr>
    </w:p>
    <w:p w:rsidR="00FF6122" w:rsidRDefault="00934912" w:rsidP="00934912">
      <w:pPr>
        <w:tabs>
          <w:tab w:val="left" w:pos="567"/>
        </w:tabs>
        <w:jc w:val="both"/>
        <w:rPr>
          <w:bCs/>
          <w:sz w:val="28"/>
          <w:szCs w:val="28"/>
        </w:rPr>
      </w:pPr>
      <w:r>
        <w:rPr>
          <w:rFonts w:eastAsia="Calibri"/>
          <w:sz w:val="28"/>
          <w:szCs w:val="28"/>
        </w:rPr>
        <w:t xml:space="preserve">       </w:t>
      </w:r>
      <w:r w:rsidR="00FF6122" w:rsidRPr="00F40F1D">
        <w:rPr>
          <w:rFonts w:eastAsia="Calibri"/>
          <w:sz w:val="28"/>
          <w:szCs w:val="28"/>
        </w:rPr>
        <w:t xml:space="preserve">Муниципальная программа </w:t>
      </w:r>
      <w:r w:rsidR="00FF6122">
        <w:rPr>
          <w:rFonts w:eastAsia="Calibri"/>
          <w:sz w:val="28"/>
          <w:szCs w:val="28"/>
        </w:rPr>
        <w:t>предусматривает реализацию 1</w:t>
      </w:r>
      <w:r w:rsidR="00FF6122">
        <w:rPr>
          <w:bCs/>
          <w:sz w:val="28"/>
          <w:szCs w:val="28"/>
        </w:rPr>
        <w:t xml:space="preserve"> основного мероприятия, направленного на достижение поставленных целей.</w:t>
      </w:r>
    </w:p>
    <w:p w:rsidR="00FF6122" w:rsidRPr="00246390" w:rsidRDefault="00FF6122" w:rsidP="00473439">
      <w:pPr>
        <w:numPr>
          <w:ilvl w:val="0"/>
          <w:numId w:val="3"/>
        </w:numPr>
        <w:tabs>
          <w:tab w:val="left" w:pos="567"/>
        </w:tabs>
        <w:ind w:left="0" w:firstLine="0"/>
        <w:jc w:val="both"/>
        <w:rPr>
          <w:rFonts w:eastAsia="Calibri"/>
          <w:b/>
          <w:sz w:val="28"/>
          <w:szCs w:val="28"/>
        </w:rPr>
      </w:pPr>
      <w:r>
        <w:rPr>
          <w:bCs/>
          <w:sz w:val="28"/>
          <w:szCs w:val="28"/>
        </w:rPr>
        <w:t>Основное мероприятие № 1 «</w:t>
      </w:r>
      <w:r w:rsidRPr="006732DC">
        <w:rPr>
          <w:color w:val="000000"/>
          <w:sz w:val="28"/>
          <w:szCs w:val="28"/>
        </w:rPr>
        <w:t xml:space="preserve">Благоустройство </w:t>
      </w:r>
      <w:r>
        <w:rPr>
          <w:color w:val="000000"/>
          <w:sz w:val="28"/>
          <w:szCs w:val="28"/>
        </w:rPr>
        <w:t xml:space="preserve">общественной </w:t>
      </w:r>
      <w:r w:rsidRPr="00246390">
        <w:rPr>
          <w:color w:val="000000"/>
          <w:sz w:val="28"/>
          <w:szCs w:val="28"/>
        </w:rPr>
        <w:t>территории».</w:t>
      </w:r>
    </w:p>
    <w:p w:rsidR="00FF6122" w:rsidRDefault="00934912" w:rsidP="00E97A2D">
      <w:pPr>
        <w:tabs>
          <w:tab w:val="left" w:pos="567"/>
        </w:tabs>
        <w:autoSpaceDE w:val="0"/>
        <w:autoSpaceDN w:val="0"/>
        <w:adjustRightInd w:val="0"/>
        <w:jc w:val="both"/>
        <w:outlineLvl w:val="1"/>
        <w:rPr>
          <w:sz w:val="28"/>
          <w:szCs w:val="28"/>
        </w:rPr>
      </w:pPr>
      <w:r>
        <w:rPr>
          <w:sz w:val="28"/>
          <w:szCs w:val="28"/>
        </w:rPr>
        <w:t xml:space="preserve">        </w:t>
      </w:r>
      <w:r w:rsidR="00FF6122" w:rsidRPr="00F40964">
        <w:rPr>
          <w:sz w:val="28"/>
          <w:szCs w:val="28"/>
        </w:rPr>
        <w:t>В р</w:t>
      </w:r>
      <w:r w:rsidR="00FF6122">
        <w:rPr>
          <w:sz w:val="28"/>
          <w:szCs w:val="28"/>
        </w:rPr>
        <w:t>амках данного мероприятия будет осуществлен  ремонт общественной территории</w:t>
      </w:r>
      <w:r w:rsidR="00C7653E">
        <w:rPr>
          <w:sz w:val="28"/>
          <w:szCs w:val="28"/>
        </w:rPr>
        <w:t xml:space="preserve"> -</w:t>
      </w:r>
      <w:r w:rsidR="00FF6122">
        <w:rPr>
          <w:sz w:val="28"/>
          <w:szCs w:val="28"/>
        </w:rPr>
        <w:t xml:space="preserve"> </w:t>
      </w:r>
      <w:r w:rsidR="00555CF8">
        <w:rPr>
          <w:rFonts w:eastAsia="Calibri"/>
          <w:color w:val="FF0000"/>
          <w:sz w:val="28"/>
          <w:szCs w:val="28"/>
        </w:rPr>
        <w:t>приложение</w:t>
      </w:r>
      <w:r w:rsidR="00555CF8" w:rsidRPr="005F6A56">
        <w:rPr>
          <w:rFonts w:eastAsia="Calibri"/>
          <w:color w:val="FF0000"/>
          <w:sz w:val="28"/>
          <w:szCs w:val="28"/>
        </w:rPr>
        <w:t xml:space="preserve"> № </w:t>
      </w:r>
      <w:r w:rsidR="00555CF8">
        <w:rPr>
          <w:rFonts w:eastAsia="Calibri"/>
          <w:color w:val="FF0000"/>
          <w:sz w:val="28"/>
          <w:szCs w:val="28"/>
        </w:rPr>
        <w:t>3</w:t>
      </w:r>
      <w:r w:rsidR="00555CF8">
        <w:rPr>
          <w:rFonts w:eastAsia="Calibri"/>
          <w:sz w:val="28"/>
          <w:szCs w:val="28"/>
        </w:rPr>
        <w:t xml:space="preserve">  к паспорту П</w:t>
      </w:r>
      <w:r w:rsidR="00555CF8" w:rsidRPr="00F40F1D">
        <w:rPr>
          <w:rFonts w:eastAsia="Calibri"/>
          <w:sz w:val="28"/>
          <w:szCs w:val="28"/>
        </w:rPr>
        <w:t>рограммы</w:t>
      </w:r>
      <w:r w:rsidR="00555CF8">
        <w:rPr>
          <w:rFonts w:eastAsia="Calibri"/>
          <w:sz w:val="28"/>
          <w:szCs w:val="28"/>
        </w:rPr>
        <w:t>,</w:t>
      </w:r>
      <w:r w:rsidR="00555CF8">
        <w:rPr>
          <w:sz w:val="28"/>
          <w:szCs w:val="28"/>
        </w:rPr>
        <w:t xml:space="preserve"> </w:t>
      </w:r>
      <w:r w:rsidR="00FF6122">
        <w:rPr>
          <w:sz w:val="28"/>
          <w:szCs w:val="28"/>
        </w:rPr>
        <w:t xml:space="preserve">в соответствии </w:t>
      </w:r>
      <w:r w:rsidR="004C7BA7">
        <w:rPr>
          <w:sz w:val="28"/>
          <w:szCs w:val="28"/>
        </w:rPr>
        <w:t xml:space="preserve">с </w:t>
      </w:r>
      <w:r w:rsidR="00FF6122" w:rsidRPr="008A5510">
        <w:rPr>
          <w:sz w:val="28"/>
          <w:szCs w:val="28"/>
        </w:rPr>
        <w:t>установленным</w:t>
      </w:r>
      <w:r w:rsidR="00FF6122">
        <w:rPr>
          <w:sz w:val="28"/>
          <w:szCs w:val="28"/>
        </w:rPr>
        <w:t>и</w:t>
      </w:r>
      <w:r w:rsidR="00FF6122" w:rsidRPr="008A5510">
        <w:rPr>
          <w:sz w:val="28"/>
          <w:szCs w:val="28"/>
        </w:rPr>
        <w:t xml:space="preserve"> требованиям</w:t>
      </w:r>
      <w:r w:rsidR="00FF6122">
        <w:rPr>
          <w:sz w:val="28"/>
          <w:szCs w:val="28"/>
        </w:rPr>
        <w:t>и постановления администрации Рассветовского сельского поселения Староминского района</w:t>
      </w:r>
      <w:r w:rsidR="00FF6122" w:rsidRPr="008A5510">
        <w:rPr>
          <w:sz w:val="28"/>
          <w:szCs w:val="28"/>
        </w:rPr>
        <w:t>.</w:t>
      </w:r>
    </w:p>
    <w:p w:rsidR="00FF6122" w:rsidRPr="00F40F1D" w:rsidRDefault="00934912" w:rsidP="007243F9">
      <w:pPr>
        <w:tabs>
          <w:tab w:val="left" w:pos="567"/>
        </w:tabs>
        <w:jc w:val="both"/>
        <w:rPr>
          <w:rFonts w:eastAsia="Calibri"/>
          <w:sz w:val="28"/>
          <w:szCs w:val="28"/>
        </w:rPr>
      </w:pPr>
      <w:r>
        <w:rPr>
          <w:rFonts w:eastAsia="Calibri"/>
          <w:sz w:val="28"/>
          <w:szCs w:val="28"/>
        </w:rPr>
        <w:t xml:space="preserve">       </w:t>
      </w:r>
      <w:r w:rsidR="00FF6122" w:rsidRPr="00F40F1D">
        <w:rPr>
          <w:rFonts w:eastAsia="Calibri"/>
          <w:sz w:val="28"/>
          <w:szCs w:val="28"/>
        </w:rPr>
        <w:t xml:space="preserve">Перечень основных мероприятий муниципальной программы изложен в </w:t>
      </w:r>
      <w:r w:rsidR="00FF6122" w:rsidRPr="005F6A56">
        <w:rPr>
          <w:rFonts w:eastAsia="Calibri"/>
          <w:color w:val="FF0000"/>
          <w:sz w:val="28"/>
          <w:szCs w:val="28"/>
        </w:rPr>
        <w:t>приложении № 2</w:t>
      </w:r>
      <w:r w:rsidR="00FF6122">
        <w:rPr>
          <w:rFonts w:eastAsia="Calibri"/>
          <w:sz w:val="28"/>
          <w:szCs w:val="28"/>
        </w:rPr>
        <w:t xml:space="preserve">  к паспорту П</w:t>
      </w:r>
      <w:r w:rsidR="00FF6122" w:rsidRPr="00F40F1D">
        <w:rPr>
          <w:rFonts w:eastAsia="Calibri"/>
          <w:sz w:val="28"/>
          <w:szCs w:val="28"/>
        </w:rPr>
        <w:t>рограммы.</w:t>
      </w:r>
    </w:p>
    <w:p w:rsidR="00FF6122" w:rsidRDefault="00FF6122" w:rsidP="00FF6122">
      <w:pPr>
        <w:jc w:val="both"/>
        <w:rPr>
          <w:rFonts w:eastAsia="Calibri"/>
          <w:sz w:val="28"/>
          <w:szCs w:val="28"/>
        </w:rPr>
      </w:pPr>
    </w:p>
    <w:p w:rsidR="00FF6122" w:rsidRPr="004705AF" w:rsidRDefault="00FF6122" w:rsidP="00473439">
      <w:pPr>
        <w:pStyle w:val="a3"/>
        <w:numPr>
          <w:ilvl w:val="0"/>
          <w:numId w:val="6"/>
        </w:numPr>
        <w:jc w:val="both"/>
        <w:rPr>
          <w:sz w:val="28"/>
          <w:szCs w:val="28"/>
          <w:shd w:val="clear" w:color="auto" w:fill="FFFFFF"/>
        </w:rPr>
      </w:pPr>
      <w:r w:rsidRPr="004705AF">
        <w:rPr>
          <w:b/>
          <w:sz w:val="28"/>
          <w:szCs w:val="28"/>
          <w:shd w:val="clear" w:color="auto" w:fill="FFFFFF"/>
        </w:rPr>
        <w:t>Обоснование ресурсного обеспечения муниципальной программы</w:t>
      </w:r>
    </w:p>
    <w:p w:rsidR="00FF6122" w:rsidRDefault="00FF6122" w:rsidP="00FF6122">
      <w:pPr>
        <w:jc w:val="both"/>
        <w:rPr>
          <w:b/>
          <w:sz w:val="28"/>
          <w:szCs w:val="28"/>
          <w:shd w:val="clear" w:color="auto" w:fill="FFFFFF"/>
        </w:rPr>
      </w:pPr>
    </w:p>
    <w:p w:rsidR="00FF6122" w:rsidRPr="00E40859" w:rsidRDefault="002B30FF" w:rsidP="00E97A2D">
      <w:pPr>
        <w:tabs>
          <w:tab w:val="left" w:pos="567"/>
        </w:tabs>
        <w:jc w:val="both"/>
        <w:rPr>
          <w:sz w:val="28"/>
          <w:szCs w:val="28"/>
        </w:rPr>
      </w:pPr>
      <w:r>
        <w:rPr>
          <w:sz w:val="28"/>
          <w:szCs w:val="28"/>
        </w:rPr>
        <w:t xml:space="preserve">       </w:t>
      </w:r>
      <w:proofErr w:type="gramStart"/>
      <w:r w:rsidR="00FF6122" w:rsidRPr="00703035">
        <w:rPr>
          <w:sz w:val="28"/>
          <w:szCs w:val="28"/>
        </w:rPr>
        <w:t>Финанс</w:t>
      </w:r>
      <w:r w:rsidR="009F4C5D">
        <w:rPr>
          <w:sz w:val="28"/>
          <w:szCs w:val="28"/>
        </w:rPr>
        <w:t>ирование реализации</w:t>
      </w:r>
      <w:r w:rsidR="00FF6122" w:rsidRPr="00703035">
        <w:rPr>
          <w:sz w:val="28"/>
          <w:szCs w:val="28"/>
        </w:rPr>
        <w:t xml:space="preserve"> муниципальной программы</w:t>
      </w:r>
      <w:r w:rsidR="007243F9">
        <w:rPr>
          <w:sz w:val="28"/>
          <w:szCs w:val="28"/>
        </w:rPr>
        <w:t xml:space="preserve"> будет осуществля</w:t>
      </w:r>
      <w:r w:rsidR="00FF6122">
        <w:rPr>
          <w:sz w:val="28"/>
          <w:szCs w:val="28"/>
        </w:rPr>
        <w:t>т</w:t>
      </w:r>
      <w:r w:rsidR="007243F9">
        <w:rPr>
          <w:sz w:val="28"/>
          <w:szCs w:val="28"/>
        </w:rPr>
        <w:t>ь</w:t>
      </w:r>
      <w:r w:rsidR="00FF6122">
        <w:rPr>
          <w:sz w:val="28"/>
          <w:szCs w:val="28"/>
        </w:rPr>
        <w:t xml:space="preserve">ся </w:t>
      </w:r>
      <w:r w:rsidR="007243F9">
        <w:rPr>
          <w:sz w:val="28"/>
          <w:szCs w:val="28"/>
        </w:rPr>
        <w:t>з</w:t>
      </w:r>
      <w:r w:rsidR="00FF6122" w:rsidRPr="00703035">
        <w:rPr>
          <w:sz w:val="28"/>
          <w:szCs w:val="28"/>
        </w:rPr>
        <w:t>а счет средств местного бюджета</w:t>
      </w:r>
      <w:r w:rsidR="009F4C5D">
        <w:rPr>
          <w:sz w:val="28"/>
          <w:szCs w:val="28"/>
        </w:rPr>
        <w:t xml:space="preserve"> и</w:t>
      </w:r>
      <w:r w:rsidR="00FF6122">
        <w:rPr>
          <w:sz w:val="28"/>
          <w:szCs w:val="28"/>
        </w:rPr>
        <w:t xml:space="preserve"> </w:t>
      </w:r>
      <w:r w:rsidR="00FF6122" w:rsidRPr="00703035">
        <w:rPr>
          <w:sz w:val="28"/>
          <w:szCs w:val="28"/>
        </w:rPr>
        <w:t xml:space="preserve">на условиях </w:t>
      </w:r>
      <w:proofErr w:type="spellStart"/>
      <w:r w:rsidR="00FF6122" w:rsidRPr="00703035">
        <w:rPr>
          <w:sz w:val="28"/>
          <w:szCs w:val="28"/>
        </w:rPr>
        <w:t>со</w:t>
      </w:r>
      <w:r w:rsidR="009F4C5D">
        <w:rPr>
          <w:sz w:val="28"/>
          <w:szCs w:val="28"/>
        </w:rPr>
        <w:t>финансирования</w:t>
      </w:r>
      <w:proofErr w:type="spellEnd"/>
      <w:r w:rsidR="009F4C5D">
        <w:rPr>
          <w:sz w:val="28"/>
          <w:szCs w:val="28"/>
        </w:rPr>
        <w:t xml:space="preserve"> с федеральным и </w:t>
      </w:r>
      <w:r w:rsidR="00FF6122" w:rsidRPr="00703035">
        <w:rPr>
          <w:sz w:val="28"/>
          <w:szCs w:val="28"/>
        </w:rPr>
        <w:t xml:space="preserve">краевым бюджетом в </w:t>
      </w:r>
      <w:r w:rsidR="00FF6122">
        <w:rPr>
          <w:sz w:val="28"/>
          <w:szCs w:val="28"/>
        </w:rPr>
        <w:t xml:space="preserve">рамках </w:t>
      </w:r>
      <w:r w:rsidR="00FF6122" w:rsidRPr="00703035">
        <w:rPr>
          <w:sz w:val="28"/>
          <w:szCs w:val="28"/>
        </w:rPr>
        <w:t>государственной программой Краснодарского края «</w:t>
      </w:r>
      <w:r w:rsidR="00FF6122">
        <w:rPr>
          <w:sz w:val="28"/>
          <w:szCs w:val="28"/>
        </w:rPr>
        <w:t>Формирование современной городской среды</w:t>
      </w:r>
      <w:r w:rsidR="00FF6122" w:rsidRPr="00703035">
        <w:rPr>
          <w:sz w:val="28"/>
          <w:szCs w:val="28"/>
        </w:rPr>
        <w:t xml:space="preserve">», утвержденной постановлением главы администрации (губернатора) Краснодарского края от </w:t>
      </w:r>
      <w:r w:rsidR="00FF6122">
        <w:rPr>
          <w:sz w:val="28"/>
          <w:szCs w:val="28"/>
        </w:rPr>
        <w:t>31</w:t>
      </w:r>
      <w:r w:rsidR="00FF6122" w:rsidRPr="00703035">
        <w:rPr>
          <w:sz w:val="28"/>
          <w:szCs w:val="28"/>
        </w:rPr>
        <w:t xml:space="preserve"> </w:t>
      </w:r>
      <w:r w:rsidR="00FF6122">
        <w:rPr>
          <w:sz w:val="28"/>
          <w:szCs w:val="28"/>
        </w:rPr>
        <w:t>августа</w:t>
      </w:r>
      <w:r w:rsidR="00FF6122" w:rsidRPr="00703035">
        <w:rPr>
          <w:sz w:val="28"/>
          <w:szCs w:val="28"/>
        </w:rPr>
        <w:t xml:space="preserve"> 201</w:t>
      </w:r>
      <w:r w:rsidR="00FF6122">
        <w:rPr>
          <w:sz w:val="28"/>
          <w:szCs w:val="28"/>
        </w:rPr>
        <w:t>7</w:t>
      </w:r>
      <w:r w:rsidR="00FF6122" w:rsidRPr="00703035">
        <w:rPr>
          <w:sz w:val="28"/>
          <w:szCs w:val="28"/>
        </w:rPr>
        <w:t xml:space="preserve"> года № </w:t>
      </w:r>
      <w:r w:rsidR="00FF6122">
        <w:rPr>
          <w:sz w:val="28"/>
          <w:szCs w:val="28"/>
        </w:rPr>
        <w:t>655</w:t>
      </w:r>
      <w:r w:rsidR="00FF6122">
        <w:rPr>
          <w:rStyle w:val="afd"/>
          <w:color w:val="000000"/>
          <w:sz w:val="28"/>
          <w:szCs w:val="28"/>
          <w:shd w:val="clear" w:color="auto" w:fill="FFFFFF"/>
        </w:rPr>
        <w:t xml:space="preserve"> </w:t>
      </w:r>
      <w:r w:rsidR="00FF6122" w:rsidRPr="00E40859">
        <w:rPr>
          <w:color w:val="000000"/>
          <w:sz w:val="28"/>
          <w:szCs w:val="28"/>
          <w:shd w:val="clear" w:color="auto" w:fill="FFFFFF"/>
        </w:rPr>
        <w:t>"Об утверждении государственной программы Краснодарского края "Формирование современной городской среды"</w:t>
      </w:r>
      <w:proofErr w:type="gramEnd"/>
    </w:p>
    <w:p w:rsidR="00FF6122" w:rsidRPr="00A03E01" w:rsidRDefault="00976417" w:rsidP="002B30FF">
      <w:pPr>
        <w:tabs>
          <w:tab w:val="left" w:pos="567"/>
        </w:tabs>
        <w:autoSpaceDE w:val="0"/>
        <w:autoSpaceDN w:val="0"/>
        <w:adjustRightInd w:val="0"/>
        <w:jc w:val="both"/>
        <w:rPr>
          <w:rFonts w:eastAsia="Calibri"/>
          <w:sz w:val="28"/>
          <w:szCs w:val="28"/>
        </w:rPr>
      </w:pPr>
      <w:r>
        <w:rPr>
          <w:rFonts w:eastAsia="Calibri"/>
          <w:sz w:val="28"/>
          <w:szCs w:val="28"/>
        </w:rPr>
        <w:t xml:space="preserve">       </w:t>
      </w:r>
      <w:r w:rsidR="00FF6122" w:rsidRPr="00A03E01">
        <w:rPr>
          <w:rFonts w:eastAsia="Calibri"/>
          <w:sz w:val="28"/>
          <w:szCs w:val="28"/>
        </w:rPr>
        <w:t>Предоставление субсиди</w:t>
      </w:r>
      <w:r w:rsidR="00FF6122">
        <w:rPr>
          <w:rFonts w:eastAsia="Calibri"/>
          <w:sz w:val="28"/>
          <w:szCs w:val="28"/>
        </w:rPr>
        <w:t>и</w:t>
      </w:r>
      <w:r w:rsidR="00FF6122" w:rsidRPr="00A03E01">
        <w:rPr>
          <w:rFonts w:eastAsia="Calibri"/>
          <w:sz w:val="28"/>
          <w:szCs w:val="28"/>
        </w:rPr>
        <w:t xml:space="preserve"> из краевого </w:t>
      </w:r>
      <w:r w:rsidR="00FF6122">
        <w:rPr>
          <w:rFonts w:eastAsia="Calibri"/>
          <w:sz w:val="28"/>
          <w:szCs w:val="28"/>
        </w:rPr>
        <w:t xml:space="preserve">бюджета </w:t>
      </w:r>
      <w:r w:rsidR="00FF6122" w:rsidRPr="00A03E01">
        <w:rPr>
          <w:rFonts w:eastAsia="Calibri"/>
          <w:sz w:val="28"/>
          <w:szCs w:val="28"/>
        </w:rPr>
        <w:t>бюджет</w:t>
      </w:r>
      <w:r w:rsidR="00FF6122">
        <w:rPr>
          <w:rFonts w:eastAsia="Calibri"/>
          <w:sz w:val="28"/>
          <w:szCs w:val="28"/>
        </w:rPr>
        <w:t>у</w:t>
      </w:r>
      <w:r w:rsidR="00FF6122" w:rsidRPr="00A03E01">
        <w:rPr>
          <w:rFonts w:eastAsia="Calibri"/>
          <w:sz w:val="28"/>
          <w:szCs w:val="28"/>
        </w:rPr>
        <w:t xml:space="preserve"> </w:t>
      </w:r>
      <w:r w:rsidR="00FF6122">
        <w:rPr>
          <w:sz w:val="28"/>
          <w:szCs w:val="28"/>
        </w:rPr>
        <w:t>Рассветовского</w:t>
      </w:r>
      <w:r w:rsidR="00FF6122">
        <w:rPr>
          <w:rFonts w:eastAsia="Calibri"/>
          <w:sz w:val="28"/>
          <w:szCs w:val="28"/>
        </w:rPr>
        <w:t xml:space="preserve"> сельского поселения </w:t>
      </w:r>
      <w:r w:rsidR="00FF6122" w:rsidRPr="00A03E01">
        <w:rPr>
          <w:rFonts w:eastAsia="Calibri"/>
          <w:sz w:val="28"/>
          <w:szCs w:val="28"/>
        </w:rPr>
        <w:t xml:space="preserve"> на </w:t>
      </w:r>
      <w:proofErr w:type="spellStart"/>
      <w:r w:rsidR="00FF6122" w:rsidRPr="00A03E01">
        <w:rPr>
          <w:rFonts w:eastAsia="Calibri"/>
          <w:sz w:val="28"/>
          <w:szCs w:val="28"/>
        </w:rPr>
        <w:t>софинансирование</w:t>
      </w:r>
      <w:proofErr w:type="spellEnd"/>
      <w:r w:rsidR="00FF6122" w:rsidRPr="00A03E01">
        <w:rPr>
          <w:rFonts w:eastAsia="Calibri"/>
          <w:sz w:val="28"/>
          <w:szCs w:val="28"/>
        </w:rPr>
        <w:t xml:space="preserve"> расходных обязательств по </w:t>
      </w:r>
      <w:r w:rsidR="00FF6122" w:rsidRPr="00A03E01">
        <w:rPr>
          <w:rFonts w:eastAsia="Calibri"/>
          <w:sz w:val="28"/>
          <w:szCs w:val="28"/>
        </w:rPr>
        <w:lastRenderedPageBreak/>
        <w:t>организации благоустройства территории поселения, реализу</w:t>
      </w:r>
      <w:r w:rsidR="00FF6122">
        <w:rPr>
          <w:rFonts w:eastAsia="Calibri"/>
          <w:sz w:val="28"/>
          <w:szCs w:val="28"/>
        </w:rPr>
        <w:t>е</w:t>
      </w:r>
      <w:r w:rsidR="00FF6122" w:rsidRPr="00A03E01">
        <w:rPr>
          <w:rFonts w:eastAsia="Calibri"/>
          <w:sz w:val="28"/>
          <w:szCs w:val="28"/>
        </w:rPr>
        <w:t xml:space="preserve">тся в соответствии с приоритетным проектом </w:t>
      </w:r>
      <w:r w:rsidR="00FF6122">
        <w:rPr>
          <w:rFonts w:eastAsia="Calibri"/>
          <w:sz w:val="28"/>
          <w:szCs w:val="28"/>
        </w:rPr>
        <w:t>«</w:t>
      </w:r>
      <w:r w:rsidR="00E4580F">
        <w:rPr>
          <w:rFonts w:eastAsia="Calibri"/>
          <w:sz w:val="28"/>
          <w:szCs w:val="28"/>
        </w:rPr>
        <w:t>Формирование современной</w:t>
      </w:r>
      <w:r w:rsidR="00FF6122" w:rsidRPr="00A03E01">
        <w:rPr>
          <w:rFonts w:eastAsia="Calibri"/>
          <w:sz w:val="28"/>
          <w:szCs w:val="28"/>
        </w:rPr>
        <w:t xml:space="preserve"> городской среды</w:t>
      </w:r>
      <w:r w:rsidR="00FF6122">
        <w:rPr>
          <w:rFonts w:eastAsia="Calibri"/>
          <w:sz w:val="28"/>
          <w:szCs w:val="28"/>
        </w:rPr>
        <w:t>»</w:t>
      </w:r>
      <w:r w:rsidR="00FF6122" w:rsidRPr="00A03E01">
        <w:rPr>
          <w:rFonts w:eastAsia="Calibri"/>
          <w:sz w:val="28"/>
          <w:szCs w:val="28"/>
        </w:rPr>
        <w:t>.</w:t>
      </w:r>
    </w:p>
    <w:p w:rsidR="00FF6122" w:rsidRPr="004A3A68" w:rsidRDefault="00FF6122" w:rsidP="00FF6122">
      <w:pPr>
        <w:jc w:val="both"/>
        <w:rPr>
          <w:b/>
          <w:sz w:val="28"/>
          <w:szCs w:val="28"/>
        </w:rPr>
      </w:pPr>
    </w:p>
    <w:tbl>
      <w:tblPr>
        <w:tblpPr w:leftFromText="180" w:rightFromText="180" w:vertAnchor="text" w:horzAnchor="margin" w:tblpY="195"/>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5"/>
        <w:gridCol w:w="1275"/>
        <w:gridCol w:w="142"/>
        <w:gridCol w:w="1558"/>
        <w:gridCol w:w="1559"/>
        <w:gridCol w:w="1797"/>
        <w:gridCol w:w="1181"/>
      </w:tblGrid>
      <w:tr w:rsidR="00FF6122" w:rsidTr="00DF3599">
        <w:tc>
          <w:tcPr>
            <w:tcW w:w="2235" w:type="dxa"/>
            <w:vMerge w:val="restart"/>
            <w:tcBorders>
              <w:top w:val="single" w:sz="4" w:space="0" w:color="auto"/>
              <w:left w:val="single" w:sz="4" w:space="0" w:color="auto"/>
              <w:bottom w:val="single" w:sz="4" w:space="0" w:color="auto"/>
              <w:right w:val="single" w:sz="4" w:space="0" w:color="auto"/>
            </w:tcBorders>
            <w:vAlign w:val="center"/>
          </w:tcPr>
          <w:p w:rsidR="00FF6122" w:rsidRPr="009744C7" w:rsidRDefault="00FF6122" w:rsidP="00DF3599">
            <w:pPr>
              <w:jc w:val="center"/>
              <w:rPr>
                <w:bCs/>
                <w:sz w:val="26"/>
                <w:szCs w:val="26"/>
              </w:rPr>
            </w:pPr>
            <w:r w:rsidRPr="009744C7">
              <w:rPr>
                <w:sz w:val="26"/>
                <w:szCs w:val="26"/>
              </w:rPr>
              <w:t>Годы реализации</w:t>
            </w:r>
          </w:p>
        </w:tc>
        <w:tc>
          <w:tcPr>
            <w:tcW w:w="7512" w:type="dxa"/>
            <w:gridSpan w:val="6"/>
            <w:tcBorders>
              <w:top w:val="single" w:sz="4" w:space="0" w:color="auto"/>
              <w:left w:val="single" w:sz="4" w:space="0" w:color="auto"/>
              <w:bottom w:val="single" w:sz="4" w:space="0" w:color="auto"/>
              <w:right w:val="single" w:sz="4" w:space="0" w:color="auto"/>
            </w:tcBorders>
            <w:vAlign w:val="center"/>
          </w:tcPr>
          <w:p w:rsidR="00FF6122" w:rsidRPr="009744C7" w:rsidRDefault="00FF6122" w:rsidP="00DF3599">
            <w:pPr>
              <w:jc w:val="center"/>
              <w:rPr>
                <w:bCs/>
                <w:sz w:val="26"/>
                <w:szCs w:val="26"/>
              </w:rPr>
            </w:pPr>
            <w:r w:rsidRPr="009744C7">
              <w:rPr>
                <w:bCs/>
                <w:sz w:val="26"/>
                <w:szCs w:val="26"/>
              </w:rPr>
              <w:t>Объемы финансирования, тыс. рублей</w:t>
            </w:r>
          </w:p>
        </w:tc>
      </w:tr>
      <w:tr w:rsidR="00FF6122" w:rsidTr="00DF3599">
        <w:tc>
          <w:tcPr>
            <w:tcW w:w="2235" w:type="dxa"/>
            <w:vMerge/>
            <w:tcBorders>
              <w:top w:val="single" w:sz="4" w:space="0" w:color="auto"/>
              <w:left w:val="single" w:sz="4" w:space="0" w:color="auto"/>
              <w:bottom w:val="single" w:sz="4" w:space="0" w:color="auto"/>
              <w:right w:val="single" w:sz="4" w:space="0" w:color="auto"/>
            </w:tcBorders>
            <w:vAlign w:val="center"/>
          </w:tcPr>
          <w:p w:rsidR="00FF6122" w:rsidRPr="009744C7" w:rsidRDefault="00FF6122" w:rsidP="00DF3599">
            <w:pPr>
              <w:jc w:val="center"/>
              <w:rPr>
                <w:bCs/>
                <w:sz w:val="26"/>
                <w:szCs w:val="26"/>
              </w:rPr>
            </w:pPr>
          </w:p>
        </w:tc>
        <w:tc>
          <w:tcPr>
            <w:tcW w:w="1275" w:type="dxa"/>
            <w:vMerge w:val="restart"/>
            <w:tcBorders>
              <w:top w:val="single" w:sz="4" w:space="0" w:color="auto"/>
              <w:left w:val="single" w:sz="4" w:space="0" w:color="auto"/>
              <w:bottom w:val="single" w:sz="4" w:space="0" w:color="auto"/>
              <w:right w:val="single" w:sz="4" w:space="0" w:color="auto"/>
            </w:tcBorders>
            <w:vAlign w:val="center"/>
          </w:tcPr>
          <w:p w:rsidR="00FF6122" w:rsidRPr="009744C7" w:rsidRDefault="00FF6122" w:rsidP="00DF3599">
            <w:pPr>
              <w:jc w:val="center"/>
              <w:rPr>
                <w:bCs/>
                <w:sz w:val="26"/>
                <w:szCs w:val="26"/>
              </w:rPr>
            </w:pPr>
            <w:r w:rsidRPr="009744C7">
              <w:rPr>
                <w:bCs/>
                <w:sz w:val="26"/>
                <w:szCs w:val="26"/>
              </w:rPr>
              <w:t>Всего</w:t>
            </w:r>
          </w:p>
        </w:tc>
        <w:tc>
          <w:tcPr>
            <w:tcW w:w="6237" w:type="dxa"/>
            <w:gridSpan w:val="5"/>
            <w:tcBorders>
              <w:top w:val="single" w:sz="4" w:space="0" w:color="auto"/>
              <w:left w:val="single" w:sz="4" w:space="0" w:color="auto"/>
              <w:bottom w:val="single" w:sz="4" w:space="0" w:color="auto"/>
              <w:right w:val="single" w:sz="4" w:space="0" w:color="auto"/>
            </w:tcBorders>
            <w:vAlign w:val="center"/>
          </w:tcPr>
          <w:p w:rsidR="00FF6122" w:rsidRPr="009744C7" w:rsidRDefault="00FF6122" w:rsidP="00DF3599">
            <w:pPr>
              <w:jc w:val="center"/>
              <w:rPr>
                <w:bCs/>
                <w:sz w:val="26"/>
                <w:szCs w:val="26"/>
              </w:rPr>
            </w:pPr>
            <w:r w:rsidRPr="009744C7">
              <w:rPr>
                <w:sz w:val="26"/>
                <w:szCs w:val="26"/>
              </w:rPr>
              <w:t>в разрезе источников финансирования</w:t>
            </w:r>
          </w:p>
        </w:tc>
      </w:tr>
      <w:tr w:rsidR="00FF6122" w:rsidTr="00DF3599">
        <w:trPr>
          <w:trHeight w:val="1030"/>
        </w:trPr>
        <w:tc>
          <w:tcPr>
            <w:tcW w:w="2235" w:type="dxa"/>
            <w:vMerge/>
            <w:tcBorders>
              <w:top w:val="single" w:sz="4" w:space="0" w:color="auto"/>
              <w:left w:val="single" w:sz="4" w:space="0" w:color="auto"/>
              <w:bottom w:val="single" w:sz="4" w:space="0" w:color="auto"/>
              <w:right w:val="single" w:sz="4" w:space="0" w:color="auto"/>
            </w:tcBorders>
            <w:vAlign w:val="center"/>
          </w:tcPr>
          <w:p w:rsidR="00FF6122" w:rsidRPr="009744C7" w:rsidRDefault="00FF6122" w:rsidP="00DF3599">
            <w:pPr>
              <w:jc w:val="center"/>
              <w:rPr>
                <w:bCs/>
                <w:sz w:val="26"/>
                <w:szCs w:val="26"/>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FF6122" w:rsidRPr="009744C7" w:rsidRDefault="00FF6122" w:rsidP="00DF3599">
            <w:pPr>
              <w:jc w:val="center"/>
              <w:rPr>
                <w:bCs/>
                <w:sz w:val="26"/>
                <w:szCs w:val="26"/>
              </w:rPr>
            </w:pPr>
          </w:p>
        </w:tc>
        <w:tc>
          <w:tcPr>
            <w:tcW w:w="1700" w:type="dxa"/>
            <w:gridSpan w:val="2"/>
            <w:tcBorders>
              <w:top w:val="single" w:sz="4" w:space="0" w:color="auto"/>
              <w:left w:val="single" w:sz="4" w:space="0" w:color="auto"/>
              <w:bottom w:val="single" w:sz="4" w:space="0" w:color="auto"/>
              <w:right w:val="single" w:sz="4" w:space="0" w:color="auto"/>
            </w:tcBorders>
            <w:vAlign w:val="center"/>
          </w:tcPr>
          <w:p w:rsidR="00FF6122" w:rsidRPr="009744C7" w:rsidRDefault="00FF6122" w:rsidP="00DF3599">
            <w:pPr>
              <w:jc w:val="center"/>
              <w:rPr>
                <w:sz w:val="26"/>
                <w:szCs w:val="26"/>
              </w:rPr>
            </w:pPr>
          </w:p>
          <w:p w:rsidR="00FF6122" w:rsidRPr="009744C7" w:rsidRDefault="00FF6122" w:rsidP="00DF3599">
            <w:pPr>
              <w:jc w:val="center"/>
              <w:rPr>
                <w:sz w:val="26"/>
                <w:szCs w:val="26"/>
              </w:rPr>
            </w:pPr>
            <w:r w:rsidRPr="009744C7">
              <w:rPr>
                <w:sz w:val="26"/>
                <w:szCs w:val="26"/>
              </w:rPr>
              <w:t>местные</w:t>
            </w:r>
          </w:p>
          <w:p w:rsidR="00FF6122" w:rsidRPr="009744C7" w:rsidRDefault="00FF6122" w:rsidP="00DF3599">
            <w:pPr>
              <w:jc w:val="center"/>
              <w:rPr>
                <w:sz w:val="26"/>
                <w:szCs w:val="26"/>
              </w:rPr>
            </w:pPr>
            <w:r w:rsidRPr="009744C7">
              <w:rPr>
                <w:sz w:val="26"/>
                <w:szCs w:val="26"/>
              </w:rPr>
              <w:t>бюджеты</w:t>
            </w:r>
          </w:p>
          <w:p w:rsidR="00FF6122" w:rsidRPr="009744C7" w:rsidRDefault="00FF6122" w:rsidP="00DF3599">
            <w:pPr>
              <w:jc w:val="center"/>
              <w:rPr>
                <w:sz w:val="26"/>
                <w:szCs w:val="26"/>
              </w:rPr>
            </w:pPr>
          </w:p>
        </w:tc>
        <w:tc>
          <w:tcPr>
            <w:tcW w:w="1559" w:type="dxa"/>
            <w:tcBorders>
              <w:top w:val="single" w:sz="4" w:space="0" w:color="auto"/>
              <w:left w:val="single" w:sz="4" w:space="0" w:color="auto"/>
              <w:bottom w:val="single" w:sz="4" w:space="0" w:color="auto"/>
              <w:right w:val="single" w:sz="4" w:space="0" w:color="auto"/>
            </w:tcBorders>
            <w:vAlign w:val="center"/>
          </w:tcPr>
          <w:p w:rsidR="00FF6122" w:rsidRPr="009744C7" w:rsidRDefault="00FF6122" w:rsidP="00DF3599">
            <w:pPr>
              <w:jc w:val="center"/>
              <w:rPr>
                <w:sz w:val="26"/>
                <w:szCs w:val="26"/>
              </w:rPr>
            </w:pPr>
            <w:r w:rsidRPr="009744C7">
              <w:rPr>
                <w:sz w:val="26"/>
                <w:szCs w:val="26"/>
              </w:rPr>
              <w:t>краевой бюджет</w:t>
            </w:r>
          </w:p>
        </w:tc>
        <w:tc>
          <w:tcPr>
            <w:tcW w:w="1797" w:type="dxa"/>
            <w:tcBorders>
              <w:top w:val="single" w:sz="4" w:space="0" w:color="auto"/>
              <w:left w:val="single" w:sz="4" w:space="0" w:color="auto"/>
              <w:bottom w:val="single" w:sz="4" w:space="0" w:color="auto"/>
              <w:right w:val="single" w:sz="4" w:space="0" w:color="auto"/>
            </w:tcBorders>
            <w:vAlign w:val="center"/>
          </w:tcPr>
          <w:p w:rsidR="00FF6122" w:rsidRPr="009744C7" w:rsidRDefault="00FF6122" w:rsidP="00DF3599">
            <w:pPr>
              <w:jc w:val="center"/>
              <w:rPr>
                <w:sz w:val="26"/>
                <w:szCs w:val="26"/>
              </w:rPr>
            </w:pPr>
            <w:r w:rsidRPr="009744C7">
              <w:rPr>
                <w:sz w:val="26"/>
                <w:szCs w:val="26"/>
              </w:rPr>
              <w:t>федеральный бюджет</w:t>
            </w:r>
          </w:p>
        </w:tc>
        <w:tc>
          <w:tcPr>
            <w:tcW w:w="1181" w:type="dxa"/>
            <w:tcBorders>
              <w:top w:val="single" w:sz="4" w:space="0" w:color="auto"/>
              <w:left w:val="single" w:sz="4" w:space="0" w:color="auto"/>
              <w:bottom w:val="single" w:sz="4" w:space="0" w:color="auto"/>
              <w:right w:val="single" w:sz="4" w:space="0" w:color="auto"/>
            </w:tcBorders>
            <w:vAlign w:val="center"/>
          </w:tcPr>
          <w:p w:rsidR="00FF6122" w:rsidRPr="009744C7" w:rsidRDefault="00FF6122" w:rsidP="00DF3599">
            <w:pPr>
              <w:jc w:val="center"/>
              <w:rPr>
                <w:sz w:val="26"/>
                <w:szCs w:val="26"/>
              </w:rPr>
            </w:pPr>
            <w:r w:rsidRPr="009744C7">
              <w:rPr>
                <w:sz w:val="26"/>
                <w:szCs w:val="26"/>
              </w:rPr>
              <w:t>внебюджетные источники</w:t>
            </w:r>
          </w:p>
        </w:tc>
      </w:tr>
      <w:tr w:rsidR="00FF6122" w:rsidTr="00DF3599">
        <w:tc>
          <w:tcPr>
            <w:tcW w:w="2235" w:type="dxa"/>
            <w:tcBorders>
              <w:top w:val="single" w:sz="4" w:space="0" w:color="auto"/>
              <w:left w:val="single" w:sz="4" w:space="0" w:color="auto"/>
              <w:bottom w:val="single" w:sz="4" w:space="0" w:color="auto"/>
              <w:right w:val="single" w:sz="4" w:space="0" w:color="auto"/>
            </w:tcBorders>
          </w:tcPr>
          <w:p w:rsidR="00FF6122" w:rsidRPr="009744C7" w:rsidRDefault="00FF6122" w:rsidP="00DF3599">
            <w:pPr>
              <w:jc w:val="center"/>
              <w:rPr>
                <w:bCs/>
                <w:sz w:val="26"/>
                <w:szCs w:val="26"/>
              </w:rPr>
            </w:pPr>
            <w:r w:rsidRPr="009744C7">
              <w:rPr>
                <w:bCs/>
                <w:sz w:val="26"/>
                <w:szCs w:val="26"/>
              </w:rPr>
              <w:t>1</w:t>
            </w:r>
          </w:p>
        </w:tc>
        <w:tc>
          <w:tcPr>
            <w:tcW w:w="1275" w:type="dxa"/>
            <w:tcBorders>
              <w:top w:val="single" w:sz="4" w:space="0" w:color="auto"/>
              <w:left w:val="single" w:sz="4" w:space="0" w:color="auto"/>
              <w:bottom w:val="single" w:sz="4" w:space="0" w:color="auto"/>
              <w:right w:val="single" w:sz="4" w:space="0" w:color="auto"/>
            </w:tcBorders>
          </w:tcPr>
          <w:p w:rsidR="00FF6122" w:rsidRPr="009744C7" w:rsidRDefault="00FF6122" w:rsidP="00DF3599">
            <w:pPr>
              <w:jc w:val="center"/>
              <w:rPr>
                <w:bCs/>
                <w:sz w:val="26"/>
                <w:szCs w:val="26"/>
              </w:rPr>
            </w:pPr>
            <w:r w:rsidRPr="009744C7">
              <w:rPr>
                <w:bCs/>
                <w:sz w:val="26"/>
                <w:szCs w:val="26"/>
              </w:rPr>
              <w:t>2</w:t>
            </w:r>
          </w:p>
        </w:tc>
        <w:tc>
          <w:tcPr>
            <w:tcW w:w="1700" w:type="dxa"/>
            <w:gridSpan w:val="2"/>
            <w:tcBorders>
              <w:top w:val="single" w:sz="4" w:space="0" w:color="auto"/>
              <w:left w:val="single" w:sz="4" w:space="0" w:color="auto"/>
              <w:bottom w:val="single" w:sz="4" w:space="0" w:color="auto"/>
              <w:right w:val="single" w:sz="4" w:space="0" w:color="auto"/>
            </w:tcBorders>
          </w:tcPr>
          <w:p w:rsidR="00FF6122" w:rsidRPr="009744C7" w:rsidRDefault="00FF6122" w:rsidP="00DF3599">
            <w:pPr>
              <w:jc w:val="center"/>
              <w:rPr>
                <w:bCs/>
                <w:sz w:val="26"/>
                <w:szCs w:val="26"/>
              </w:rPr>
            </w:pPr>
            <w:r w:rsidRPr="009744C7">
              <w:rPr>
                <w:bCs/>
                <w:sz w:val="26"/>
                <w:szCs w:val="26"/>
              </w:rPr>
              <w:t>3</w:t>
            </w:r>
          </w:p>
        </w:tc>
        <w:tc>
          <w:tcPr>
            <w:tcW w:w="1559" w:type="dxa"/>
            <w:tcBorders>
              <w:top w:val="single" w:sz="4" w:space="0" w:color="auto"/>
              <w:left w:val="single" w:sz="4" w:space="0" w:color="auto"/>
              <w:bottom w:val="single" w:sz="4" w:space="0" w:color="auto"/>
              <w:right w:val="single" w:sz="4" w:space="0" w:color="auto"/>
            </w:tcBorders>
          </w:tcPr>
          <w:p w:rsidR="00FF6122" w:rsidRPr="009744C7" w:rsidRDefault="00FF6122" w:rsidP="00DF3599">
            <w:pPr>
              <w:jc w:val="center"/>
              <w:rPr>
                <w:bCs/>
                <w:sz w:val="26"/>
                <w:szCs w:val="26"/>
              </w:rPr>
            </w:pPr>
            <w:r w:rsidRPr="009744C7">
              <w:rPr>
                <w:bCs/>
                <w:sz w:val="26"/>
                <w:szCs w:val="26"/>
              </w:rPr>
              <w:t>4</w:t>
            </w:r>
          </w:p>
        </w:tc>
        <w:tc>
          <w:tcPr>
            <w:tcW w:w="1797" w:type="dxa"/>
            <w:tcBorders>
              <w:top w:val="single" w:sz="4" w:space="0" w:color="auto"/>
              <w:left w:val="single" w:sz="4" w:space="0" w:color="auto"/>
              <w:bottom w:val="single" w:sz="4" w:space="0" w:color="auto"/>
              <w:right w:val="single" w:sz="4" w:space="0" w:color="auto"/>
            </w:tcBorders>
          </w:tcPr>
          <w:p w:rsidR="00FF6122" w:rsidRPr="009744C7" w:rsidRDefault="00FF6122" w:rsidP="00DF3599">
            <w:pPr>
              <w:jc w:val="center"/>
              <w:rPr>
                <w:bCs/>
                <w:sz w:val="26"/>
                <w:szCs w:val="26"/>
              </w:rPr>
            </w:pPr>
            <w:r w:rsidRPr="009744C7">
              <w:rPr>
                <w:bCs/>
                <w:sz w:val="26"/>
                <w:szCs w:val="26"/>
              </w:rPr>
              <w:t>5</w:t>
            </w:r>
          </w:p>
        </w:tc>
        <w:tc>
          <w:tcPr>
            <w:tcW w:w="1181" w:type="dxa"/>
            <w:tcBorders>
              <w:top w:val="single" w:sz="4" w:space="0" w:color="auto"/>
              <w:left w:val="single" w:sz="4" w:space="0" w:color="auto"/>
              <w:bottom w:val="single" w:sz="4" w:space="0" w:color="auto"/>
              <w:right w:val="single" w:sz="4" w:space="0" w:color="auto"/>
            </w:tcBorders>
          </w:tcPr>
          <w:p w:rsidR="00FF6122" w:rsidRPr="009744C7" w:rsidRDefault="00FF6122" w:rsidP="00DF3599">
            <w:pPr>
              <w:jc w:val="center"/>
              <w:rPr>
                <w:bCs/>
                <w:sz w:val="26"/>
                <w:szCs w:val="26"/>
              </w:rPr>
            </w:pPr>
            <w:r w:rsidRPr="009744C7">
              <w:rPr>
                <w:bCs/>
                <w:sz w:val="26"/>
                <w:szCs w:val="26"/>
              </w:rPr>
              <w:t>6</w:t>
            </w:r>
          </w:p>
        </w:tc>
      </w:tr>
      <w:tr w:rsidR="00FF6122" w:rsidTr="00DF3599">
        <w:tc>
          <w:tcPr>
            <w:tcW w:w="9747" w:type="dxa"/>
            <w:gridSpan w:val="7"/>
            <w:tcBorders>
              <w:top w:val="single" w:sz="4" w:space="0" w:color="auto"/>
              <w:left w:val="single" w:sz="4" w:space="0" w:color="auto"/>
              <w:bottom w:val="single" w:sz="4" w:space="0" w:color="auto"/>
              <w:right w:val="single" w:sz="4" w:space="0" w:color="auto"/>
            </w:tcBorders>
          </w:tcPr>
          <w:p w:rsidR="00FF6122" w:rsidRPr="009744C7" w:rsidRDefault="00FF6122" w:rsidP="00DF3599">
            <w:pPr>
              <w:jc w:val="center"/>
              <w:rPr>
                <w:b/>
                <w:sz w:val="26"/>
                <w:szCs w:val="26"/>
              </w:rPr>
            </w:pPr>
            <w:r w:rsidRPr="009744C7">
              <w:rPr>
                <w:b/>
                <w:bCs/>
                <w:sz w:val="26"/>
                <w:szCs w:val="26"/>
              </w:rPr>
              <w:t xml:space="preserve">Основное мероприятие № 1 </w:t>
            </w:r>
            <w:r w:rsidRPr="009744C7">
              <w:rPr>
                <w:b/>
                <w:sz w:val="26"/>
                <w:szCs w:val="26"/>
              </w:rPr>
              <w:t xml:space="preserve"> </w:t>
            </w:r>
          </w:p>
          <w:p w:rsidR="00FF6122" w:rsidRPr="009744C7" w:rsidRDefault="00FF6122" w:rsidP="00DF3599">
            <w:pPr>
              <w:jc w:val="center"/>
              <w:rPr>
                <w:b/>
                <w:bCs/>
                <w:sz w:val="26"/>
                <w:szCs w:val="26"/>
              </w:rPr>
            </w:pPr>
            <w:r w:rsidRPr="009744C7">
              <w:rPr>
                <w:b/>
                <w:bCs/>
                <w:sz w:val="26"/>
                <w:szCs w:val="26"/>
              </w:rPr>
              <w:t>«</w:t>
            </w:r>
            <w:r w:rsidRPr="009744C7">
              <w:rPr>
                <w:b/>
                <w:color w:val="000000"/>
                <w:sz w:val="26"/>
                <w:szCs w:val="26"/>
              </w:rPr>
              <w:t>Благоустройство общественной территории»</w:t>
            </w:r>
          </w:p>
        </w:tc>
      </w:tr>
      <w:tr w:rsidR="00FF6122" w:rsidTr="00DF3599">
        <w:tc>
          <w:tcPr>
            <w:tcW w:w="2235" w:type="dxa"/>
            <w:tcBorders>
              <w:top w:val="single" w:sz="4" w:space="0" w:color="auto"/>
              <w:left w:val="single" w:sz="4" w:space="0" w:color="auto"/>
              <w:bottom w:val="single" w:sz="4" w:space="0" w:color="auto"/>
              <w:right w:val="single" w:sz="4" w:space="0" w:color="auto"/>
            </w:tcBorders>
          </w:tcPr>
          <w:p w:rsidR="00FF6122" w:rsidRPr="009744C7" w:rsidRDefault="00FF6122" w:rsidP="00DF3599">
            <w:pPr>
              <w:pStyle w:val="a6"/>
              <w:jc w:val="center"/>
              <w:rPr>
                <w:rFonts w:ascii="Times New Roman" w:hAnsi="Times New Roman" w:cs="Times New Roman"/>
                <w:sz w:val="26"/>
                <w:szCs w:val="26"/>
              </w:rPr>
            </w:pPr>
            <w:r w:rsidRPr="009744C7">
              <w:rPr>
                <w:rFonts w:ascii="Times New Roman" w:hAnsi="Times New Roman" w:cs="Times New Roman"/>
                <w:sz w:val="26"/>
                <w:szCs w:val="26"/>
              </w:rPr>
              <w:t>2018</w:t>
            </w:r>
          </w:p>
        </w:tc>
        <w:tc>
          <w:tcPr>
            <w:tcW w:w="1417" w:type="dxa"/>
            <w:gridSpan w:val="2"/>
            <w:tcBorders>
              <w:top w:val="single" w:sz="4" w:space="0" w:color="auto"/>
              <w:left w:val="single" w:sz="4" w:space="0" w:color="auto"/>
              <w:bottom w:val="single" w:sz="4" w:space="0" w:color="auto"/>
              <w:right w:val="single" w:sz="4" w:space="0" w:color="auto"/>
            </w:tcBorders>
          </w:tcPr>
          <w:p w:rsidR="00FF6122" w:rsidRPr="00C856FB" w:rsidRDefault="00FF6122" w:rsidP="00DF3599">
            <w:pPr>
              <w:jc w:val="center"/>
              <w:rPr>
                <w:bCs/>
                <w:sz w:val="26"/>
                <w:szCs w:val="26"/>
              </w:rPr>
            </w:pPr>
            <w:r>
              <w:rPr>
                <w:bCs/>
                <w:sz w:val="26"/>
                <w:szCs w:val="26"/>
              </w:rPr>
              <w:t>-</w:t>
            </w:r>
          </w:p>
        </w:tc>
        <w:tc>
          <w:tcPr>
            <w:tcW w:w="1558" w:type="dxa"/>
            <w:tcBorders>
              <w:top w:val="single" w:sz="4" w:space="0" w:color="auto"/>
              <w:left w:val="single" w:sz="4" w:space="0" w:color="auto"/>
              <w:bottom w:val="single" w:sz="4" w:space="0" w:color="auto"/>
              <w:right w:val="single" w:sz="4" w:space="0" w:color="auto"/>
            </w:tcBorders>
          </w:tcPr>
          <w:p w:rsidR="00FF6122" w:rsidRPr="00C856FB" w:rsidRDefault="00FF6122" w:rsidP="00DF3599">
            <w:pPr>
              <w:jc w:val="center"/>
              <w:rPr>
                <w:bCs/>
                <w:sz w:val="26"/>
                <w:szCs w:val="26"/>
              </w:rPr>
            </w:pPr>
            <w:r>
              <w:rPr>
                <w:bCs/>
                <w:sz w:val="26"/>
                <w:szCs w:val="26"/>
              </w:rPr>
              <w:t>-</w:t>
            </w:r>
          </w:p>
        </w:tc>
        <w:tc>
          <w:tcPr>
            <w:tcW w:w="1559" w:type="dxa"/>
            <w:tcBorders>
              <w:top w:val="single" w:sz="4" w:space="0" w:color="auto"/>
              <w:left w:val="single" w:sz="4" w:space="0" w:color="auto"/>
              <w:bottom w:val="single" w:sz="4" w:space="0" w:color="auto"/>
              <w:right w:val="single" w:sz="4" w:space="0" w:color="auto"/>
            </w:tcBorders>
          </w:tcPr>
          <w:p w:rsidR="00FF6122" w:rsidRPr="00C856FB" w:rsidRDefault="00FF6122" w:rsidP="00DF3599">
            <w:pPr>
              <w:jc w:val="center"/>
              <w:rPr>
                <w:bCs/>
                <w:sz w:val="26"/>
                <w:szCs w:val="26"/>
              </w:rPr>
            </w:pPr>
            <w:r>
              <w:rPr>
                <w:bCs/>
                <w:sz w:val="26"/>
                <w:szCs w:val="26"/>
              </w:rPr>
              <w:t>-</w:t>
            </w:r>
          </w:p>
        </w:tc>
        <w:tc>
          <w:tcPr>
            <w:tcW w:w="1797" w:type="dxa"/>
            <w:tcBorders>
              <w:top w:val="single" w:sz="4" w:space="0" w:color="auto"/>
              <w:left w:val="single" w:sz="4" w:space="0" w:color="auto"/>
              <w:bottom w:val="single" w:sz="4" w:space="0" w:color="auto"/>
              <w:right w:val="single" w:sz="4" w:space="0" w:color="auto"/>
            </w:tcBorders>
          </w:tcPr>
          <w:p w:rsidR="00FF6122" w:rsidRPr="00C856FB" w:rsidRDefault="00FF6122" w:rsidP="00DF3599">
            <w:pPr>
              <w:jc w:val="center"/>
              <w:rPr>
                <w:bCs/>
                <w:sz w:val="26"/>
                <w:szCs w:val="26"/>
              </w:rPr>
            </w:pPr>
            <w:r>
              <w:rPr>
                <w:bCs/>
                <w:sz w:val="26"/>
                <w:szCs w:val="26"/>
              </w:rPr>
              <w:t>-</w:t>
            </w:r>
          </w:p>
        </w:tc>
        <w:tc>
          <w:tcPr>
            <w:tcW w:w="1181" w:type="dxa"/>
            <w:tcBorders>
              <w:top w:val="single" w:sz="4" w:space="0" w:color="auto"/>
              <w:left w:val="single" w:sz="4" w:space="0" w:color="auto"/>
              <w:bottom w:val="single" w:sz="4" w:space="0" w:color="auto"/>
              <w:right w:val="single" w:sz="4" w:space="0" w:color="auto"/>
            </w:tcBorders>
          </w:tcPr>
          <w:p w:rsidR="00FF6122" w:rsidRPr="009744C7" w:rsidRDefault="00DF3599" w:rsidP="00DF3599">
            <w:pPr>
              <w:jc w:val="center"/>
              <w:rPr>
                <w:bCs/>
                <w:sz w:val="26"/>
                <w:szCs w:val="26"/>
              </w:rPr>
            </w:pPr>
            <w:r>
              <w:rPr>
                <w:bCs/>
                <w:sz w:val="26"/>
                <w:szCs w:val="26"/>
              </w:rPr>
              <w:t>-</w:t>
            </w:r>
          </w:p>
        </w:tc>
      </w:tr>
      <w:tr w:rsidR="00FF6122" w:rsidTr="00DF3599">
        <w:tc>
          <w:tcPr>
            <w:tcW w:w="2235" w:type="dxa"/>
            <w:tcBorders>
              <w:top w:val="single" w:sz="4" w:space="0" w:color="auto"/>
              <w:left w:val="single" w:sz="4" w:space="0" w:color="auto"/>
              <w:bottom w:val="single" w:sz="4" w:space="0" w:color="auto"/>
              <w:right w:val="single" w:sz="4" w:space="0" w:color="auto"/>
            </w:tcBorders>
          </w:tcPr>
          <w:p w:rsidR="00FF6122" w:rsidRPr="009744C7" w:rsidRDefault="00FF6122" w:rsidP="00DF3599">
            <w:pPr>
              <w:pStyle w:val="a6"/>
              <w:jc w:val="center"/>
              <w:rPr>
                <w:rFonts w:ascii="Times New Roman" w:hAnsi="Times New Roman" w:cs="Times New Roman"/>
                <w:sz w:val="26"/>
                <w:szCs w:val="26"/>
              </w:rPr>
            </w:pPr>
            <w:r w:rsidRPr="009744C7">
              <w:rPr>
                <w:rFonts w:ascii="Times New Roman" w:hAnsi="Times New Roman" w:cs="Times New Roman"/>
                <w:sz w:val="26"/>
                <w:szCs w:val="26"/>
              </w:rPr>
              <w:t>2019</w:t>
            </w:r>
          </w:p>
        </w:tc>
        <w:tc>
          <w:tcPr>
            <w:tcW w:w="1417" w:type="dxa"/>
            <w:gridSpan w:val="2"/>
            <w:tcBorders>
              <w:top w:val="single" w:sz="4" w:space="0" w:color="auto"/>
              <w:left w:val="single" w:sz="4" w:space="0" w:color="auto"/>
              <w:bottom w:val="single" w:sz="4" w:space="0" w:color="auto"/>
              <w:right w:val="single" w:sz="4" w:space="0" w:color="auto"/>
            </w:tcBorders>
          </w:tcPr>
          <w:p w:rsidR="00FF6122" w:rsidRPr="00C856FB" w:rsidRDefault="00FF6122" w:rsidP="00DF3599">
            <w:pPr>
              <w:jc w:val="center"/>
              <w:rPr>
                <w:bCs/>
                <w:sz w:val="26"/>
                <w:szCs w:val="26"/>
              </w:rPr>
            </w:pPr>
            <w:r>
              <w:rPr>
                <w:bCs/>
                <w:sz w:val="26"/>
                <w:szCs w:val="26"/>
              </w:rPr>
              <w:t>-</w:t>
            </w:r>
          </w:p>
        </w:tc>
        <w:tc>
          <w:tcPr>
            <w:tcW w:w="1558" w:type="dxa"/>
            <w:tcBorders>
              <w:top w:val="single" w:sz="4" w:space="0" w:color="auto"/>
              <w:left w:val="single" w:sz="4" w:space="0" w:color="auto"/>
              <w:bottom w:val="single" w:sz="4" w:space="0" w:color="auto"/>
              <w:right w:val="single" w:sz="4" w:space="0" w:color="auto"/>
            </w:tcBorders>
          </w:tcPr>
          <w:p w:rsidR="00FF6122" w:rsidRPr="00C856FB" w:rsidRDefault="00FF6122" w:rsidP="00DF3599">
            <w:pPr>
              <w:jc w:val="center"/>
              <w:rPr>
                <w:bCs/>
                <w:sz w:val="26"/>
                <w:szCs w:val="26"/>
              </w:rPr>
            </w:pPr>
            <w:r>
              <w:rPr>
                <w:bCs/>
                <w:sz w:val="26"/>
                <w:szCs w:val="26"/>
              </w:rPr>
              <w:t>-</w:t>
            </w:r>
          </w:p>
        </w:tc>
        <w:tc>
          <w:tcPr>
            <w:tcW w:w="1559" w:type="dxa"/>
            <w:tcBorders>
              <w:top w:val="single" w:sz="4" w:space="0" w:color="auto"/>
              <w:left w:val="single" w:sz="4" w:space="0" w:color="auto"/>
              <w:bottom w:val="single" w:sz="4" w:space="0" w:color="auto"/>
              <w:right w:val="single" w:sz="4" w:space="0" w:color="auto"/>
            </w:tcBorders>
          </w:tcPr>
          <w:p w:rsidR="00FF6122" w:rsidRPr="00C856FB" w:rsidRDefault="00FF6122" w:rsidP="00DF3599">
            <w:pPr>
              <w:jc w:val="center"/>
              <w:rPr>
                <w:bCs/>
                <w:sz w:val="26"/>
                <w:szCs w:val="26"/>
              </w:rPr>
            </w:pPr>
            <w:r>
              <w:rPr>
                <w:bCs/>
                <w:sz w:val="26"/>
                <w:szCs w:val="26"/>
              </w:rPr>
              <w:t>-</w:t>
            </w:r>
          </w:p>
        </w:tc>
        <w:tc>
          <w:tcPr>
            <w:tcW w:w="1797" w:type="dxa"/>
            <w:tcBorders>
              <w:top w:val="single" w:sz="4" w:space="0" w:color="auto"/>
              <w:left w:val="single" w:sz="4" w:space="0" w:color="auto"/>
              <w:bottom w:val="single" w:sz="4" w:space="0" w:color="auto"/>
              <w:right w:val="single" w:sz="4" w:space="0" w:color="auto"/>
            </w:tcBorders>
          </w:tcPr>
          <w:p w:rsidR="00FF6122" w:rsidRPr="00C856FB" w:rsidRDefault="00FF6122" w:rsidP="00DF3599">
            <w:pPr>
              <w:jc w:val="center"/>
              <w:rPr>
                <w:bCs/>
                <w:sz w:val="26"/>
                <w:szCs w:val="26"/>
              </w:rPr>
            </w:pPr>
            <w:r>
              <w:rPr>
                <w:bCs/>
                <w:sz w:val="26"/>
                <w:szCs w:val="26"/>
              </w:rPr>
              <w:t>-</w:t>
            </w:r>
          </w:p>
        </w:tc>
        <w:tc>
          <w:tcPr>
            <w:tcW w:w="1181" w:type="dxa"/>
            <w:tcBorders>
              <w:top w:val="single" w:sz="4" w:space="0" w:color="auto"/>
              <w:left w:val="single" w:sz="4" w:space="0" w:color="auto"/>
              <w:bottom w:val="single" w:sz="4" w:space="0" w:color="auto"/>
              <w:right w:val="single" w:sz="4" w:space="0" w:color="auto"/>
            </w:tcBorders>
          </w:tcPr>
          <w:p w:rsidR="00FF6122" w:rsidRPr="009744C7" w:rsidRDefault="00DF3599" w:rsidP="00DF3599">
            <w:pPr>
              <w:jc w:val="center"/>
              <w:rPr>
                <w:bCs/>
                <w:sz w:val="26"/>
                <w:szCs w:val="26"/>
              </w:rPr>
            </w:pPr>
            <w:r>
              <w:rPr>
                <w:bCs/>
                <w:sz w:val="26"/>
                <w:szCs w:val="26"/>
              </w:rPr>
              <w:t>-</w:t>
            </w:r>
          </w:p>
        </w:tc>
      </w:tr>
      <w:tr w:rsidR="00FF6122" w:rsidTr="00DF3599">
        <w:tc>
          <w:tcPr>
            <w:tcW w:w="2235" w:type="dxa"/>
            <w:tcBorders>
              <w:top w:val="single" w:sz="4" w:space="0" w:color="auto"/>
              <w:left w:val="single" w:sz="4" w:space="0" w:color="auto"/>
              <w:bottom w:val="single" w:sz="4" w:space="0" w:color="auto"/>
              <w:right w:val="single" w:sz="4" w:space="0" w:color="auto"/>
            </w:tcBorders>
          </w:tcPr>
          <w:p w:rsidR="00FF6122" w:rsidRPr="009744C7" w:rsidRDefault="00FF6122" w:rsidP="00DF3599">
            <w:pPr>
              <w:pStyle w:val="a6"/>
              <w:jc w:val="center"/>
              <w:rPr>
                <w:rFonts w:ascii="Times New Roman" w:hAnsi="Times New Roman" w:cs="Times New Roman"/>
                <w:sz w:val="26"/>
                <w:szCs w:val="26"/>
              </w:rPr>
            </w:pPr>
            <w:r w:rsidRPr="009744C7">
              <w:rPr>
                <w:rFonts w:ascii="Times New Roman" w:hAnsi="Times New Roman" w:cs="Times New Roman"/>
                <w:sz w:val="26"/>
                <w:szCs w:val="26"/>
              </w:rPr>
              <w:t>2020</w:t>
            </w:r>
          </w:p>
        </w:tc>
        <w:tc>
          <w:tcPr>
            <w:tcW w:w="1417" w:type="dxa"/>
            <w:gridSpan w:val="2"/>
            <w:tcBorders>
              <w:top w:val="single" w:sz="4" w:space="0" w:color="auto"/>
              <w:left w:val="single" w:sz="4" w:space="0" w:color="auto"/>
              <w:bottom w:val="single" w:sz="4" w:space="0" w:color="auto"/>
              <w:right w:val="single" w:sz="4" w:space="0" w:color="auto"/>
            </w:tcBorders>
          </w:tcPr>
          <w:p w:rsidR="00FF6122" w:rsidRPr="00C856FB" w:rsidRDefault="00E600A3" w:rsidP="00DF3599">
            <w:pPr>
              <w:jc w:val="center"/>
              <w:rPr>
                <w:bCs/>
                <w:sz w:val="26"/>
                <w:szCs w:val="26"/>
              </w:rPr>
            </w:pPr>
            <w:r>
              <w:rPr>
                <w:bCs/>
                <w:sz w:val="26"/>
                <w:szCs w:val="26"/>
              </w:rPr>
              <w:t>226,00</w:t>
            </w:r>
          </w:p>
        </w:tc>
        <w:tc>
          <w:tcPr>
            <w:tcW w:w="1558" w:type="dxa"/>
            <w:tcBorders>
              <w:top w:val="single" w:sz="4" w:space="0" w:color="auto"/>
              <w:left w:val="single" w:sz="4" w:space="0" w:color="auto"/>
              <w:bottom w:val="single" w:sz="4" w:space="0" w:color="auto"/>
              <w:right w:val="single" w:sz="4" w:space="0" w:color="auto"/>
            </w:tcBorders>
          </w:tcPr>
          <w:p w:rsidR="00FF6122" w:rsidRPr="00C856FB" w:rsidRDefault="00E600A3" w:rsidP="00DF3599">
            <w:pPr>
              <w:jc w:val="center"/>
              <w:rPr>
                <w:bCs/>
                <w:sz w:val="26"/>
                <w:szCs w:val="26"/>
              </w:rPr>
            </w:pPr>
            <w:r>
              <w:rPr>
                <w:bCs/>
                <w:sz w:val="26"/>
                <w:szCs w:val="26"/>
              </w:rPr>
              <w:t>226,00</w:t>
            </w:r>
          </w:p>
        </w:tc>
        <w:tc>
          <w:tcPr>
            <w:tcW w:w="1559" w:type="dxa"/>
            <w:tcBorders>
              <w:top w:val="single" w:sz="4" w:space="0" w:color="auto"/>
              <w:left w:val="single" w:sz="4" w:space="0" w:color="auto"/>
              <w:bottom w:val="single" w:sz="4" w:space="0" w:color="auto"/>
              <w:right w:val="single" w:sz="4" w:space="0" w:color="auto"/>
            </w:tcBorders>
          </w:tcPr>
          <w:p w:rsidR="00FF6122" w:rsidRPr="00C856FB" w:rsidRDefault="00FF6122" w:rsidP="00DF3599">
            <w:pPr>
              <w:jc w:val="center"/>
              <w:rPr>
                <w:bCs/>
                <w:sz w:val="26"/>
                <w:szCs w:val="26"/>
              </w:rPr>
            </w:pPr>
            <w:r>
              <w:rPr>
                <w:bCs/>
                <w:sz w:val="26"/>
                <w:szCs w:val="26"/>
              </w:rPr>
              <w:t>-</w:t>
            </w:r>
          </w:p>
        </w:tc>
        <w:tc>
          <w:tcPr>
            <w:tcW w:w="1797" w:type="dxa"/>
            <w:tcBorders>
              <w:top w:val="single" w:sz="4" w:space="0" w:color="auto"/>
              <w:left w:val="single" w:sz="4" w:space="0" w:color="auto"/>
              <w:bottom w:val="single" w:sz="4" w:space="0" w:color="auto"/>
              <w:right w:val="single" w:sz="4" w:space="0" w:color="auto"/>
            </w:tcBorders>
          </w:tcPr>
          <w:p w:rsidR="00FF6122" w:rsidRPr="00C856FB" w:rsidRDefault="00FF6122" w:rsidP="00DF3599">
            <w:pPr>
              <w:jc w:val="center"/>
              <w:rPr>
                <w:bCs/>
                <w:sz w:val="26"/>
                <w:szCs w:val="26"/>
              </w:rPr>
            </w:pPr>
            <w:r>
              <w:rPr>
                <w:bCs/>
                <w:sz w:val="26"/>
                <w:szCs w:val="26"/>
              </w:rPr>
              <w:t>-</w:t>
            </w:r>
          </w:p>
        </w:tc>
        <w:tc>
          <w:tcPr>
            <w:tcW w:w="1181" w:type="dxa"/>
            <w:tcBorders>
              <w:top w:val="single" w:sz="4" w:space="0" w:color="auto"/>
              <w:left w:val="single" w:sz="4" w:space="0" w:color="auto"/>
              <w:bottom w:val="single" w:sz="4" w:space="0" w:color="auto"/>
              <w:right w:val="single" w:sz="4" w:space="0" w:color="auto"/>
            </w:tcBorders>
          </w:tcPr>
          <w:p w:rsidR="00FF6122" w:rsidRPr="009744C7" w:rsidRDefault="00DF3599" w:rsidP="00DF3599">
            <w:pPr>
              <w:jc w:val="center"/>
              <w:rPr>
                <w:bCs/>
                <w:sz w:val="26"/>
                <w:szCs w:val="26"/>
              </w:rPr>
            </w:pPr>
            <w:r>
              <w:rPr>
                <w:bCs/>
                <w:sz w:val="26"/>
                <w:szCs w:val="26"/>
              </w:rPr>
              <w:t>-</w:t>
            </w:r>
          </w:p>
        </w:tc>
      </w:tr>
      <w:tr w:rsidR="00FF6122" w:rsidTr="00DF3599">
        <w:tc>
          <w:tcPr>
            <w:tcW w:w="2235" w:type="dxa"/>
            <w:tcBorders>
              <w:top w:val="single" w:sz="4" w:space="0" w:color="auto"/>
              <w:left w:val="single" w:sz="4" w:space="0" w:color="auto"/>
              <w:bottom w:val="single" w:sz="4" w:space="0" w:color="auto"/>
              <w:right w:val="single" w:sz="4" w:space="0" w:color="auto"/>
            </w:tcBorders>
          </w:tcPr>
          <w:p w:rsidR="00FF6122" w:rsidRPr="009744C7" w:rsidRDefault="00FF6122" w:rsidP="00DF3599">
            <w:pPr>
              <w:pStyle w:val="a6"/>
              <w:jc w:val="center"/>
              <w:rPr>
                <w:rFonts w:ascii="Times New Roman" w:hAnsi="Times New Roman" w:cs="Times New Roman"/>
                <w:sz w:val="26"/>
                <w:szCs w:val="26"/>
              </w:rPr>
            </w:pPr>
            <w:r w:rsidRPr="009744C7">
              <w:rPr>
                <w:rFonts w:ascii="Times New Roman" w:hAnsi="Times New Roman" w:cs="Times New Roman"/>
                <w:sz w:val="26"/>
                <w:szCs w:val="26"/>
              </w:rPr>
              <w:t>2021</w:t>
            </w:r>
          </w:p>
        </w:tc>
        <w:tc>
          <w:tcPr>
            <w:tcW w:w="1417" w:type="dxa"/>
            <w:gridSpan w:val="2"/>
            <w:tcBorders>
              <w:top w:val="single" w:sz="4" w:space="0" w:color="auto"/>
              <w:left w:val="single" w:sz="4" w:space="0" w:color="auto"/>
              <w:bottom w:val="single" w:sz="4" w:space="0" w:color="auto"/>
              <w:right w:val="single" w:sz="4" w:space="0" w:color="auto"/>
            </w:tcBorders>
          </w:tcPr>
          <w:p w:rsidR="00FF6122" w:rsidRPr="00C856FB" w:rsidRDefault="00E600A3" w:rsidP="00DF3599">
            <w:pPr>
              <w:jc w:val="center"/>
              <w:rPr>
                <w:bCs/>
                <w:sz w:val="26"/>
                <w:szCs w:val="26"/>
              </w:rPr>
            </w:pPr>
            <w:r>
              <w:rPr>
                <w:bCs/>
                <w:sz w:val="26"/>
                <w:szCs w:val="26"/>
              </w:rPr>
              <w:t>331,00</w:t>
            </w:r>
          </w:p>
        </w:tc>
        <w:tc>
          <w:tcPr>
            <w:tcW w:w="1558" w:type="dxa"/>
            <w:tcBorders>
              <w:top w:val="single" w:sz="4" w:space="0" w:color="auto"/>
              <w:left w:val="single" w:sz="4" w:space="0" w:color="auto"/>
              <w:bottom w:val="single" w:sz="4" w:space="0" w:color="auto"/>
              <w:right w:val="single" w:sz="4" w:space="0" w:color="auto"/>
            </w:tcBorders>
          </w:tcPr>
          <w:p w:rsidR="00FF6122" w:rsidRPr="00C856FB" w:rsidRDefault="00E600A3" w:rsidP="00DF3599">
            <w:pPr>
              <w:jc w:val="center"/>
              <w:rPr>
                <w:bCs/>
                <w:sz w:val="26"/>
                <w:szCs w:val="26"/>
              </w:rPr>
            </w:pPr>
            <w:r>
              <w:rPr>
                <w:bCs/>
                <w:sz w:val="26"/>
                <w:szCs w:val="26"/>
              </w:rPr>
              <w:t>331,00</w:t>
            </w:r>
          </w:p>
        </w:tc>
        <w:tc>
          <w:tcPr>
            <w:tcW w:w="1559" w:type="dxa"/>
            <w:tcBorders>
              <w:top w:val="single" w:sz="4" w:space="0" w:color="auto"/>
              <w:left w:val="single" w:sz="4" w:space="0" w:color="auto"/>
              <w:bottom w:val="single" w:sz="4" w:space="0" w:color="auto"/>
              <w:right w:val="single" w:sz="4" w:space="0" w:color="auto"/>
            </w:tcBorders>
          </w:tcPr>
          <w:p w:rsidR="00FF6122" w:rsidRPr="00C856FB" w:rsidRDefault="00E600A3" w:rsidP="00DF3599">
            <w:pPr>
              <w:jc w:val="center"/>
              <w:rPr>
                <w:bCs/>
                <w:sz w:val="26"/>
                <w:szCs w:val="26"/>
              </w:rPr>
            </w:pPr>
            <w:r>
              <w:rPr>
                <w:bCs/>
                <w:sz w:val="26"/>
                <w:szCs w:val="26"/>
              </w:rPr>
              <w:t>-</w:t>
            </w:r>
          </w:p>
        </w:tc>
        <w:tc>
          <w:tcPr>
            <w:tcW w:w="1797" w:type="dxa"/>
            <w:tcBorders>
              <w:top w:val="single" w:sz="4" w:space="0" w:color="auto"/>
              <w:left w:val="single" w:sz="4" w:space="0" w:color="auto"/>
              <w:bottom w:val="single" w:sz="4" w:space="0" w:color="auto"/>
              <w:right w:val="single" w:sz="4" w:space="0" w:color="auto"/>
            </w:tcBorders>
          </w:tcPr>
          <w:p w:rsidR="00FF6122" w:rsidRPr="009F4C5D" w:rsidRDefault="001B29CA" w:rsidP="00DF3599">
            <w:pPr>
              <w:jc w:val="center"/>
              <w:rPr>
                <w:bCs/>
                <w:color w:val="FF0000"/>
                <w:sz w:val="26"/>
                <w:szCs w:val="26"/>
              </w:rPr>
            </w:pPr>
            <w:r>
              <w:rPr>
                <w:bCs/>
                <w:color w:val="FF0000"/>
                <w:sz w:val="26"/>
                <w:szCs w:val="26"/>
              </w:rPr>
              <w:t>-</w:t>
            </w:r>
          </w:p>
        </w:tc>
        <w:tc>
          <w:tcPr>
            <w:tcW w:w="1181" w:type="dxa"/>
            <w:tcBorders>
              <w:top w:val="single" w:sz="4" w:space="0" w:color="auto"/>
              <w:left w:val="single" w:sz="4" w:space="0" w:color="auto"/>
              <w:bottom w:val="single" w:sz="4" w:space="0" w:color="auto"/>
              <w:right w:val="single" w:sz="4" w:space="0" w:color="auto"/>
            </w:tcBorders>
          </w:tcPr>
          <w:p w:rsidR="00FF6122" w:rsidRPr="009744C7" w:rsidRDefault="00DF3599" w:rsidP="00DF3599">
            <w:pPr>
              <w:jc w:val="center"/>
              <w:rPr>
                <w:bCs/>
                <w:sz w:val="26"/>
                <w:szCs w:val="26"/>
              </w:rPr>
            </w:pPr>
            <w:r>
              <w:rPr>
                <w:bCs/>
                <w:sz w:val="26"/>
                <w:szCs w:val="26"/>
              </w:rPr>
              <w:t>-</w:t>
            </w:r>
          </w:p>
        </w:tc>
      </w:tr>
      <w:tr w:rsidR="00FF6122" w:rsidTr="00DF3599">
        <w:trPr>
          <w:trHeight w:val="255"/>
        </w:trPr>
        <w:tc>
          <w:tcPr>
            <w:tcW w:w="2235" w:type="dxa"/>
            <w:tcBorders>
              <w:top w:val="single" w:sz="4" w:space="0" w:color="auto"/>
              <w:left w:val="single" w:sz="4" w:space="0" w:color="auto"/>
              <w:bottom w:val="single" w:sz="4" w:space="0" w:color="auto"/>
              <w:right w:val="single" w:sz="4" w:space="0" w:color="auto"/>
            </w:tcBorders>
          </w:tcPr>
          <w:p w:rsidR="00FF6122" w:rsidRPr="000C4024" w:rsidRDefault="00FF6122" w:rsidP="00DF3599">
            <w:pPr>
              <w:pStyle w:val="a6"/>
              <w:jc w:val="center"/>
            </w:pPr>
            <w:r w:rsidRPr="009744C7">
              <w:rPr>
                <w:rFonts w:ascii="Times New Roman" w:hAnsi="Times New Roman" w:cs="Times New Roman"/>
                <w:sz w:val="26"/>
                <w:szCs w:val="26"/>
              </w:rPr>
              <w:t>2022</w:t>
            </w:r>
          </w:p>
        </w:tc>
        <w:tc>
          <w:tcPr>
            <w:tcW w:w="1417" w:type="dxa"/>
            <w:gridSpan w:val="2"/>
            <w:tcBorders>
              <w:top w:val="single" w:sz="4" w:space="0" w:color="auto"/>
              <w:left w:val="single" w:sz="4" w:space="0" w:color="auto"/>
              <w:bottom w:val="single" w:sz="4" w:space="0" w:color="auto"/>
              <w:right w:val="single" w:sz="4" w:space="0" w:color="auto"/>
            </w:tcBorders>
          </w:tcPr>
          <w:p w:rsidR="00FF6122" w:rsidRPr="00C856FB" w:rsidRDefault="00345B56" w:rsidP="00DF3599">
            <w:pPr>
              <w:jc w:val="center"/>
              <w:rPr>
                <w:bCs/>
                <w:sz w:val="26"/>
                <w:szCs w:val="26"/>
              </w:rPr>
            </w:pPr>
            <w:r>
              <w:rPr>
                <w:bCs/>
                <w:sz w:val="26"/>
                <w:szCs w:val="26"/>
              </w:rPr>
              <w:t>500,00</w:t>
            </w:r>
          </w:p>
        </w:tc>
        <w:tc>
          <w:tcPr>
            <w:tcW w:w="1558" w:type="dxa"/>
            <w:tcBorders>
              <w:top w:val="single" w:sz="4" w:space="0" w:color="auto"/>
              <w:left w:val="single" w:sz="4" w:space="0" w:color="auto"/>
              <w:bottom w:val="single" w:sz="4" w:space="0" w:color="auto"/>
              <w:right w:val="single" w:sz="4" w:space="0" w:color="auto"/>
            </w:tcBorders>
          </w:tcPr>
          <w:p w:rsidR="00FF6122" w:rsidRPr="00C856FB" w:rsidRDefault="00345B56" w:rsidP="00DF3599">
            <w:pPr>
              <w:jc w:val="center"/>
              <w:rPr>
                <w:bCs/>
                <w:sz w:val="26"/>
                <w:szCs w:val="26"/>
              </w:rPr>
            </w:pPr>
            <w:r>
              <w:rPr>
                <w:bCs/>
                <w:sz w:val="26"/>
                <w:szCs w:val="26"/>
              </w:rPr>
              <w:t>50</w:t>
            </w:r>
            <w:r w:rsidR="00F50A81">
              <w:rPr>
                <w:bCs/>
                <w:sz w:val="26"/>
                <w:szCs w:val="26"/>
              </w:rPr>
              <w:t>0,00</w:t>
            </w:r>
          </w:p>
        </w:tc>
        <w:tc>
          <w:tcPr>
            <w:tcW w:w="1559" w:type="dxa"/>
            <w:tcBorders>
              <w:top w:val="single" w:sz="4" w:space="0" w:color="auto"/>
              <w:left w:val="single" w:sz="4" w:space="0" w:color="auto"/>
              <w:bottom w:val="single" w:sz="4" w:space="0" w:color="auto"/>
              <w:right w:val="single" w:sz="4" w:space="0" w:color="auto"/>
            </w:tcBorders>
          </w:tcPr>
          <w:p w:rsidR="00FF6122" w:rsidRPr="00C856FB" w:rsidRDefault="00345B56" w:rsidP="00DF3599">
            <w:pPr>
              <w:jc w:val="center"/>
              <w:rPr>
                <w:bCs/>
                <w:sz w:val="26"/>
                <w:szCs w:val="26"/>
              </w:rPr>
            </w:pPr>
            <w:r>
              <w:rPr>
                <w:bCs/>
                <w:sz w:val="26"/>
                <w:szCs w:val="26"/>
              </w:rPr>
              <w:t>-</w:t>
            </w:r>
          </w:p>
        </w:tc>
        <w:tc>
          <w:tcPr>
            <w:tcW w:w="1797" w:type="dxa"/>
            <w:tcBorders>
              <w:top w:val="single" w:sz="4" w:space="0" w:color="auto"/>
              <w:left w:val="single" w:sz="4" w:space="0" w:color="auto"/>
              <w:bottom w:val="single" w:sz="4" w:space="0" w:color="auto"/>
              <w:right w:val="single" w:sz="4" w:space="0" w:color="auto"/>
            </w:tcBorders>
          </w:tcPr>
          <w:p w:rsidR="00FF6122" w:rsidRPr="00C856FB" w:rsidRDefault="00345B56" w:rsidP="00DF3599">
            <w:pPr>
              <w:jc w:val="center"/>
              <w:rPr>
                <w:bCs/>
                <w:sz w:val="26"/>
                <w:szCs w:val="26"/>
              </w:rPr>
            </w:pPr>
            <w:r>
              <w:rPr>
                <w:bCs/>
                <w:sz w:val="26"/>
                <w:szCs w:val="26"/>
              </w:rPr>
              <w:t>-</w:t>
            </w:r>
          </w:p>
        </w:tc>
        <w:tc>
          <w:tcPr>
            <w:tcW w:w="1181" w:type="dxa"/>
            <w:tcBorders>
              <w:top w:val="single" w:sz="4" w:space="0" w:color="auto"/>
              <w:left w:val="single" w:sz="4" w:space="0" w:color="auto"/>
              <w:bottom w:val="single" w:sz="4" w:space="0" w:color="auto"/>
              <w:right w:val="single" w:sz="4" w:space="0" w:color="auto"/>
            </w:tcBorders>
          </w:tcPr>
          <w:p w:rsidR="00FF6122" w:rsidRPr="009744C7" w:rsidRDefault="00FF6122" w:rsidP="00DF3599">
            <w:pPr>
              <w:jc w:val="center"/>
              <w:rPr>
                <w:bCs/>
                <w:sz w:val="26"/>
                <w:szCs w:val="26"/>
              </w:rPr>
            </w:pPr>
          </w:p>
        </w:tc>
      </w:tr>
      <w:tr w:rsidR="00DF3599" w:rsidTr="00DF3599">
        <w:trPr>
          <w:trHeight w:val="225"/>
        </w:trPr>
        <w:tc>
          <w:tcPr>
            <w:tcW w:w="2235" w:type="dxa"/>
            <w:tcBorders>
              <w:top w:val="single" w:sz="4" w:space="0" w:color="auto"/>
              <w:left w:val="single" w:sz="4" w:space="0" w:color="auto"/>
              <w:bottom w:val="single" w:sz="4" w:space="0" w:color="auto"/>
              <w:right w:val="single" w:sz="4" w:space="0" w:color="auto"/>
            </w:tcBorders>
          </w:tcPr>
          <w:p w:rsidR="00DF3599" w:rsidRPr="009744C7" w:rsidRDefault="00DF3599" w:rsidP="00DF3599">
            <w:pPr>
              <w:rPr>
                <w:sz w:val="26"/>
                <w:szCs w:val="26"/>
              </w:rPr>
            </w:pPr>
            <w:r>
              <w:t xml:space="preserve">             2023</w:t>
            </w:r>
          </w:p>
        </w:tc>
        <w:tc>
          <w:tcPr>
            <w:tcW w:w="1417" w:type="dxa"/>
            <w:gridSpan w:val="2"/>
            <w:tcBorders>
              <w:top w:val="single" w:sz="4" w:space="0" w:color="auto"/>
              <w:left w:val="single" w:sz="4" w:space="0" w:color="auto"/>
              <w:bottom w:val="single" w:sz="4" w:space="0" w:color="auto"/>
              <w:right w:val="single" w:sz="4" w:space="0" w:color="auto"/>
            </w:tcBorders>
          </w:tcPr>
          <w:p w:rsidR="00DF3599" w:rsidRDefault="00345B56" w:rsidP="00DF3599">
            <w:pPr>
              <w:jc w:val="center"/>
              <w:rPr>
                <w:bCs/>
                <w:sz w:val="26"/>
                <w:szCs w:val="26"/>
              </w:rPr>
            </w:pPr>
            <w:r>
              <w:rPr>
                <w:bCs/>
                <w:sz w:val="26"/>
                <w:szCs w:val="26"/>
              </w:rPr>
              <w:t>27609,59</w:t>
            </w:r>
          </w:p>
        </w:tc>
        <w:tc>
          <w:tcPr>
            <w:tcW w:w="1558" w:type="dxa"/>
            <w:tcBorders>
              <w:top w:val="single" w:sz="4" w:space="0" w:color="auto"/>
              <w:left w:val="single" w:sz="4" w:space="0" w:color="auto"/>
              <w:bottom w:val="single" w:sz="4" w:space="0" w:color="auto"/>
              <w:right w:val="single" w:sz="4" w:space="0" w:color="auto"/>
            </w:tcBorders>
          </w:tcPr>
          <w:p w:rsidR="00DF3599" w:rsidRDefault="00345B56" w:rsidP="00DF3599">
            <w:pPr>
              <w:jc w:val="center"/>
              <w:rPr>
                <w:bCs/>
                <w:sz w:val="26"/>
                <w:szCs w:val="26"/>
              </w:rPr>
            </w:pPr>
            <w:r>
              <w:rPr>
                <w:bCs/>
                <w:sz w:val="26"/>
                <w:szCs w:val="26"/>
              </w:rPr>
              <w:t>1656,575</w:t>
            </w:r>
          </w:p>
        </w:tc>
        <w:tc>
          <w:tcPr>
            <w:tcW w:w="1559" w:type="dxa"/>
            <w:tcBorders>
              <w:top w:val="single" w:sz="4" w:space="0" w:color="auto"/>
              <w:left w:val="single" w:sz="4" w:space="0" w:color="auto"/>
              <w:bottom w:val="single" w:sz="4" w:space="0" w:color="auto"/>
              <w:right w:val="single" w:sz="4" w:space="0" w:color="auto"/>
            </w:tcBorders>
          </w:tcPr>
          <w:p w:rsidR="00DF3599" w:rsidRDefault="00345B56" w:rsidP="00DF3599">
            <w:pPr>
              <w:jc w:val="center"/>
              <w:rPr>
                <w:bCs/>
                <w:sz w:val="26"/>
                <w:szCs w:val="26"/>
              </w:rPr>
            </w:pPr>
            <w:r>
              <w:rPr>
                <w:bCs/>
                <w:sz w:val="26"/>
                <w:szCs w:val="26"/>
              </w:rPr>
              <w:t>25953,015</w:t>
            </w:r>
          </w:p>
        </w:tc>
        <w:tc>
          <w:tcPr>
            <w:tcW w:w="1797" w:type="dxa"/>
            <w:tcBorders>
              <w:top w:val="single" w:sz="4" w:space="0" w:color="auto"/>
              <w:left w:val="single" w:sz="4" w:space="0" w:color="auto"/>
              <w:bottom w:val="single" w:sz="4" w:space="0" w:color="auto"/>
              <w:right w:val="single" w:sz="4" w:space="0" w:color="auto"/>
            </w:tcBorders>
          </w:tcPr>
          <w:p w:rsidR="00DF3599" w:rsidRDefault="00345B56" w:rsidP="00DF3599">
            <w:pPr>
              <w:jc w:val="center"/>
              <w:rPr>
                <w:bCs/>
                <w:sz w:val="26"/>
                <w:szCs w:val="26"/>
              </w:rPr>
            </w:pPr>
            <w:r>
              <w:rPr>
                <w:bCs/>
                <w:sz w:val="26"/>
                <w:szCs w:val="26"/>
              </w:rPr>
              <w:t>-</w:t>
            </w:r>
          </w:p>
        </w:tc>
        <w:tc>
          <w:tcPr>
            <w:tcW w:w="1181" w:type="dxa"/>
            <w:tcBorders>
              <w:top w:val="single" w:sz="4" w:space="0" w:color="auto"/>
              <w:left w:val="single" w:sz="4" w:space="0" w:color="auto"/>
              <w:bottom w:val="single" w:sz="4" w:space="0" w:color="auto"/>
              <w:right w:val="single" w:sz="4" w:space="0" w:color="auto"/>
            </w:tcBorders>
          </w:tcPr>
          <w:p w:rsidR="00DF3599" w:rsidRPr="009744C7" w:rsidRDefault="00DF3599" w:rsidP="00DF3599">
            <w:pPr>
              <w:jc w:val="center"/>
              <w:rPr>
                <w:bCs/>
                <w:sz w:val="26"/>
                <w:szCs w:val="26"/>
              </w:rPr>
            </w:pPr>
            <w:r>
              <w:rPr>
                <w:bCs/>
                <w:sz w:val="26"/>
                <w:szCs w:val="26"/>
              </w:rPr>
              <w:t>-</w:t>
            </w:r>
          </w:p>
        </w:tc>
      </w:tr>
      <w:tr w:rsidR="00DF3599" w:rsidTr="00DF3599">
        <w:trPr>
          <w:trHeight w:val="360"/>
        </w:trPr>
        <w:tc>
          <w:tcPr>
            <w:tcW w:w="2235" w:type="dxa"/>
            <w:tcBorders>
              <w:top w:val="single" w:sz="4" w:space="0" w:color="auto"/>
              <w:left w:val="single" w:sz="4" w:space="0" w:color="auto"/>
              <w:bottom w:val="single" w:sz="4" w:space="0" w:color="auto"/>
              <w:right w:val="single" w:sz="4" w:space="0" w:color="auto"/>
            </w:tcBorders>
          </w:tcPr>
          <w:p w:rsidR="00DF3599" w:rsidRDefault="00DF3599" w:rsidP="00DF3599">
            <w:r>
              <w:t xml:space="preserve">             2024</w:t>
            </w:r>
          </w:p>
        </w:tc>
        <w:tc>
          <w:tcPr>
            <w:tcW w:w="1417" w:type="dxa"/>
            <w:gridSpan w:val="2"/>
            <w:tcBorders>
              <w:top w:val="single" w:sz="4" w:space="0" w:color="auto"/>
              <w:left w:val="single" w:sz="4" w:space="0" w:color="auto"/>
              <w:bottom w:val="single" w:sz="4" w:space="0" w:color="auto"/>
              <w:right w:val="single" w:sz="4" w:space="0" w:color="auto"/>
            </w:tcBorders>
          </w:tcPr>
          <w:p w:rsidR="00DF3599" w:rsidRDefault="00345B56" w:rsidP="00DF3599">
            <w:pPr>
              <w:jc w:val="center"/>
              <w:rPr>
                <w:bCs/>
                <w:sz w:val="26"/>
                <w:szCs w:val="26"/>
              </w:rPr>
            </w:pPr>
            <w:r>
              <w:rPr>
                <w:bCs/>
                <w:sz w:val="26"/>
                <w:szCs w:val="26"/>
              </w:rPr>
              <w:t>5000,00</w:t>
            </w:r>
          </w:p>
        </w:tc>
        <w:tc>
          <w:tcPr>
            <w:tcW w:w="1558" w:type="dxa"/>
            <w:tcBorders>
              <w:top w:val="single" w:sz="4" w:space="0" w:color="auto"/>
              <w:left w:val="single" w:sz="4" w:space="0" w:color="auto"/>
              <w:bottom w:val="single" w:sz="4" w:space="0" w:color="auto"/>
              <w:right w:val="single" w:sz="4" w:space="0" w:color="auto"/>
            </w:tcBorders>
          </w:tcPr>
          <w:p w:rsidR="00DF3599" w:rsidRDefault="00345B56" w:rsidP="00DF3599">
            <w:pPr>
              <w:jc w:val="center"/>
              <w:rPr>
                <w:bCs/>
                <w:sz w:val="26"/>
                <w:szCs w:val="26"/>
              </w:rPr>
            </w:pPr>
            <w:r>
              <w:rPr>
                <w:bCs/>
                <w:sz w:val="26"/>
                <w:szCs w:val="26"/>
              </w:rPr>
              <w:t>750,00</w:t>
            </w:r>
          </w:p>
        </w:tc>
        <w:tc>
          <w:tcPr>
            <w:tcW w:w="1559" w:type="dxa"/>
            <w:tcBorders>
              <w:top w:val="single" w:sz="4" w:space="0" w:color="auto"/>
              <w:left w:val="single" w:sz="4" w:space="0" w:color="auto"/>
              <w:bottom w:val="single" w:sz="4" w:space="0" w:color="auto"/>
              <w:right w:val="single" w:sz="4" w:space="0" w:color="auto"/>
            </w:tcBorders>
          </w:tcPr>
          <w:p w:rsidR="00DF3599" w:rsidRDefault="00345B56" w:rsidP="00DF3599">
            <w:pPr>
              <w:jc w:val="center"/>
              <w:rPr>
                <w:bCs/>
                <w:sz w:val="26"/>
                <w:szCs w:val="26"/>
              </w:rPr>
            </w:pPr>
            <w:r>
              <w:rPr>
                <w:bCs/>
                <w:sz w:val="26"/>
                <w:szCs w:val="26"/>
              </w:rPr>
              <w:t>250,00</w:t>
            </w:r>
          </w:p>
        </w:tc>
        <w:tc>
          <w:tcPr>
            <w:tcW w:w="1797" w:type="dxa"/>
            <w:tcBorders>
              <w:top w:val="single" w:sz="4" w:space="0" w:color="auto"/>
              <w:left w:val="single" w:sz="4" w:space="0" w:color="auto"/>
              <w:bottom w:val="single" w:sz="4" w:space="0" w:color="auto"/>
              <w:right w:val="single" w:sz="4" w:space="0" w:color="auto"/>
            </w:tcBorders>
          </w:tcPr>
          <w:p w:rsidR="00DF3599" w:rsidRDefault="00345B56" w:rsidP="00DF3599">
            <w:pPr>
              <w:jc w:val="center"/>
              <w:rPr>
                <w:bCs/>
                <w:sz w:val="26"/>
                <w:szCs w:val="26"/>
              </w:rPr>
            </w:pPr>
            <w:r>
              <w:rPr>
                <w:bCs/>
                <w:sz w:val="26"/>
                <w:szCs w:val="26"/>
              </w:rPr>
              <w:t>4000,00</w:t>
            </w:r>
          </w:p>
        </w:tc>
        <w:tc>
          <w:tcPr>
            <w:tcW w:w="1181" w:type="dxa"/>
            <w:tcBorders>
              <w:top w:val="single" w:sz="4" w:space="0" w:color="auto"/>
              <w:left w:val="single" w:sz="4" w:space="0" w:color="auto"/>
              <w:bottom w:val="single" w:sz="4" w:space="0" w:color="auto"/>
              <w:right w:val="single" w:sz="4" w:space="0" w:color="auto"/>
            </w:tcBorders>
          </w:tcPr>
          <w:p w:rsidR="00DF3599" w:rsidRPr="009744C7" w:rsidRDefault="00DF3599" w:rsidP="00DF3599">
            <w:pPr>
              <w:jc w:val="center"/>
              <w:rPr>
                <w:bCs/>
                <w:sz w:val="26"/>
                <w:szCs w:val="26"/>
              </w:rPr>
            </w:pPr>
            <w:r>
              <w:rPr>
                <w:bCs/>
                <w:sz w:val="26"/>
                <w:szCs w:val="26"/>
              </w:rPr>
              <w:t>-</w:t>
            </w:r>
          </w:p>
        </w:tc>
      </w:tr>
      <w:tr w:rsidR="00FF6122" w:rsidTr="00DF3599">
        <w:tc>
          <w:tcPr>
            <w:tcW w:w="2235" w:type="dxa"/>
            <w:tcBorders>
              <w:top w:val="single" w:sz="4" w:space="0" w:color="auto"/>
              <w:left w:val="single" w:sz="4" w:space="0" w:color="auto"/>
              <w:bottom w:val="single" w:sz="4" w:space="0" w:color="auto"/>
              <w:right w:val="single" w:sz="4" w:space="0" w:color="auto"/>
            </w:tcBorders>
          </w:tcPr>
          <w:p w:rsidR="00FF6122" w:rsidRPr="009744C7" w:rsidRDefault="00FF6122" w:rsidP="00DF3599">
            <w:pPr>
              <w:pStyle w:val="a6"/>
              <w:jc w:val="center"/>
              <w:rPr>
                <w:rFonts w:ascii="Times New Roman" w:hAnsi="Times New Roman" w:cs="Times New Roman"/>
                <w:sz w:val="26"/>
                <w:szCs w:val="26"/>
              </w:rPr>
            </w:pPr>
            <w:r w:rsidRPr="009744C7">
              <w:rPr>
                <w:rFonts w:ascii="Times New Roman" w:hAnsi="Times New Roman" w:cs="Times New Roman"/>
                <w:sz w:val="26"/>
                <w:szCs w:val="26"/>
              </w:rPr>
              <w:t>Всего по основному мероприятию</w:t>
            </w:r>
          </w:p>
        </w:tc>
        <w:tc>
          <w:tcPr>
            <w:tcW w:w="1417" w:type="dxa"/>
            <w:gridSpan w:val="2"/>
            <w:tcBorders>
              <w:top w:val="single" w:sz="4" w:space="0" w:color="auto"/>
              <w:left w:val="single" w:sz="4" w:space="0" w:color="auto"/>
              <w:bottom w:val="single" w:sz="4" w:space="0" w:color="auto"/>
              <w:right w:val="single" w:sz="4" w:space="0" w:color="auto"/>
            </w:tcBorders>
          </w:tcPr>
          <w:p w:rsidR="00FF6122" w:rsidRPr="00C856FB" w:rsidRDefault="00345B56" w:rsidP="00DF3599">
            <w:pPr>
              <w:jc w:val="center"/>
              <w:rPr>
                <w:bCs/>
                <w:sz w:val="26"/>
                <w:szCs w:val="26"/>
              </w:rPr>
            </w:pPr>
            <w:r>
              <w:rPr>
                <w:bCs/>
                <w:sz w:val="26"/>
                <w:szCs w:val="26"/>
              </w:rPr>
              <w:t>33666,59</w:t>
            </w:r>
          </w:p>
        </w:tc>
        <w:tc>
          <w:tcPr>
            <w:tcW w:w="1558" w:type="dxa"/>
            <w:tcBorders>
              <w:top w:val="single" w:sz="4" w:space="0" w:color="auto"/>
              <w:left w:val="single" w:sz="4" w:space="0" w:color="auto"/>
              <w:bottom w:val="single" w:sz="4" w:space="0" w:color="auto"/>
              <w:right w:val="single" w:sz="4" w:space="0" w:color="auto"/>
            </w:tcBorders>
          </w:tcPr>
          <w:p w:rsidR="00FF6122" w:rsidRPr="00C856FB" w:rsidRDefault="00345B56" w:rsidP="00DF3599">
            <w:pPr>
              <w:jc w:val="center"/>
              <w:rPr>
                <w:bCs/>
                <w:sz w:val="26"/>
                <w:szCs w:val="26"/>
              </w:rPr>
            </w:pPr>
            <w:r>
              <w:rPr>
                <w:bCs/>
                <w:sz w:val="26"/>
                <w:szCs w:val="26"/>
              </w:rPr>
              <w:t>3463,575</w:t>
            </w:r>
          </w:p>
        </w:tc>
        <w:tc>
          <w:tcPr>
            <w:tcW w:w="1559" w:type="dxa"/>
            <w:tcBorders>
              <w:top w:val="single" w:sz="4" w:space="0" w:color="auto"/>
              <w:left w:val="single" w:sz="4" w:space="0" w:color="auto"/>
              <w:bottom w:val="single" w:sz="4" w:space="0" w:color="auto"/>
              <w:right w:val="single" w:sz="4" w:space="0" w:color="auto"/>
            </w:tcBorders>
          </w:tcPr>
          <w:p w:rsidR="00FF6122" w:rsidRPr="00C856FB" w:rsidRDefault="00F50A81" w:rsidP="00DF3599">
            <w:pPr>
              <w:jc w:val="center"/>
              <w:rPr>
                <w:bCs/>
                <w:sz w:val="26"/>
                <w:szCs w:val="26"/>
              </w:rPr>
            </w:pPr>
            <w:r>
              <w:rPr>
                <w:bCs/>
                <w:sz w:val="26"/>
                <w:szCs w:val="26"/>
              </w:rPr>
              <w:t>26203,015</w:t>
            </w:r>
          </w:p>
        </w:tc>
        <w:tc>
          <w:tcPr>
            <w:tcW w:w="1797" w:type="dxa"/>
            <w:tcBorders>
              <w:top w:val="single" w:sz="4" w:space="0" w:color="auto"/>
              <w:left w:val="single" w:sz="4" w:space="0" w:color="auto"/>
              <w:bottom w:val="single" w:sz="4" w:space="0" w:color="auto"/>
              <w:right w:val="single" w:sz="4" w:space="0" w:color="auto"/>
            </w:tcBorders>
          </w:tcPr>
          <w:p w:rsidR="00FF6122" w:rsidRPr="00C856FB" w:rsidRDefault="00F50A81" w:rsidP="00DF3599">
            <w:pPr>
              <w:jc w:val="center"/>
              <w:rPr>
                <w:bCs/>
                <w:sz w:val="26"/>
                <w:szCs w:val="26"/>
              </w:rPr>
            </w:pPr>
            <w:r>
              <w:rPr>
                <w:bCs/>
                <w:sz w:val="26"/>
                <w:szCs w:val="26"/>
              </w:rPr>
              <w:t>4000,00</w:t>
            </w:r>
          </w:p>
        </w:tc>
        <w:tc>
          <w:tcPr>
            <w:tcW w:w="1181" w:type="dxa"/>
            <w:tcBorders>
              <w:top w:val="single" w:sz="4" w:space="0" w:color="auto"/>
              <w:left w:val="single" w:sz="4" w:space="0" w:color="auto"/>
              <w:bottom w:val="single" w:sz="4" w:space="0" w:color="auto"/>
              <w:right w:val="single" w:sz="4" w:space="0" w:color="auto"/>
            </w:tcBorders>
          </w:tcPr>
          <w:p w:rsidR="00FF6122" w:rsidRPr="009744C7" w:rsidRDefault="00F50A81" w:rsidP="00DF3599">
            <w:pPr>
              <w:jc w:val="center"/>
              <w:rPr>
                <w:bCs/>
                <w:sz w:val="26"/>
                <w:szCs w:val="26"/>
              </w:rPr>
            </w:pPr>
            <w:r>
              <w:rPr>
                <w:bCs/>
                <w:sz w:val="26"/>
                <w:szCs w:val="26"/>
              </w:rPr>
              <w:t>-</w:t>
            </w:r>
          </w:p>
        </w:tc>
      </w:tr>
      <w:tr w:rsidR="00FF6122" w:rsidTr="00DF3599">
        <w:tc>
          <w:tcPr>
            <w:tcW w:w="9747" w:type="dxa"/>
            <w:gridSpan w:val="7"/>
            <w:tcBorders>
              <w:top w:val="single" w:sz="4" w:space="0" w:color="auto"/>
              <w:left w:val="single" w:sz="4" w:space="0" w:color="auto"/>
              <w:bottom w:val="single" w:sz="4" w:space="0" w:color="auto"/>
              <w:right w:val="single" w:sz="4" w:space="0" w:color="auto"/>
            </w:tcBorders>
          </w:tcPr>
          <w:p w:rsidR="00FF6122" w:rsidRPr="009744C7" w:rsidRDefault="00FF6122" w:rsidP="00DF3599">
            <w:pPr>
              <w:jc w:val="center"/>
              <w:rPr>
                <w:bCs/>
                <w:sz w:val="26"/>
                <w:szCs w:val="26"/>
              </w:rPr>
            </w:pPr>
            <w:r w:rsidRPr="009744C7">
              <w:rPr>
                <w:b/>
                <w:sz w:val="26"/>
                <w:szCs w:val="26"/>
              </w:rPr>
              <w:t>Общий объем финансирования по муниципальной программе</w:t>
            </w:r>
          </w:p>
        </w:tc>
      </w:tr>
      <w:tr w:rsidR="00345B56" w:rsidTr="00DF3599">
        <w:tc>
          <w:tcPr>
            <w:tcW w:w="2235" w:type="dxa"/>
            <w:tcBorders>
              <w:top w:val="single" w:sz="4" w:space="0" w:color="auto"/>
              <w:left w:val="single" w:sz="4" w:space="0" w:color="auto"/>
              <w:bottom w:val="single" w:sz="4" w:space="0" w:color="auto"/>
              <w:right w:val="single" w:sz="4" w:space="0" w:color="auto"/>
            </w:tcBorders>
          </w:tcPr>
          <w:p w:rsidR="00345B56" w:rsidRPr="009744C7" w:rsidRDefault="00345B56" w:rsidP="00345B56">
            <w:pPr>
              <w:pStyle w:val="a6"/>
              <w:jc w:val="center"/>
              <w:rPr>
                <w:rFonts w:ascii="Times New Roman" w:hAnsi="Times New Roman" w:cs="Times New Roman"/>
                <w:sz w:val="26"/>
                <w:szCs w:val="26"/>
              </w:rPr>
            </w:pPr>
            <w:r w:rsidRPr="009744C7">
              <w:rPr>
                <w:rFonts w:ascii="Times New Roman" w:hAnsi="Times New Roman" w:cs="Times New Roman"/>
                <w:sz w:val="26"/>
                <w:szCs w:val="26"/>
              </w:rPr>
              <w:t>2018</w:t>
            </w:r>
          </w:p>
        </w:tc>
        <w:tc>
          <w:tcPr>
            <w:tcW w:w="1417" w:type="dxa"/>
            <w:gridSpan w:val="2"/>
            <w:tcBorders>
              <w:top w:val="single" w:sz="4" w:space="0" w:color="auto"/>
              <w:left w:val="single" w:sz="4" w:space="0" w:color="auto"/>
              <w:bottom w:val="single" w:sz="4" w:space="0" w:color="auto"/>
              <w:right w:val="single" w:sz="4" w:space="0" w:color="auto"/>
            </w:tcBorders>
          </w:tcPr>
          <w:p w:rsidR="00345B56" w:rsidRPr="00C856FB" w:rsidRDefault="00345B56" w:rsidP="00345B56">
            <w:pPr>
              <w:jc w:val="center"/>
              <w:rPr>
                <w:bCs/>
                <w:sz w:val="26"/>
                <w:szCs w:val="26"/>
              </w:rPr>
            </w:pPr>
            <w:r>
              <w:rPr>
                <w:bCs/>
                <w:sz w:val="26"/>
                <w:szCs w:val="26"/>
              </w:rPr>
              <w:t>-</w:t>
            </w:r>
          </w:p>
        </w:tc>
        <w:tc>
          <w:tcPr>
            <w:tcW w:w="1558" w:type="dxa"/>
            <w:tcBorders>
              <w:top w:val="single" w:sz="4" w:space="0" w:color="auto"/>
              <w:left w:val="single" w:sz="4" w:space="0" w:color="auto"/>
              <w:bottom w:val="single" w:sz="4" w:space="0" w:color="auto"/>
              <w:right w:val="single" w:sz="4" w:space="0" w:color="auto"/>
            </w:tcBorders>
          </w:tcPr>
          <w:p w:rsidR="00345B56" w:rsidRPr="00C856FB" w:rsidRDefault="00345B56" w:rsidP="00345B56">
            <w:pPr>
              <w:jc w:val="center"/>
              <w:rPr>
                <w:bCs/>
                <w:sz w:val="26"/>
                <w:szCs w:val="26"/>
              </w:rPr>
            </w:pPr>
            <w:r>
              <w:rPr>
                <w:bCs/>
                <w:sz w:val="26"/>
                <w:szCs w:val="26"/>
              </w:rPr>
              <w:t>-</w:t>
            </w:r>
          </w:p>
        </w:tc>
        <w:tc>
          <w:tcPr>
            <w:tcW w:w="1559" w:type="dxa"/>
            <w:tcBorders>
              <w:top w:val="single" w:sz="4" w:space="0" w:color="auto"/>
              <w:left w:val="single" w:sz="4" w:space="0" w:color="auto"/>
              <w:bottom w:val="single" w:sz="4" w:space="0" w:color="auto"/>
              <w:right w:val="single" w:sz="4" w:space="0" w:color="auto"/>
            </w:tcBorders>
          </w:tcPr>
          <w:p w:rsidR="00345B56" w:rsidRPr="00C856FB" w:rsidRDefault="00345B56" w:rsidP="00345B56">
            <w:pPr>
              <w:jc w:val="center"/>
              <w:rPr>
                <w:bCs/>
                <w:sz w:val="26"/>
                <w:szCs w:val="26"/>
              </w:rPr>
            </w:pPr>
            <w:r>
              <w:rPr>
                <w:bCs/>
                <w:sz w:val="26"/>
                <w:szCs w:val="26"/>
              </w:rPr>
              <w:t>-</w:t>
            </w:r>
          </w:p>
        </w:tc>
        <w:tc>
          <w:tcPr>
            <w:tcW w:w="1797" w:type="dxa"/>
            <w:tcBorders>
              <w:top w:val="single" w:sz="4" w:space="0" w:color="auto"/>
              <w:left w:val="single" w:sz="4" w:space="0" w:color="auto"/>
              <w:bottom w:val="single" w:sz="4" w:space="0" w:color="auto"/>
              <w:right w:val="single" w:sz="4" w:space="0" w:color="auto"/>
            </w:tcBorders>
          </w:tcPr>
          <w:p w:rsidR="00345B56" w:rsidRPr="00C856FB" w:rsidRDefault="00345B56" w:rsidP="00345B56">
            <w:pPr>
              <w:jc w:val="center"/>
              <w:rPr>
                <w:bCs/>
                <w:sz w:val="26"/>
                <w:szCs w:val="26"/>
              </w:rPr>
            </w:pPr>
            <w:r>
              <w:rPr>
                <w:bCs/>
                <w:sz w:val="26"/>
                <w:szCs w:val="26"/>
              </w:rPr>
              <w:t>-</w:t>
            </w:r>
          </w:p>
        </w:tc>
        <w:tc>
          <w:tcPr>
            <w:tcW w:w="1181" w:type="dxa"/>
            <w:tcBorders>
              <w:top w:val="single" w:sz="4" w:space="0" w:color="auto"/>
              <w:left w:val="single" w:sz="4" w:space="0" w:color="auto"/>
              <w:bottom w:val="single" w:sz="4" w:space="0" w:color="auto"/>
              <w:right w:val="single" w:sz="4" w:space="0" w:color="auto"/>
            </w:tcBorders>
          </w:tcPr>
          <w:p w:rsidR="00345B56" w:rsidRPr="009744C7" w:rsidRDefault="00345B56" w:rsidP="00345B56">
            <w:pPr>
              <w:jc w:val="center"/>
              <w:rPr>
                <w:bCs/>
                <w:sz w:val="26"/>
                <w:szCs w:val="26"/>
              </w:rPr>
            </w:pPr>
          </w:p>
        </w:tc>
      </w:tr>
      <w:tr w:rsidR="00345B56" w:rsidTr="00DF3599">
        <w:tc>
          <w:tcPr>
            <w:tcW w:w="2235" w:type="dxa"/>
            <w:tcBorders>
              <w:top w:val="single" w:sz="4" w:space="0" w:color="auto"/>
              <w:left w:val="single" w:sz="4" w:space="0" w:color="auto"/>
              <w:bottom w:val="single" w:sz="4" w:space="0" w:color="auto"/>
              <w:right w:val="single" w:sz="4" w:space="0" w:color="auto"/>
            </w:tcBorders>
          </w:tcPr>
          <w:p w:rsidR="00345B56" w:rsidRPr="009744C7" w:rsidRDefault="00345B56" w:rsidP="00345B56">
            <w:pPr>
              <w:pStyle w:val="a6"/>
              <w:jc w:val="center"/>
              <w:rPr>
                <w:rFonts w:ascii="Times New Roman" w:hAnsi="Times New Roman" w:cs="Times New Roman"/>
                <w:sz w:val="26"/>
                <w:szCs w:val="26"/>
              </w:rPr>
            </w:pPr>
            <w:r w:rsidRPr="009744C7">
              <w:rPr>
                <w:rFonts w:ascii="Times New Roman" w:hAnsi="Times New Roman" w:cs="Times New Roman"/>
                <w:sz w:val="26"/>
                <w:szCs w:val="26"/>
              </w:rPr>
              <w:t>2019</w:t>
            </w:r>
          </w:p>
        </w:tc>
        <w:tc>
          <w:tcPr>
            <w:tcW w:w="1417" w:type="dxa"/>
            <w:gridSpan w:val="2"/>
            <w:tcBorders>
              <w:top w:val="single" w:sz="4" w:space="0" w:color="auto"/>
              <w:left w:val="single" w:sz="4" w:space="0" w:color="auto"/>
              <w:bottom w:val="single" w:sz="4" w:space="0" w:color="auto"/>
              <w:right w:val="single" w:sz="4" w:space="0" w:color="auto"/>
            </w:tcBorders>
          </w:tcPr>
          <w:p w:rsidR="00345B56" w:rsidRPr="00C856FB" w:rsidRDefault="00345B56" w:rsidP="00345B56">
            <w:pPr>
              <w:jc w:val="center"/>
              <w:rPr>
                <w:bCs/>
                <w:sz w:val="26"/>
                <w:szCs w:val="26"/>
              </w:rPr>
            </w:pPr>
            <w:r>
              <w:rPr>
                <w:bCs/>
                <w:sz w:val="26"/>
                <w:szCs w:val="26"/>
              </w:rPr>
              <w:t>-</w:t>
            </w:r>
          </w:p>
        </w:tc>
        <w:tc>
          <w:tcPr>
            <w:tcW w:w="1558" w:type="dxa"/>
            <w:tcBorders>
              <w:top w:val="single" w:sz="4" w:space="0" w:color="auto"/>
              <w:left w:val="single" w:sz="4" w:space="0" w:color="auto"/>
              <w:bottom w:val="single" w:sz="4" w:space="0" w:color="auto"/>
              <w:right w:val="single" w:sz="4" w:space="0" w:color="auto"/>
            </w:tcBorders>
          </w:tcPr>
          <w:p w:rsidR="00345B56" w:rsidRPr="00C856FB" w:rsidRDefault="00345B56" w:rsidP="00345B56">
            <w:pPr>
              <w:jc w:val="center"/>
              <w:rPr>
                <w:bCs/>
                <w:sz w:val="26"/>
                <w:szCs w:val="26"/>
              </w:rPr>
            </w:pPr>
            <w:r>
              <w:rPr>
                <w:bCs/>
                <w:sz w:val="26"/>
                <w:szCs w:val="26"/>
              </w:rPr>
              <w:t>-</w:t>
            </w:r>
          </w:p>
        </w:tc>
        <w:tc>
          <w:tcPr>
            <w:tcW w:w="1559" w:type="dxa"/>
            <w:tcBorders>
              <w:top w:val="single" w:sz="4" w:space="0" w:color="auto"/>
              <w:left w:val="single" w:sz="4" w:space="0" w:color="auto"/>
              <w:bottom w:val="single" w:sz="4" w:space="0" w:color="auto"/>
              <w:right w:val="single" w:sz="4" w:space="0" w:color="auto"/>
            </w:tcBorders>
          </w:tcPr>
          <w:p w:rsidR="00345B56" w:rsidRPr="00C856FB" w:rsidRDefault="00345B56" w:rsidP="00345B56">
            <w:pPr>
              <w:jc w:val="center"/>
              <w:rPr>
                <w:bCs/>
                <w:sz w:val="26"/>
                <w:szCs w:val="26"/>
              </w:rPr>
            </w:pPr>
            <w:r>
              <w:rPr>
                <w:bCs/>
                <w:sz w:val="26"/>
                <w:szCs w:val="26"/>
              </w:rPr>
              <w:t>-</w:t>
            </w:r>
          </w:p>
        </w:tc>
        <w:tc>
          <w:tcPr>
            <w:tcW w:w="1797" w:type="dxa"/>
            <w:tcBorders>
              <w:top w:val="single" w:sz="4" w:space="0" w:color="auto"/>
              <w:left w:val="single" w:sz="4" w:space="0" w:color="auto"/>
              <w:bottom w:val="single" w:sz="4" w:space="0" w:color="auto"/>
              <w:right w:val="single" w:sz="4" w:space="0" w:color="auto"/>
            </w:tcBorders>
          </w:tcPr>
          <w:p w:rsidR="00345B56" w:rsidRPr="00C856FB" w:rsidRDefault="00345B56" w:rsidP="00345B56">
            <w:pPr>
              <w:jc w:val="center"/>
              <w:rPr>
                <w:bCs/>
                <w:sz w:val="26"/>
                <w:szCs w:val="26"/>
              </w:rPr>
            </w:pPr>
            <w:r>
              <w:rPr>
                <w:bCs/>
                <w:sz w:val="26"/>
                <w:szCs w:val="26"/>
              </w:rPr>
              <w:t>-</w:t>
            </w:r>
          </w:p>
        </w:tc>
        <w:tc>
          <w:tcPr>
            <w:tcW w:w="1181" w:type="dxa"/>
            <w:tcBorders>
              <w:top w:val="single" w:sz="4" w:space="0" w:color="auto"/>
              <w:left w:val="single" w:sz="4" w:space="0" w:color="auto"/>
              <w:bottom w:val="single" w:sz="4" w:space="0" w:color="auto"/>
              <w:right w:val="single" w:sz="4" w:space="0" w:color="auto"/>
            </w:tcBorders>
          </w:tcPr>
          <w:p w:rsidR="00345B56" w:rsidRPr="009744C7" w:rsidRDefault="00345B56" w:rsidP="00345B56">
            <w:pPr>
              <w:jc w:val="center"/>
              <w:rPr>
                <w:bCs/>
                <w:sz w:val="26"/>
                <w:szCs w:val="26"/>
              </w:rPr>
            </w:pPr>
          </w:p>
        </w:tc>
      </w:tr>
      <w:tr w:rsidR="00345B56" w:rsidTr="00DF3599">
        <w:tc>
          <w:tcPr>
            <w:tcW w:w="2235" w:type="dxa"/>
            <w:tcBorders>
              <w:top w:val="single" w:sz="4" w:space="0" w:color="auto"/>
              <w:left w:val="single" w:sz="4" w:space="0" w:color="auto"/>
              <w:bottom w:val="single" w:sz="4" w:space="0" w:color="auto"/>
              <w:right w:val="single" w:sz="4" w:space="0" w:color="auto"/>
            </w:tcBorders>
          </w:tcPr>
          <w:p w:rsidR="00345B56" w:rsidRPr="009744C7" w:rsidRDefault="00345B56" w:rsidP="00345B56">
            <w:pPr>
              <w:pStyle w:val="a6"/>
              <w:jc w:val="center"/>
              <w:rPr>
                <w:rFonts w:ascii="Times New Roman" w:hAnsi="Times New Roman" w:cs="Times New Roman"/>
                <w:sz w:val="26"/>
                <w:szCs w:val="26"/>
              </w:rPr>
            </w:pPr>
            <w:r w:rsidRPr="009744C7">
              <w:rPr>
                <w:rFonts w:ascii="Times New Roman" w:hAnsi="Times New Roman" w:cs="Times New Roman"/>
                <w:sz w:val="26"/>
                <w:szCs w:val="26"/>
              </w:rPr>
              <w:t>2020</w:t>
            </w:r>
          </w:p>
        </w:tc>
        <w:tc>
          <w:tcPr>
            <w:tcW w:w="1417" w:type="dxa"/>
            <w:gridSpan w:val="2"/>
            <w:tcBorders>
              <w:top w:val="single" w:sz="4" w:space="0" w:color="auto"/>
              <w:left w:val="single" w:sz="4" w:space="0" w:color="auto"/>
              <w:bottom w:val="single" w:sz="4" w:space="0" w:color="auto"/>
              <w:right w:val="single" w:sz="4" w:space="0" w:color="auto"/>
            </w:tcBorders>
          </w:tcPr>
          <w:p w:rsidR="00345B56" w:rsidRPr="00C856FB" w:rsidRDefault="00345B56" w:rsidP="00345B56">
            <w:pPr>
              <w:jc w:val="center"/>
              <w:rPr>
                <w:bCs/>
                <w:sz w:val="26"/>
                <w:szCs w:val="26"/>
              </w:rPr>
            </w:pPr>
            <w:r>
              <w:rPr>
                <w:bCs/>
                <w:sz w:val="26"/>
                <w:szCs w:val="26"/>
              </w:rPr>
              <w:t>226,00</w:t>
            </w:r>
          </w:p>
        </w:tc>
        <w:tc>
          <w:tcPr>
            <w:tcW w:w="1558" w:type="dxa"/>
            <w:tcBorders>
              <w:top w:val="single" w:sz="4" w:space="0" w:color="auto"/>
              <w:left w:val="single" w:sz="4" w:space="0" w:color="auto"/>
              <w:bottom w:val="single" w:sz="4" w:space="0" w:color="auto"/>
              <w:right w:val="single" w:sz="4" w:space="0" w:color="auto"/>
            </w:tcBorders>
          </w:tcPr>
          <w:p w:rsidR="00345B56" w:rsidRPr="00C856FB" w:rsidRDefault="00345B56" w:rsidP="00345B56">
            <w:pPr>
              <w:jc w:val="center"/>
              <w:rPr>
                <w:bCs/>
                <w:sz w:val="26"/>
                <w:szCs w:val="26"/>
              </w:rPr>
            </w:pPr>
            <w:r>
              <w:rPr>
                <w:bCs/>
                <w:sz w:val="26"/>
                <w:szCs w:val="26"/>
              </w:rPr>
              <w:t>226,00</w:t>
            </w:r>
          </w:p>
        </w:tc>
        <w:tc>
          <w:tcPr>
            <w:tcW w:w="1559" w:type="dxa"/>
            <w:tcBorders>
              <w:top w:val="single" w:sz="4" w:space="0" w:color="auto"/>
              <w:left w:val="single" w:sz="4" w:space="0" w:color="auto"/>
              <w:bottom w:val="single" w:sz="4" w:space="0" w:color="auto"/>
              <w:right w:val="single" w:sz="4" w:space="0" w:color="auto"/>
            </w:tcBorders>
          </w:tcPr>
          <w:p w:rsidR="00345B56" w:rsidRPr="00C856FB" w:rsidRDefault="00345B56" w:rsidP="00345B56">
            <w:pPr>
              <w:jc w:val="center"/>
              <w:rPr>
                <w:bCs/>
                <w:sz w:val="26"/>
                <w:szCs w:val="26"/>
              </w:rPr>
            </w:pPr>
            <w:r>
              <w:rPr>
                <w:bCs/>
                <w:sz w:val="26"/>
                <w:szCs w:val="26"/>
              </w:rPr>
              <w:t>-</w:t>
            </w:r>
          </w:p>
        </w:tc>
        <w:tc>
          <w:tcPr>
            <w:tcW w:w="1797" w:type="dxa"/>
            <w:tcBorders>
              <w:top w:val="single" w:sz="4" w:space="0" w:color="auto"/>
              <w:left w:val="single" w:sz="4" w:space="0" w:color="auto"/>
              <w:bottom w:val="single" w:sz="4" w:space="0" w:color="auto"/>
              <w:right w:val="single" w:sz="4" w:space="0" w:color="auto"/>
            </w:tcBorders>
          </w:tcPr>
          <w:p w:rsidR="00345B56" w:rsidRPr="00C856FB" w:rsidRDefault="00345B56" w:rsidP="00345B56">
            <w:pPr>
              <w:jc w:val="center"/>
              <w:rPr>
                <w:bCs/>
                <w:sz w:val="26"/>
                <w:szCs w:val="26"/>
              </w:rPr>
            </w:pPr>
            <w:r>
              <w:rPr>
                <w:bCs/>
                <w:sz w:val="26"/>
                <w:szCs w:val="26"/>
              </w:rPr>
              <w:t>-</w:t>
            </w:r>
          </w:p>
        </w:tc>
        <w:tc>
          <w:tcPr>
            <w:tcW w:w="1181" w:type="dxa"/>
            <w:tcBorders>
              <w:top w:val="single" w:sz="4" w:space="0" w:color="auto"/>
              <w:left w:val="single" w:sz="4" w:space="0" w:color="auto"/>
              <w:bottom w:val="single" w:sz="4" w:space="0" w:color="auto"/>
              <w:right w:val="single" w:sz="4" w:space="0" w:color="auto"/>
            </w:tcBorders>
          </w:tcPr>
          <w:p w:rsidR="00345B56" w:rsidRPr="009744C7" w:rsidRDefault="00345B56" w:rsidP="00345B56">
            <w:pPr>
              <w:jc w:val="center"/>
              <w:rPr>
                <w:bCs/>
                <w:sz w:val="26"/>
                <w:szCs w:val="26"/>
              </w:rPr>
            </w:pPr>
          </w:p>
        </w:tc>
      </w:tr>
      <w:tr w:rsidR="00345B56" w:rsidTr="00DF3599">
        <w:tc>
          <w:tcPr>
            <w:tcW w:w="2235" w:type="dxa"/>
            <w:tcBorders>
              <w:top w:val="single" w:sz="4" w:space="0" w:color="auto"/>
              <w:left w:val="single" w:sz="4" w:space="0" w:color="auto"/>
              <w:bottom w:val="single" w:sz="4" w:space="0" w:color="auto"/>
              <w:right w:val="single" w:sz="4" w:space="0" w:color="auto"/>
            </w:tcBorders>
          </w:tcPr>
          <w:p w:rsidR="00345B56" w:rsidRPr="009744C7" w:rsidRDefault="00345B56" w:rsidP="00345B56">
            <w:pPr>
              <w:pStyle w:val="a6"/>
              <w:jc w:val="center"/>
              <w:rPr>
                <w:rFonts w:ascii="Times New Roman" w:hAnsi="Times New Roman" w:cs="Times New Roman"/>
                <w:sz w:val="26"/>
                <w:szCs w:val="26"/>
              </w:rPr>
            </w:pPr>
            <w:r w:rsidRPr="009744C7">
              <w:rPr>
                <w:rFonts w:ascii="Times New Roman" w:hAnsi="Times New Roman" w:cs="Times New Roman"/>
                <w:sz w:val="26"/>
                <w:szCs w:val="26"/>
              </w:rPr>
              <w:t>2021</w:t>
            </w:r>
          </w:p>
        </w:tc>
        <w:tc>
          <w:tcPr>
            <w:tcW w:w="1417" w:type="dxa"/>
            <w:gridSpan w:val="2"/>
            <w:tcBorders>
              <w:top w:val="single" w:sz="4" w:space="0" w:color="auto"/>
              <w:left w:val="single" w:sz="4" w:space="0" w:color="auto"/>
              <w:bottom w:val="single" w:sz="4" w:space="0" w:color="auto"/>
              <w:right w:val="single" w:sz="4" w:space="0" w:color="auto"/>
            </w:tcBorders>
          </w:tcPr>
          <w:p w:rsidR="00345B56" w:rsidRPr="00C856FB" w:rsidRDefault="00345B56" w:rsidP="00345B56">
            <w:pPr>
              <w:jc w:val="center"/>
              <w:rPr>
                <w:bCs/>
                <w:sz w:val="26"/>
                <w:szCs w:val="26"/>
              </w:rPr>
            </w:pPr>
            <w:r>
              <w:rPr>
                <w:bCs/>
                <w:sz w:val="26"/>
                <w:szCs w:val="26"/>
              </w:rPr>
              <w:t>331,00</w:t>
            </w:r>
          </w:p>
        </w:tc>
        <w:tc>
          <w:tcPr>
            <w:tcW w:w="1558" w:type="dxa"/>
            <w:tcBorders>
              <w:top w:val="single" w:sz="4" w:space="0" w:color="auto"/>
              <w:left w:val="single" w:sz="4" w:space="0" w:color="auto"/>
              <w:bottom w:val="single" w:sz="4" w:space="0" w:color="auto"/>
              <w:right w:val="single" w:sz="4" w:space="0" w:color="auto"/>
            </w:tcBorders>
          </w:tcPr>
          <w:p w:rsidR="00345B56" w:rsidRPr="00C856FB" w:rsidRDefault="00345B56" w:rsidP="00345B56">
            <w:pPr>
              <w:jc w:val="center"/>
              <w:rPr>
                <w:bCs/>
                <w:sz w:val="26"/>
                <w:szCs w:val="26"/>
              </w:rPr>
            </w:pPr>
            <w:r>
              <w:rPr>
                <w:bCs/>
                <w:sz w:val="26"/>
                <w:szCs w:val="26"/>
              </w:rPr>
              <w:t>331,00</w:t>
            </w:r>
          </w:p>
        </w:tc>
        <w:tc>
          <w:tcPr>
            <w:tcW w:w="1559" w:type="dxa"/>
            <w:tcBorders>
              <w:top w:val="single" w:sz="4" w:space="0" w:color="auto"/>
              <w:left w:val="single" w:sz="4" w:space="0" w:color="auto"/>
              <w:bottom w:val="single" w:sz="4" w:space="0" w:color="auto"/>
              <w:right w:val="single" w:sz="4" w:space="0" w:color="auto"/>
            </w:tcBorders>
          </w:tcPr>
          <w:p w:rsidR="00345B56" w:rsidRPr="00C856FB" w:rsidRDefault="00345B56" w:rsidP="00345B56">
            <w:pPr>
              <w:jc w:val="center"/>
              <w:rPr>
                <w:bCs/>
                <w:sz w:val="26"/>
                <w:szCs w:val="26"/>
              </w:rPr>
            </w:pPr>
            <w:r>
              <w:rPr>
                <w:bCs/>
                <w:sz w:val="26"/>
                <w:szCs w:val="26"/>
              </w:rPr>
              <w:t>-</w:t>
            </w:r>
          </w:p>
        </w:tc>
        <w:tc>
          <w:tcPr>
            <w:tcW w:w="1797" w:type="dxa"/>
            <w:tcBorders>
              <w:top w:val="single" w:sz="4" w:space="0" w:color="auto"/>
              <w:left w:val="single" w:sz="4" w:space="0" w:color="auto"/>
              <w:bottom w:val="single" w:sz="4" w:space="0" w:color="auto"/>
              <w:right w:val="single" w:sz="4" w:space="0" w:color="auto"/>
            </w:tcBorders>
          </w:tcPr>
          <w:p w:rsidR="00345B56" w:rsidRPr="009F4C5D" w:rsidRDefault="00345B56" w:rsidP="00345B56">
            <w:pPr>
              <w:jc w:val="center"/>
              <w:rPr>
                <w:bCs/>
                <w:color w:val="FF0000"/>
                <w:sz w:val="26"/>
                <w:szCs w:val="26"/>
              </w:rPr>
            </w:pPr>
            <w:r>
              <w:rPr>
                <w:bCs/>
                <w:color w:val="FF0000"/>
                <w:sz w:val="26"/>
                <w:szCs w:val="26"/>
              </w:rPr>
              <w:t>-</w:t>
            </w:r>
          </w:p>
        </w:tc>
        <w:tc>
          <w:tcPr>
            <w:tcW w:w="1181" w:type="dxa"/>
            <w:tcBorders>
              <w:top w:val="single" w:sz="4" w:space="0" w:color="auto"/>
              <w:left w:val="single" w:sz="4" w:space="0" w:color="auto"/>
              <w:bottom w:val="single" w:sz="4" w:space="0" w:color="auto"/>
              <w:right w:val="single" w:sz="4" w:space="0" w:color="auto"/>
            </w:tcBorders>
          </w:tcPr>
          <w:p w:rsidR="00345B56" w:rsidRPr="009744C7" w:rsidRDefault="00345B56" w:rsidP="00345B56">
            <w:pPr>
              <w:jc w:val="center"/>
              <w:rPr>
                <w:bCs/>
                <w:sz w:val="26"/>
                <w:szCs w:val="26"/>
              </w:rPr>
            </w:pPr>
          </w:p>
        </w:tc>
      </w:tr>
      <w:tr w:rsidR="00345B56" w:rsidTr="00DF3599">
        <w:trPr>
          <w:trHeight w:val="240"/>
        </w:trPr>
        <w:tc>
          <w:tcPr>
            <w:tcW w:w="2235" w:type="dxa"/>
            <w:tcBorders>
              <w:top w:val="single" w:sz="4" w:space="0" w:color="auto"/>
              <w:left w:val="single" w:sz="4" w:space="0" w:color="auto"/>
              <w:bottom w:val="single" w:sz="4" w:space="0" w:color="auto"/>
              <w:right w:val="single" w:sz="4" w:space="0" w:color="auto"/>
            </w:tcBorders>
          </w:tcPr>
          <w:p w:rsidR="00345B56" w:rsidRPr="000C4024" w:rsidRDefault="00345B56" w:rsidP="00345B56">
            <w:pPr>
              <w:pStyle w:val="a6"/>
              <w:jc w:val="center"/>
            </w:pPr>
            <w:r w:rsidRPr="009744C7">
              <w:rPr>
                <w:rFonts w:ascii="Times New Roman" w:hAnsi="Times New Roman" w:cs="Times New Roman"/>
                <w:sz w:val="26"/>
                <w:szCs w:val="26"/>
              </w:rPr>
              <w:t>2022</w:t>
            </w:r>
          </w:p>
        </w:tc>
        <w:tc>
          <w:tcPr>
            <w:tcW w:w="1417" w:type="dxa"/>
            <w:gridSpan w:val="2"/>
            <w:tcBorders>
              <w:top w:val="single" w:sz="4" w:space="0" w:color="auto"/>
              <w:left w:val="single" w:sz="4" w:space="0" w:color="auto"/>
              <w:bottom w:val="single" w:sz="4" w:space="0" w:color="auto"/>
              <w:right w:val="single" w:sz="4" w:space="0" w:color="auto"/>
            </w:tcBorders>
          </w:tcPr>
          <w:p w:rsidR="00345B56" w:rsidRPr="00C856FB" w:rsidRDefault="00345B56" w:rsidP="00345B56">
            <w:pPr>
              <w:jc w:val="center"/>
              <w:rPr>
                <w:bCs/>
                <w:sz w:val="26"/>
                <w:szCs w:val="26"/>
              </w:rPr>
            </w:pPr>
            <w:r>
              <w:rPr>
                <w:bCs/>
                <w:sz w:val="26"/>
                <w:szCs w:val="26"/>
              </w:rPr>
              <w:t>500,00</w:t>
            </w:r>
          </w:p>
        </w:tc>
        <w:tc>
          <w:tcPr>
            <w:tcW w:w="1558" w:type="dxa"/>
            <w:tcBorders>
              <w:top w:val="single" w:sz="4" w:space="0" w:color="auto"/>
              <w:left w:val="single" w:sz="4" w:space="0" w:color="auto"/>
              <w:bottom w:val="single" w:sz="4" w:space="0" w:color="auto"/>
              <w:right w:val="single" w:sz="4" w:space="0" w:color="auto"/>
            </w:tcBorders>
          </w:tcPr>
          <w:p w:rsidR="00345B56" w:rsidRPr="00C856FB" w:rsidRDefault="00345B56" w:rsidP="00345B56">
            <w:pPr>
              <w:jc w:val="center"/>
              <w:rPr>
                <w:bCs/>
                <w:sz w:val="26"/>
                <w:szCs w:val="26"/>
              </w:rPr>
            </w:pPr>
            <w:r>
              <w:rPr>
                <w:bCs/>
                <w:sz w:val="26"/>
                <w:szCs w:val="26"/>
              </w:rPr>
              <w:t>500,00</w:t>
            </w:r>
          </w:p>
        </w:tc>
        <w:tc>
          <w:tcPr>
            <w:tcW w:w="1559" w:type="dxa"/>
            <w:tcBorders>
              <w:top w:val="single" w:sz="4" w:space="0" w:color="auto"/>
              <w:left w:val="single" w:sz="4" w:space="0" w:color="auto"/>
              <w:bottom w:val="single" w:sz="4" w:space="0" w:color="auto"/>
              <w:right w:val="single" w:sz="4" w:space="0" w:color="auto"/>
            </w:tcBorders>
          </w:tcPr>
          <w:p w:rsidR="00345B56" w:rsidRPr="00C856FB" w:rsidRDefault="00345B56" w:rsidP="00345B56">
            <w:pPr>
              <w:jc w:val="center"/>
              <w:rPr>
                <w:bCs/>
                <w:sz w:val="26"/>
                <w:szCs w:val="26"/>
              </w:rPr>
            </w:pPr>
            <w:r>
              <w:rPr>
                <w:bCs/>
                <w:sz w:val="26"/>
                <w:szCs w:val="26"/>
              </w:rPr>
              <w:t>-</w:t>
            </w:r>
          </w:p>
        </w:tc>
        <w:tc>
          <w:tcPr>
            <w:tcW w:w="1797" w:type="dxa"/>
            <w:tcBorders>
              <w:top w:val="single" w:sz="4" w:space="0" w:color="auto"/>
              <w:left w:val="single" w:sz="4" w:space="0" w:color="auto"/>
              <w:bottom w:val="single" w:sz="4" w:space="0" w:color="auto"/>
              <w:right w:val="single" w:sz="4" w:space="0" w:color="auto"/>
            </w:tcBorders>
          </w:tcPr>
          <w:p w:rsidR="00345B56" w:rsidRPr="00C856FB" w:rsidRDefault="00345B56" w:rsidP="00345B56">
            <w:pPr>
              <w:jc w:val="center"/>
              <w:rPr>
                <w:bCs/>
                <w:sz w:val="26"/>
                <w:szCs w:val="26"/>
              </w:rPr>
            </w:pPr>
            <w:r>
              <w:rPr>
                <w:bCs/>
                <w:sz w:val="26"/>
                <w:szCs w:val="26"/>
              </w:rPr>
              <w:t>-</w:t>
            </w:r>
          </w:p>
        </w:tc>
        <w:tc>
          <w:tcPr>
            <w:tcW w:w="1181" w:type="dxa"/>
            <w:tcBorders>
              <w:top w:val="single" w:sz="4" w:space="0" w:color="auto"/>
              <w:left w:val="single" w:sz="4" w:space="0" w:color="auto"/>
              <w:bottom w:val="single" w:sz="4" w:space="0" w:color="auto"/>
              <w:right w:val="single" w:sz="4" w:space="0" w:color="auto"/>
            </w:tcBorders>
          </w:tcPr>
          <w:p w:rsidR="00345B56" w:rsidRPr="009744C7" w:rsidRDefault="00345B56" w:rsidP="00345B56">
            <w:pPr>
              <w:jc w:val="center"/>
              <w:rPr>
                <w:bCs/>
                <w:sz w:val="26"/>
                <w:szCs w:val="26"/>
              </w:rPr>
            </w:pPr>
          </w:p>
        </w:tc>
      </w:tr>
      <w:tr w:rsidR="00345B56" w:rsidTr="00DF3599">
        <w:trPr>
          <w:trHeight w:val="150"/>
        </w:trPr>
        <w:tc>
          <w:tcPr>
            <w:tcW w:w="2235" w:type="dxa"/>
            <w:tcBorders>
              <w:top w:val="single" w:sz="4" w:space="0" w:color="auto"/>
              <w:left w:val="single" w:sz="4" w:space="0" w:color="auto"/>
              <w:bottom w:val="single" w:sz="4" w:space="0" w:color="auto"/>
              <w:right w:val="single" w:sz="4" w:space="0" w:color="auto"/>
            </w:tcBorders>
          </w:tcPr>
          <w:p w:rsidR="00345B56" w:rsidRPr="009744C7" w:rsidRDefault="00345B56" w:rsidP="00345B56">
            <w:pPr>
              <w:rPr>
                <w:sz w:val="26"/>
                <w:szCs w:val="26"/>
              </w:rPr>
            </w:pPr>
            <w:r>
              <w:t xml:space="preserve">             2023</w:t>
            </w:r>
          </w:p>
        </w:tc>
        <w:tc>
          <w:tcPr>
            <w:tcW w:w="1417" w:type="dxa"/>
            <w:gridSpan w:val="2"/>
            <w:tcBorders>
              <w:top w:val="single" w:sz="4" w:space="0" w:color="auto"/>
              <w:left w:val="single" w:sz="4" w:space="0" w:color="auto"/>
              <w:bottom w:val="single" w:sz="4" w:space="0" w:color="auto"/>
              <w:right w:val="single" w:sz="4" w:space="0" w:color="auto"/>
            </w:tcBorders>
          </w:tcPr>
          <w:p w:rsidR="00345B56" w:rsidRDefault="00345B56" w:rsidP="00345B56">
            <w:pPr>
              <w:jc w:val="center"/>
              <w:rPr>
                <w:bCs/>
                <w:sz w:val="26"/>
                <w:szCs w:val="26"/>
              </w:rPr>
            </w:pPr>
            <w:r>
              <w:rPr>
                <w:bCs/>
                <w:sz w:val="26"/>
                <w:szCs w:val="26"/>
              </w:rPr>
              <w:t>27609,59</w:t>
            </w:r>
          </w:p>
        </w:tc>
        <w:tc>
          <w:tcPr>
            <w:tcW w:w="1558" w:type="dxa"/>
            <w:tcBorders>
              <w:top w:val="single" w:sz="4" w:space="0" w:color="auto"/>
              <w:left w:val="single" w:sz="4" w:space="0" w:color="auto"/>
              <w:bottom w:val="single" w:sz="4" w:space="0" w:color="auto"/>
              <w:right w:val="single" w:sz="4" w:space="0" w:color="auto"/>
            </w:tcBorders>
          </w:tcPr>
          <w:p w:rsidR="00345B56" w:rsidRDefault="00345B56" w:rsidP="00345B56">
            <w:pPr>
              <w:jc w:val="center"/>
              <w:rPr>
                <w:bCs/>
                <w:sz w:val="26"/>
                <w:szCs w:val="26"/>
              </w:rPr>
            </w:pPr>
            <w:r>
              <w:rPr>
                <w:bCs/>
                <w:sz w:val="26"/>
                <w:szCs w:val="26"/>
              </w:rPr>
              <w:t>1656,575</w:t>
            </w:r>
          </w:p>
        </w:tc>
        <w:tc>
          <w:tcPr>
            <w:tcW w:w="1559" w:type="dxa"/>
            <w:tcBorders>
              <w:top w:val="single" w:sz="4" w:space="0" w:color="auto"/>
              <w:left w:val="single" w:sz="4" w:space="0" w:color="auto"/>
              <w:bottom w:val="single" w:sz="4" w:space="0" w:color="auto"/>
              <w:right w:val="single" w:sz="4" w:space="0" w:color="auto"/>
            </w:tcBorders>
          </w:tcPr>
          <w:p w:rsidR="00345B56" w:rsidRDefault="00345B56" w:rsidP="00345B56">
            <w:pPr>
              <w:jc w:val="center"/>
              <w:rPr>
                <w:bCs/>
                <w:sz w:val="26"/>
                <w:szCs w:val="26"/>
              </w:rPr>
            </w:pPr>
            <w:r>
              <w:rPr>
                <w:bCs/>
                <w:sz w:val="26"/>
                <w:szCs w:val="26"/>
              </w:rPr>
              <w:t>25953,015</w:t>
            </w:r>
          </w:p>
        </w:tc>
        <w:tc>
          <w:tcPr>
            <w:tcW w:w="1797" w:type="dxa"/>
            <w:tcBorders>
              <w:top w:val="single" w:sz="4" w:space="0" w:color="auto"/>
              <w:left w:val="single" w:sz="4" w:space="0" w:color="auto"/>
              <w:bottom w:val="single" w:sz="4" w:space="0" w:color="auto"/>
              <w:right w:val="single" w:sz="4" w:space="0" w:color="auto"/>
            </w:tcBorders>
          </w:tcPr>
          <w:p w:rsidR="00345B56" w:rsidRDefault="00345B56" w:rsidP="00345B56">
            <w:pPr>
              <w:jc w:val="center"/>
              <w:rPr>
                <w:bCs/>
                <w:sz w:val="26"/>
                <w:szCs w:val="26"/>
              </w:rPr>
            </w:pPr>
            <w:r>
              <w:rPr>
                <w:bCs/>
                <w:sz w:val="26"/>
                <w:szCs w:val="26"/>
              </w:rPr>
              <w:t>-</w:t>
            </w:r>
          </w:p>
        </w:tc>
        <w:tc>
          <w:tcPr>
            <w:tcW w:w="1181" w:type="dxa"/>
            <w:tcBorders>
              <w:top w:val="single" w:sz="4" w:space="0" w:color="auto"/>
              <w:left w:val="single" w:sz="4" w:space="0" w:color="auto"/>
              <w:bottom w:val="single" w:sz="4" w:space="0" w:color="auto"/>
              <w:right w:val="single" w:sz="4" w:space="0" w:color="auto"/>
            </w:tcBorders>
          </w:tcPr>
          <w:p w:rsidR="00345B56" w:rsidRPr="009744C7" w:rsidRDefault="00345B56" w:rsidP="00345B56">
            <w:pPr>
              <w:jc w:val="center"/>
              <w:rPr>
                <w:bCs/>
                <w:sz w:val="26"/>
                <w:szCs w:val="26"/>
              </w:rPr>
            </w:pPr>
          </w:p>
        </w:tc>
      </w:tr>
      <w:tr w:rsidR="00345B56" w:rsidTr="00DF3599">
        <w:trPr>
          <w:trHeight w:val="435"/>
        </w:trPr>
        <w:tc>
          <w:tcPr>
            <w:tcW w:w="2235" w:type="dxa"/>
            <w:tcBorders>
              <w:top w:val="single" w:sz="4" w:space="0" w:color="auto"/>
              <w:left w:val="single" w:sz="4" w:space="0" w:color="auto"/>
              <w:bottom w:val="single" w:sz="4" w:space="0" w:color="auto"/>
              <w:right w:val="single" w:sz="4" w:space="0" w:color="auto"/>
            </w:tcBorders>
          </w:tcPr>
          <w:p w:rsidR="00345B56" w:rsidRDefault="00345B56" w:rsidP="00345B56">
            <w:r>
              <w:t xml:space="preserve">             2024</w:t>
            </w:r>
          </w:p>
        </w:tc>
        <w:tc>
          <w:tcPr>
            <w:tcW w:w="1417" w:type="dxa"/>
            <w:gridSpan w:val="2"/>
            <w:tcBorders>
              <w:top w:val="single" w:sz="4" w:space="0" w:color="auto"/>
              <w:left w:val="single" w:sz="4" w:space="0" w:color="auto"/>
              <w:bottom w:val="single" w:sz="4" w:space="0" w:color="auto"/>
              <w:right w:val="single" w:sz="4" w:space="0" w:color="auto"/>
            </w:tcBorders>
          </w:tcPr>
          <w:p w:rsidR="00345B56" w:rsidRDefault="00345B56" w:rsidP="00345B56">
            <w:pPr>
              <w:jc w:val="center"/>
              <w:rPr>
                <w:bCs/>
                <w:sz w:val="26"/>
                <w:szCs w:val="26"/>
              </w:rPr>
            </w:pPr>
            <w:r>
              <w:rPr>
                <w:bCs/>
                <w:sz w:val="26"/>
                <w:szCs w:val="26"/>
              </w:rPr>
              <w:t>5000,00</w:t>
            </w:r>
          </w:p>
        </w:tc>
        <w:tc>
          <w:tcPr>
            <w:tcW w:w="1558" w:type="dxa"/>
            <w:tcBorders>
              <w:top w:val="single" w:sz="4" w:space="0" w:color="auto"/>
              <w:left w:val="single" w:sz="4" w:space="0" w:color="auto"/>
              <w:bottom w:val="single" w:sz="4" w:space="0" w:color="auto"/>
              <w:right w:val="single" w:sz="4" w:space="0" w:color="auto"/>
            </w:tcBorders>
          </w:tcPr>
          <w:p w:rsidR="00345B56" w:rsidRDefault="00345B56" w:rsidP="00345B56">
            <w:pPr>
              <w:jc w:val="center"/>
              <w:rPr>
                <w:bCs/>
                <w:sz w:val="26"/>
                <w:szCs w:val="26"/>
              </w:rPr>
            </w:pPr>
            <w:r>
              <w:rPr>
                <w:bCs/>
                <w:sz w:val="26"/>
                <w:szCs w:val="26"/>
              </w:rPr>
              <w:t>750,00</w:t>
            </w:r>
          </w:p>
        </w:tc>
        <w:tc>
          <w:tcPr>
            <w:tcW w:w="1559" w:type="dxa"/>
            <w:tcBorders>
              <w:top w:val="single" w:sz="4" w:space="0" w:color="auto"/>
              <w:left w:val="single" w:sz="4" w:space="0" w:color="auto"/>
              <w:bottom w:val="single" w:sz="4" w:space="0" w:color="auto"/>
              <w:right w:val="single" w:sz="4" w:space="0" w:color="auto"/>
            </w:tcBorders>
          </w:tcPr>
          <w:p w:rsidR="00345B56" w:rsidRDefault="00345B56" w:rsidP="00345B56">
            <w:pPr>
              <w:jc w:val="center"/>
              <w:rPr>
                <w:bCs/>
                <w:sz w:val="26"/>
                <w:szCs w:val="26"/>
              </w:rPr>
            </w:pPr>
            <w:r>
              <w:rPr>
                <w:bCs/>
                <w:sz w:val="26"/>
                <w:szCs w:val="26"/>
              </w:rPr>
              <w:t>250,00</w:t>
            </w:r>
          </w:p>
        </w:tc>
        <w:tc>
          <w:tcPr>
            <w:tcW w:w="1797" w:type="dxa"/>
            <w:tcBorders>
              <w:top w:val="single" w:sz="4" w:space="0" w:color="auto"/>
              <w:left w:val="single" w:sz="4" w:space="0" w:color="auto"/>
              <w:bottom w:val="single" w:sz="4" w:space="0" w:color="auto"/>
              <w:right w:val="single" w:sz="4" w:space="0" w:color="auto"/>
            </w:tcBorders>
          </w:tcPr>
          <w:p w:rsidR="00345B56" w:rsidRDefault="00345B56" w:rsidP="00345B56">
            <w:pPr>
              <w:jc w:val="center"/>
              <w:rPr>
                <w:bCs/>
                <w:sz w:val="26"/>
                <w:szCs w:val="26"/>
              </w:rPr>
            </w:pPr>
            <w:r>
              <w:rPr>
                <w:bCs/>
                <w:sz w:val="26"/>
                <w:szCs w:val="26"/>
              </w:rPr>
              <w:t>4000,00</w:t>
            </w:r>
          </w:p>
        </w:tc>
        <w:tc>
          <w:tcPr>
            <w:tcW w:w="1181" w:type="dxa"/>
            <w:tcBorders>
              <w:top w:val="single" w:sz="4" w:space="0" w:color="auto"/>
              <w:left w:val="single" w:sz="4" w:space="0" w:color="auto"/>
              <w:bottom w:val="single" w:sz="4" w:space="0" w:color="auto"/>
              <w:right w:val="single" w:sz="4" w:space="0" w:color="auto"/>
            </w:tcBorders>
          </w:tcPr>
          <w:p w:rsidR="00345B56" w:rsidRPr="009744C7" w:rsidRDefault="00345B56" w:rsidP="00345B56">
            <w:pPr>
              <w:jc w:val="center"/>
              <w:rPr>
                <w:bCs/>
                <w:sz w:val="26"/>
                <w:szCs w:val="26"/>
              </w:rPr>
            </w:pPr>
          </w:p>
        </w:tc>
      </w:tr>
      <w:tr w:rsidR="00345B56" w:rsidTr="00DF3599">
        <w:tc>
          <w:tcPr>
            <w:tcW w:w="2235" w:type="dxa"/>
            <w:tcBorders>
              <w:top w:val="single" w:sz="4" w:space="0" w:color="auto"/>
              <w:left w:val="single" w:sz="4" w:space="0" w:color="auto"/>
              <w:bottom w:val="single" w:sz="4" w:space="0" w:color="auto"/>
              <w:right w:val="single" w:sz="4" w:space="0" w:color="auto"/>
            </w:tcBorders>
          </w:tcPr>
          <w:p w:rsidR="00345B56" w:rsidRPr="009744C7" w:rsidRDefault="00345B56" w:rsidP="00345B56">
            <w:pPr>
              <w:pStyle w:val="a6"/>
              <w:jc w:val="center"/>
              <w:rPr>
                <w:rFonts w:ascii="Times New Roman" w:hAnsi="Times New Roman" w:cs="Times New Roman"/>
                <w:sz w:val="26"/>
                <w:szCs w:val="26"/>
              </w:rPr>
            </w:pPr>
            <w:r w:rsidRPr="009744C7">
              <w:rPr>
                <w:rFonts w:ascii="Times New Roman" w:hAnsi="Times New Roman" w:cs="Times New Roman"/>
                <w:sz w:val="26"/>
                <w:szCs w:val="26"/>
              </w:rPr>
              <w:t>Всего по основному мероприятию</w:t>
            </w:r>
          </w:p>
        </w:tc>
        <w:tc>
          <w:tcPr>
            <w:tcW w:w="1417" w:type="dxa"/>
            <w:gridSpan w:val="2"/>
            <w:tcBorders>
              <w:top w:val="single" w:sz="4" w:space="0" w:color="auto"/>
              <w:left w:val="single" w:sz="4" w:space="0" w:color="auto"/>
              <w:bottom w:val="single" w:sz="4" w:space="0" w:color="auto"/>
              <w:right w:val="single" w:sz="4" w:space="0" w:color="auto"/>
            </w:tcBorders>
          </w:tcPr>
          <w:p w:rsidR="00345B56" w:rsidRPr="00C856FB" w:rsidRDefault="00345B56" w:rsidP="00345B56">
            <w:pPr>
              <w:jc w:val="center"/>
              <w:rPr>
                <w:bCs/>
                <w:sz w:val="26"/>
                <w:szCs w:val="26"/>
              </w:rPr>
            </w:pPr>
            <w:r>
              <w:rPr>
                <w:bCs/>
                <w:sz w:val="26"/>
                <w:szCs w:val="26"/>
              </w:rPr>
              <w:t>33666,59</w:t>
            </w:r>
          </w:p>
        </w:tc>
        <w:tc>
          <w:tcPr>
            <w:tcW w:w="1558" w:type="dxa"/>
            <w:tcBorders>
              <w:top w:val="single" w:sz="4" w:space="0" w:color="auto"/>
              <w:left w:val="single" w:sz="4" w:space="0" w:color="auto"/>
              <w:bottom w:val="single" w:sz="4" w:space="0" w:color="auto"/>
              <w:right w:val="single" w:sz="4" w:space="0" w:color="auto"/>
            </w:tcBorders>
          </w:tcPr>
          <w:p w:rsidR="00345B56" w:rsidRPr="00C856FB" w:rsidRDefault="00345B56" w:rsidP="00345B56">
            <w:pPr>
              <w:jc w:val="center"/>
              <w:rPr>
                <w:bCs/>
                <w:sz w:val="26"/>
                <w:szCs w:val="26"/>
              </w:rPr>
            </w:pPr>
            <w:r>
              <w:rPr>
                <w:bCs/>
                <w:sz w:val="26"/>
                <w:szCs w:val="26"/>
              </w:rPr>
              <w:t>3463,575</w:t>
            </w:r>
          </w:p>
        </w:tc>
        <w:tc>
          <w:tcPr>
            <w:tcW w:w="1559" w:type="dxa"/>
            <w:tcBorders>
              <w:top w:val="single" w:sz="4" w:space="0" w:color="auto"/>
              <w:left w:val="single" w:sz="4" w:space="0" w:color="auto"/>
              <w:bottom w:val="single" w:sz="4" w:space="0" w:color="auto"/>
              <w:right w:val="single" w:sz="4" w:space="0" w:color="auto"/>
            </w:tcBorders>
          </w:tcPr>
          <w:p w:rsidR="00345B56" w:rsidRPr="00C856FB" w:rsidRDefault="00345B56" w:rsidP="00345B56">
            <w:pPr>
              <w:jc w:val="center"/>
              <w:rPr>
                <w:bCs/>
                <w:sz w:val="26"/>
                <w:szCs w:val="26"/>
              </w:rPr>
            </w:pPr>
            <w:r>
              <w:rPr>
                <w:bCs/>
                <w:sz w:val="26"/>
                <w:szCs w:val="26"/>
              </w:rPr>
              <w:t>26203,015</w:t>
            </w:r>
          </w:p>
        </w:tc>
        <w:tc>
          <w:tcPr>
            <w:tcW w:w="1797" w:type="dxa"/>
            <w:tcBorders>
              <w:top w:val="single" w:sz="4" w:space="0" w:color="auto"/>
              <w:left w:val="single" w:sz="4" w:space="0" w:color="auto"/>
              <w:bottom w:val="single" w:sz="4" w:space="0" w:color="auto"/>
              <w:right w:val="single" w:sz="4" w:space="0" w:color="auto"/>
            </w:tcBorders>
          </w:tcPr>
          <w:p w:rsidR="00345B56" w:rsidRPr="00C856FB" w:rsidRDefault="00345B56" w:rsidP="00345B56">
            <w:pPr>
              <w:jc w:val="center"/>
              <w:rPr>
                <w:bCs/>
                <w:sz w:val="26"/>
                <w:szCs w:val="26"/>
              </w:rPr>
            </w:pPr>
            <w:r>
              <w:rPr>
                <w:bCs/>
                <w:sz w:val="26"/>
                <w:szCs w:val="26"/>
              </w:rPr>
              <w:t>4000,00</w:t>
            </w:r>
          </w:p>
        </w:tc>
        <w:tc>
          <w:tcPr>
            <w:tcW w:w="1181" w:type="dxa"/>
            <w:tcBorders>
              <w:top w:val="single" w:sz="4" w:space="0" w:color="auto"/>
              <w:left w:val="single" w:sz="4" w:space="0" w:color="auto"/>
              <w:bottom w:val="single" w:sz="4" w:space="0" w:color="auto"/>
              <w:right w:val="single" w:sz="4" w:space="0" w:color="auto"/>
            </w:tcBorders>
          </w:tcPr>
          <w:p w:rsidR="00345B56" w:rsidRPr="009744C7" w:rsidRDefault="00345B56" w:rsidP="00345B56">
            <w:pPr>
              <w:jc w:val="center"/>
              <w:rPr>
                <w:bCs/>
                <w:sz w:val="26"/>
                <w:szCs w:val="26"/>
              </w:rPr>
            </w:pPr>
            <w:r w:rsidRPr="009744C7">
              <w:rPr>
                <w:bCs/>
                <w:sz w:val="26"/>
                <w:szCs w:val="26"/>
              </w:rPr>
              <w:t>-</w:t>
            </w:r>
          </w:p>
        </w:tc>
      </w:tr>
    </w:tbl>
    <w:p w:rsidR="00FF6122" w:rsidRDefault="00FF6122" w:rsidP="009F4C5D">
      <w:pPr>
        <w:shd w:val="clear" w:color="auto" w:fill="FFFFFF"/>
        <w:jc w:val="both"/>
        <w:textAlignment w:val="baseline"/>
        <w:rPr>
          <w:sz w:val="28"/>
          <w:szCs w:val="28"/>
        </w:rPr>
      </w:pPr>
    </w:p>
    <w:p w:rsidR="00FF6122" w:rsidRDefault="00EE57D6" w:rsidP="00976417">
      <w:pPr>
        <w:shd w:val="clear" w:color="auto" w:fill="FFFFFF"/>
        <w:tabs>
          <w:tab w:val="left" w:pos="567"/>
        </w:tabs>
        <w:jc w:val="both"/>
        <w:textAlignment w:val="baseline"/>
        <w:rPr>
          <w:sz w:val="28"/>
          <w:szCs w:val="28"/>
        </w:rPr>
      </w:pPr>
      <w:r>
        <w:rPr>
          <w:sz w:val="28"/>
          <w:szCs w:val="28"/>
        </w:rPr>
        <w:t xml:space="preserve">        </w:t>
      </w:r>
      <w:r w:rsidR="00FF6122" w:rsidRPr="00796B20">
        <w:rPr>
          <w:sz w:val="28"/>
          <w:szCs w:val="28"/>
        </w:rPr>
        <w:t>Объемы финансирования мероприятий могут уточняться в соответствии с решением о местном бюджете</w:t>
      </w:r>
      <w:r w:rsidR="00FF6122">
        <w:rPr>
          <w:sz w:val="28"/>
          <w:szCs w:val="28"/>
        </w:rPr>
        <w:t>.</w:t>
      </w:r>
    </w:p>
    <w:p w:rsidR="00C7653E" w:rsidRDefault="00C7653E" w:rsidP="00C7653E">
      <w:pPr>
        <w:shd w:val="clear" w:color="auto" w:fill="FFFFFF"/>
        <w:tabs>
          <w:tab w:val="left" w:pos="567"/>
        </w:tabs>
        <w:jc w:val="both"/>
        <w:textAlignment w:val="baseline"/>
        <w:rPr>
          <w:sz w:val="28"/>
          <w:szCs w:val="28"/>
        </w:rPr>
      </w:pPr>
      <w:r>
        <w:rPr>
          <w:sz w:val="28"/>
          <w:szCs w:val="28"/>
        </w:rPr>
        <w:t xml:space="preserve">       Оценка </w:t>
      </w:r>
      <w:proofErr w:type="gramStart"/>
      <w:r>
        <w:rPr>
          <w:sz w:val="28"/>
          <w:szCs w:val="28"/>
        </w:rPr>
        <w:t>влияния изменения объема финансирования муниципальной программы</w:t>
      </w:r>
      <w:proofErr w:type="gramEnd"/>
      <w:r>
        <w:rPr>
          <w:sz w:val="28"/>
          <w:szCs w:val="28"/>
        </w:rPr>
        <w:t xml:space="preserve"> на изменение значений целевых показателей муниципальной программы</w:t>
      </w:r>
      <w:r w:rsidR="002751A8">
        <w:rPr>
          <w:sz w:val="28"/>
          <w:szCs w:val="28"/>
        </w:rPr>
        <w:t xml:space="preserve"> </w:t>
      </w:r>
      <w:r>
        <w:rPr>
          <w:sz w:val="28"/>
          <w:szCs w:val="28"/>
        </w:rPr>
        <w:t xml:space="preserve"> «Формирование современной городской среды на 2018-2024  годы представлена в </w:t>
      </w:r>
      <w:r w:rsidRPr="00207431">
        <w:rPr>
          <w:color w:val="FF0000"/>
          <w:sz w:val="28"/>
          <w:szCs w:val="28"/>
        </w:rPr>
        <w:t xml:space="preserve">приложении №  5 </w:t>
      </w:r>
      <w:r>
        <w:rPr>
          <w:sz w:val="28"/>
          <w:szCs w:val="28"/>
        </w:rPr>
        <w:t>к паспорту муниципальной программы.</w:t>
      </w:r>
    </w:p>
    <w:p w:rsidR="00FF6122" w:rsidRDefault="00FF6122" w:rsidP="00FF6122">
      <w:pPr>
        <w:shd w:val="clear" w:color="auto" w:fill="FFFFFF"/>
        <w:ind w:firstLine="709"/>
        <w:jc w:val="both"/>
        <w:textAlignment w:val="baseline"/>
        <w:rPr>
          <w:sz w:val="28"/>
          <w:szCs w:val="28"/>
          <w:shd w:val="clear" w:color="auto" w:fill="FFFFFF"/>
        </w:rPr>
      </w:pPr>
    </w:p>
    <w:p w:rsidR="00474CF2" w:rsidRDefault="00474CF2" w:rsidP="00FF6122">
      <w:pPr>
        <w:shd w:val="clear" w:color="auto" w:fill="FFFFFF"/>
        <w:ind w:firstLine="709"/>
        <w:jc w:val="both"/>
        <w:textAlignment w:val="baseline"/>
        <w:rPr>
          <w:sz w:val="28"/>
          <w:szCs w:val="28"/>
          <w:shd w:val="clear" w:color="auto" w:fill="FFFFFF"/>
        </w:rPr>
      </w:pPr>
    </w:p>
    <w:p w:rsidR="00474CF2" w:rsidRDefault="00474CF2" w:rsidP="00FF6122">
      <w:pPr>
        <w:shd w:val="clear" w:color="auto" w:fill="FFFFFF"/>
        <w:ind w:firstLine="709"/>
        <w:jc w:val="both"/>
        <w:textAlignment w:val="baseline"/>
        <w:rPr>
          <w:sz w:val="28"/>
          <w:szCs w:val="28"/>
          <w:shd w:val="clear" w:color="auto" w:fill="FFFFFF"/>
        </w:rPr>
      </w:pPr>
    </w:p>
    <w:p w:rsidR="00320AF9" w:rsidRDefault="00320AF9" w:rsidP="00FF6122">
      <w:pPr>
        <w:shd w:val="clear" w:color="auto" w:fill="FFFFFF"/>
        <w:ind w:firstLine="709"/>
        <w:jc w:val="both"/>
        <w:textAlignment w:val="baseline"/>
        <w:rPr>
          <w:sz w:val="28"/>
          <w:szCs w:val="28"/>
          <w:shd w:val="clear" w:color="auto" w:fill="FFFFFF"/>
        </w:rPr>
      </w:pPr>
    </w:p>
    <w:p w:rsidR="00320AF9" w:rsidRDefault="00320AF9" w:rsidP="00FF6122">
      <w:pPr>
        <w:shd w:val="clear" w:color="auto" w:fill="FFFFFF"/>
        <w:ind w:firstLine="709"/>
        <w:jc w:val="both"/>
        <w:textAlignment w:val="baseline"/>
        <w:rPr>
          <w:sz w:val="28"/>
          <w:szCs w:val="28"/>
          <w:shd w:val="clear" w:color="auto" w:fill="FFFFFF"/>
        </w:rPr>
      </w:pPr>
    </w:p>
    <w:p w:rsidR="00474CF2" w:rsidRDefault="00474CF2" w:rsidP="00FF6122">
      <w:pPr>
        <w:shd w:val="clear" w:color="auto" w:fill="FFFFFF"/>
        <w:ind w:firstLine="709"/>
        <w:jc w:val="both"/>
        <w:textAlignment w:val="baseline"/>
        <w:rPr>
          <w:sz w:val="28"/>
          <w:szCs w:val="28"/>
          <w:shd w:val="clear" w:color="auto" w:fill="FFFFFF"/>
        </w:rPr>
      </w:pPr>
    </w:p>
    <w:p w:rsidR="00FF6122" w:rsidRPr="00314EE5" w:rsidRDefault="00FF6122" w:rsidP="00E4580F">
      <w:pPr>
        <w:autoSpaceDE w:val="0"/>
        <w:autoSpaceDN w:val="0"/>
        <w:adjustRightInd w:val="0"/>
        <w:jc w:val="center"/>
        <w:rPr>
          <w:b/>
          <w:sz w:val="28"/>
          <w:szCs w:val="28"/>
        </w:rPr>
      </w:pPr>
      <w:r>
        <w:rPr>
          <w:b/>
          <w:sz w:val="28"/>
          <w:szCs w:val="28"/>
        </w:rPr>
        <w:t>5</w:t>
      </w:r>
      <w:r w:rsidRPr="00314EE5">
        <w:rPr>
          <w:b/>
          <w:sz w:val="28"/>
          <w:szCs w:val="28"/>
        </w:rPr>
        <w:t>.</w:t>
      </w:r>
      <w:r w:rsidRPr="00314EE5">
        <w:rPr>
          <w:b/>
          <w:sz w:val="28"/>
          <w:szCs w:val="28"/>
          <w:lang w:val="en-US"/>
        </w:rPr>
        <w:t> </w:t>
      </w:r>
      <w:r>
        <w:rPr>
          <w:b/>
          <w:sz w:val="28"/>
          <w:szCs w:val="28"/>
        </w:rPr>
        <w:t>Положения, условия</w:t>
      </w:r>
      <w:r w:rsidR="00E4580F">
        <w:rPr>
          <w:b/>
          <w:sz w:val="28"/>
          <w:szCs w:val="28"/>
        </w:rPr>
        <w:t xml:space="preserve"> </w:t>
      </w:r>
      <w:r>
        <w:rPr>
          <w:b/>
          <w:sz w:val="28"/>
          <w:szCs w:val="28"/>
        </w:rPr>
        <w:t>для получения федеральной субсидии</w:t>
      </w:r>
    </w:p>
    <w:p w:rsidR="00FF6122" w:rsidRDefault="00FF6122" w:rsidP="00FF6122">
      <w:pPr>
        <w:autoSpaceDE w:val="0"/>
        <w:autoSpaceDN w:val="0"/>
        <w:adjustRightInd w:val="0"/>
        <w:outlineLvl w:val="1"/>
        <w:rPr>
          <w:sz w:val="28"/>
          <w:szCs w:val="28"/>
        </w:rPr>
      </w:pPr>
    </w:p>
    <w:p w:rsidR="00FF6122" w:rsidRDefault="00B509D2" w:rsidP="00B509D2">
      <w:pPr>
        <w:tabs>
          <w:tab w:val="left" w:pos="567"/>
        </w:tabs>
        <w:jc w:val="both"/>
        <w:rPr>
          <w:sz w:val="28"/>
          <w:szCs w:val="28"/>
        </w:rPr>
      </w:pPr>
      <w:r>
        <w:rPr>
          <w:sz w:val="28"/>
          <w:szCs w:val="28"/>
        </w:rPr>
        <w:t xml:space="preserve">       </w:t>
      </w:r>
      <w:r w:rsidR="00FF6122" w:rsidRPr="002E3269">
        <w:rPr>
          <w:sz w:val="28"/>
          <w:szCs w:val="28"/>
        </w:rPr>
        <w:t>Поряд</w:t>
      </w:r>
      <w:r w:rsidR="00FF6122">
        <w:rPr>
          <w:sz w:val="28"/>
          <w:szCs w:val="28"/>
        </w:rPr>
        <w:t>ок</w:t>
      </w:r>
      <w:r w:rsidR="00FF6122" w:rsidRPr="002E3269">
        <w:rPr>
          <w:sz w:val="28"/>
          <w:szCs w:val="28"/>
        </w:rPr>
        <w:t xml:space="preserve"> разработки, обсуждения, согласования и утверждения </w:t>
      </w:r>
      <w:proofErr w:type="gramStart"/>
      <w:r w:rsidR="00FF6122" w:rsidRPr="002E3269">
        <w:rPr>
          <w:sz w:val="28"/>
          <w:szCs w:val="28"/>
        </w:rPr>
        <w:t>дизайн-проекта</w:t>
      </w:r>
      <w:proofErr w:type="gramEnd"/>
      <w:r w:rsidR="00FF6122" w:rsidRPr="002E3269">
        <w:rPr>
          <w:sz w:val="28"/>
          <w:szCs w:val="28"/>
        </w:rPr>
        <w:t xml:space="preserve"> благоустройства </w:t>
      </w:r>
      <w:r w:rsidR="00FF6122">
        <w:rPr>
          <w:sz w:val="28"/>
          <w:szCs w:val="28"/>
        </w:rPr>
        <w:t xml:space="preserve">общественной </w:t>
      </w:r>
      <w:r w:rsidR="00FF6122" w:rsidRPr="002E3269">
        <w:rPr>
          <w:sz w:val="28"/>
          <w:szCs w:val="28"/>
        </w:rPr>
        <w:t>территории</w:t>
      </w:r>
      <w:r w:rsidR="00FF6122">
        <w:rPr>
          <w:sz w:val="28"/>
          <w:szCs w:val="28"/>
        </w:rPr>
        <w:t xml:space="preserve">  осуществляется в соответствии с Порядком, утвержденным Постановление</w:t>
      </w:r>
      <w:r w:rsidR="00766978">
        <w:rPr>
          <w:sz w:val="28"/>
          <w:szCs w:val="28"/>
        </w:rPr>
        <w:t>м</w:t>
      </w:r>
      <w:r w:rsidR="00FF6122">
        <w:rPr>
          <w:sz w:val="28"/>
          <w:szCs w:val="28"/>
        </w:rPr>
        <w:t xml:space="preserve"> администрации Рассветовского сельского поселения Староминского района.</w:t>
      </w:r>
    </w:p>
    <w:p w:rsidR="00FF6122" w:rsidRDefault="00FF6122" w:rsidP="00B509D2">
      <w:pPr>
        <w:tabs>
          <w:tab w:val="left" w:pos="567"/>
        </w:tabs>
        <w:jc w:val="both"/>
        <w:rPr>
          <w:sz w:val="28"/>
          <w:szCs w:val="28"/>
        </w:rPr>
      </w:pPr>
      <w:r>
        <w:rPr>
          <w:b/>
        </w:rPr>
        <w:t xml:space="preserve">       </w:t>
      </w:r>
      <w:r w:rsidR="00B509D2">
        <w:rPr>
          <w:b/>
        </w:rPr>
        <w:t xml:space="preserve"> </w:t>
      </w:r>
      <w:r>
        <w:rPr>
          <w:b/>
        </w:rPr>
        <w:t xml:space="preserve"> </w:t>
      </w:r>
      <w:r w:rsidRPr="00C2016B">
        <w:rPr>
          <w:sz w:val="28"/>
          <w:szCs w:val="28"/>
        </w:rPr>
        <w:t>Поряд</w:t>
      </w:r>
      <w:r>
        <w:rPr>
          <w:sz w:val="28"/>
          <w:szCs w:val="28"/>
        </w:rPr>
        <w:t>о</w:t>
      </w:r>
      <w:r w:rsidRPr="00C2016B">
        <w:rPr>
          <w:sz w:val="28"/>
          <w:szCs w:val="28"/>
        </w:rPr>
        <w:t>к организации и проведения голосования по отбору общественных территорий, подлежащих благоустройству в первоочередном порядке</w:t>
      </w:r>
      <w:r>
        <w:rPr>
          <w:sz w:val="28"/>
          <w:szCs w:val="28"/>
        </w:rPr>
        <w:t xml:space="preserve">, утвержден постановлением Рассветовского  сельского поселения Староминского района. </w:t>
      </w:r>
    </w:p>
    <w:p w:rsidR="00FF6122" w:rsidRPr="00B4704B" w:rsidRDefault="00EE57D6" w:rsidP="00EE57D6">
      <w:pPr>
        <w:tabs>
          <w:tab w:val="left" w:pos="567"/>
        </w:tabs>
        <w:jc w:val="both"/>
        <w:rPr>
          <w:rFonts w:ascii="Arial" w:hAnsi="Arial" w:cs="Arial"/>
          <w:color w:val="2D2D2D"/>
          <w:spacing w:val="2"/>
          <w:sz w:val="21"/>
          <w:szCs w:val="21"/>
          <w:shd w:val="clear" w:color="auto" w:fill="FFFFFF"/>
        </w:rPr>
      </w:pPr>
      <w:r>
        <w:rPr>
          <w:sz w:val="28"/>
          <w:szCs w:val="28"/>
        </w:rPr>
        <w:t xml:space="preserve">       </w:t>
      </w:r>
      <w:r w:rsidR="00FF6122" w:rsidRPr="00B4704B">
        <w:rPr>
          <w:sz w:val="28"/>
          <w:szCs w:val="28"/>
        </w:rPr>
        <w:t xml:space="preserve">При наличии мероприятий в рамках иных программ строительства (реконструкции, ремонта) объектов недвижимого имущества, программ </w:t>
      </w:r>
      <w:r w:rsidR="00FF6122" w:rsidRPr="00B4704B">
        <w:rPr>
          <w:color w:val="2D2D2D"/>
          <w:spacing w:val="2"/>
          <w:sz w:val="28"/>
          <w:szCs w:val="28"/>
          <w:shd w:val="clear" w:color="auto" w:fill="FFFFFF"/>
        </w:rPr>
        <w:t xml:space="preserve">по ремонту и модернизации инженерных сетей и иных объектов </w:t>
      </w:r>
      <w:r w:rsidR="00FF6122" w:rsidRPr="00B4704B">
        <w:rPr>
          <w:sz w:val="28"/>
          <w:szCs w:val="28"/>
        </w:rPr>
        <w:t>н</w:t>
      </w:r>
      <w:r w:rsidR="00FF6122">
        <w:rPr>
          <w:sz w:val="28"/>
          <w:szCs w:val="28"/>
        </w:rPr>
        <w:t xml:space="preserve">а </w:t>
      </w:r>
      <w:r w:rsidR="00FF6122" w:rsidRPr="00B4704B">
        <w:rPr>
          <w:sz w:val="28"/>
          <w:szCs w:val="28"/>
        </w:rPr>
        <w:t xml:space="preserve">общественных территориях </w:t>
      </w:r>
      <w:r w:rsidR="00FF6122">
        <w:rPr>
          <w:sz w:val="28"/>
          <w:szCs w:val="28"/>
        </w:rPr>
        <w:t>Рассветовского</w:t>
      </w:r>
      <w:r w:rsidR="00FF6122" w:rsidRPr="00B4704B">
        <w:rPr>
          <w:sz w:val="28"/>
          <w:szCs w:val="28"/>
        </w:rPr>
        <w:t xml:space="preserve"> сельского поселения необходимо проводить синхронизацию выполнения работ.</w:t>
      </w:r>
    </w:p>
    <w:p w:rsidR="00FF6122" w:rsidRDefault="00FF6122" w:rsidP="00FF6122">
      <w:pPr>
        <w:jc w:val="both"/>
        <w:rPr>
          <w:sz w:val="28"/>
          <w:szCs w:val="28"/>
        </w:rPr>
      </w:pPr>
    </w:p>
    <w:p w:rsidR="00FF6122" w:rsidRDefault="00FF6122" w:rsidP="00FF6122">
      <w:pPr>
        <w:autoSpaceDE w:val="0"/>
        <w:autoSpaceDN w:val="0"/>
        <w:adjustRightInd w:val="0"/>
        <w:jc w:val="center"/>
        <w:outlineLvl w:val="1"/>
        <w:rPr>
          <w:b/>
          <w:sz w:val="28"/>
          <w:szCs w:val="28"/>
        </w:rPr>
      </w:pPr>
      <w:r>
        <w:rPr>
          <w:b/>
          <w:sz w:val="28"/>
          <w:szCs w:val="28"/>
        </w:rPr>
        <w:t>6</w:t>
      </w:r>
      <w:r w:rsidRPr="00314EE5">
        <w:rPr>
          <w:b/>
          <w:sz w:val="28"/>
          <w:szCs w:val="28"/>
        </w:rPr>
        <w:t>.</w:t>
      </w:r>
      <w:r w:rsidRPr="00314EE5">
        <w:rPr>
          <w:b/>
          <w:sz w:val="28"/>
          <w:szCs w:val="28"/>
          <w:lang w:val="en-US"/>
        </w:rPr>
        <w:t> </w:t>
      </w:r>
      <w:r w:rsidRPr="00314EE5">
        <w:rPr>
          <w:b/>
          <w:sz w:val="28"/>
          <w:szCs w:val="28"/>
        </w:rPr>
        <w:t>О</w:t>
      </w:r>
      <w:r>
        <w:rPr>
          <w:b/>
          <w:sz w:val="28"/>
          <w:szCs w:val="28"/>
        </w:rPr>
        <w:t>существление контроля реализации муниципальной программы в рамках Приоритетного проекта</w:t>
      </w:r>
    </w:p>
    <w:p w:rsidR="00FF6122" w:rsidRDefault="00FF6122" w:rsidP="00FF6122">
      <w:pPr>
        <w:autoSpaceDE w:val="0"/>
        <w:autoSpaceDN w:val="0"/>
        <w:adjustRightInd w:val="0"/>
        <w:jc w:val="center"/>
        <w:outlineLvl w:val="1"/>
        <w:rPr>
          <w:b/>
          <w:sz w:val="28"/>
          <w:szCs w:val="28"/>
        </w:rPr>
      </w:pPr>
    </w:p>
    <w:p w:rsidR="00FF6122" w:rsidRDefault="002D30DC" w:rsidP="00F23F1B">
      <w:pPr>
        <w:tabs>
          <w:tab w:val="left" w:pos="567"/>
        </w:tabs>
        <w:autoSpaceDE w:val="0"/>
        <w:autoSpaceDN w:val="0"/>
        <w:adjustRightInd w:val="0"/>
        <w:jc w:val="both"/>
        <w:outlineLvl w:val="1"/>
        <w:rPr>
          <w:sz w:val="28"/>
          <w:szCs w:val="28"/>
        </w:rPr>
      </w:pPr>
      <w:r>
        <w:rPr>
          <w:sz w:val="28"/>
          <w:szCs w:val="28"/>
        </w:rPr>
        <w:t xml:space="preserve">        </w:t>
      </w:r>
      <w:proofErr w:type="gramStart"/>
      <w:r w:rsidR="00FF6122">
        <w:rPr>
          <w:sz w:val="28"/>
          <w:szCs w:val="28"/>
        </w:rPr>
        <w:t xml:space="preserve">В целях осуществления контроля и координации за ходом выполнения </w:t>
      </w:r>
      <w:r w:rsidR="00FF6122" w:rsidRPr="008A5510">
        <w:rPr>
          <w:sz w:val="28"/>
          <w:szCs w:val="28"/>
        </w:rPr>
        <w:t>муниципальной программы необходимо создать на уровне муниципального образования общественную комиссию из представителей органов местного самоуправления, политических партий и движений, общественных организаций, иных лиц для организации такого обсуждения, проведения комиссионной</w:t>
      </w:r>
      <w:r w:rsidR="00FF6122">
        <w:rPr>
          <w:sz w:val="28"/>
          <w:szCs w:val="28"/>
        </w:rPr>
        <w:t xml:space="preserve"> оценки предложений заинтересованных лиц, а также для осуществления контроля за реализацией программы после ее утверждения в установленном порядке (далее – муниципальная общественная комиссия).</w:t>
      </w:r>
      <w:proofErr w:type="gramEnd"/>
    </w:p>
    <w:p w:rsidR="00FF6122" w:rsidRDefault="002D30DC" w:rsidP="002D30DC">
      <w:pPr>
        <w:tabs>
          <w:tab w:val="left" w:pos="567"/>
        </w:tabs>
        <w:autoSpaceDE w:val="0"/>
        <w:autoSpaceDN w:val="0"/>
        <w:adjustRightInd w:val="0"/>
        <w:jc w:val="both"/>
        <w:outlineLvl w:val="1"/>
        <w:rPr>
          <w:sz w:val="28"/>
          <w:szCs w:val="28"/>
        </w:rPr>
      </w:pPr>
      <w:r>
        <w:rPr>
          <w:sz w:val="28"/>
          <w:szCs w:val="28"/>
        </w:rPr>
        <w:t xml:space="preserve">       </w:t>
      </w:r>
      <w:r w:rsidR="00FF6122">
        <w:rPr>
          <w:sz w:val="28"/>
          <w:szCs w:val="28"/>
        </w:rPr>
        <w:t xml:space="preserve">Организацию деятельности муниципальной общественной комиссии рекомендуется осуществлять в соответствие с положением об общественной комиссии. При этом проведение заседаний муниципальной общественной комиссии рекомендуется осуществлять </w:t>
      </w:r>
      <w:proofErr w:type="gramStart"/>
      <w:r w:rsidR="00FF6122">
        <w:rPr>
          <w:sz w:val="28"/>
          <w:szCs w:val="28"/>
        </w:rPr>
        <w:t>в откры</w:t>
      </w:r>
      <w:r w:rsidR="00766978">
        <w:rPr>
          <w:sz w:val="28"/>
          <w:szCs w:val="28"/>
        </w:rPr>
        <w:t xml:space="preserve">той форме с использованием фото </w:t>
      </w:r>
      <w:r w:rsidR="00FF6122">
        <w:rPr>
          <w:sz w:val="28"/>
          <w:szCs w:val="28"/>
        </w:rPr>
        <w:t>фиксации с последующим размещением соответствующих протоколов заседаний в открытом доступе на сайте</w:t>
      </w:r>
      <w:proofErr w:type="gramEnd"/>
      <w:r w:rsidR="00FF6122">
        <w:rPr>
          <w:sz w:val="28"/>
          <w:szCs w:val="28"/>
        </w:rPr>
        <w:t xml:space="preserve"> органа местного самоуправления.</w:t>
      </w:r>
    </w:p>
    <w:p w:rsidR="00FF6122" w:rsidRDefault="00FF6122" w:rsidP="00FF6122">
      <w:pPr>
        <w:shd w:val="clear" w:color="auto" w:fill="FFFFFF"/>
        <w:ind w:firstLine="709"/>
        <w:jc w:val="both"/>
        <w:textAlignment w:val="baseline"/>
        <w:rPr>
          <w:sz w:val="28"/>
          <w:szCs w:val="28"/>
          <w:shd w:val="clear" w:color="auto" w:fill="FFFFFF"/>
        </w:rPr>
      </w:pPr>
    </w:p>
    <w:p w:rsidR="00FF6122" w:rsidRDefault="00FF6122" w:rsidP="00FF6122">
      <w:pPr>
        <w:autoSpaceDE w:val="0"/>
        <w:autoSpaceDN w:val="0"/>
        <w:adjustRightInd w:val="0"/>
        <w:jc w:val="center"/>
        <w:outlineLvl w:val="1"/>
        <w:rPr>
          <w:b/>
          <w:sz w:val="28"/>
          <w:szCs w:val="28"/>
        </w:rPr>
      </w:pPr>
      <w:r>
        <w:rPr>
          <w:b/>
          <w:sz w:val="28"/>
          <w:szCs w:val="28"/>
        </w:rPr>
        <w:t>7</w:t>
      </w:r>
      <w:r w:rsidRPr="00314EE5">
        <w:rPr>
          <w:b/>
          <w:sz w:val="28"/>
          <w:szCs w:val="28"/>
        </w:rPr>
        <w:t>.</w:t>
      </w:r>
      <w:r w:rsidRPr="00314EE5">
        <w:rPr>
          <w:b/>
          <w:sz w:val="28"/>
          <w:szCs w:val="28"/>
          <w:lang w:val="en-US"/>
        </w:rPr>
        <w:t> </w:t>
      </w:r>
      <w:r>
        <w:rPr>
          <w:b/>
          <w:sz w:val="28"/>
          <w:szCs w:val="28"/>
        </w:rPr>
        <w:t>Вовлечение граждан, организаций в процесс обсуждения проекта муниципальной програ</w:t>
      </w:r>
      <w:r w:rsidR="00C21D5C">
        <w:rPr>
          <w:b/>
          <w:sz w:val="28"/>
          <w:szCs w:val="28"/>
        </w:rPr>
        <w:t>ммы, отбора</w:t>
      </w:r>
      <w:r>
        <w:rPr>
          <w:b/>
          <w:sz w:val="28"/>
          <w:szCs w:val="28"/>
        </w:rPr>
        <w:t xml:space="preserve"> общественных территорий для включения в муниципальную программу</w:t>
      </w:r>
    </w:p>
    <w:p w:rsidR="00FF6122" w:rsidRDefault="00FF6122" w:rsidP="00FF6122">
      <w:pPr>
        <w:autoSpaceDE w:val="0"/>
        <w:autoSpaceDN w:val="0"/>
        <w:adjustRightInd w:val="0"/>
        <w:jc w:val="center"/>
        <w:outlineLvl w:val="1"/>
        <w:rPr>
          <w:b/>
          <w:sz w:val="28"/>
          <w:szCs w:val="28"/>
        </w:rPr>
      </w:pPr>
    </w:p>
    <w:p w:rsidR="00FF6122" w:rsidRDefault="00F23F1B" w:rsidP="001027F0">
      <w:pPr>
        <w:tabs>
          <w:tab w:val="left" w:pos="567"/>
        </w:tabs>
        <w:autoSpaceDE w:val="0"/>
        <w:autoSpaceDN w:val="0"/>
        <w:adjustRightInd w:val="0"/>
        <w:jc w:val="both"/>
        <w:outlineLvl w:val="1"/>
        <w:rPr>
          <w:sz w:val="28"/>
          <w:szCs w:val="28"/>
        </w:rPr>
      </w:pPr>
      <w:r>
        <w:rPr>
          <w:sz w:val="28"/>
          <w:szCs w:val="28"/>
        </w:rPr>
        <w:t xml:space="preserve">        </w:t>
      </w:r>
      <w:r w:rsidR="00FF6122">
        <w:rPr>
          <w:sz w:val="28"/>
          <w:szCs w:val="28"/>
        </w:rPr>
        <w:t>Участие граждан, организаций должны быть направлены на наиболее полное включение всех заинтересованных сторон, на выявление их истинных интересов и ценностей, на достижение согласия по целям и планам реализации проектов по благоустройству дворовых территорий, общественных территорий.</w:t>
      </w:r>
    </w:p>
    <w:p w:rsidR="00FF6122" w:rsidRDefault="00FF6122" w:rsidP="00FF6122">
      <w:pPr>
        <w:autoSpaceDE w:val="0"/>
        <w:autoSpaceDN w:val="0"/>
        <w:adjustRightInd w:val="0"/>
        <w:ind w:firstLine="709"/>
        <w:jc w:val="both"/>
        <w:outlineLvl w:val="1"/>
        <w:rPr>
          <w:sz w:val="28"/>
          <w:szCs w:val="28"/>
        </w:rPr>
      </w:pPr>
      <w:r>
        <w:rPr>
          <w:sz w:val="28"/>
          <w:szCs w:val="28"/>
        </w:rPr>
        <w:lastRenderedPageBreak/>
        <w:t>Обсуждение общественных территорий, подлежащих благоустройству, проектов благоустройства указанных территорий должно быть открытым. Все решения, касающиеся благоустройства общественных территорий, должны приниматься открыто и гласно, с учетом мнения жителей.</w:t>
      </w:r>
    </w:p>
    <w:p w:rsidR="00FF6122" w:rsidRDefault="001027F0" w:rsidP="001027F0">
      <w:pPr>
        <w:tabs>
          <w:tab w:val="left" w:pos="567"/>
        </w:tabs>
        <w:autoSpaceDE w:val="0"/>
        <w:autoSpaceDN w:val="0"/>
        <w:adjustRightInd w:val="0"/>
        <w:jc w:val="both"/>
        <w:outlineLvl w:val="1"/>
        <w:rPr>
          <w:sz w:val="28"/>
          <w:szCs w:val="28"/>
        </w:rPr>
      </w:pPr>
      <w:r>
        <w:rPr>
          <w:sz w:val="28"/>
          <w:szCs w:val="28"/>
        </w:rPr>
        <w:t xml:space="preserve">        </w:t>
      </w:r>
      <w:r w:rsidR="00FF6122">
        <w:rPr>
          <w:sz w:val="28"/>
          <w:szCs w:val="28"/>
        </w:rPr>
        <w:t xml:space="preserve">Для повышения уровня доступности информации и информирования граждан и других субъектов городской жизни о задачах и проектах по благоустройству общественных территорий создан раздел на официальном сайте администрации Рассветовского сельского поселения в сети «Интернет», предоставляющий наиболее полную и актуальную информацию в данной сфере. </w:t>
      </w:r>
    </w:p>
    <w:p w:rsidR="00FF6122" w:rsidRPr="00202C4E" w:rsidRDefault="00FF6122" w:rsidP="00FF6122">
      <w:pPr>
        <w:autoSpaceDE w:val="0"/>
        <w:autoSpaceDN w:val="0"/>
        <w:adjustRightInd w:val="0"/>
        <w:ind w:firstLine="709"/>
        <w:jc w:val="both"/>
        <w:outlineLvl w:val="1"/>
        <w:rPr>
          <w:sz w:val="28"/>
          <w:szCs w:val="28"/>
        </w:rPr>
      </w:pPr>
    </w:p>
    <w:p w:rsidR="00FF6122" w:rsidRDefault="00FF6122" w:rsidP="00FF6122">
      <w:pPr>
        <w:autoSpaceDE w:val="0"/>
        <w:autoSpaceDN w:val="0"/>
        <w:adjustRightInd w:val="0"/>
        <w:jc w:val="center"/>
        <w:outlineLvl w:val="1"/>
        <w:rPr>
          <w:b/>
          <w:sz w:val="28"/>
          <w:szCs w:val="28"/>
        </w:rPr>
      </w:pPr>
      <w:r>
        <w:rPr>
          <w:b/>
          <w:sz w:val="28"/>
          <w:szCs w:val="28"/>
        </w:rPr>
        <w:t>8</w:t>
      </w:r>
      <w:r w:rsidRPr="00314EE5">
        <w:rPr>
          <w:b/>
          <w:sz w:val="28"/>
          <w:szCs w:val="28"/>
        </w:rPr>
        <w:t>.</w:t>
      </w:r>
      <w:r w:rsidRPr="00314EE5">
        <w:rPr>
          <w:b/>
          <w:sz w:val="28"/>
          <w:szCs w:val="28"/>
          <w:lang w:val="en-US"/>
        </w:rPr>
        <w:t> </w:t>
      </w:r>
      <w:r w:rsidRPr="00314EE5">
        <w:rPr>
          <w:b/>
          <w:sz w:val="28"/>
          <w:szCs w:val="28"/>
        </w:rPr>
        <w:t xml:space="preserve">Ожидаемые и конечные </w:t>
      </w:r>
      <w:r>
        <w:rPr>
          <w:b/>
          <w:sz w:val="28"/>
          <w:szCs w:val="28"/>
        </w:rPr>
        <w:t xml:space="preserve">результаты реализации </w:t>
      </w:r>
      <w:r w:rsidRPr="00314EE5">
        <w:rPr>
          <w:b/>
          <w:sz w:val="28"/>
          <w:szCs w:val="28"/>
        </w:rPr>
        <w:t>программы</w:t>
      </w:r>
    </w:p>
    <w:p w:rsidR="00FF6122" w:rsidRDefault="00FF6122" w:rsidP="00FF6122">
      <w:pPr>
        <w:autoSpaceDE w:val="0"/>
        <w:autoSpaceDN w:val="0"/>
        <w:adjustRightInd w:val="0"/>
        <w:outlineLvl w:val="1"/>
        <w:rPr>
          <w:b/>
          <w:sz w:val="28"/>
          <w:szCs w:val="28"/>
        </w:rPr>
      </w:pPr>
    </w:p>
    <w:p w:rsidR="00FF6122" w:rsidRPr="00D952E1" w:rsidRDefault="00FF6122" w:rsidP="00FF6122">
      <w:pPr>
        <w:pStyle w:val="ConsPlusCell"/>
        <w:ind w:firstLine="709"/>
        <w:jc w:val="both"/>
        <w:rPr>
          <w:rFonts w:ascii="Times New Roman" w:hAnsi="Times New Roman" w:cs="Times New Roman"/>
          <w:sz w:val="28"/>
          <w:szCs w:val="28"/>
        </w:rPr>
      </w:pPr>
      <w:r>
        <w:rPr>
          <w:rFonts w:ascii="Times New Roman" w:hAnsi="Times New Roman" w:cs="Times New Roman"/>
          <w:sz w:val="28"/>
          <w:szCs w:val="28"/>
        </w:rPr>
        <w:t xml:space="preserve">Реализация </w:t>
      </w:r>
      <w:r w:rsidRPr="00D952E1">
        <w:rPr>
          <w:rFonts w:ascii="Times New Roman" w:hAnsi="Times New Roman" w:cs="Times New Roman"/>
          <w:sz w:val="28"/>
          <w:szCs w:val="28"/>
        </w:rPr>
        <w:t>программы позволит к концу 20</w:t>
      </w:r>
      <w:r>
        <w:rPr>
          <w:rFonts w:ascii="Times New Roman" w:hAnsi="Times New Roman" w:cs="Times New Roman"/>
          <w:sz w:val="28"/>
          <w:szCs w:val="28"/>
        </w:rPr>
        <w:t>24</w:t>
      </w:r>
      <w:r w:rsidRPr="00D952E1">
        <w:rPr>
          <w:rFonts w:ascii="Times New Roman" w:hAnsi="Times New Roman" w:cs="Times New Roman"/>
          <w:sz w:val="28"/>
          <w:szCs w:val="28"/>
        </w:rPr>
        <w:t xml:space="preserve"> года: </w:t>
      </w:r>
    </w:p>
    <w:p w:rsidR="00FF6122" w:rsidRPr="00B43104" w:rsidRDefault="00FF6122" w:rsidP="00FF6122">
      <w:pPr>
        <w:pStyle w:val="ConsPlusCell"/>
        <w:ind w:firstLine="709"/>
        <w:jc w:val="both"/>
        <w:rPr>
          <w:rFonts w:ascii="Times New Roman" w:hAnsi="Times New Roman" w:cs="Times New Roman"/>
          <w:b/>
          <w:sz w:val="28"/>
          <w:szCs w:val="28"/>
        </w:rPr>
      </w:pPr>
      <w:r>
        <w:rPr>
          <w:rFonts w:ascii="Times New Roman" w:hAnsi="Times New Roman" w:cs="Times New Roman"/>
          <w:sz w:val="28"/>
          <w:szCs w:val="28"/>
        </w:rPr>
        <w:t xml:space="preserve">- </w:t>
      </w:r>
      <w:r w:rsidRPr="00D952E1">
        <w:rPr>
          <w:rFonts w:ascii="Times New Roman" w:hAnsi="Times New Roman" w:cs="Times New Roman"/>
          <w:sz w:val="28"/>
          <w:szCs w:val="28"/>
        </w:rPr>
        <w:t>улучшить содержание объектов благоустройства, зеленых насаждений и, в</w:t>
      </w:r>
      <w:r>
        <w:rPr>
          <w:rFonts w:ascii="Times New Roman" w:hAnsi="Times New Roman" w:cs="Times New Roman"/>
          <w:sz w:val="28"/>
          <w:szCs w:val="28"/>
        </w:rPr>
        <w:t> </w:t>
      </w:r>
      <w:r w:rsidRPr="00D952E1">
        <w:rPr>
          <w:rFonts w:ascii="Times New Roman" w:hAnsi="Times New Roman" w:cs="Times New Roman"/>
          <w:sz w:val="28"/>
          <w:szCs w:val="28"/>
        </w:rPr>
        <w:t xml:space="preserve">целом, внешнего облика </w:t>
      </w:r>
      <w:r>
        <w:rPr>
          <w:rFonts w:ascii="Times New Roman" w:hAnsi="Times New Roman" w:cs="Times New Roman"/>
          <w:sz w:val="28"/>
          <w:szCs w:val="28"/>
        </w:rPr>
        <w:t>Рассветовского</w:t>
      </w:r>
      <w:r>
        <w:rPr>
          <w:rFonts w:ascii="Times New Roman" w:hAnsi="Times New Roman" w:cs="Times New Roman"/>
          <w:color w:val="000000"/>
          <w:sz w:val="28"/>
          <w:szCs w:val="28"/>
        </w:rPr>
        <w:t xml:space="preserve"> сельского поселения</w:t>
      </w:r>
      <w:r w:rsidRPr="00D952E1">
        <w:rPr>
          <w:rFonts w:ascii="Times New Roman" w:hAnsi="Times New Roman" w:cs="Times New Roman"/>
          <w:sz w:val="28"/>
          <w:szCs w:val="28"/>
        </w:rPr>
        <w:t>;</w:t>
      </w:r>
    </w:p>
    <w:p w:rsidR="00FF6122" w:rsidRPr="00D952E1" w:rsidRDefault="00FF6122" w:rsidP="00FF6122">
      <w:pPr>
        <w:pStyle w:val="ConsPlusCell"/>
        <w:ind w:firstLine="709"/>
        <w:jc w:val="both"/>
        <w:rPr>
          <w:rFonts w:ascii="Times New Roman" w:hAnsi="Times New Roman"/>
          <w:sz w:val="28"/>
          <w:szCs w:val="28"/>
        </w:rPr>
      </w:pPr>
      <w:r w:rsidRPr="00D952E1">
        <w:rPr>
          <w:rFonts w:ascii="Times New Roman" w:hAnsi="Times New Roman"/>
          <w:sz w:val="28"/>
          <w:szCs w:val="28"/>
        </w:rPr>
        <w:t>К окончанию срока реализации программы предполагается достижение следующих результатов и эффектов:</w:t>
      </w:r>
    </w:p>
    <w:p w:rsidR="00FF6122" w:rsidRPr="00D952E1" w:rsidRDefault="00FF6122" w:rsidP="00FF6122">
      <w:pPr>
        <w:autoSpaceDE w:val="0"/>
        <w:autoSpaceDN w:val="0"/>
        <w:adjustRightInd w:val="0"/>
        <w:ind w:firstLine="709"/>
        <w:jc w:val="both"/>
        <w:outlineLvl w:val="1"/>
        <w:rPr>
          <w:color w:val="000000"/>
          <w:sz w:val="28"/>
          <w:szCs w:val="28"/>
        </w:rPr>
      </w:pPr>
      <w:r>
        <w:rPr>
          <w:color w:val="000000"/>
          <w:sz w:val="28"/>
          <w:szCs w:val="28"/>
        </w:rPr>
        <w:t xml:space="preserve">- </w:t>
      </w:r>
      <w:r w:rsidRPr="00D952E1">
        <w:rPr>
          <w:color w:val="000000"/>
          <w:sz w:val="28"/>
          <w:szCs w:val="28"/>
        </w:rPr>
        <w:t>повышение уровня благоустройства и совершенствование внешнего облика территори</w:t>
      </w:r>
      <w:r>
        <w:rPr>
          <w:color w:val="000000"/>
          <w:sz w:val="28"/>
          <w:szCs w:val="28"/>
        </w:rPr>
        <w:t>и</w:t>
      </w:r>
      <w:r w:rsidRPr="00D952E1">
        <w:rPr>
          <w:color w:val="000000"/>
          <w:sz w:val="28"/>
          <w:szCs w:val="28"/>
        </w:rPr>
        <w:t xml:space="preserve"> </w:t>
      </w:r>
      <w:r>
        <w:rPr>
          <w:sz w:val="28"/>
          <w:szCs w:val="28"/>
        </w:rPr>
        <w:t>Рассветовского</w:t>
      </w:r>
      <w:r>
        <w:rPr>
          <w:color w:val="000000"/>
          <w:sz w:val="28"/>
          <w:szCs w:val="28"/>
        </w:rPr>
        <w:t xml:space="preserve"> сельского поселения</w:t>
      </w:r>
      <w:r w:rsidRPr="00D952E1">
        <w:rPr>
          <w:color w:val="000000"/>
          <w:sz w:val="28"/>
          <w:szCs w:val="28"/>
        </w:rPr>
        <w:t>;</w:t>
      </w:r>
    </w:p>
    <w:p w:rsidR="00FF6122" w:rsidRPr="00D952E1" w:rsidRDefault="00FF6122" w:rsidP="00FF6122">
      <w:pPr>
        <w:autoSpaceDE w:val="0"/>
        <w:autoSpaceDN w:val="0"/>
        <w:adjustRightInd w:val="0"/>
        <w:ind w:firstLine="709"/>
        <w:jc w:val="both"/>
        <w:outlineLvl w:val="1"/>
        <w:rPr>
          <w:color w:val="000000"/>
          <w:sz w:val="28"/>
          <w:szCs w:val="28"/>
        </w:rPr>
      </w:pPr>
      <w:r>
        <w:rPr>
          <w:color w:val="000000"/>
          <w:sz w:val="28"/>
          <w:szCs w:val="28"/>
        </w:rPr>
        <w:t xml:space="preserve">- </w:t>
      </w:r>
      <w:r w:rsidRPr="00D952E1">
        <w:rPr>
          <w:color w:val="000000"/>
          <w:sz w:val="28"/>
          <w:szCs w:val="28"/>
        </w:rPr>
        <w:t xml:space="preserve">повышение уровня комплексного благоустройства для повышения качества жизни граждан на территории </w:t>
      </w:r>
      <w:r>
        <w:rPr>
          <w:sz w:val="28"/>
          <w:szCs w:val="28"/>
        </w:rPr>
        <w:t>Рассветовского</w:t>
      </w:r>
      <w:r>
        <w:rPr>
          <w:color w:val="000000"/>
          <w:sz w:val="28"/>
          <w:szCs w:val="28"/>
        </w:rPr>
        <w:t xml:space="preserve"> сельского поселения</w:t>
      </w:r>
      <w:r w:rsidRPr="00D952E1">
        <w:rPr>
          <w:color w:val="000000"/>
          <w:sz w:val="28"/>
          <w:szCs w:val="28"/>
        </w:rPr>
        <w:t>;</w:t>
      </w:r>
    </w:p>
    <w:p w:rsidR="00FF6122" w:rsidRPr="00D952E1" w:rsidRDefault="00FF6122" w:rsidP="00FF6122">
      <w:pPr>
        <w:autoSpaceDE w:val="0"/>
        <w:autoSpaceDN w:val="0"/>
        <w:adjustRightInd w:val="0"/>
        <w:ind w:firstLine="709"/>
        <w:jc w:val="both"/>
        <w:outlineLvl w:val="1"/>
        <w:rPr>
          <w:sz w:val="28"/>
          <w:szCs w:val="28"/>
        </w:rPr>
      </w:pPr>
      <w:r>
        <w:rPr>
          <w:sz w:val="28"/>
          <w:szCs w:val="28"/>
        </w:rPr>
        <w:t xml:space="preserve">- </w:t>
      </w:r>
      <w:r w:rsidRPr="00D952E1">
        <w:rPr>
          <w:sz w:val="28"/>
          <w:szCs w:val="28"/>
        </w:rPr>
        <w:t>повышение эстетического качества среды территори</w:t>
      </w:r>
      <w:r>
        <w:rPr>
          <w:sz w:val="28"/>
          <w:szCs w:val="28"/>
        </w:rPr>
        <w:t>и</w:t>
      </w:r>
      <w:r w:rsidRPr="00D952E1">
        <w:rPr>
          <w:sz w:val="28"/>
          <w:szCs w:val="28"/>
        </w:rPr>
        <w:t xml:space="preserve"> и</w:t>
      </w:r>
      <w:r>
        <w:rPr>
          <w:sz w:val="28"/>
          <w:szCs w:val="28"/>
        </w:rPr>
        <w:t> </w:t>
      </w:r>
      <w:r w:rsidRPr="00D952E1">
        <w:rPr>
          <w:sz w:val="28"/>
          <w:szCs w:val="28"/>
        </w:rPr>
        <w:t xml:space="preserve">формирование современного облика </w:t>
      </w:r>
      <w:r>
        <w:rPr>
          <w:sz w:val="28"/>
          <w:szCs w:val="28"/>
        </w:rPr>
        <w:t>Рассветовского</w:t>
      </w:r>
      <w:r>
        <w:rPr>
          <w:color w:val="000000"/>
          <w:sz w:val="28"/>
          <w:szCs w:val="28"/>
        </w:rPr>
        <w:t xml:space="preserve"> сельского поселения</w:t>
      </w:r>
      <w:r w:rsidRPr="00D952E1">
        <w:rPr>
          <w:sz w:val="28"/>
          <w:szCs w:val="28"/>
        </w:rPr>
        <w:t>, сочетающего в себе элементы новизны и привлекательности;</w:t>
      </w:r>
    </w:p>
    <w:p w:rsidR="00FF6122" w:rsidRDefault="00FF6122" w:rsidP="00FF6122">
      <w:pPr>
        <w:autoSpaceDE w:val="0"/>
        <w:autoSpaceDN w:val="0"/>
        <w:adjustRightInd w:val="0"/>
        <w:ind w:firstLine="709"/>
        <w:jc w:val="both"/>
        <w:outlineLvl w:val="1"/>
        <w:rPr>
          <w:sz w:val="28"/>
          <w:szCs w:val="28"/>
        </w:rPr>
      </w:pPr>
      <w:r>
        <w:rPr>
          <w:sz w:val="28"/>
          <w:szCs w:val="28"/>
        </w:rPr>
        <w:t xml:space="preserve">- </w:t>
      </w:r>
      <w:r w:rsidRPr="00D952E1">
        <w:rPr>
          <w:sz w:val="28"/>
          <w:szCs w:val="28"/>
        </w:rPr>
        <w:t>создание благоприятных и комфортных условий проживания и отдыха населения.</w:t>
      </w:r>
    </w:p>
    <w:p w:rsidR="00FF6122" w:rsidRDefault="00FF6122" w:rsidP="00FF6122">
      <w:pPr>
        <w:shd w:val="clear" w:color="auto" w:fill="FFFFFF"/>
        <w:jc w:val="both"/>
        <w:textAlignment w:val="baseline"/>
        <w:rPr>
          <w:sz w:val="28"/>
          <w:szCs w:val="28"/>
          <w:shd w:val="clear" w:color="auto" w:fill="FFFFFF"/>
        </w:rPr>
      </w:pPr>
    </w:p>
    <w:p w:rsidR="00FF6122" w:rsidRPr="002B0412" w:rsidRDefault="00FF6122" w:rsidP="00FF6122">
      <w:pPr>
        <w:pStyle w:val="a3"/>
        <w:ind w:left="426"/>
        <w:jc w:val="center"/>
        <w:rPr>
          <w:sz w:val="28"/>
          <w:szCs w:val="28"/>
          <w:shd w:val="clear" w:color="auto" w:fill="FFFFFF"/>
        </w:rPr>
      </w:pPr>
      <w:r>
        <w:rPr>
          <w:b/>
          <w:sz w:val="28"/>
          <w:szCs w:val="28"/>
          <w:shd w:val="clear" w:color="auto" w:fill="FFFFFF"/>
        </w:rPr>
        <w:t xml:space="preserve">9. </w:t>
      </w:r>
      <w:r w:rsidRPr="00252382">
        <w:rPr>
          <w:b/>
          <w:sz w:val="28"/>
          <w:szCs w:val="28"/>
          <w:shd w:val="clear" w:color="auto" w:fill="FFFFFF"/>
        </w:rPr>
        <w:t>Методика оценки эффективности реализации муниципальной программы</w:t>
      </w:r>
    </w:p>
    <w:p w:rsidR="00FF6122" w:rsidRDefault="00FF6122" w:rsidP="00FF6122">
      <w:pPr>
        <w:pStyle w:val="a3"/>
        <w:ind w:left="0"/>
        <w:rPr>
          <w:sz w:val="28"/>
          <w:szCs w:val="28"/>
          <w:shd w:val="clear" w:color="auto" w:fill="FFFFFF"/>
        </w:rPr>
      </w:pPr>
    </w:p>
    <w:p w:rsidR="00FF6122" w:rsidRPr="00FC6AEE" w:rsidRDefault="00FF6122" w:rsidP="00FF6122">
      <w:pPr>
        <w:ind w:firstLine="709"/>
        <w:jc w:val="both"/>
        <w:rPr>
          <w:sz w:val="28"/>
          <w:szCs w:val="28"/>
        </w:rPr>
      </w:pPr>
      <w:r w:rsidRPr="00FC6AEE">
        <w:rPr>
          <w:sz w:val="28"/>
          <w:szCs w:val="28"/>
        </w:rPr>
        <w:t xml:space="preserve">Методика оценки эффективности реализации муниципальной  программы представляет собой алгоритм оценки фактической эффективности в процессе реализации муниципальной программы. </w:t>
      </w:r>
    </w:p>
    <w:p w:rsidR="00FF6122" w:rsidRPr="00FC6AEE" w:rsidRDefault="00995A96" w:rsidP="00995A96">
      <w:pPr>
        <w:tabs>
          <w:tab w:val="left" w:pos="567"/>
        </w:tabs>
        <w:autoSpaceDE w:val="0"/>
        <w:autoSpaceDN w:val="0"/>
        <w:adjustRightInd w:val="0"/>
        <w:jc w:val="both"/>
        <w:rPr>
          <w:sz w:val="28"/>
          <w:szCs w:val="28"/>
        </w:rPr>
      </w:pPr>
      <w:r>
        <w:rPr>
          <w:sz w:val="28"/>
          <w:szCs w:val="28"/>
        </w:rPr>
        <w:t xml:space="preserve">       </w:t>
      </w:r>
      <w:r w:rsidR="00FF6122" w:rsidRPr="00FC6AEE">
        <w:rPr>
          <w:sz w:val="28"/>
          <w:szCs w:val="28"/>
        </w:rPr>
        <w:t>Оценка эффективности реализации муниципальной программы рассчитывается на основании:</w:t>
      </w:r>
    </w:p>
    <w:p w:rsidR="00FF6122" w:rsidRPr="00FC6AEE" w:rsidRDefault="00FF6122" w:rsidP="00FF6122">
      <w:pPr>
        <w:pStyle w:val="a3"/>
        <w:autoSpaceDE w:val="0"/>
        <w:autoSpaceDN w:val="0"/>
        <w:adjustRightInd w:val="0"/>
        <w:ind w:left="0" w:firstLine="709"/>
        <w:jc w:val="both"/>
        <w:rPr>
          <w:sz w:val="28"/>
          <w:szCs w:val="28"/>
        </w:rPr>
      </w:pPr>
      <w:r>
        <w:rPr>
          <w:color w:val="000000"/>
          <w:sz w:val="28"/>
          <w:szCs w:val="28"/>
        </w:rPr>
        <w:t xml:space="preserve">- </w:t>
      </w:r>
      <w:r w:rsidRPr="00FC6AEE">
        <w:rPr>
          <w:color w:val="000000"/>
          <w:sz w:val="28"/>
          <w:szCs w:val="28"/>
        </w:rPr>
        <w:t xml:space="preserve">степени реализации мероприятий подпрограмм, ведомственных целевых программ и основных мероприятий, включенных в муниципальную  программу; </w:t>
      </w:r>
    </w:p>
    <w:p w:rsidR="00FF6122" w:rsidRPr="00FC6AEE" w:rsidRDefault="00FF6122" w:rsidP="00FF6122">
      <w:pPr>
        <w:pStyle w:val="a3"/>
        <w:autoSpaceDE w:val="0"/>
        <w:autoSpaceDN w:val="0"/>
        <w:adjustRightInd w:val="0"/>
        <w:ind w:left="0" w:firstLine="709"/>
        <w:jc w:val="both"/>
        <w:rPr>
          <w:sz w:val="28"/>
          <w:szCs w:val="28"/>
        </w:rPr>
      </w:pPr>
      <w:r>
        <w:rPr>
          <w:color w:val="000000"/>
          <w:sz w:val="28"/>
          <w:szCs w:val="28"/>
        </w:rPr>
        <w:t xml:space="preserve">- </w:t>
      </w:r>
      <w:r w:rsidRPr="00FC6AEE">
        <w:rPr>
          <w:color w:val="000000"/>
          <w:sz w:val="28"/>
          <w:szCs w:val="28"/>
        </w:rPr>
        <w:t>степени соответствия запланированному уровню расходов и  эффективности использования финансовых ресурсов</w:t>
      </w:r>
      <w:r w:rsidRPr="00FC6AEE">
        <w:rPr>
          <w:sz w:val="28"/>
          <w:szCs w:val="28"/>
        </w:rPr>
        <w:t>;</w:t>
      </w:r>
    </w:p>
    <w:p w:rsidR="00FF6122" w:rsidRPr="00FC6AEE" w:rsidRDefault="00FF6122" w:rsidP="00FF6122">
      <w:pPr>
        <w:pStyle w:val="a3"/>
        <w:autoSpaceDE w:val="0"/>
        <w:autoSpaceDN w:val="0"/>
        <w:adjustRightInd w:val="0"/>
        <w:ind w:left="0" w:firstLine="709"/>
        <w:jc w:val="both"/>
        <w:rPr>
          <w:color w:val="000000"/>
          <w:sz w:val="28"/>
          <w:szCs w:val="28"/>
        </w:rPr>
      </w:pPr>
      <w:r>
        <w:rPr>
          <w:color w:val="000000"/>
          <w:sz w:val="28"/>
          <w:szCs w:val="28"/>
        </w:rPr>
        <w:t xml:space="preserve">- </w:t>
      </w:r>
      <w:r w:rsidRPr="00FC6AEE">
        <w:rPr>
          <w:color w:val="000000"/>
          <w:sz w:val="28"/>
          <w:szCs w:val="28"/>
        </w:rPr>
        <w:t xml:space="preserve">степени достижения целей и решения задач </w:t>
      </w:r>
      <w:r w:rsidRPr="00FC6AEE">
        <w:rPr>
          <w:sz w:val="28"/>
          <w:szCs w:val="28"/>
        </w:rPr>
        <w:t>муниципальной программы и включенных в нее подпрограмм и ведомственных целевых программ;</w:t>
      </w:r>
      <w:r w:rsidRPr="00FC6AEE">
        <w:rPr>
          <w:color w:val="000000"/>
          <w:sz w:val="28"/>
          <w:szCs w:val="28"/>
        </w:rPr>
        <w:t xml:space="preserve"> </w:t>
      </w:r>
    </w:p>
    <w:p w:rsidR="00FF6122" w:rsidRDefault="00995A96" w:rsidP="005362DD">
      <w:pPr>
        <w:tabs>
          <w:tab w:val="left" w:pos="567"/>
        </w:tabs>
        <w:autoSpaceDE w:val="0"/>
        <w:autoSpaceDN w:val="0"/>
        <w:adjustRightInd w:val="0"/>
        <w:jc w:val="both"/>
        <w:rPr>
          <w:sz w:val="28"/>
          <w:szCs w:val="28"/>
        </w:rPr>
      </w:pPr>
      <w:r>
        <w:rPr>
          <w:sz w:val="28"/>
          <w:szCs w:val="28"/>
        </w:rPr>
        <w:lastRenderedPageBreak/>
        <w:t xml:space="preserve">        </w:t>
      </w:r>
      <w:r w:rsidR="00FF6122" w:rsidRPr="00FC6AEE">
        <w:rPr>
          <w:sz w:val="28"/>
          <w:szCs w:val="28"/>
        </w:rPr>
        <w:t xml:space="preserve">Оценка эффективности реализации муниципальной программы проводится в соответствии с Методикой оценки эффективности реализации муниципальной программы </w:t>
      </w:r>
      <w:r w:rsidR="00FF6122">
        <w:rPr>
          <w:sz w:val="28"/>
          <w:szCs w:val="28"/>
        </w:rPr>
        <w:t>Рассветовского</w:t>
      </w:r>
      <w:r w:rsidR="00FF6122" w:rsidRPr="00FC6AEE">
        <w:rPr>
          <w:sz w:val="28"/>
          <w:szCs w:val="28"/>
        </w:rPr>
        <w:t xml:space="preserve"> сельского поселения Староминского района</w:t>
      </w:r>
      <w:r w:rsidR="005F6A56">
        <w:rPr>
          <w:sz w:val="28"/>
          <w:szCs w:val="28"/>
        </w:rPr>
        <w:t>,</w:t>
      </w:r>
      <w:r w:rsidR="00FF6122" w:rsidRPr="00FC6AEE">
        <w:rPr>
          <w:sz w:val="28"/>
          <w:szCs w:val="28"/>
        </w:rPr>
        <w:t xml:space="preserve"> </w:t>
      </w:r>
      <w:proofErr w:type="gramStart"/>
      <w:r w:rsidR="00FF6122" w:rsidRPr="00FC6AEE">
        <w:rPr>
          <w:sz w:val="28"/>
          <w:szCs w:val="28"/>
        </w:rPr>
        <w:t>согласно</w:t>
      </w:r>
      <w:r w:rsidR="005F6A56">
        <w:rPr>
          <w:sz w:val="28"/>
          <w:szCs w:val="28"/>
        </w:rPr>
        <w:t xml:space="preserve"> </w:t>
      </w:r>
      <w:r w:rsidR="00FF6122" w:rsidRPr="00FC6AEE">
        <w:rPr>
          <w:sz w:val="28"/>
          <w:szCs w:val="28"/>
        </w:rPr>
        <w:t xml:space="preserve"> Порядка</w:t>
      </w:r>
      <w:proofErr w:type="gramEnd"/>
      <w:r w:rsidR="00FF6122" w:rsidRPr="00FC6AEE">
        <w:rPr>
          <w:sz w:val="28"/>
          <w:szCs w:val="28"/>
        </w:rPr>
        <w:t xml:space="preserve"> принятия решения о разработке, формировании, реализации, оценки эффективности реализации муниципальных программ </w:t>
      </w:r>
      <w:r w:rsidR="00FF6122">
        <w:rPr>
          <w:sz w:val="28"/>
          <w:szCs w:val="28"/>
        </w:rPr>
        <w:t>Рассветовского</w:t>
      </w:r>
      <w:r w:rsidR="00FF6122" w:rsidRPr="00FC6AEE">
        <w:rPr>
          <w:sz w:val="28"/>
          <w:szCs w:val="28"/>
        </w:rPr>
        <w:t xml:space="preserve"> сельского поселения Староминского района</w:t>
      </w:r>
      <w:r w:rsidR="00766978">
        <w:rPr>
          <w:sz w:val="28"/>
          <w:szCs w:val="28"/>
        </w:rPr>
        <w:t>,</w:t>
      </w:r>
      <w:r w:rsidR="00FF6122" w:rsidRPr="00FC6AEE">
        <w:rPr>
          <w:sz w:val="28"/>
          <w:szCs w:val="28"/>
        </w:rPr>
        <w:t xml:space="preserve"> утвержденного Постановление</w:t>
      </w:r>
      <w:r w:rsidR="00766978">
        <w:rPr>
          <w:sz w:val="28"/>
          <w:szCs w:val="28"/>
        </w:rPr>
        <w:t>м</w:t>
      </w:r>
      <w:r w:rsidR="00FF6122" w:rsidRPr="00FC6AEE">
        <w:rPr>
          <w:sz w:val="28"/>
          <w:szCs w:val="28"/>
        </w:rPr>
        <w:t xml:space="preserve"> администрации </w:t>
      </w:r>
      <w:r w:rsidR="00FF6122">
        <w:rPr>
          <w:sz w:val="28"/>
          <w:szCs w:val="28"/>
        </w:rPr>
        <w:t>Рассветовского</w:t>
      </w:r>
      <w:r w:rsidR="00FF6122" w:rsidRPr="00FC6AEE">
        <w:rPr>
          <w:sz w:val="28"/>
          <w:szCs w:val="28"/>
        </w:rPr>
        <w:t xml:space="preserve"> сельского посел</w:t>
      </w:r>
      <w:r w:rsidR="00FF6122">
        <w:rPr>
          <w:sz w:val="28"/>
          <w:szCs w:val="28"/>
        </w:rPr>
        <w:t>ения Староминского района от  28.09.2016</w:t>
      </w:r>
      <w:r w:rsidR="00FF6122" w:rsidRPr="00FC6AEE">
        <w:rPr>
          <w:sz w:val="28"/>
          <w:szCs w:val="28"/>
        </w:rPr>
        <w:t xml:space="preserve"> года № </w:t>
      </w:r>
      <w:r w:rsidR="001027F0">
        <w:rPr>
          <w:sz w:val="28"/>
          <w:szCs w:val="28"/>
        </w:rPr>
        <w:t xml:space="preserve">158 </w:t>
      </w:r>
      <w:r w:rsidR="00FF6122" w:rsidRPr="00FC6AEE">
        <w:rPr>
          <w:sz w:val="28"/>
          <w:szCs w:val="28"/>
        </w:rPr>
        <w:t>.</w:t>
      </w:r>
    </w:p>
    <w:p w:rsidR="00FF6122" w:rsidRDefault="00FF6122" w:rsidP="00FF6122">
      <w:pPr>
        <w:tabs>
          <w:tab w:val="left" w:pos="3285"/>
        </w:tabs>
        <w:jc w:val="both"/>
        <w:rPr>
          <w:sz w:val="28"/>
          <w:szCs w:val="28"/>
        </w:rPr>
      </w:pPr>
    </w:p>
    <w:p w:rsidR="00FF6122" w:rsidRDefault="00FF6122" w:rsidP="00FF6122">
      <w:pPr>
        <w:pStyle w:val="a3"/>
        <w:ind w:left="426"/>
        <w:jc w:val="center"/>
        <w:rPr>
          <w:b/>
          <w:sz w:val="28"/>
          <w:szCs w:val="28"/>
          <w:shd w:val="clear" w:color="auto" w:fill="FFFFFF"/>
        </w:rPr>
      </w:pPr>
      <w:r>
        <w:rPr>
          <w:b/>
          <w:sz w:val="28"/>
          <w:szCs w:val="28"/>
          <w:shd w:val="clear" w:color="auto" w:fill="FFFFFF"/>
        </w:rPr>
        <w:t xml:space="preserve">11.  </w:t>
      </w:r>
      <w:r w:rsidRPr="00252382">
        <w:rPr>
          <w:b/>
          <w:sz w:val="28"/>
          <w:szCs w:val="28"/>
          <w:shd w:val="clear" w:color="auto" w:fill="FFFFFF"/>
        </w:rPr>
        <w:t>Механизм реализации муниципальной</w:t>
      </w:r>
      <w:r>
        <w:rPr>
          <w:b/>
          <w:sz w:val="28"/>
          <w:szCs w:val="28"/>
          <w:shd w:val="clear" w:color="auto" w:fill="FFFFFF"/>
        </w:rPr>
        <w:t xml:space="preserve"> </w:t>
      </w:r>
      <w:r w:rsidRPr="00252382">
        <w:rPr>
          <w:b/>
          <w:sz w:val="28"/>
          <w:szCs w:val="28"/>
          <w:shd w:val="clear" w:color="auto" w:fill="FFFFFF"/>
        </w:rPr>
        <w:t xml:space="preserve">программы и </w:t>
      </w:r>
      <w:proofErr w:type="gramStart"/>
      <w:r w:rsidRPr="00252382">
        <w:rPr>
          <w:b/>
          <w:sz w:val="28"/>
          <w:szCs w:val="28"/>
          <w:shd w:val="clear" w:color="auto" w:fill="FFFFFF"/>
        </w:rPr>
        <w:t>контроль за</w:t>
      </w:r>
      <w:proofErr w:type="gramEnd"/>
      <w:r w:rsidRPr="00252382">
        <w:rPr>
          <w:b/>
          <w:sz w:val="28"/>
          <w:szCs w:val="28"/>
          <w:shd w:val="clear" w:color="auto" w:fill="FFFFFF"/>
        </w:rPr>
        <w:t xml:space="preserve"> ее выполнением</w:t>
      </w:r>
    </w:p>
    <w:p w:rsidR="00C21D5C" w:rsidRDefault="00C21D5C" w:rsidP="00FF6122">
      <w:pPr>
        <w:pStyle w:val="a3"/>
        <w:ind w:left="426"/>
        <w:jc w:val="center"/>
        <w:rPr>
          <w:b/>
          <w:sz w:val="28"/>
          <w:szCs w:val="28"/>
          <w:shd w:val="clear" w:color="auto" w:fill="FFFFFF"/>
        </w:rPr>
      </w:pPr>
    </w:p>
    <w:p w:rsidR="00FF6122" w:rsidRPr="00C774DD" w:rsidRDefault="00FF6122" w:rsidP="00FF6122">
      <w:pPr>
        <w:jc w:val="both"/>
        <w:rPr>
          <w:sz w:val="28"/>
          <w:szCs w:val="28"/>
        </w:rPr>
      </w:pPr>
      <w:r>
        <w:rPr>
          <w:b/>
          <w:sz w:val="28"/>
          <w:szCs w:val="28"/>
          <w:shd w:val="clear" w:color="auto" w:fill="FFFFFF"/>
        </w:rPr>
        <w:t xml:space="preserve">       </w:t>
      </w:r>
      <w:r w:rsidRPr="00C774DD">
        <w:rPr>
          <w:sz w:val="28"/>
          <w:szCs w:val="28"/>
        </w:rPr>
        <w:t>Контроль исполнения программ осуществ</w:t>
      </w:r>
      <w:r>
        <w:rPr>
          <w:sz w:val="28"/>
          <w:szCs w:val="28"/>
        </w:rPr>
        <w:t>ляет глава Рассветовского</w:t>
      </w:r>
      <w:r w:rsidRPr="00C774DD">
        <w:rPr>
          <w:sz w:val="28"/>
          <w:szCs w:val="28"/>
        </w:rPr>
        <w:t xml:space="preserve"> сельского поселения  Староминского района </w:t>
      </w:r>
    </w:p>
    <w:p w:rsidR="00FF6122" w:rsidRPr="003E7127" w:rsidRDefault="005362DD" w:rsidP="005362DD">
      <w:pPr>
        <w:tabs>
          <w:tab w:val="left" w:pos="567"/>
          <w:tab w:val="left" w:pos="709"/>
        </w:tabs>
        <w:jc w:val="both"/>
        <w:rPr>
          <w:sz w:val="28"/>
          <w:szCs w:val="28"/>
        </w:rPr>
      </w:pPr>
      <w:r>
        <w:rPr>
          <w:szCs w:val="28"/>
        </w:rPr>
        <w:t xml:space="preserve">         </w:t>
      </w:r>
      <w:r w:rsidR="00FF6122" w:rsidRPr="003E7127">
        <w:rPr>
          <w:sz w:val="28"/>
          <w:szCs w:val="28"/>
        </w:rPr>
        <w:t>Текущее управление муниципальной программой осуществляет ее координатор, который:</w:t>
      </w:r>
    </w:p>
    <w:p w:rsidR="00FF6122" w:rsidRPr="003E7127" w:rsidRDefault="00FF6122" w:rsidP="00FF6122">
      <w:pPr>
        <w:autoSpaceDE w:val="0"/>
        <w:autoSpaceDN w:val="0"/>
        <w:adjustRightInd w:val="0"/>
        <w:ind w:firstLine="709"/>
        <w:jc w:val="both"/>
        <w:rPr>
          <w:sz w:val="28"/>
          <w:szCs w:val="28"/>
        </w:rPr>
      </w:pPr>
      <w:r>
        <w:rPr>
          <w:sz w:val="28"/>
          <w:szCs w:val="28"/>
        </w:rPr>
        <w:t xml:space="preserve">- </w:t>
      </w:r>
      <w:r w:rsidRPr="003E7127">
        <w:rPr>
          <w:sz w:val="28"/>
          <w:szCs w:val="28"/>
        </w:rPr>
        <w:t>обеспечивает разработку муниципальной программы</w:t>
      </w:r>
      <w:r>
        <w:rPr>
          <w:sz w:val="28"/>
          <w:szCs w:val="28"/>
        </w:rPr>
        <w:t xml:space="preserve">; </w:t>
      </w:r>
    </w:p>
    <w:p w:rsidR="00FF6122" w:rsidRDefault="00FF6122" w:rsidP="00FF6122">
      <w:pPr>
        <w:autoSpaceDE w:val="0"/>
        <w:autoSpaceDN w:val="0"/>
        <w:adjustRightInd w:val="0"/>
        <w:ind w:firstLine="720"/>
        <w:jc w:val="both"/>
        <w:rPr>
          <w:sz w:val="28"/>
          <w:szCs w:val="28"/>
        </w:rPr>
      </w:pPr>
      <w:r>
        <w:rPr>
          <w:sz w:val="28"/>
          <w:szCs w:val="28"/>
        </w:rPr>
        <w:t xml:space="preserve">- </w:t>
      </w:r>
      <w:r w:rsidRPr="003E7127">
        <w:rPr>
          <w:sz w:val="28"/>
          <w:szCs w:val="28"/>
        </w:rPr>
        <w:t>формирует структуру муниципальной программы</w:t>
      </w:r>
      <w:r>
        <w:rPr>
          <w:sz w:val="28"/>
          <w:szCs w:val="28"/>
        </w:rPr>
        <w:t xml:space="preserve">; </w:t>
      </w:r>
      <w:r w:rsidRPr="003E7127">
        <w:rPr>
          <w:sz w:val="28"/>
          <w:szCs w:val="28"/>
        </w:rPr>
        <w:t xml:space="preserve"> </w:t>
      </w:r>
    </w:p>
    <w:p w:rsidR="00FF6122" w:rsidRPr="003E7127" w:rsidRDefault="00FF6122" w:rsidP="00FF6122">
      <w:pPr>
        <w:autoSpaceDE w:val="0"/>
        <w:autoSpaceDN w:val="0"/>
        <w:adjustRightInd w:val="0"/>
        <w:ind w:firstLine="720"/>
        <w:jc w:val="both"/>
        <w:rPr>
          <w:sz w:val="28"/>
          <w:szCs w:val="28"/>
        </w:rPr>
      </w:pPr>
      <w:r>
        <w:rPr>
          <w:sz w:val="28"/>
          <w:szCs w:val="28"/>
        </w:rPr>
        <w:t xml:space="preserve">- </w:t>
      </w:r>
      <w:r w:rsidRPr="003E7127">
        <w:rPr>
          <w:sz w:val="28"/>
          <w:szCs w:val="28"/>
        </w:rPr>
        <w:t>организует реализацию муниципальной программы;</w:t>
      </w:r>
    </w:p>
    <w:p w:rsidR="00FF6122" w:rsidRPr="003E7127" w:rsidRDefault="00FF6122" w:rsidP="00FF6122">
      <w:pPr>
        <w:autoSpaceDE w:val="0"/>
        <w:autoSpaceDN w:val="0"/>
        <w:adjustRightInd w:val="0"/>
        <w:ind w:firstLine="720"/>
        <w:jc w:val="both"/>
        <w:rPr>
          <w:sz w:val="28"/>
          <w:szCs w:val="28"/>
        </w:rPr>
      </w:pPr>
      <w:r>
        <w:rPr>
          <w:sz w:val="28"/>
          <w:szCs w:val="28"/>
        </w:rPr>
        <w:t xml:space="preserve">- </w:t>
      </w:r>
      <w:r w:rsidRPr="003E7127">
        <w:rPr>
          <w:sz w:val="28"/>
          <w:szCs w:val="28"/>
        </w:rPr>
        <w:t>принимает решение о необходимости внесения в установленном порядке изменений в муниципальную программу;</w:t>
      </w:r>
    </w:p>
    <w:p w:rsidR="00FF6122" w:rsidRPr="003E7127" w:rsidRDefault="00766978" w:rsidP="00766978">
      <w:pPr>
        <w:autoSpaceDE w:val="0"/>
        <w:autoSpaceDN w:val="0"/>
        <w:adjustRightInd w:val="0"/>
        <w:jc w:val="both"/>
        <w:rPr>
          <w:sz w:val="28"/>
          <w:szCs w:val="28"/>
        </w:rPr>
      </w:pPr>
      <w:r>
        <w:rPr>
          <w:sz w:val="28"/>
          <w:szCs w:val="28"/>
        </w:rPr>
        <w:t xml:space="preserve">         </w:t>
      </w:r>
      <w:r w:rsidR="00FF6122" w:rsidRPr="003E7127">
        <w:rPr>
          <w:sz w:val="28"/>
          <w:szCs w:val="28"/>
        </w:rPr>
        <w:t xml:space="preserve"> </w:t>
      </w:r>
      <w:r>
        <w:rPr>
          <w:sz w:val="28"/>
          <w:szCs w:val="28"/>
        </w:rPr>
        <w:t xml:space="preserve">- </w:t>
      </w:r>
      <w:r w:rsidR="00FF6122" w:rsidRPr="003E7127">
        <w:rPr>
          <w:sz w:val="28"/>
          <w:szCs w:val="28"/>
        </w:rPr>
        <w:t>несет ответственность за достижение целевых показателей муниципальной программы;</w:t>
      </w:r>
    </w:p>
    <w:p w:rsidR="00FF6122" w:rsidRPr="003E7127" w:rsidRDefault="00FF6122" w:rsidP="00FF6122">
      <w:pPr>
        <w:autoSpaceDE w:val="0"/>
        <w:autoSpaceDN w:val="0"/>
        <w:adjustRightInd w:val="0"/>
        <w:ind w:firstLine="720"/>
        <w:jc w:val="both"/>
        <w:rPr>
          <w:sz w:val="28"/>
          <w:szCs w:val="28"/>
        </w:rPr>
      </w:pPr>
      <w:r>
        <w:rPr>
          <w:sz w:val="28"/>
          <w:szCs w:val="28"/>
        </w:rPr>
        <w:t xml:space="preserve">- </w:t>
      </w:r>
      <w:r w:rsidRPr="003E7127">
        <w:rPr>
          <w:sz w:val="28"/>
          <w:szCs w:val="28"/>
        </w:rPr>
        <w:t>осуществляет подготовку предложений по объемам и источникам финансирования реализации муниципальной программы;</w:t>
      </w:r>
    </w:p>
    <w:p w:rsidR="00FF6122" w:rsidRPr="003E7127" w:rsidRDefault="00FF6122" w:rsidP="00FF6122">
      <w:pPr>
        <w:autoSpaceDE w:val="0"/>
        <w:autoSpaceDN w:val="0"/>
        <w:adjustRightInd w:val="0"/>
        <w:ind w:firstLine="720"/>
        <w:jc w:val="both"/>
        <w:rPr>
          <w:sz w:val="28"/>
          <w:szCs w:val="28"/>
        </w:rPr>
      </w:pPr>
      <w:r>
        <w:rPr>
          <w:sz w:val="28"/>
          <w:szCs w:val="28"/>
        </w:rPr>
        <w:t xml:space="preserve">- </w:t>
      </w:r>
      <w:r w:rsidRPr="003E7127">
        <w:rPr>
          <w:sz w:val="28"/>
          <w:szCs w:val="28"/>
        </w:rPr>
        <w:t>проводит  мониторинг реализации муниципально</w:t>
      </w:r>
      <w:r w:rsidR="00766978">
        <w:rPr>
          <w:sz w:val="28"/>
          <w:szCs w:val="28"/>
        </w:rPr>
        <w:t>й программы (по отчетным формам, утвержденным</w:t>
      </w:r>
      <w:r w:rsidRPr="003E7127">
        <w:rPr>
          <w:sz w:val="28"/>
          <w:szCs w:val="28"/>
        </w:rPr>
        <w:t xml:space="preserve"> Порядком);</w:t>
      </w:r>
    </w:p>
    <w:p w:rsidR="00FF6122" w:rsidRPr="003E7127" w:rsidRDefault="00FF6122" w:rsidP="00FF6122">
      <w:pPr>
        <w:autoSpaceDE w:val="0"/>
        <w:autoSpaceDN w:val="0"/>
        <w:adjustRightInd w:val="0"/>
        <w:ind w:firstLine="709"/>
        <w:jc w:val="both"/>
        <w:rPr>
          <w:sz w:val="28"/>
          <w:szCs w:val="28"/>
        </w:rPr>
      </w:pPr>
      <w:r>
        <w:rPr>
          <w:sz w:val="28"/>
          <w:szCs w:val="28"/>
        </w:rPr>
        <w:t xml:space="preserve">- </w:t>
      </w:r>
      <w:r w:rsidRPr="003E7127">
        <w:rPr>
          <w:sz w:val="28"/>
          <w:szCs w:val="28"/>
        </w:rPr>
        <w:t>готовит ежегодный доклад о ходе реализации муниципальной программы;</w:t>
      </w:r>
    </w:p>
    <w:p w:rsidR="00FF6122" w:rsidRPr="003E7127" w:rsidRDefault="00FF6122" w:rsidP="00FF6122">
      <w:pPr>
        <w:autoSpaceDE w:val="0"/>
        <w:autoSpaceDN w:val="0"/>
        <w:adjustRightInd w:val="0"/>
        <w:ind w:firstLine="720"/>
        <w:jc w:val="both"/>
        <w:rPr>
          <w:sz w:val="28"/>
          <w:szCs w:val="28"/>
        </w:rPr>
      </w:pPr>
      <w:r>
        <w:rPr>
          <w:sz w:val="28"/>
          <w:szCs w:val="28"/>
        </w:rPr>
        <w:t xml:space="preserve">- </w:t>
      </w:r>
      <w:r w:rsidRPr="003E7127">
        <w:rPr>
          <w:sz w:val="28"/>
          <w:szCs w:val="28"/>
        </w:rPr>
        <w:t>осуществляет иные полномочия, установленные муниципальной программой.</w:t>
      </w:r>
    </w:p>
    <w:p w:rsidR="00FF6122" w:rsidRPr="003E7127" w:rsidRDefault="005362DD" w:rsidP="005362DD">
      <w:pPr>
        <w:tabs>
          <w:tab w:val="left" w:pos="567"/>
        </w:tabs>
        <w:jc w:val="both"/>
        <w:rPr>
          <w:sz w:val="28"/>
          <w:szCs w:val="28"/>
        </w:rPr>
      </w:pPr>
      <w:r>
        <w:rPr>
          <w:sz w:val="28"/>
          <w:szCs w:val="28"/>
        </w:rPr>
        <w:t xml:space="preserve">       </w:t>
      </w:r>
      <w:r w:rsidR="00FF6122" w:rsidRPr="003E7127">
        <w:rPr>
          <w:sz w:val="28"/>
          <w:szCs w:val="28"/>
        </w:rPr>
        <w:t xml:space="preserve"> Координатор муниципальной программы ежегодно, не  позднее 31 декабря текущего финансового года, утверждает нормативный правовой акт администрации </w:t>
      </w:r>
      <w:r w:rsidR="00FF6122">
        <w:rPr>
          <w:sz w:val="28"/>
          <w:szCs w:val="28"/>
        </w:rPr>
        <w:t>Рассветовского</w:t>
      </w:r>
      <w:r w:rsidR="00FF6122" w:rsidRPr="003E7127">
        <w:rPr>
          <w:sz w:val="28"/>
          <w:szCs w:val="28"/>
        </w:rPr>
        <w:t xml:space="preserve"> сельского поселения  Староминского район</w:t>
      </w:r>
      <w:r w:rsidR="00FF6122">
        <w:rPr>
          <w:sz w:val="28"/>
          <w:szCs w:val="28"/>
        </w:rPr>
        <w:t>а</w:t>
      </w:r>
      <w:r w:rsidR="00FF6122" w:rsidRPr="003E7127">
        <w:rPr>
          <w:sz w:val="28"/>
          <w:szCs w:val="28"/>
        </w:rPr>
        <w:t xml:space="preserve"> о мерах по реализации муниципальной программы, содержащий состав расходов мероприятий  муниципальной программы.  </w:t>
      </w:r>
    </w:p>
    <w:p w:rsidR="00FF6122" w:rsidRDefault="005362DD" w:rsidP="005362DD">
      <w:pPr>
        <w:tabs>
          <w:tab w:val="left" w:pos="567"/>
        </w:tabs>
        <w:jc w:val="both"/>
        <w:rPr>
          <w:sz w:val="28"/>
          <w:szCs w:val="28"/>
        </w:rPr>
      </w:pPr>
      <w:r>
        <w:rPr>
          <w:sz w:val="28"/>
          <w:szCs w:val="28"/>
        </w:rPr>
        <w:t xml:space="preserve">        </w:t>
      </w:r>
      <w:r w:rsidR="00FF6122" w:rsidRPr="003E7127">
        <w:rPr>
          <w:sz w:val="28"/>
          <w:szCs w:val="28"/>
        </w:rPr>
        <w:t xml:space="preserve">Состав расходов мероприятий муниципальной программы  составляются в разрезе основных мероприятий муниципальной программы, мероприятий подпрограмм и ведомственных целевых программ, планируемых к реализации в очередном году. </w:t>
      </w:r>
    </w:p>
    <w:p w:rsidR="00FF6122" w:rsidRPr="003E7127" w:rsidRDefault="005362DD" w:rsidP="005362DD">
      <w:pPr>
        <w:tabs>
          <w:tab w:val="left" w:pos="567"/>
        </w:tabs>
        <w:jc w:val="both"/>
        <w:rPr>
          <w:sz w:val="28"/>
          <w:szCs w:val="28"/>
        </w:rPr>
      </w:pPr>
      <w:r>
        <w:rPr>
          <w:sz w:val="28"/>
          <w:szCs w:val="28"/>
        </w:rPr>
        <w:t xml:space="preserve">        </w:t>
      </w:r>
      <w:r w:rsidR="00FF6122" w:rsidRPr="003E7127">
        <w:rPr>
          <w:sz w:val="28"/>
          <w:szCs w:val="28"/>
        </w:rPr>
        <w:t>В процессе реализации муниципальной программы ее координатор может принимать решение о внесении изменений в состав расходов мероприятий  муниципальной программы.</w:t>
      </w:r>
    </w:p>
    <w:p w:rsidR="004C2828" w:rsidRDefault="005362DD" w:rsidP="004C2828">
      <w:pPr>
        <w:tabs>
          <w:tab w:val="left" w:pos="567"/>
        </w:tabs>
        <w:jc w:val="both"/>
        <w:rPr>
          <w:sz w:val="28"/>
          <w:szCs w:val="28"/>
        </w:rPr>
      </w:pPr>
      <w:r>
        <w:rPr>
          <w:sz w:val="28"/>
          <w:szCs w:val="28"/>
        </w:rPr>
        <w:lastRenderedPageBreak/>
        <w:t xml:space="preserve">       </w:t>
      </w:r>
      <w:r w:rsidR="00FF6122" w:rsidRPr="003E7127">
        <w:rPr>
          <w:sz w:val="28"/>
          <w:szCs w:val="28"/>
        </w:rPr>
        <w:t xml:space="preserve">Координатор муниципальной программы осуществляет </w:t>
      </w:r>
      <w:proofErr w:type="gramStart"/>
      <w:r w:rsidR="00FF6122" w:rsidRPr="003E7127">
        <w:rPr>
          <w:sz w:val="28"/>
          <w:szCs w:val="28"/>
        </w:rPr>
        <w:t>контроль за</w:t>
      </w:r>
      <w:proofErr w:type="gramEnd"/>
      <w:r w:rsidR="00FF6122" w:rsidRPr="003E7127">
        <w:rPr>
          <w:sz w:val="28"/>
          <w:szCs w:val="28"/>
        </w:rPr>
        <w:t xml:space="preserve"> соблюдением мер по реализации муниципальной программы.</w:t>
      </w:r>
    </w:p>
    <w:p w:rsidR="00FF6122" w:rsidRPr="003E7127" w:rsidRDefault="004C2828" w:rsidP="004C2828">
      <w:pPr>
        <w:tabs>
          <w:tab w:val="left" w:pos="567"/>
        </w:tabs>
        <w:jc w:val="both"/>
        <w:rPr>
          <w:sz w:val="28"/>
          <w:szCs w:val="28"/>
        </w:rPr>
      </w:pPr>
      <w:r>
        <w:rPr>
          <w:sz w:val="28"/>
          <w:szCs w:val="28"/>
        </w:rPr>
        <w:t xml:space="preserve">       </w:t>
      </w:r>
      <w:r w:rsidR="00FF6122" w:rsidRPr="003E7127">
        <w:rPr>
          <w:sz w:val="28"/>
          <w:szCs w:val="28"/>
        </w:rPr>
        <w:t>Мониторинг реализации муниципальной программы осуществляется по отчетным формам</w:t>
      </w:r>
      <w:r w:rsidR="00766978">
        <w:rPr>
          <w:sz w:val="28"/>
          <w:szCs w:val="28"/>
        </w:rPr>
        <w:t>,</w:t>
      </w:r>
      <w:r w:rsidR="00FF6122" w:rsidRPr="003E7127">
        <w:rPr>
          <w:sz w:val="28"/>
          <w:szCs w:val="28"/>
        </w:rPr>
        <w:t xml:space="preserve"> </w:t>
      </w:r>
      <w:proofErr w:type="gramStart"/>
      <w:r w:rsidR="00FF6122" w:rsidRPr="003E7127">
        <w:rPr>
          <w:sz w:val="28"/>
          <w:szCs w:val="28"/>
        </w:rPr>
        <w:t>согласно</w:t>
      </w:r>
      <w:r w:rsidR="00766978">
        <w:rPr>
          <w:sz w:val="28"/>
          <w:szCs w:val="28"/>
        </w:rPr>
        <w:t xml:space="preserve"> </w:t>
      </w:r>
      <w:r w:rsidR="00FF6122" w:rsidRPr="003E7127">
        <w:rPr>
          <w:sz w:val="28"/>
          <w:szCs w:val="28"/>
        </w:rPr>
        <w:t xml:space="preserve"> Порядка</w:t>
      </w:r>
      <w:proofErr w:type="gramEnd"/>
      <w:r w:rsidR="00FF6122" w:rsidRPr="003E7127">
        <w:rPr>
          <w:sz w:val="28"/>
          <w:szCs w:val="28"/>
        </w:rPr>
        <w:t>.</w:t>
      </w:r>
    </w:p>
    <w:p w:rsidR="00FF6122" w:rsidRPr="003E7127" w:rsidRDefault="004C2828" w:rsidP="004C2828">
      <w:pPr>
        <w:tabs>
          <w:tab w:val="left" w:pos="567"/>
        </w:tabs>
        <w:autoSpaceDE w:val="0"/>
        <w:autoSpaceDN w:val="0"/>
        <w:adjustRightInd w:val="0"/>
        <w:jc w:val="both"/>
        <w:rPr>
          <w:sz w:val="28"/>
          <w:szCs w:val="28"/>
        </w:rPr>
      </w:pPr>
      <w:r>
        <w:rPr>
          <w:sz w:val="28"/>
          <w:szCs w:val="28"/>
        </w:rPr>
        <w:t xml:space="preserve">       </w:t>
      </w:r>
      <w:r w:rsidR="00FF6122" w:rsidRPr="003E7127">
        <w:rPr>
          <w:sz w:val="28"/>
          <w:szCs w:val="28"/>
        </w:rPr>
        <w:t>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факторов, и указываются в докладе о ходе реализации муниципальной  программы причины, повлиявшие на такие расхождения.</w:t>
      </w:r>
    </w:p>
    <w:p w:rsidR="00FF6122" w:rsidRDefault="004C2828" w:rsidP="004C2828">
      <w:pPr>
        <w:pStyle w:val="a3"/>
        <w:tabs>
          <w:tab w:val="left" w:pos="567"/>
        </w:tabs>
        <w:ind w:left="0"/>
        <w:jc w:val="both"/>
        <w:rPr>
          <w:sz w:val="28"/>
          <w:szCs w:val="28"/>
        </w:rPr>
      </w:pPr>
      <w:r>
        <w:rPr>
          <w:sz w:val="28"/>
          <w:szCs w:val="28"/>
        </w:rPr>
        <w:t xml:space="preserve">       </w:t>
      </w:r>
      <w:r w:rsidR="00FF6122" w:rsidRPr="003E7127">
        <w:rPr>
          <w:sz w:val="28"/>
          <w:szCs w:val="28"/>
        </w:rPr>
        <w:t>Координатор муниципальной программы несет ответственность за  достоверность данных, представляемых в рамках мониторинга реализации муниципальной программы и в ежегодных докладах о ходе реализации муниципальной программы.</w:t>
      </w:r>
    </w:p>
    <w:p w:rsidR="00FF6122" w:rsidRDefault="00FF6122" w:rsidP="00FF6122">
      <w:pPr>
        <w:pStyle w:val="a3"/>
        <w:ind w:left="0" w:firstLine="708"/>
        <w:jc w:val="both"/>
        <w:rPr>
          <w:sz w:val="28"/>
          <w:szCs w:val="28"/>
          <w:shd w:val="clear" w:color="auto" w:fill="FFFFFF"/>
        </w:rPr>
      </w:pPr>
    </w:p>
    <w:p w:rsidR="009F4C5D" w:rsidRDefault="009F4C5D" w:rsidP="00FF6122">
      <w:pPr>
        <w:pStyle w:val="a3"/>
        <w:ind w:left="0" w:firstLine="708"/>
        <w:jc w:val="both"/>
        <w:rPr>
          <w:sz w:val="28"/>
          <w:szCs w:val="28"/>
          <w:shd w:val="clear" w:color="auto" w:fill="FFFFFF"/>
        </w:rPr>
      </w:pPr>
    </w:p>
    <w:p w:rsidR="009F4C5D" w:rsidRPr="00202C4E" w:rsidRDefault="009F4C5D" w:rsidP="00FF6122">
      <w:pPr>
        <w:pStyle w:val="a3"/>
        <w:ind w:left="0" w:firstLine="708"/>
        <w:jc w:val="both"/>
        <w:rPr>
          <w:sz w:val="28"/>
          <w:szCs w:val="28"/>
          <w:shd w:val="clear" w:color="auto" w:fill="FFFFFF"/>
        </w:rPr>
      </w:pPr>
    </w:p>
    <w:p w:rsidR="00FF6122" w:rsidRDefault="00FF6122" w:rsidP="00FF6122">
      <w:pPr>
        <w:jc w:val="both"/>
        <w:rPr>
          <w:sz w:val="28"/>
          <w:szCs w:val="28"/>
        </w:rPr>
      </w:pPr>
      <w:r>
        <w:rPr>
          <w:sz w:val="28"/>
          <w:szCs w:val="28"/>
        </w:rPr>
        <w:t>Главный инспектор администрации</w:t>
      </w:r>
    </w:p>
    <w:p w:rsidR="00FF6122" w:rsidRDefault="00FF6122" w:rsidP="00FF6122">
      <w:pPr>
        <w:jc w:val="both"/>
        <w:rPr>
          <w:sz w:val="28"/>
          <w:szCs w:val="28"/>
        </w:rPr>
      </w:pPr>
      <w:r>
        <w:rPr>
          <w:sz w:val="28"/>
          <w:szCs w:val="28"/>
        </w:rPr>
        <w:t>Рассветовского сельского поселения</w:t>
      </w:r>
    </w:p>
    <w:p w:rsidR="00FF6122" w:rsidRDefault="00FF6122" w:rsidP="00FF6122">
      <w:pPr>
        <w:jc w:val="both"/>
      </w:pPr>
      <w:r>
        <w:rPr>
          <w:sz w:val="28"/>
          <w:szCs w:val="28"/>
        </w:rPr>
        <w:t xml:space="preserve">Староминского района                                                                  </w:t>
      </w:r>
      <w:r w:rsidR="009F4C5D">
        <w:rPr>
          <w:sz w:val="28"/>
          <w:szCs w:val="28"/>
        </w:rPr>
        <w:t>Е.И. Абрамова</w:t>
      </w:r>
    </w:p>
    <w:p w:rsidR="00FF6122" w:rsidRPr="00A31A3B" w:rsidRDefault="00FF6122" w:rsidP="00FF6122">
      <w:pPr>
        <w:rPr>
          <w:sz w:val="28"/>
          <w:szCs w:val="28"/>
        </w:rPr>
      </w:pPr>
      <w:r>
        <w:rPr>
          <w:sz w:val="28"/>
          <w:szCs w:val="28"/>
        </w:rPr>
        <w:t xml:space="preserve">                             </w:t>
      </w:r>
    </w:p>
    <w:p w:rsidR="00FF6122" w:rsidRDefault="00FF6122" w:rsidP="00FF6122">
      <w:pPr>
        <w:jc w:val="right"/>
        <w:rPr>
          <w:b/>
          <w:bCs/>
          <w:color w:val="26282F"/>
          <w:sz w:val="28"/>
          <w:szCs w:val="28"/>
        </w:rPr>
        <w:sectPr w:rsidR="00FF6122" w:rsidSect="009F4C5D">
          <w:pgSz w:w="11906" w:h="16838"/>
          <w:pgMar w:top="1134" w:right="567" w:bottom="1134" w:left="1701" w:header="709" w:footer="709" w:gutter="0"/>
          <w:pgNumType w:start="1"/>
          <w:cols w:space="708"/>
          <w:titlePg/>
          <w:docGrid w:linePitch="360"/>
        </w:sectPr>
      </w:pPr>
    </w:p>
    <w:p w:rsidR="00FF6122" w:rsidRPr="00B0461A" w:rsidRDefault="00FF6122" w:rsidP="00FF6122">
      <w:pPr>
        <w:ind w:left="10206"/>
        <w:jc w:val="center"/>
        <w:rPr>
          <w:sz w:val="28"/>
          <w:szCs w:val="28"/>
        </w:rPr>
      </w:pPr>
      <w:r w:rsidRPr="00B0461A">
        <w:rPr>
          <w:sz w:val="28"/>
          <w:szCs w:val="28"/>
        </w:rPr>
        <w:lastRenderedPageBreak/>
        <w:t>ПРИЛОЖЕНИЕ №1</w:t>
      </w:r>
    </w:p>
    <w:p w:rsidR="00FF6122" w:rsidRPr="00B0461A" w:rsidRDefault="00FF6122" w:rsidP="00FF6122">
      <w:pPr>
        <w:ind w:left="10206"/>
        <w:jc w:val="center"/>
        <w:rPr>
          <w:sz w:val="28"/>
          <w:szCs w:val="28"/>
        </w:rPr>
      </w:pPr>
      <w:r w:rsidRPr="00B0461A">
        <w:rPr>
          <w:sz w:val="28"/>
          <w:szCs w:val="28"/>
        </w:rPr>
        <w:t>к паспорту муниципальной программы</w:t>
      </w:r>
    </w:p>
    <w:p w:rsidR="00FF6122" w:rsidRPr="00B0461A" w:rsidRDefault="003B25AC" w:rsidP="00FF6122">
      <w:pPr>
        <w:ind w:left="10206"/>
        <w:jc w:val="center"/>
        <w:rPr>
          <w:sz w:val="28"/>
          <w:szCs w:val="28"/>
        </w:rPr>
      </w:pPr>
      <w:r>
        <w:rPr>
          <w:sz w:val="28"/>
          <w:szCs w:val="28"/>
        </w:rPr>
        <w:t>«Формирование</w:t>
      </w:r>
      <w:r w:rsidR="00FF6122" w:rsidRPr="00B0461A">
        <w:rPr>
          <w:sz w:val="28"/>
          <w:szCs w:val="28"/>
        </w:rPr>
        <w:t xml:space="preserve"> </w:t>
      </w:r>
      <w:proofErr w:type="gramStart"/>
      <w:r w:rsidR="00FF6122" w:rsidRPr="00B0461A">
        <w:rPr>
          <w:sz w:val="28"/>
          <w:szCs w:val="28"/>
        </w:rPr>
        <w:t>современной</w:t>
      </w:r>
      <w:proofErr w:type="gramEnd"/>
    </w:p>
    <w:p w:rsidR="00FF6122" w:rsidRPr="00B0461A" w:rsidRDefault="00FF6122" w:rsidP="00FF6122">
      <w:pPr>
        <w:ind w:left="10206"/>
        <w:jc w:val="center"/>
        <w:rPr>
          <w:sz w:val="28"/>
          <w:szCs w:val="28"/>
        </w:rPr>
      </w:pPr>
      <w:r w:rsidRPr="00B0461A">
        <w:rPr>
          <w:sz w:val="28"/>
          <w:szCs w:val="28"/>
        </w:rPr>
        <w:t xml:space="preserve">городской среды на </w:t>
      </w:r>
      <w:r>
        <w:rPr>
          <w:sz w:val="28"/>
          <w:szCs w:val="28"/>
        </w:rPr>
        <w:t>2018-2024</w:t>
      </w:r>
      <w:r w:rsidRPr="00B0461A">
        <w:rPr>
          <w:sz w:val="28"/>
          <w:szCs w:val="28"/>
        </w:rPr>
        <w:t xml:space="preserve"> год</w:t>
      </w:r>
      <w:r>
        <w:rPr>
          <w:sz w:val="28"/>
          <w:szCs w:val="28"/>
        </w:rPr>
        <w:t>ы</w:t>
      </w:r>
      <w:r w:rsidRPr="00B0461A">
        <w:rPr>
          <w:sz w:val="28"/>
          <w:szCs w:val="28"/>
        </w:rPr>
        <w:t>»</w:t>
      </w:r>
    </w:p>
    <w:p w:rsidR="00FF6122" w:rsidRDefault="00FF6122" w:rsidP="00FF6122">
      <w:pPr>
        <w:rPr>
          <w:b/>
          <w:sz w:val="28"/>
          <w:szCs w:val="28"/>
        </w:rPr>
      </w:pPr>
      <w:r w:rsidRPr="00B0461A">
        <w:tab/>
        <w:t xml:space="preserve">      </w:t>
      </w:r>
    </w:p>
    <w:p w:rsidR="00FF6122" w:rsidRDefault="00FF6122" w:rsidP="00FF6122">
      <w:pPr>
        <w:jc w:val="center"/>
        <w:rPr>
          <w:b/>
          <w:sz w:val="28"/>
          <w:szCs w:val="28"/>
        </w:rPr>
      </w:pPr>
    </w:p>
    <w:p w:rsidR="00FF6122" w:rsidRDefault="00FF6122" w:rsidP="00FF6122">
      <w:pPr>
        <w:jc w:val="center"/>
        <w:rPr>
          <w:b/>
          <w:sz w:val="28"/>
          <w:szCs w:val="28"/>
        </w:rPr>
      </w:pPr>
    </w:p>
    <w:p w:rsidR="00FF6122" w:rsidRDefault="00FF6122" w:rsidP="00FF6122">
      <w:pPr>
        <w:jc w:val="center"/>
        <w:rPr>
          <w:b/>
          <w:bCs/>
          <w:color w:val="26282F"/>
          <w:sz w:val="28"/>
          <w:szCs w:val="28"/>
        </w:rPr>
      </w:pPr>
      <w:r>
        <w:rPr>
          <w:b/>
          <w:sz w:val="28"/>
          <w:szCs w:val="28"/>
        </w:rPr>
        <w:t>Целевые показатели муниципальной программы</w:t>
      </w:r>
    </w:p>
    <w:p w:rsidR="00FF6122" w:rsidRDefault="00FF6122" w:rsidP="00FF6122">
      <w:pPr>
        <w:jc w:val="center"/>
        <w:rPr>
          <w:b/>
          <w:bCs/>
          <w:color w:val="26282F"/>
          <w:sz w:val="28"/>
          <w:szCs w:val="28"/>
        </w:rPr>
      </w:pPr>
      <w:r w:rsidRPr="003D21AF">
        <w:rPr>
          <w:b/>
          <w:bCs/>
          <w:color w:val="26282F"/>
          <w:sz w:val="28"/>
          <w:szCs w:val="28"/>
        </w:rPr>
        <w:t xml:space="preserve"> «</w:t>
      </w:r>
      <w:r w:rsidRPr="003D21AF">
        <w:rPr>
          <w:b/>
          <w:sz w:val="28"/>
        </w:rPr>
        <w:t>Формирование современной городской среды на 201</w:t>
      </w:r>
      <w:r>
        <w:rPr>
          <w:b/>
          <w:sz w:val="28"/>
        </w:rPr>
        <w:t>8-2024</w:t>
      </w:r>
      <w:r w:rsidRPr="003D21AF">
        <w:rPr>
          <w:b/>
          <w:sz w:val="28"/>
        </w:rPr>
        <w:t xml:space="preserve"> год</w:t>
      </w:r>
      <w:r>
        <w:rPr>
          <w:b/>
          <w:sz w:val="28"/>
        </w:rPr>
        <w:t>ы</w:t>
      </w:r>
      <w:r w:rsidRPr="003D21AF">
        <w:rPr>
          <w:b/>
          <w:bCs/>
          <w:color w:val="26282F"/>
          <w:sz w:val="28"/>
          <w:szCs w:val="28"/>
        </w:rPr>
        <w:t xml:space="preserve">» </w:t>
      </w:r>
    </w:p>
    <w:p w:rsidR="00FF6122" w:rsidRDefault="00FF6122" w:rsidP="00FF6122">
      <w:pPr>
        <w:jc w:val="center"/>
        <w:rPr>
          <w:b/>
          <w:bCs/>
          <w:color w:val="26282F"/>
          <w:sz w:val="28"/>
          <w:szCs w:val="28"/>
        </w:rPr>
      </w:pPr>
    </w:p>
    <w:p w:rsidR="00FF6122" w:rsidRDefault="00FF6122" w:rsidP="00FF6122">
      <w:pPr>
        <w:rPr>
          <w:b/>
          <w:bCs/>
          <w:color w:val="26282F"/>
          <w:sz w:val="28"/>
          <w:szCs w:val="28"/>
        </w:rPr>
      </w:pP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0"/>
        <w:gridCol w:w="5096"/>
        <w:gridCol w:w="1138"/>
        <w:gridCol w:w="1134"/>
        <w:gridCol w:w="7"/>
        <w:gridCol w:w="1127"/>
        <w:gridCol w:w="1141"/>
        <w:gridCol w:w="1406"/>
        <w:gridCol w:w="14"/>
        <w:gridCol w:w="1276"/>
        <w:gridCol w:w="1276"/>
        <w:gridCol w:w="853"/>
      </w:tblGrid>
      <w:tr w:rsidR="00FF6122" w:rsidRPr="00560385" w:rsidTr="00676DAA">
        <w:trPr>
          <w:trHeight w:val="386"/>
          <w:tblHeader/>
        </w:trPr>
        <w:tc>
          <w:tcPr>
            <w:tcW w:w="701" w:type="dxa"/>
            <w:vMerge w:val="restart"/>
            <w:tcBorders>
              <w:top w:val="single" w:sz="4" w:space="0" w:color="auto"/>
              <w:left w:val="single" w:sz="4" w:space="0" w:color="auto"/>
              <w:bottom w:val="single" w:sz="4" w:space="0" w:color="auto"/>
              <w:right w:val="single" w:sz="4" w:space="0" w:color="auto"/>
            </w:tcBorders>
            <w:vAlign w:val="center"/>
          </w:tcPr>
          <w:p w:rsidR="00FF6122" w:rsidRPr="00560385" w:rsidRDefault="00FF6122" w:rsidP="00676DAA">
            <w:pPr>
              <w:jc w:val="center"/>
            </w:pPr>
            <w:r w:rsidRPr="00560385">
              <w:t>№</w:t>
            </w:r>
          </w:p>
          <w:p w:rsidR="00FF6122" w:rsidRPr="00560385" w:rsidRDefault="00FF6122" w:rsidP="00676DAA">
            <w:pPr>
              <w:jc w:val="center"/>
            </w:pPr>
            <w:proofErr w:type="gramStart"/>
            <w:r w:rsidRPr="00560385">
              <w:t>п</w:t>
            </w:r>
            <w:proofErr w:type="gramEnd"/>
            <w:r w:rsidRPr="00560385">
              <w:t>/п</w:t>
            </w:r>
          </w:p>
        </w:tc>
        <w:tc>
          <w:tcPr>
            <w:tcW w:w="5096" w:type="dxa"/>
            <w:vMerge w:val="restart"/>
            <w:tcBorders>
              <w:top w:val="single" w:sz="4" w:space="0" w:color="auto"/>
              <w:left w:val="single" w:sz="4" w:space="0" w:color="auto"/>
              <w:bottom w:val="single" w:sz="4" w:space="0" w:color="auto"/>
              <w:right w:val="single" w:sz="4" w:space="0" w:color="auto"/>
            </w:tcBorders>
            <w:vAlign w:val="center"/>
          </w:tcPr>
          <w:p w:rsidR="00FF6122" w:rsidRPr="00560385" w:rsidRDefault="00FF6122" w:rsidP="00676DAA">
            <w:pPr>
              <w:jc w:val="center"/>
            </w:pPr>
            <w:r w:rsidRPr="00560385">
              <w:t xml:space="preserve">Наименование </w:t>
            </w:r>
            <w:proofErr w:type="gramStart"/>
            <w:r w:rsidRPr="00560385">
              <w:t>целевого</w:t>
            </w:r>
            <w:proofErr w:type="gramEnd"/>
          </w:p>
          <w:p w:rsidR="00FF6122" w:rsidRPr="00560385" w:rsidRDefault="00FF6122" w:rsidP="00676DAA">
            <w:pPr>
              <w:jc w:val="center"/>
            </w:pPr>
            <w:r w:rsidRPr="00560385">
              <w:t>показателя</w:t>
            </w:r>
          </w:p>
        </w:tc>
        <w:tc>
          <w:tcPr>
            <w:tcW w:w="1138" w:type="dxa"/>
            <w:vMerge w:val="restart"/>
            <w:tcBorders>
              <w:top w:val="single" w:sz="4" w:space="0" w:color="auto"/>
              <w:left w:val="single" w:sz="4" w:space="0" w:color="auto"/>
              <w:bottom w:val="single" w:sz="4" w:space="0" w:color="auto"/>
              <w:right w:val="single" w:sz="4" w:space="0" w:color="auto"/>
            </w:tcBorders>
            <w:vAlign w:val="center"/>
          </w:tcPr>
          <w:p w:rsidR="00FF6122" w:rsidRDefault="00FF6122" w:rsidP="00676DAA">
            <w:pPr>
              <w:jc w:val="center"/>
            </w:pPr>
          </w:p>
          <w:p w:rsidR="00FF6122" w:rsidRPr="00560385" w:rsidRDefault="00FF6122" w:rsidP="00676DAA">
            <w:pPr>
              <w:jc w:val="center"/>
            </w:pPr>
            <w:r w:rsidRPr="00560385">
              <w:t>Единица</w:t>
            </w:r>
          </w:p>
          <w:p w:rsidR="00FF6122" w:rsidRPr="00560385" w:rsidRDefault="00FF6122" w:rsidP="00676DAA">
            <w:pPr>
              <w:jc w:val="center"/>
            </w:pPr>
            <w:r w:rsidRPr="00560385">
              <w:t>измерения</w:t>
            </w:r>
          </w:p>
          <w:p w:rsidR="00FF6122" w:rsidRPr="00560385" w:rsidRDefault="00FF6122" w:rsidP="00676DAA">
            <w:pPr>
              <w:jc w:val="center"/>
            </w:pPr>
          </w:p>
        </w:tc>
        <w:tc>
          <w:tcPr>
            <w:tcW w:w="8233" w:type="dxa"/>
            <w:gridSpan w:val="9"/>
            <w:tcBorders>
              <w:top w:val="single" w:sz="4" w:space="0" w:color="auto"/>
              <w:left w:val="single" w:sz="4" w:space="0" w:color="auto"/>
              <w:bottom w:val="single" w:sz="4" w:space="0" w:color="auto"/>
              <w:right w:val="single" w:sz="4" w:space="0" w:color="auto"/>
            </w:tcBorders>
            <w:vAlign w:val="center"/>
          </w:tcPr>
          <w:p w:rsidR="00FF6122" w:rsidRPr="00560385" w:rsidRDefault="00FF6122" w:rsidP="00676DAA">
            <w:pPr>
              <w:jc w:val="center"/>
            </w:pPr>
            <w:r w:rsidRPr="00560385">
              <w:t>Значение показателей</w:t>
            </w:r>
          </w:p>
        </w:tc>
      </w:tr>
      <w:tr w:rsidR="00FF6122" w:rsidRPr="00560385" w:rsidTr="00676DAA">
        <w:trPr>
          <w:trHeight w:val="319"/>
          <w:tblHeader/>
        </w:trPr>
        <w:tc>
          <w:tcPr>
            <w:tcW w:w="701" w:type="dxa"/>
            <w:vMerge/>
          </w:tcPr>
          <w:p w:rsidR="00FF6122" w:rsidRPr="00560385" w:rsidRDefault="00FF6122" w:rsidP="00676DAA">
            <w:pPr>
              <w:jc w:val="center"/>
            </w:pPr>
          </w:p>
        </w:tc>
        <w:tc>
          <w:tcPr>
            <w:tcW w:w="5096" w:type="dxa"/>
            <w:vMerge/>
            <w:vAlign w:val="center"/>
          </w:tcPr>
          <w:p w:rsidR="00FF6122" w:rsidRPr="00560385" w:rsidRDefault="00FF6122" w:rsidP="00676DAA">
            <w:pPr>
              <w:jc w:val="center"/>
            </w:pPr>
          </w:p>
        </w:tc>
        <w:tc>
          <w:tcPr>
            <w:tcW w:w="1138" w:type="dxa"/>
            <w:vMerge/>
            <w:vAlign w:val="center"/>
          </w:tcPr>
          <w:p w:rsidR="00FF6122" w:rsidRPr="00560385" w:rsidRDefault="00FF6122" w:rsidP="00676DAA">
            <w:pPr>
              <w:jc w:val="center"/>
            </w:pPr>
          </w:p>
        </w:tc>
        <w:tc>
          <w:tcPr>
            <w:tcW w:w="1134" w:type="dxa"/>
            <w:tcBorders>
              <w:top w:val="single" w:sz="4" w:space="0" w:color="auto"/>
            </w:tcBorders>
            <w:vAlign w:val="center"/>
          </w:tcPr>
          <w:p w:rsidR="00FF6122" w:rsidRPr="00560385" w:rsidRDefault="00FF6122" w:rsidP="00676DAA">
            <w:pPr>
              <w:jc w:val="center"/>
            </w:pPr>
            <w:r>
              <w:t>2018 год</w:t>
            </w:r>
          </w:p>
        </w:tc>
        <w:tc>
          <w:tcPr>
            <w:tcW w:w="1134" w:type="dxa"/>
            <w:gridSpan w:val="2"/>
            <w:tcBorders>
              <w:top w:val="single" w:sz="4" w:space="0" w:color="auto"/>
            </w:tcBorders>
            <w:vAlign w:val="center"/>
          </w:tcPr>
          <w:p w:rsidR="00FF6122" w:rsidRPr="00560385" w:rsidRDefault="00FF6122" w:rsidP="00676DAA">
            <w:pPr>
              <w:jc w:val="center"/>
            </w:pPr>
            <w:r>
              <w:t>2019 год</w:t>
            </w:r>
          </w:p>
        </w:tc>
        <w:tc>
          <w:tcPr>
            <w:tcW w:w="1141" w:type="dxa"/>
            <w:tcBorders>
              <w:top w:val="single" w:sz="4" w:space="0" w:color="auto"/>
            </w:tcBorders>
            <w:vAlign w:val="center"/>
          </w:tcPr>
          <w:p w:rsidR="00FF6122" w:rsidRPr="00560385" w:rsidRDefault="00FF6122" w:rsidP="00676DAA">
            <w:pPr>
              <w:jc w:val="center"/>
            </w:pPr>
            <w:r>
              <w:t>2020 год</w:t>
            </w:r>
          </w:p>
        </w:tc>
        <w:tc>
          <w:tcPr>
            <w:tcW w:w="1420" w:type="dxa"/>
            <w:gridSpan w:val="2"/>
            <w:tcBorders>
              <w:top w:val="single" w:sz="4" w:space="0" w:color="auto"/>
            </w:tcBorders>
            <w:vAlign w:val="center"/>
          </w:tcPr>
          <w:p w:rsidR="00FF6122" w:rsidRPr="00560385" w:rsidRDefault="00FF6122" w:rsidP="00676DAA">
            <w:pPr>
              <w:jc w:val="center"/>
            </w:pPr>
            <w:r>
              <w:t>2021 год</w:t>
            </w:r>
          </w:p>
        </w:tc>
        <w:tc>
          <w:tcPr>
            <w:tcW w:w="1276" w:type="dxa"/>
            <w:tcBorders>
              <w:top w:val="single" w:sz="4" w:space="0" w:color="auto"/>
            </w:tcBorders>
            <w:vAlign w:val="center"/>
          </w:tcPr>
          <w:p w:rsidR="00FF6122" w:rsidRPr="00560385" w:rsidRDefault="00FF6122" w:rsidP="00676DAA">
            <w:pPr>
              <w:jc w:val="center"/>
            </w:pPr>
            <w:r>
              <w:t>2022 год</w:t>
            </w:r>
          </w:p>
        </w:tc>
        <w:tc>
          <w:tcPr>
            <w:tcW w:w="1275" w:type="dxa"/>
            <w:tcBorders>
              <w:top w:val="single" w:sz="4" w:space="0" w:color="auto"/>
            </w:tcBorders>
            <w:vAlign w:val="center"/>
          </w:tcPr>
          <w:p w:rsidR="00FF6122" w:rsidRPr="00560385" w:rsidRDefault="00FF6122" w:rsidP="00676DAA">
            <w:pPr>
              <w:jc w:val="center"/>
            </w:pPr>
            <w:r>
              <w:t>2023год</w:t>
            </w:r>
          </w:p>
        </w:tc>
        <w:tc>
          <w:tcPr>
            <w:tcW w:w="853" w:type="dxa"/>
            <w:tcBorders>
              <w:top w:val="single" w:sz="4" w:space="0" w:color="auto"/>
            </w:tcBorders>
            <w:vAlign w:val="center"/>
          </w:tcPr>
          <w:p w:rsidR="00FF6122" w:rsidRPr="00560385" w:rsidRDefault="00FF6122" w:rsidP="00676DAA">
            <w:pPr>
              <w:jc w:val="center"/>
            </w:pPr>
            <w:r>
              <w:t>2024г</w:t>
            </w:r>
          </w:p>
        </w:tc>
      </w:tr>
      <w:tr w:rsidR="00FF6122" w:rsidRPr="00560385" w:rsidTr="00676DAA">
        <w:trPr>
          <w:trHeight w:val="208"/>
          <w:tblHeader/>
        </w:trPr>
        <w:tc>
          <w:tcPr>
            <w:tcW w:w="701" w:type="dxa"/>
          </w:tcPr>
          <w:p w:rsidR="00FF6122" w:rsidRPr="00560385" w:rsidRDefault="00FF6122" w:rsidP="00676DAA">
            <w:pPr>
              <w:jc w:val="center"/>
            </w:pPr>
            <w:r w:rsidRPr="00560385">
              <w:t>1</w:t>
            </w:r>
          </w:p>
        </w:tc>
        <w:tc>
          <w:tcPr>
            <w:tcW w:w="5096" w:type="dxa"/>
          </w:tcPr>
          <w:p w:rsidR="00FF6122" w:rsidRPr="00560385" w:rsidRDefault="00FF6122" w:rsidP="00676DAA">
            <w:pPr>
              <w:jc w:val="center"/>
            </w:pPr>
            <w:r w:rsidRPr="00560385">
              <w:t>2</w:t>
            </w:r>
          </w:p>
        </w:tc>
        <w:tc>
          <w:tcPr>
            <w:tcW w:w="1138" w:type="dxa"/>
            <w:vAlign w:val="center"/>
          </w:tcPr>
          <w:p w:rsidR="00FF6122" w:rsidRPr="00560385" w:rsidRDefault="00FF6122" w:rsidP="00676DAA">
            <w:pPr>
              <w:jc w:val="center"/>
            </w:pPr>
            <w:r w:rsidRPr="00560385">
              <w:t>3</w:t>
            </w:r>
          </w:p>
        </w:tc>
        <w:tc>
          <w:tcPr>
            <w:tcW w:w="1141" w:type="dxa"/>
            <w:gridSpan w:val="2"/>
            <w:vAlign w:val="center"/>
          </w:tcPr>
          <w:p w:rsidR="00FF6122" w:rsidRPr="00560385" w:rsidRDefault="00FF6122" w:rsidP="00676DAA">
            <w:pPr>
              <w:jc w:val="center"/>
            </w:pPr>
          </w:p>
        </w:tc>
        <w:tc>
          <w:tcPr>
            <w:tcW w:w="1127" w:type="dxa"/>
            <w:vAlign w:val="center"/>
          </w:tcPr>
          <w:p w:rsidR="00FF6122" w:rsidRPr="00560385" w:rsidRDefault="00FF6122" w:rsidP="00676DAA">
            <w:pPr>
              <w:jc w:val="center"/>
            </w:pPr>
          </w:p>
        </w:tc>
        <w:tc>
          <w:tcPr>
            <w:tcW w:w="1141" w:type="dxa"/>
            <w:vAlign w:val="center"/>
          </w:tcPr>
          <w:p w:rsidR="00FF6122" w:rsidRPr="00560385" w:rsidRDefault="00FF6122" w:rsidP="00676DAA">
            <w:pPr>
              <w:jc w:val="center"/>
            </w:pPr>
          </w:p>
        </w:tc>
        <w:tc>
          <w:tcPr>
            <w:tcW w:w="2696" w:type="dxa"/>
            <w:gridSpan w:val="3"/>
            <w:vAlign w:val="center"/>
          </w:tcPr>
          <w:p w:rsidR="00FF6122" w:rsidRPr="00560385" w:rsidRDefault="00FF6122" w:rsidP="00676DAA">
            <w:pPr>
              <w:jc w:val="center"/>
            </w:pPr>
            <w:r>
              <w:t>4</w:t>
            </w:r>
          </w:p>
        </w:tc>
        <w:tc>
          <w:tcPr>
            <w:tcW w:w="1275" w:type="dxa"/>
            <w:vAlign w:val="center"/>
          </w:tcPr>
          <w:p w:rsidR="00FF6122" w:rsidRPr="00560385" w:rsidRDefault="00FF6122" w:rsidP="00676DAA">
            <w:pPr>
              <w:jc w:val="center"/>
            </w:pPr>
          </w:p>
        </w:tc>
        <w:tc>
          <w:tcPr>
            <w:tcW w:w="853" w:type="dxa"/>
            <w:vAlign w:val="center"/>
          </w:tcPr>
          <w:p w:rsidR="00FF6122" w:rsidRPr="00560385" w:rsidRDefault="00FF6122" w:rsidP="00676DAA">
            <w:pPr>
              <w:jc w:val="center"/>
            </w:pPr>
          </w:p>
        </w:tc>
      </w:tr>
      <w:tr w:rsidR="00FF6122" w:rsidRPr="00560385" w:rsidTr="00676DAA">
        <w:trPr>
          <w:trHeight w:val="276"/>
          <w:tblHeader/>
        </w:trPr>
        <w:tc>
          <w:tcPr>
            <w:tcW w:w="701" w:type="dxa"/>
            <w:vAlign w:val="center"/>
          </w:tcPr>
          <w:p w:rsidR="00FF6122" w:rsidRPr="00560385" w:rsidRDefault="00FF6122" w:rsidP="00676DAA">
            <w:pPr>
              <w:ind w:left="176" w:right="-108"/>
            </w:pPr>
            <w:r>
              <w:t>1.</w:t>
            </w:r>
          </w:p>
        </w:tc>
        <w:tc>
          <w:tcPr>
            <w:tcW w:w="7375" w:type="dxa"/>
            <w:gridSpan w:val="4"/>
            <w:vAlign w:val="center"/>
          </w:tcPr>
          <w:p w:rsidR="00FF6122" w:rsidRPr="003D21AF" w:rsidRDefault="00FF6122" w:rsidP="00676DAA">
            <w:r w:rsidRPr="003D21AF">
              <w:t xml:space="preserve">Муниципальная программа </w:t>
            </w:r>
            <w:r w:rsidRPr="003D21AF">
              <w:rPr>
                <w:bCs/>
                <w:color w:val="26282F"/>
              </w:rPr>
              <w:t xml:space="preserve"> «</w:t>
            </w:r>
            <w:r w:rsidRPr="003D21AF">
              <w:t>Формирование современной городской среды на 201</w:t>
            </w:r>
            <w:r>
              <w:t xml:space="preserve">8-2022 </w:t>
            </w:r>
            <w:r w:rsidRPr="003D21AF">
              <w:t>год</w:t>
            </w:r>
            <w:r>
              <w:t>ы</w:t>
            </w:r>
            <w:r w:rsidRPr="003D21AF">
              <w:rPr>
                <w:bCs/>
                <w:color w:val="26282F"/>
              </w:rPr>
              <w:t xml:space="preserve">» </w:t>
            </w:r>
          </w:p>
        </w:tc>
        <w:tc>
          <w:tcPr>
            <w:tcW w:w="1127" w:type="dxa"/>
            <w:vAlign w:val="center"/>
          </w:tcPr>
          <w:p w:rsidR="00FF6122" w:rsidRPr="003D21AF" w:rsidRDefault="00FF6122" w:rsidP="00676DAA"/>
        </w:tc>
        <w:tc>
          <w:tcPr>
            <w:tcW w:w="1141" w:type="dxa"/>
            <w:vAlign w:val="center"/>
          </w:tcPr>
          <w:p w:rsidR="00FF6122" w:rsidRPr="003D21AF" w:rsidRDefault="00FF6122" w:rsidP="00676DAA"/>
        </w:tc>
        <w:tc>
          <w:tcPr>
            <w:tcW w:w="2696" w:type="dxa"/>
            <w:gridSpan w:val="3"/>
            <w:vAlign w:val="center"/>
          </w:tcPr>
          <w:p w:rsidR="00FF6122" w:rsidRPr="003D21AF" w:rsidRDefault="00FF6122" w:rsidP="00676DAA"/>
        </w:tc>
        <w:tc>
          <w:tcPr>
            <w:tcW w:w="1275" w:type="dxa"/>
            <w:vAlign w:val="center"/>
          </w:tcPr>
          <w:p w:rsidR="00FF6122" w:rsidRPr="003D21AF" w:rsidRDefault="00FF6122" w:rsidP="00676DAA"/>
        </w:tc>
        <w:tc>
          <w:tcPr>
            <w:tcW w:w="853" w:type="dxa"/>
            <w:vAlign w:val="center"/>
          </w:tcPr>
          <w:p w:rsidR="00FF6122" w:rsidRPr="003D21AF" w:rsidRDefault="00FF6122" w:rsidP="00676DAA"/>
        </w:tc>
      </w:tr>
      <w:tr w:rsidR="00FF6122" w:rsidRPr="00560385" w:rsidTr="00676DAA">
        <w:trPr>
          <w:trHeight w:val="551"/>
          <w:tblHeader/>
        </w:trPr>
        <w:tc>
          <w:tcPr>
            <w:tcW w:w="701" w:type="dxa"/>
          </w:tcPr>
          <w:p w:rsidR="00FF6122" w:rsidRPr="00560385" w:rsidRDefault="00FF6122" w:rsidP="00676DAA">
            <w:pPr>
              <w:jc w:val="center"/>
            </w:pPr>
            <w:r>
              <w:t>1.1</w:t>
            </w:r>
          </w:p>
        </w:tc>
        <w:tc>
          <w:tcPr>
            <w:tcW w:w="5096" w:type="dxa"/>
          </w:tcPr>
          <w:p w:rsidR="00FF6122" w:rsidRPr="001A790C" w:rsidRDefault="00FF6122" w:rsidP="00676DAA">
            <w:pPr>
              <w:jc w:val="both"/>
            </w:pPr>
            <w:r w:rsidRPr="001A790C">
              <w:t>Целевой показатель:</w:t>
            </w:r>
          </w:p>
          <w:p w:rsidR="00FF6122" w:rsidRPr="001A790C" w:rsidRDefault="00FF6122" w:rsidP="00676DAA">
            <w:pPr>
              <w:jc w:val="both"/>
            </w:pPr>
            <w:r w:rsidRPr="001A790C">
              <w:t xml:space="preserve">Количество благоустроенных </w:t>
            </w:r>
            <w:r>
              <w:t xml:space="preserve">общественных территорий </w:t>
            </w:r>
          </w:p>
        </w:tc>
        <w:tc>
          <w:tcPr>
            <w:tcW w:w="1138" w:type="dxa"/>
            <w:vAlign w:val="center"/>
          </w:tcPr>
          <w:p w:rsidR="00FF6122" w:rsidRPr="002A42EA" w:rsidRDefault="00FF6122" w:rsidP="00676DAA">
            <w:pPr>
              <w:jc w:val="center"/>
            </w:pPr>
            <w:r w:rsidRPr="002A42EA">
              <w:t>единиц</w:t>
            </w:r>
          </w:p>
        </w:tc>
        <w:tc>
          <w:tcPr>
            <w:tcW w:w="1141" w:type="dxa"/>
            <w:gridSpan w:val="2"/>
            <w:vAlign w:val="center"/>
          </w:tcPr>
          <w:p w:rsidR="00FF6122" w:rsidRPr="00560385" w:rsidRDefault="00766978" w:rsidP="00676DAA">
            <w:pPr>
              <w:jc w:val="center"/>
            </w:pPr>
            <w:r>
              <w:t>-</w:t>
            </w:r>
          </w:p>
        </w:tc>
        <w:tc>
          <w:tcPr>
            <w:tcW w:w="1127" w:type="dxa"/>
            <w:vAlign w:val="center"/>
          </w:tcPr>
          <w:p w:rsidR="00FF6122" w:rsidRPr="00560385" w:rsidRDefault="00FF6122" w:rsidP="00676DAA">
            <w:pPr>
              <w:jc w:val="center"/>
            </w:pPr>
            <w:r>
              <w:t>-</w:t>
            </w:r>
          </w:p>
        </w:tc>
        <w:tc>
          <w:tcPr>
            <w:tcW w:w="1141" w:type="dxa"/>
            <w:vAlign w:val="center"/>
          </w:tcPr>
          <w:p w:rsidR="00FF6122" w:rsidRPr="00560385" w:rsidRDefault="00C21D5C" w:rsidP="00676DAA">
            <w:pPr>
              <w:jc w:val="center"/>
            </w:pPr>
            <w:r>
              <w:t>1</w:t>
            </w:r>
          </w:p>
        </w:tc>
        <w:tc>
          <w:tcPr>
            <w:tcW w:w="1406" w:type="dxa"/>
            <w:vAlign w:val="center"/>
          </w:tcPr>
          <w:p w:rsidR="00FF6122" w:rsidRPr="00560385" w:rsidRDefault="00FF6122" w:rsidP="00676DAA">
            <w:pPr>
              <w:jc w:val="center"/>
            </w:pPr>
            <w:r>
              <w:t>1</w:t>
            </w:r>
          </w:p>
        </w:tc>
        <w:tc>
          <w:tcPr>
            <w:tcW w:w="1290" w:type="dxa"/>
            <w:gridSpan w:val="2"/>
            <w:vAlign w:val="center"/>
          </w:tcPr>
          <w:p w:rsidR="00FF6122" w:rsidRPr="00560385" w:rsidRDefault="00C21D5C" w:rsidP="00676DAA">
            <w:pPr>
              <w:jc w:val="center"/>
            </w:pPr>
            <w:r>
              <w:t>-</w:t>
            </w:r>
          </w:p>
        </w:tc>
        <w:tc>
          <w:tcPr>
            <w:tcW w:w="1276" w:type="dxa"/>
            <w:vAlign w:val="center"/>
          </w:tcPr>
          <w:p w:rsidR="00FF6122" w:rsidRPr="00560385" w:rsidRDefault="00FF6122" w:rsidP="00676DAA">
            <w:pPr>
              <w:jc w:val="center"/>
            </w:pPr>
            <w:r>
              <w:t>1</w:t>
            </w:r>
          </w:p>
        </w:tc>
        <w:tc>
          <w:tcPr>
            <w:tcW w:w="852" w:type="dxa"/>
            <w:vAlign w:val="center"/>
          </w:tcPr>
          <w:p w:rsidR="00FF6122" w:rsidRPr="00560385" w:rsidRDefault="009A3ED9" w:rsidP="00676DAA">
            <w:pPr>
              <w:jc w:val="center"/>
            </w:pPr>
            <w:r>
              <w:t>1</w:t>
            </w:r>
          </w:p>
        </w:tc>
      </w:tr>
      <w:tr w:rsidR="00FF6122" w:rsidRPr="00560385" w:rsidTr="00676DAA">
        <w:trPr>
          <w:trHeight w:val="549"/>
          <w:tblHeader/>
        </w:trPr>
        <w:tc>
          <w:tcPr>
            <w:tcW w:w="701" w:type="dxa"/>
          </w:tcPr>
          <w:p w:rsidR="00FF6122" w:rsidRDefault="00FF6122" w:rsidP="00676DAA">
            <w:pPr>
              <w:jc w:val="center"/>
            </w:pPr>
            <w:r>
              <w:t>1.2</w:t>
            </w:r>
          </w:p>
        </w:tc>
        <w:tc>
          <w:tcPr>
            <w:tcW w:w="5096" w:type="dxa"/>
          </w:tcPr>
          <w:p w:rsidR="00FF6122" w:rsidRPr="001A790C" w:rsidRDefault="00FF6122" w:rsidP="00676DAA">
            <w:pPr>
              <w:autoSpaceDE w:val="0"/>
              <w:autoSpaceDN w:val="0"/>
              <w:adjustRightInd w:val="0"/>
            </w:pPr>
            <w:r>
              <w:rPr>
                <w:rFonts w:eastAsia="Calibri"/>
                <w:bCs/>
              </w:rPr>
              <w:t xml:space="preserve">Разработка </w:t>
            </w:r>
            <w:proofErr w:type="gramStart"/>
            <w:r>
              <w:rPr>
                <w:rFonts w:eastAsia="Calibri"/>
                <w:bCs/>
              </w:rPr>
              <w:t>дизайн-проектов</w:t>
            </w:r>
            <w:proofErr w:type="gramEnd"/>
            <w:r>
              <w:rPr>
                <w:rFonts w:eastAsia="Calibri"/>
                <w:bCs/>
              </w:rPr>
              <w:t xml:space="preserve"> б</w:t>
            </w:r>
            <w:r w:rsidRPr="0065041C">
              <w:rPr>
                <w:rFonts w:eastAsia="Calibri"/>
                <w:bCs/>
              </w:rPr>
              <w:t xml:space="preserve">лагоустройство </w:t>
            </w:r>
            <w:r>
              <w:rPr>
                <w:rFonts w:eastAsia="Calibri"/>
                <w:bCs/>
              </w:rPr>
              <w:t>общественных территорий</w:t>
            </w:r>
          </w:p>
        </w:tc>
        <w:tc>
          <w:tcPr>
            <w:tcW w:w="1138" w:type="dxa"/>
            <w:vAlign w:val="center"/>
          </w:tcPr>
          <w:p w:rsidR="00FF6122" w:rsidRPr="002A42EA" w:rsidRDefault="00FF6122" w:rsidP="00676DAA">
            <w:pPr>
              <w:jc w:val="center"/>
            </w:pPr>
            <w:r w:rsidRPr="002A42EA">
              <w:t>единиц</w:t>
            </w:r>
          </w:p>
        </w:tc>
        <w:tc>
          <w:tcPr>
            <w:tcW w:w="1141" w:type="dxa"/>
            <w:gridSpan w:val="2"/>
            <w:vAlign w:val="center"/>
          </w:tcPr>
          <w:p w:rsidR="00FF6122" w:rsidRPr="00560385" w:rsidRDefault="00766978" w:rsidP="00676DAA">
            <w:pPr>
              <w:jc w:val="center"/>
            </w:pPr>
            <w:r>
              <w:t>-</w:t>
            </w:r>
          </w:p>
        </w:tc>
        <w:tc>
          <w:tcPr>
            <w:tcW w:w="1127" w:type="dxa"/>
            <w:vAlign w:val="center"/>
          </w:tcPr>
          <w:p w:rsidR="00FF6122" w:rsidRPr="00560385" w:rsidRDefault="00FF6122" w:rsidP="00676DAA">
            <w:pPr>
              <w:jc w:val="center"/>
            </w:pPr>
            <w:r>
              <w:t>-</w:t>
            </w:r>
          </w:p>
        </w:tc>
        <w:tc>
          <w:tcPr>
            <w:tcW w:w="1141" w:type="dxa"/>
            <w:vAlign w:val="center"/>
          </w:tcPr>
          <w:p w:rsidR="00FF6122" w:rsidRPr="00560385" w:rsidRDefault="00C21D5C" w:rsidP="00676DAA">
            <w:pPr>
              <w:jc w:val="center"/>
            </w:pPr>
            <w:r>
              <w:t>1</w:t>
            </w:r>
          </w:p>
        </w:tc>
        <w:tc>
          <w:tcPr>
            <w:tcW w:w="1406" w:type="dxa"/>
            <w:vAlign w:val="center"/>
          </w:tcPr>
          <w:p w:rsidR="00FF6122" w:rsidRPr="00560385" w:rsidRDefault="00C21D5C" w:rsidP="00676DAA">
            <w:pPr>
              <w:jc w:val="center"/>
            </w:pPr>
            <w:r>
              <w:t>-</w:t>
            </w:r>
          </w:p>
        </w:tc>
        <w:tc>
          <w:tcPr>
            <w:tcW w:w="1290" w:type="dxa"/>
            <w:gridSpan w:val="2"/>
            <w:vAlign w:val="center"/>
          </w:tcPr>
          <w:p w:rsidR="00FF6122" w:rsidRPr="00560385" w:rsidRDefault="00FF6122" w:rsidP="00676DAA">
            <w:pPr>
              <w:jc w:val="center"/>
            </w:pPr>
            <w:r>
              <w:t>1</w:t>
            </w:r>
          </w:p>
        </w:tc>
        <w:tc>
          <w:tcPr>
            <w:tcW w:w="1276" w:type="dxa"/>
            <w:vAlign w:val="center"/>
          </w:tcPr>
          <w:p w:rsidR="00FF6122" w:rsidRPr="00560385" w:rsidRDefault="00C21D5C" w:rsidP="00676DAA">
            <w:pPr>
              <w:jc w:val="center"/>
            </w:pPr>
            <w:r>
              <w:t>-</w:t>
            </w:r>
          </w:p>
        </w:tc>
        <w:tc>
          <w:tcPr>
            <w:tcW w:w="852" w:type="dxa"/>
            <w:vAlign w:val="center"/>
          </w:tcPr>
          <w:p w:rsidR="00FF6122" w:rsidRPr="00560385" w:rsidRDefault="00FF6122" w:rsidP="00676DAA">
            <w:pPr>
              <w:jc w:val="center"/>
            </w:pPr>
            <w:r>
              <w:t>-</w:t>
            </w:r>
          </w:p>
        </w:tc>
      </w:tr>
      <w:tr w:rsidR="00FF6122" w:rsidRPr="00560385" w:rsidTr="00676DAA">
        <w:trPr>
          <w:trHeight w:val="271"/>
          <w:tblHeader/>
        </w:trPr>
        <w:tc>
          <w:tcPr>
            <w:tcW w:w="701" w:type="dxa"/>
          </w:tcPr>
          <w:p w:rsidR="00FF6122" w:rsidRPr="00560385" w:rsidRDefault="00FF6122" w:rsidP="00676DAA">
            <w:pPr>
              <w:jc w:val="center"/>
            </w:pPr>
          </w:p>
        </w:tc>
        <w:tc>
          <w:tcPr>
            <w:tcW w:w="5096" w:type="dxa"/>
          </w:tcPr>
          <w:p w:rsidR="00FF6122" w:rsidRPr="001A790C" w:rsidRDefault="00FF6122" w:rsidP="00676DAA">
            <w:pPr>
              <w:jc w:val="both"/>
            </w:pPr>
          </w:p>
        </w:tc>
        <w:tc>
          <w:tcPr>
            <w:tcW w:w="1138" w:type="dxa"/>
            <w:vAlign w:val="center"/>
          </w:tcPr>
          <w:p w:rsidR="00FF6122" w:rsidRDefault="00FF6122" w:rsidP="00676DAA">
            <w:pPr>
              <w:jc w:val="center"/>
            </w:pPr>
          </w:p>
        </w:tc>
        <w:tc>
          <w:tcPr>
            <w:tcW w:w="1141" w:type="dxa"/>
            <w:gridSpan w:val="2"/>
            <w:vAlign w:val="center"/>
          </w:tcPr>
          <w:p w:rsidR="00FF6122" w:rsidRPr="00560385" w:rsidRDefault="00FF6122" w:rsidP="00676DAA">
            <w:pPr>
              <w:jc w:val="center"/>
            </w:pPr>
          </w:p>
        </w:tc>
        <w:tc>
          <w:tcPr>
            <w:tcW w:w="1127" w:type="dxa"/>
            <w:vAlign w:val="center"/>
          </w:tcPr>
          <w:p w:rsidR="00FF6122" w:rsidRPr="00560385" w:rsidRDefault="00FF6122" w:rsidP="00676DAA">
            <w:pPr>
              <w:jc w:val="center"/>
            </w:pPr>
          </w:p>
        </w:tc>
        <w:tc>
          <w:tcPr>
            <w:tcW w:w="1141" w:type="dxa"/>
            <w:vAlign w:val="center"/>
          </w:tcPr>
          <w:p w:rsidR="00FF6122" w:rsidRPr="00560385" w:rsidRDefault="00FF6122" w:rsidP="00676DAA">
            <w:pPr>
              <w:jc w:val="center"/>
            </w:pPr>
          </w:p>
        </w:tc>
        <w:tc>
          <w:tcPr>
            <w:tcW w:w="1420" w:type="dxa"/>
            <w:gridSpan w:val="2"/>
            <w:vAlign w:val="center"/>
          </w:tcPr>
          <w:p w:rsidR="00FF6122" w:rsidRPr="00560385" w:rsidRDefault="00FF6122" w:rsidP="00676DAA">
            <w:pPr>
              <w:jc w:val="center"/>
            </w:pPr>
          </w:p>
        </w:tc>
        <w:tc>
          <w:tcPr>
            <w:tcW w:w="1276" w:type="dxa"/>
            <w:vAlign w:val="center"/>
          </w:tcPr>
          <w:p w:rsidR="00FF6122" w:rsidRPr="00560385" w:rsidRDefault="00FF6122" w:rsidP="00676DAA">
            <w:pPr>
              <w:jc w:val="center"/>
            </w:pPr>
          </w:p>
        </w:tc>
        <w:tc>
          <w:tcPr>
            <w:tcW w:w="1276" w:type="dxa"/>
            <w:vAlign w:val="center"/>
          </w:tcPr>
          <w:p w:rsidR="00FF6122" w:rsidRPr="00560385" w:rsidRDefault="00FF6122" w:rsidP="00676DAA">
            <w:pPr>
              <w:jc w:val="center"/>
            </w:pPr>
          </w:p>
        </w:tc>
        <w:tc>
          <w:tcPr>
            <w:tcW w:w="852" w:type="dxa"/>
            <w:vAlign w:val="center"/>
          </w:tcPr>
          <w:p w:rsidR="00FF6122" w:rsidRPr="00560385" w:rsidRDefault="00FF6122" w:rsidP="00676DAA">
            <w:pPr>
              <w:jc w:val="center"/>
            </w:pPr>
          </w:p>
        </w:tc>
      </w:tr>
      <w:tr w:rsidR="00FF6122" w:rsidRPr="00560385" w:rsidTr="00676DAA">
        <w:trPr>
          <w:trHeight w:val="271"/>
          <w:tblHeader/>
        </w:trPr>
        <w:tc>
          <w:tcPr>
            <w:tcW w:w="701" w:type="dxa"/>
            <w:vAlign w:val="center"/>
          </w:tcPr>
          <w:p w:rsidR="00FF6122" w:rsidRPr="00560385" w:rsidRDefault="00FF6122" w:rsidP="00676DAA">
            <w:pPr>
              <w:jc w:val="center"/>
            </w:pPr>
          </w:p>
        </w:tc>
        <w:tc>
          <w:tcPr>
            <w:tcW w:w="5096" w:type="dxa"/>
          </w:tcPr>
          <w:p w:rsidR="00FF6122" w:rsidRPr="001A790C" w:rsidRDefault="00FF6122" w:rsidP="00676DAA">
            <w:pPr>
              <w:jc w:val="both"/>
            </w:pPr>
          </w:p>
        </w:tc>
        <w:tc>
          <w:tcPr>
            <w:tcW w:w="1138" w:type="dxa"/>
            <w:vAlign w:val="center"/>
          </w:tcPr>
          <w:p w:rsidR="00FF6122" w:rsidRDefault="00FF6122" w:rsidP="00676DAA">
            <w:pPr>
              <w:jc w:val="center"/>
            </w:pPr>
          </w:p>
        </w:tc>
        <w:tc>
          <w:tcPr>
            <w:tcW w:w="1141" w:type="dxa"/>
            <w:gridSpan w:val="2"/>
            <w:vAlign w:val="center"/>
          </w:tcPr>
          <w:p w:rsidR="00FF6122" w:rsidRPr="00560385" w:rsidRDefault="00FF6122" w:rsidP="00676DAA">
            <w:pPr>
              <w:jc w:val="center"/>
            </w:pPr>
          </w:p>
        </w:tc>
        <w:tc>
          <w:tcPr>
            <w:tcW w:w="2268" w:type="dxa"/>
            <w:gridSpan w:val="2"/>
            <w:vAlign w:val="center"/>
          </w:tcPr>
          <w:p w:rsidR="00FF6122" w:rsidRPr="00560385" w:rsidRDefault="00FF6122" w:rsidP="00676DAA">
            <w:pPr>
              <w:jc w:val="center"/>
            </w:pPr>
          </w:p>
        </w:tc>
        <w:tc>
          <w:tcPr>
            <w:tcW w:w="1420" w:type="dxa"/>
            <w:gridSpan w:val="2"/>
            <w:vAlign w:val="center"/>
          </w:tcPr>
          <w:p w:rsidR="00FF6122" w:rsidRPr="00560385" w:rsidRDefault="00FF6122" w:rsidP="00676DAA">
            <w:pPr>
              <w:jc w:val="center"/>
            </w:pPr>
          </w:p>
        </w:tc>
        <w:tc>
          <w:tcPr>
            <w:tcW w:w="1276" w:type="dxa"/>
            <w:vAlign w:val="center"/>
          </w:tcPr>
          <w:p w:rsidR="00FF6122" w:rsidRPr="00560385" w:rsidRDefault="00FF6122" w:rsidP="00676DAA">
            <w:pPr>
              <w:jc w:val="center"/>
            </w:pPr>
          </w:p>
        </w:tc>
        <w:tc>
          <w:tcPr>
            <w:tcW w:w="1276" w:type="dxa"/>
            <w:vAlign w:val="center"/>
          </w:tcPr>
          <w:p w:rsidR="00FF6122" w:rsidRPr="00560385" w:rsidRDefault="00FF6122" w:rsidP="00676DAA">
            <w:pPr>
              <w:jc w:val="center"/>
            </w:pPr>
          </w:p>
        </w:tc>
        <w:tc>
          <w:tcPr>
            <w:tcW w:w="852" w:type="dxa"/>
            <w:vAlign w:val="center"/>
          </w:tcPr>
          <w:p w:rsidR="00FF6122" w:rsidRPr="00560385" w:rsidRDefault="00FF6122" w:rsidP="00676DAA">
            <w:pPr>
              <w:jc w:val="center"/>
            </w:pPr>
          </w:p>
        </w:tc>
      </w:tr>
    </w:tbl>
    <w:p w:rsidR="00FF6122" w:rsidRPr="003D21AF" w:rsidRDefault="00FF6122" w:rsidP="00FF6122">
      <w:pPr>
        <w:jc w:val="center"/>
        <w:rPr>
          <w:b/>
          <w:bCs/>
          <w:color w:val="26282F"/>
          <w:sz w:val="28"/>
          <w:szCs w:val="28"/>
        </w:rPr>
      </w:pPr>
    </w:p>
    <w:p w:rsidR="00FF6122" w:rsidRDefault="00FF6122" w:rsidP="00FF6122">
      <w:pPr>
        <w:rPr>
          <w:sz w:val="28"/>
          <w:szCs w:val="28"/>
        </w:rPr>
      </w:pPr>
    </w:p>
    <w:p w:rsidR="00FF6122" w:rsidRDefault="00FF6122" w:rsidP="00FF6122">
      <w:pPr>
        <w:jc w:val="both"/>
        <w:rPr>
          <w:sz w:val="28"/>
          <w:szCs w:val="28"/>
        </w:rPr>
      </w:pPr>
      <w:r>
        <w:rPr>
          <w:sz w:val="28"/>
          <w:szCs w:val="28"/>
        </w:rPr>
        <w:t>Главный инспектор администрации</w:t>
      </w:r>
    </w:p>
    <w:p w:rsidR="00322875" w:rsidRDefault="00FF6122" w:rsidP="00FF6122">
      <w:pPr>
        <w:jc w:val="both"/>
        <w:rPr>
          <w:sz w:val="28"/>
          <w:szCs w:val="28"/>
        </w:rPr>
      </w:pPr>
      <w:r>
        <w:rPr>
          <w:sz w:val="28"/>
          <w:szCs w:val="28"/>
        </w:rPr>
        <w:t>Рассветовского сельского поселени</w:t>
      </w:r>
      <w:r w:rsidR="00322875">
        <w:rPr>
          <w:sz w:val="28"/>
          <w:szCs w:val="28"/>
        </w:rPr>
        <w:t>я</w:t>
      </w:r>
    </w:p>
    <w:p w:rsidR="00FF6122" w:rsidRPr="00322875" w:rsidRDefault="00FF6122" w:rsidP="00FF6122">
      <w:pPr>
        <w:jc w:val="both"/>
        <w:rPr>
          <w:sz w:val="28"/>
          <w:szCs w:val="28"/>
        </w:rPr>
      </w:pPr>
      <w:r>
        <w:rPr>
          <w:sz w:val="28"/>
          <w:szCs w:val="28"/>
        </w:rPr>
        <w:t xml:space="preserve">Староминского района                                                                                                                                 </w:t>
      </w:r>
      <w:r w:rsidR="009F4C5D">
        <w:rPr>
          <w:sz w:val="28"/>
          <w:szCs w:val="28"/>
        </w:rPr>
        <w:t>Е.И. Абрамова</w:t>
      </w:r>
    </w:p>
    <w:p w:rsidR="00FF6122" w:rsidRPr="00FB43A6" w:rsidRDefault="00FF6122" w:rsidP="00FF6122">
      <w:pPr>
        <w:rPr>
          <w:sz w:val="28"/>
          <w:szCs w:val="28"/>
        </w:rPr>
      </w:pPr>
    </w:p>
    <w:p w:rsidR="00FF6122" w:rsidRPr="00AD679E" w:rsidRDefault="00FF6122" w:rsidP="00FF6122">
      <w:pPr>
        <w:ind w:left="10490"/>
        <w:jc w:val="center"/>
        <w:rPr>
          <w:sz w:val="28"/>
          <w:szCs w:val="28"/>
        </w:rPr>
      </w:pPr>
      <w:r>
        <w:rPr>
          <w:bCs/>
          <w:color w:val="26282F"/>
          <w:sz w:val="28"/>
          <w:szCs w:val="28"/>
        </w:rPr>
        <w:lastRenderedPageBreak/>
        <w:t xml:space="preserve">ПРИЛОЖЕНИЕ </w:t>
      </w:r>
      <w:r w:rsidRPr="00AD679E">
        <w:rPr>
          <w:bCs/>
          <w:color w:val="26282F"/>
          <w:sz w:val="28"/>
          <w:szCs w:val="28"/>
        </w:rPr>
        <w:t>№</w:t>
      </w:r>
      <w:r>
        <w:rPr>
          <w:bCs/>
          <w:color w:val="26282F"/>
          <w:sz w:val="28"/>
          <w:szCs w:val="28"/>
        </w:rPr>
        <w:t>2</w:t>
      </w:r>
    </w:p>
    <w:p w:rsidR="00FF6122" w:rsidRDefault="00FF6122" w:rsidP="00FF6122">
      <w:pPr>
        <w:autoSpaceDE w:val="0"/>
        <w:autoSpaceDN w:val="0"/>
        <w:adjustRightInd w:val="0"/>
        <w:ind w:left="10490"/>
        <w:jc w:val="center"/>
        <w:rPr>
          <w:bCs/>
          <w:color w:val="26282F"/>
          <w:sz w:val="28"/>
          <w:szCs w:val="28"/>
        </w:rPr>
      </w:pPr>
      <w:r w:rsidRPr="00C216BD">
        <w:rPr>
          <w:bCs/>
          <w:color w:val="26282F"/>
          <w:sz w:val="28"/>
          <w:szCs w:val="28"/>
        </w:rPr>
        <w:t xml:space="preserve">к </w:t>
      </w:r>
      <w:r>
        <w:rPr>
          <w:bCs/>
          <w:color w:val="26282F"/>
          <w:sz w:val="28"/>
          <w:szCs w:val="28"/>
        </w:rPr>
        <w:t>паспорту муниципальной программы</w:t>
      </w:r>
    </w:p>
    <w:p w:rsidR="00FF6122" w:rsidRDefault="00FF6122" w:rsidP="00FF6122">
      <w:pPr>
        <w:autoSpaceDE w:val="0"/>
        <w:autoSpaceDN w:val="0"/>
        <w:adjustRightInd w:val="0"/>
        <w:ind w:left="10490"/>
        <w:jc w:val="center"/>
        <w:rPr>
          <w:bCs/>
          <w:color w:val="26282F"/>
          <w:sz w:val="28"/>
          <w:szCs w:val="28"/>
        </w:rPr>
      </w:pPr>
      <w:r>
        <w:rPr>
          <w:bCs/>
          <w:color w:val="26282F"/>
          <w:sz w:val="28"/>
          <w:szCs w:val="28"/>
        </w:rPr>
        <w:t>«</w:t>
      </w:r>
      <w:r>
        <w:rPr>
          <w:sz w:val="28"/>
        </w:rPr>
        <w:t>Формирование современной городской среды на 2018-2024 годы</w:t>
      </w:r>
      <w:r>
        <w:rPr>
          <w:bCs/>
          <w:color w:val="26282F"/>
          <w:sz w:val="28"/>
          <w:szCs w:val="28"/>
        </w:rPr>
        <w:t>»</w:t>
      </w:r>
    </w:p>
    <w:p w:rsidR="00FF6122" w:rsidRDefault="00FF6122" w:rsidP="00FF6122">
      <w:pPr>
        <w:autoSpaceDE w:val="0"/>
        <w:autoSpaceDN w:val="0"/>
        <w:adjustRightInd w:val="0"/>
        <w:ind w:left="10490"/>
        <w:jc w:val="center"/>
        <w:rPr>
          <w:sz w:val="28"/>
          <w:szCs w:val="28"/>
        </w:rPr>
      </w:pPr>
    </w:p>
    <w:p w:rsidR="00314695" w:rsidRDefault="00FF6122" w:rsidP="00314695">
      <w:pPr>
        <w:jc w:val="center"/>
        <w:rPr>
          <w:b/>
          <w:color w:val="2D2D2D"/>
          <w:sz w:val="28"/>
          <w:szCs w:val="28"/>
          <w:shd w:val="clear" w:color="auto" w:fill="FFFFFF"/>
        </w:rPr>
      </w:pPr>
      <w:r w:rsidRPr="00D87B05">
        <w:rPr>
          <w:b/>
          <w:color w:val="2D2D2D"/>
          <w:sz w:val="28"/>
          <w:szCs w:val="28"/>
          <w:shd w:val="clear" w:color="auto" w:fill="FFFFFF"/>
        </w:rPr>
        <w:t xml:space="preserve">  </w:t>
      </w:r>
      <w:r>
        <w:rPr>
          <w:b/>
          <w:color w:val="2D2D2D"/>
          <w:sz w:val="28"/>
          <w:szCs w:val="28"/>
          <w:shd w:val="clear" w:color="auto" w:fill="FFFFFF"/>
        </w:rPr>
        <w:t>П</w:t>
      </w:r>
      <w:r w:rsidRPr="00D87B05">
        <w:rPr>
          <w:b/>
          <w:color w:val="2D2D2D"/>
          <w:sz w:val="28"/>
          <w:szCs w:val="28"/>
          <w:shd w:val="clear" w:color="auto" w:fill="FFFFFF"/>
        </w:rPr>
        <w:t>еречень</w:t>
      </w:r>
      <w:r w:rsidR="00314695" w:rsidRPr="00D87B05">
        <w:rPr>
          <w:b/>
          <w:color w:val="2D2D2D"/>
          <w:sz w:val="28"/>
          <w:szCs w:val="28"/>
          <w:shd w:val="clear" w:color="auto" w:fill="FFFFFF"/>
        </w:rPr>
        <w:t xml:space="preserve"> </w:t>
      </w:r>
    </w:p>
    <w:p w:rsidR="00314695" w:rsidRDefault="00314695" w:rsidP="00314695">
      <w:pPr>
        <w:jc w:val="center"/>
        <w:rPr>
          <w:b/>
          <w:color w:val="2D2D2D"/>
          <w:sz w:val="28"/>
          <w:szCs w:val="28"/>
          <w:shd w:val="clear" w:color="auto" w:fill="FFFFFF"/>
        </w:rPr>
      </w:pPr>
      <w:r w:rsidRPr="00D87B05">
        <w:rPr>
          <w:b/>
          <w:color w:val="2D2D2D"/>
          <w:sz w:val="28"/>
          <w:szCs w:val="28"/>
          <w:shd w:val="clear" w:color="auto" w:fill="FFFFFF"/>
        </w:rPr>
        <w:t>основных мероприятий муниципальной</w:t>
      </w:r>
      <w:r>
        <w:rPr>
          <w:b/>
          <w:color w:val="2D2D2D"/>
          <w:sz w:val="28"/>
          <w:szCs w:val="28"/>
          <w:shd w:val="clear" w:color="auto" w:fill="FFFFFF"/>
        </w:rPr>
        <w:t xml:space="preserve"> </w:t>
      </w:r>
      <w:r w:rsidRPr="00D87B05">
        <w:rPr>
          <w:b/>
          <w:color w:val="2D2D2D"/>
          <w:sz w:val="28"/>
          <w:szCs w:val="28"/>
          <w:shd w:val="clear" w:color="auto" w:fill="FFFFFF"/>
        </w:rPr>
        <w:t xml:space="preserve"> программы </w:t>
      </w:r>
      <w:r>
        <w:rPr>
          <w:b/>
          <w:color w:val="2D2D2D"/>
          <w:sz w:val="28"/>
          <w:szCs w:val="28"/>
          <w:shd w:val="clear" w:color="auto" w:fill="FFFFFF"/>
        </w:rPr>
        <w:t>Рассветовского сельского поселения Староминского района</w:t>
      </w:r>
    </w:p>
    <w:p w:rsidR="00314695" w:rsidRDefault="00314695" w:rsidP="00314695">
      <w:pPr>
        <w:jc w:val="center"/>
        <w:rPr>
          <w:b/>
          <w:color w:val="2D2D2D"/>
          <w:sz w:val="28"/>
          <w:szCs w:val="28"/>
          <w:shd w:val="clear" w:color="auto" w:fill="FFFFFF"/>
        </w:rPr>
      </w:pPr>
      <w:r>
        <w:rPr>
          <w:b/>
          <w:color w:val="2D2D2D"/>
          <w:sz w:val="28"/>
          <w:szCs w:val="28"/>
          <w:shd w:val="clear" w:color="auto" w:fill="FFFFFF"/>
        </w:rPr>
        <w:t xml:space="preserve"> «Формирование современной городской среды на 2018-2024 годы»                                                                         </w:t>
      </w:r>
    </w:p>
    <w:p w:rsidR="00FF6122" w:rsidRDefault="00314695" w:rsidP="00207431">
      <w:pPr>
        <w:jc w:val="center"/>
        <w:rPr>
          <w:b/>
          <w:color w:val="2D2D2D"/>
          <w:sz w:val="28"/>
          <w:szCs w:val="28"/>
          <w:shd w:val="clear" w:color="auto" w:fill="FFFFFF"/>
        </w:rPr>
      </w:pPr>
      <w:r>
        <w:rPr>
          <w:b/>
          <w:color w:val="2D2D2D"/>
          <w:sz w:val="28"/>
          <w:szCs w:val="28"/>
          <w:shd w:val="clear" w:color="auto" w:fill="FFFFFF"/>
        </w:rPr>
        <w:t xml:space="preserve">                                                                                                                                       </w:t>
      </w:r>
    </w:p>
    <w:tbl>
      <w:tblPr>
        <w:tblpPr w:leftFromText="180" w:rightFromText="180" w:vertAnchor="text" w:horzAnchor="margin" w:tblpY="836"/>
        <w:tblW w:w="159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2268"/>
        <w:gridCol w:w="1418"/>
        <w:gridCol w:w="1275"/>
        <w:gridCol w:w="567"/>
        <w:gridCol w:w="567"/>
        <w:gridCol w:w="993"/>
        <w:gridCol w:w="992"/>
        <w:gridCol w:w="992"/>
        <w:gridCol w:w="1276"/>
        <w:gridCol w:w="1134"/>
        <w:gridCol w:w="1984"/>
        <w:gridCol w:w="142"/>
        <w:gridCol w:w="1531"/>
      </w:tblGrid>
      <w:tr w:rsidR="007773EC" w:rsidRPr="00C64C81" w:rsidTr="00CB0F34">
        <w:trPr>
          <w:trHeight w:val="1552"/>
        </w:trPr>
        <w:tc>
          <w:tcPr>
            <w:tcW w:w="817" w:type="dxa"/>
            <w:vMerge w:val="restart"/>
            <w:shd w:val="clear" w:color="auto" w:fill="auto"/>
            <w:vAlign w:val="center"/>
          </w:tcPr>
          <w:p w:rsidR="007773EC" w:rsidRPr="00207431" w:rsidRDefault="007773EC" w:rsidP="007773EC">
            <w:pPr>
              <w:spacing w:line="216" w:lineRule="auto"/>
              <w:ind w:left="-113" w:right="-57"/>
              <w:jc w:val="center"/>
              <w:rPr>
                <w:b/>
              </w:rPr>
            </w:pPr>
            <w:proofErr w:type="spellStart"/>
            <w:proofErr w:type="gramStart"/>
            <w:r w:rsidRPr="00207431">
              <w:rPr>
                <w:b/>
              </w:rPr>
              <w:t>п</w:t>
            </w:r>
            <w:proofErr w:type="spellEnd"/>
            <w:proofErr w:type="gramEnd"/>
            <w:r w:rsidRPr="00207431">
              <w:rPr>
                <w:b/>
              </w:rPr>
              <w:t>/</w:t>
            </w:r>
            <w:proofErr w:type="spellStart"/>
            <w:r w:rsidRPr="00207431">
              <w:rPr>
                <w:b/>
              </w:rPr>
              <w:t>п</w:t>
            </w:r>
            <w:proofErr w:type="spellEnd"/>
          </w:p>
        </w:tc>
        <w:tc>
          <w:tcPr>
            <w:tcW w:w="2268" w:type="dxa"/>
            <w:vMerge w:val="restart"/>
            <w:shd w:val="clear" w:color="auto" w:fill="auto"/>
            <w:vAlign w:val="center"/>
          </w:tcPr>
          <w:p w:rsidR="007773EC" w:rsidRPr="00C64C81" w:rsidRDefault="007773EC" w:rsidP="007773EC">
            <w:pPr>
              <w:spacing w:line="216" w:lineRule="auto"/>
              <w:ind w:left="-113" w:right="-57"/>
              <w:jc w:val="center"/>
            </w:pPr>
            <w:r w:rsidRPr="00C64C81">
              <w:rPr>
                <w:color w:val="2D2D2D"/>
                <w:sz w:val="22"/>
                <w:szCs w:val="22"/>
                <w:shd w:val="clear" w:color="auto" w:fill="FFFFFF"/>
              </w:rPr>
              <w:t>Наименование мероприятия</w:t>
            </w:r>
          </w:p>
        </w:tc>
        <w:tc>
          <w:tcPr>
            <w:tcW w:w="1418" w:type="dxa"/>
            <w:vMerge w:val="restart"/>
            <w:shd w:val="clear" w:color="auto" w:fill="auto"/>
            <w:vAlign w:val="center"/>
          </w:tcPr>
          <w:p w:rsidR="007773EC" w:rsidRPr="00C64C81" w:rsidRDefault="007773EC" w:rsidP="007773EC">
            <w:pPr>
              <w:spacing w:line="216" w:lineRule="auto"/>
              <w:ind w:left="-113" w:right="-57"/>
              <w:jc w:val="center"/>
            </w:pPr>
            <w:r w:rsidRPr="00C64C81">
              <w:rPr>
                <w:color w:val="2D2D2D"/>
                <w:sz w:val="22"/>
                <w:szCs w:val="22"/>
                <w:shd w:val="clear" w:color="auto" w:fill="FFFFFF"/>
              </w:rPr>
              <w:t xml:space="preserve">Источники </w:t>
            </w:r>
            <w:proofErr w:type="spellStart"/>
            <w:proofErr w:type="gramStart"/>
            <w:r w:rsidRPr="00C64C81">
              <w:rPr>
                <w:color w:val="2D2D2D"/>
                <w:sz w:val="22"/>
                <w:szCs w:val="22"/>
                <w:shd w:val="clear" w:color="auto" w:fill="FFFFFF"/>
              </w:rPr>
              <w:t>финансирова</w:t>
            </w:r>
            <w:r w:rsidR="00F9146E">
              <w:rPr>
                <w:color w:val="2D2D2D"/>
                <w:sz w:val="22"/>
                <w:szCs w:val="22"/>
                <w:shd w:val="clear" w:color="auto" w:fill="FFFFFF"/>
              </w:rPr>
              <w:t>-</w:t>
            </w:r>
            <w:r w:rsidRPr="00C64C81">
              <w:rPr>
                <w:color w:val="2D2D2D"/>
                <w:sz w:val="22"/>
                <w:szCs w:val="22"/>
                <w:shd w:val="clear" w:color="auto" w:fill="FFFFFF"/>
              </w:rPr>
              <w:t>ния</w:t>
            </w:r>
            <w:proofErr w:type="spellEnd"/>
            <w:proofErr w:type="gramEnd"/>
          </w:p>
        </w:tc>
        <w:tc>
          <w:tcPr>
            <w:tcW w:w="1275" w:type="dxa"/>
            <w:vMerge w:val="restart"/>
            <w:shd w:val="clear" w:color="auto" w:fill="auto"/>
            <w:vAlign w:val="center"/>
          </w:tcPr>
          <w:p w:rsidR="007773EC" w:rsidRDefault="007773EC" w:rsidP="007773EC">
            <w:pPr>
              <w:spacing w:line="216" w:lineRule="auto"/>
              <w:ind w:left="-113" w:right="-57"/>
              <w:jc w:val="center"/>
              <w:rPr>
                <w:color w:val="2D2D2D"/>
                <w:shd w:val="clear" w:color="auto" w:fill="FFFFFF"/>
              </w:rPr>
            </w:pPr>
            <w:r w:rsidRPr="00C64C81">
              <w:rPr>
                <w:color w:val="2D2D2D"/>
                <w:sz w:val="22"/>
                <w:szCs w:val="22"/>
                <w:shd w:val="clear" w:color="auto" w:fill="FFFFFF"/>
              </w:rPr>
              <w:t xml:space="preserve">Объем </w:t>
            </w:r>
          </w:p>
          <w:p w:rsidR="007773EC" w:rsidRPr="00C64C81" w:rsidRDefault="007773EC" w:rsidP="007773EC">
            <w:pPr>
              <w:spacing w:line="216" w:lineRule="auto"/>
              <w:ind w:left="-113" w:right="-57"/>
              <w:jc w:val="center"/>
              <w:rPr>
                <w:color w:val="2D2D2D"/>
                <w:shd w:val="clear" w:color="auto" w:fill="FFFFFF"/>
              </w:rPr>
            </w:pPr>
            <w:proofErr w:type="spellStart"/>
            <w:proofErr w:type="gramStart"/>
            <w:r w:rsidRPr="00C64C81">
              <w:rPr>
                <w:color w:val="2D2D2D"/>
                <w:sz w:val="22"/>
                <w:szCs w:val="22"/>
                <w:shd w:val="clear" w:color="auto" w:fill="FFFFFF"/>
              </w:rPr>
              <w:t>финанси-рования</w:t>
            </w:r>
            <w:proofErr w:type="spellEnd"/>
            <w:proofErr w:type="gramEnd"/>
            <w:r w:rsidRPr="00C64C81">
              <w:rPr>
                <w:color w:val="2D2D2D"/>
                <w:sz w:val="22"/>
                <w:szCs w:val="22"/>
                <w:shd w:val="clear" w:color="auto" w:fill="FFFFFF"/>
              </w:rPr>
              <w:t xml:space="preserve">, </w:t>
            </w:r>
          </w:p>
          <w:p w:rsidR="007773EC" w:rsidRPr="00C64C81" w:rsidRDefault="007773EC" w:rsidP="007773EC">
            <w:pPr>
              <w:spacing w:line="216" w:lineRule="auto"/>
              <w:ind w:left="-113" w:right="-57"/>
              <w:jc w:val="center"/>
              <w:rPr>
                <w:color w:val="2D2D2D"/>
                <w:shd w:val="clear" w:color="auto" w:fill="FFFFFF"/>
              </w:rPr>
            </w:pPr>
            <w:r w:rsidRPr="00C64C81">
              <w:rPr>
                <w:color w:val="2D2D2D"/>
                <w:sz w:val="22"/>
                <w:szCs w:val="22"/>
                <w:shd w:val="clear" w:color="auto" w:fill="FFFFFF"/>
              </w:rPr>
              <w:t>всего</w:t>
            </w:r>
          </w:p>
          <w:p w:rsidR="007773EC" w:rsidRPr="00C64C81" w:rsidRDefault="007773EC" w:rsidP="007773EC">
            <w:pPr>
              <w:spacing w:line="216" w:lineRule="auto"/>
              <w:ind w:left="-113" w:right="-57"/>
              <w:jc w:val="center"/>
            </w:pPr>
            <w:r w:rsidRPr="00C64C81">
              <w:rPr>
                <w:color w:val="2D2D2D"/>
                <w:sz w:val="22"/>
                <w:szCs w:val="22"/>
                <w:shd w:val="clear" w:color="auto" w:fill="FFFFFF"/>
              </w:rPr>
              <w:t>(тыс.</w:t>
            </w:r>
            <w:r>
              <w:rPr>
                <w:color w:val="2D2D2D"/>
                <w:sz w:val="22"/>
                <w:szCs w:val="22"/>
                <w:shd w:val="clear" w:color="auto" w:fill="FFFFFF"/>
              </w:rPr>
              <w:t xml:space="preserve"> </w:t>
            </w:r>
            <w:r w:rsidRPr="00C64C81">
              <w:rPr>
                <w:color w:val="2D2D2D"/>
                <w:sz w:val="22"/>
                <w:szCs w:val="22"/>
                <w:shd w:val="clear" w:color="auto" w:fill="FFFFFF"/>
              </w:rPr>
              <w:t>руб</w:t>
            </w:r>
            <w:r>
              <w:rPr>
                <w:color w:val="2D2D2D"/>
                <w:sz w:val="22"/>
                <w:szCs w:val="22"/>
                <w:shd w:val="clear" w:color="auto" w:fill="FFFFFF"/>
              </w:rPr>
              <w:t>.</w:t>
            </w:r>
            <w:r w:rsidRPr="00C64C81">
              <w:rPr>
                <w:color w:val="2D2D2D"/>
                <w:sz w:val="22"/>
                <w:szCs w:val="22"/>
                <w:shd w:val="clear" w:color="auto" w:fill="FFFFFF"/>
              </w:rPr>
              <w:t>)</w:t>
            </w:r>
          </w:p>
        </w:tc>
        <w:tc>
          <w:tcPr>
            <w:tcW w:w="6521" w:type="dxa"/>
            <w:gridSpan w:val="7"/>
            <w:shd w:val="clear" w:color="auto" w:fill="auto"/>
            <w:vAlign w:val="center"/>
          </w:tcPr>
          <w:p w:rsidR="007773EC" w:rsidRPr="00C64C81" w:rsidRDefault="007773EC" w:rsidP="007773EC">
            <w:pPr>
              <w:spacing w:line="216" w:lineRule="auto"/>
              <w:ind w:left="-113" w:right="-57"/>
              <w:jc w:val="center"/>
              <w:rPr>
                <w:color w:val="2D2D2D"/>
                <w:shd w:val="clear" w:color="auto" w:fill="FFFFFF"/>
              </w:rPr>
            </w:pPr>
            <w:r w:rsidRPr="00C64C81">
              <w:rPr>
                <w:sz w:val="22"/>
                <w:szCs w:val="22"/>
              </w:rPr>
              <w:t>В том числе по годам</w:t>
            </w:r>
          </w:p>
        </w:tc>
        <w:tc>
          <w:tcPr>
            <w:tcW w:w="1984" w:type="dxa"/>
            <w:shd w:val="clear" w:color="auto" w:fill="auto"/>
            <w:vAlign w:val="center"/>
          </w:tcPr>
          <w:p w:rsidR="007773EC" w:rsidRPr="00C64C81" w:rsidRDefault="007773EC" w:rsidP="007773EC">
            <w:pPr>
              <w:spacing w:line="216" w:lineRule="auto"/>
              <w:jc w:val="center"/>
            </w:pPr>
            <w:proofErr w:type="spellStart"/>
            <w:proofErr w:type="gramStart"/>
            <w:r>
              <w:rPr>
                <w:color w:val="2D2D2D"/>
                <w:sz w:val="22"/>
                <w:szCs w:val="22"/>
                <w:shd w:val="clear" w:color="auto" w:fill="FFFFFF"/>
              </w:rPr>
              <w:t>Непосредствен</w:t>
            </w:r>
            <w:r w:rsidR="00F9146E">
              <w:rPr>
                <w:color w:val="2D2D2D"/>
                <w:sz w:val="22"/>
                <w:szCs w:val="22"/>
                <w:shd w:val="clear" w:color="auto" w:fill="FFFFFF"/>
              </w:rPr>
              <w:t>-</w:t>
            </w:r>
            <w:r>
              <w:rPr>
                <w:color w:val="2D2D2D"/>
                <w:sz w:val="22"/>
                <w:szCs w:val="22"/>
                <w:shd w:val="clear" w:color="auto" w:fill="FFFFFF"/>
              </w:rPr>
              <w:t>ный</w:t>
            </w:r>
            <w:proofErr w:type="spellEnd"/>
            <w:proofErr w:type="gramEnd"/>
            <w:r>
              <w:rPr>
                <w:color w:val="2D2D2D"/>
                <w:sz w:val="22"/>
                <w:szCs w:val="22"/>
                <w:shd w:val="clear" w:color="auto" w:fill="FFFFFF"/>
              </w:rPr>
              <w:t xml:space="preserve"> р</w:t>
            </w:r>
            <w:r w:rsidRPr="00C64C81">
              <w:rPr>
                <w:color w:val="2D2D2D"/>
                <w:sz w:val="22"/>
                <w:szCs w:val="22"/>
                <w:shd w:val="clear" w:color="auto" w:fill="FFFFFF"/>
              </w:rPr>
              <w:t>езультат реализации мероприятий</w:t>
            </w:r>
          </w:p>
        </w:tc>
        <w:tc>
          <w:tcPr>
            <w:tcW w:w="1673" w:type="dxa"/>
            <w:gridSpan w:val="2"/>
            <w:shd w:val="clear" w:color="auto" w:fill="auto"/>
            <w:vAlign w:val="center"/>
          </w:tcPr>
          <w:p w:rsidR="007773EC" w:rsidRPr="00C64C81" w:rsidRDefault="007773EC" w:rsidP="007773EC">
            <w:pPr>
              <w:shd w:val="clear" w:color="auto" w:fill="FFFFFF"/>
              <w:spacing w:line="216" w:lineRule="auto"/>
              <w:ind w:left="34" w:right="-57"/>
              <w:jc w:val="center"/>
              <w:textAlignment w:val="baseline"/>
            </w:pPr>
            <w:r w:rsidRPr="00C64C81">
              <w:rPr>
                <w:sz w:val="22"/>
                <w:szCs w:val="22"/>
                <w:shd w:val="clear" w:color="auto" w:fill="FFFFFF"/>
              </w:rPr>
              <w:t xml:space="preserve">Участник </w:t>
            </w:r>
            <w:proofErr w:type="spellStart"/>
            <w:proofErr w:type="gramStart"/>
            <w:r w:rsidRPr="00C64C81">
              <w:rPr>
                <w:sz w:val="22"/>
                <w:szCs w:val="22"/>
                <w:shd w:val="clear" w:color="auto" w:fill="FFFFFF"/>
              </w:rPr>
              <w:t>муниципаль</w:t>
            </w:r>
            <w:r w:rsidR="00F9146E">
              <w:rPr>
                <w:sz w:val="22"/>
                <w:szCs w:val="22"/>
                <w:shd w:val="clear" w:color="auto" w:fill="FFFFFF"/>
              </w:rPr>
              <w:t>-</w:t>
            </w:r>
            <w:r w:rsidRPr="00C64C81">
              <w:rPr>
                <w:sz w:val="22"/>
                <w:szCs w:val="22"/>
                <w:shd w:val="clear" w:color="auto" w:fill="FFFFFF"/>
              </w:rPr>
              <w:t>ной</w:t>
            </w:r>
            <w:proofErr w:type="spellEnd"/>
            <w:proofErr w:type="gramEnd"/>
            <w:r w:rsidRPr="00C64C81">
              <w:rPr>
                <w:sz w:val="22"/>
                <w:szCs w:val="22"/>
                <w:shd w:val="clear" w:color="auto" w:fill="FFFFFF"/>
              </w:rPr>
              <w:t xml:space="preserve"> программы </w:t>
            </w:r>
          </w:p>
        </w:tc>
      </w:tr>
      <w:tr w:rsidR="007773EC" w:rsidRPr="00C64C81" w:rsidTr="00CB0F34">
        <w:tc>
          <w:tcPr>
            <w:tcW w:w="817" w:type="dxa"/>
            <w:vMerge/>
            <w:shd w:val="clear" w:color="auto" w:fill="auto"/>
          </w:tcPr>
          <w:p w:rsidR="007773EC" w:rsidRPr="00207431" w:rsidRDefault="007773EC" w:rsidP="007773EC">
            <w:pPr>
              <w:spacing w:line="216" w:lineRule="auto"/>
              <w:rPr>
                <w:b/>
              </w:rPr>
            </w:pPr>
          </w:p>
        </w:tc>
        <w:tc>
          <w:tcPr>
            <w:tcW w:w="2268" w:type="dxa"/>
            <w:vMerge/>
            <w:shd w:val="clear" w:color="auto" w:fill="auto"/>
          </w:tcPr>
          <w:p w:rsidR="007773EC" w:rsidRPr="00C64C81" w:rsidRDefault="007773EC" w:rsidP="007773EC">
            <w:pPr>
              <w:spacing w:line="216" w:lineRule="auto"/>
            </w:pPr>
          </w:p>
        </w:tc>
        <w:tc>
          <w:tcPr>
            <w:tcW w:w="1418" w:type="dxa"/>
            <w:vMerge/>
            <w:shd w:val="clear" w:color="auto" w:fill="auto"/>
          </w:tcPr>
          <w:p w:rsidR="007773EC" w:rsidRPr="00C64C81" w:rsidRDefault="007773EC" w:rsidP="007773EC">
            <w:pPr>
              <w:spacing w:line="216" w:lineRule="auto"/>
            </w:pPr>
          </w:p>
        </w:tc>
        <w:tc>
          <w:tcPr>
            <w:tcW w:w="1275" w:type="dxa"/>
            <w:vMerge/>
            <w:shd w:val="clear" w:color="auto" w:fill="auto"/>
          </w:tcPr>
          <w:p w:rsidR="007773EC" w:rsidRPr="00C64C81" w:rsidRDefault="007773EC" w:rsidP="007773EC">
            <w:pPr>
              <w:spacing w:line="216" w:lineRule="auto"/>
            </w:pPr>
          </w:p>
        </w:tc>
        <w:tc>
          <w:tcPr>
            <w:tcW w:w="567" w:type="dxa"/>
            <w:shd w:val="clear" w:color="auto" w:fill="auto"/>
            <w:vAlign w:val="center"/>
          </w:tcPr>
          <w:p w:rsidR="007773EC" w:rsidRPr="00C64C81" w:rsidRDefault="007773EC" w:rsidP="007773EC">
            <w:pPr>
              <w:spacing w:line="216" w:lineRule="auto"/>
            </w:pPr>
            <w:r>
              <w:t>2018</w:t>
            </w:r>
          </w:p>
        </w:tc>
        <w:tc>
          <w:tcPr>
            <w:tcW w:w="567" w:type="dxa"/>
            <w:shd w:val="clear" w:color="auto" w:fill="auto"/>
            <w:vAlign w:val="center"/>
          </w:tcPr>
          <w:p w:rsidR="007773EC" w:rsidRPr="00C64C81" w:rsidRDefault="007773EC" w:rsidP="007773EC">
            <w:pPr>
              <w:spacing w:line="216" w:lineRule="auto"/>
            </w:pPr>
            <w:r>
              <w:t>2019</w:t>
            </w:r>
          </w:p>
        </w:tc>
        <w:tc>
          <w:tcPr>
            <w:tcW w:w="993" w:type="dxa"/>
            <w:shd w:val="clear" w:color="auto" w:fill="auto"/>
            <w:vAlign w:val="center"/>
          </w:tcPr>
          <w:p w:rsidR="007773EC" w:rsidRPr="00C64C81" w:rsidRDefault="007773EC" w:rsidP="007773EC">
            <w:pPr>
              <w:spacing w:line="216" w:lineRule="auto"/>
            </w:pPr>
            <w:r>
              <w:t>2020</w:t>
            </w:r>
          </w:p>
        </w:tc>
        <w:tc>
          <w:tcPr>
            <w:tcW w:w="992" w:type="dxa"/>
            <w:shd w:val="clear" w:color="auto" w:fill="auto"/>
            <w:vAlign w:val="center"/>
          </w:tcPr>
          <w:p w:rsidR="007773EC" w:rsidRPr="00C64C81" w:rsidRDefault="007773EC" w:rsidP="007773EC">
            <w:pPr>
              <w:spacing w:line="216" w:lineRule="auto"/>
              <w:jc w:val="center"/>
            </w:pPr>
            <w:r>
              <w:t>2021</w:t>
            </w:r>
          </w:p>
        </w:tc>
        <w:tc>
          <w:tcPr>
            <w:tcW w:w="992" w:type="dxa"/>
            <w:shd w:val="clear" w:color="auto" w:fill="auto"/>
            <w:vAlign w:val="center"/>
          </w:tcPr>
          <w:p w:rsidR="007773EC" w:rsidRPr="00C64C81" w:rsidRDefault="007773EC" w:rsidP="007773EC">
            <w:pPr>
              <w:spacing w:line="216" w:lineRule="auto"/>
              <w:jc w:val="center"/>
            </w:pPr>
            <w:r>
              <w:t>2022</w:t>
            </w:r>
          </w:p>
        </w:tc>
        <w:tc>
          <w:tcPr>
            <w:tcW w:w="1276" w:type="dxa"/>
            <w:shd w:val="clear" w:color="auto" w:fill="auto"/>
            <w:vAlign w:val="center"/>
          </w:tcPr>
          <w:p w:rsidR="007773EC" w:rsidRPr="00C64C81" w:rsidRDefault="007773EC" w:rsidP="007773EC">
            <w:pPr>
              <w:spacing w:line="216" w:lineRule="auto"/>
              <w:jc w:val="center"/>
            </w:pPr>
            <w:r>
              <w:t>2023</w:t>
            </w:r>
          </w:p>
        </w:tc>
        <w:tc>
          <w:tcPr>
            <w:tcW w:w="1134" w:type="dxa"/>
            <w:shd w:val="clear" w:color="auto" w:fill="auto"/>
            <w:vAlign w:val="center"/>
          </w:tcPr>
          <w:p w:rsidR="007773EC" w:rsidRPr="00C64C81" w:rsidRDefault="007773EC" w:rsidP="007773EC">
            <w:pPr>
              <w:spacing w:line="216" w:lineRule="auto"/>
              <w:jc w:val="center"/>
            </w:pPr>
            <w:r>
              <w:t>2024</w:t>
            </w:r>
          </w:p>
        </w:tc>
        <w:tc>
          <w:tcPr>
            <w:tcW w:w="1984" w:type="dxa"/>
            <w:shd w:val="clear" w:color="auto" w:fill="auto"/>
          </w:tcPr>
          <w:p w:rsidR="007773EC" w:rsidRPr="00C64C81" w:rsidRDefault="007773EC" w:rsidP="007773EC">
            <w:pPr>
              <w:spacing w:line="216" w:lineRule="auto"/>
            </w:pPr>
          </w:p>
        </w:tc>
        <w:tc>
          <w:tcPr>
            <w:tcW w:w="1673" w:type="dxa"/>
            <w:gridSpan w:val="2"/>
            <w:shd w:val="clear" w:color="auto" w:fill="auto"/>
          </w:tcPr>
          <w:p w:rsidR="007773EC" w:rsidRPr="00C64C81" w:rsidRDefault="007773EC" w:rsidP="007773EC">
            <w:pPr>
              <w:spacing w:line="216" w:lineRule="auto"/>
            </w:pPr>
          </w:p>
        </w:tc>
      </w:tr>
      <w:tr w:rsidR="007773EC" w:rsidRPr="00C64C81" w:rsidTr="00CB0F34">
        <w:trPr>
          <w:trHeight w:val="262"/>
        </w:trPr>
        <w:tc>
          <w:tcPr>
            <w:tcW w:w="817" w:type="dxa"/>
            <w:shd w:val="clear" w:color="auto" w:fill="auto"/>
            <w:vAlign w:val="center"/>
          </w:tcPr>
          <w:p w:rsidR="007773EC" w:rsidRPr="00207431" w:rsidRDefault="007773EC" w:rsidP="007773EC">
            <w:pPr>
              <w:spacing w:line="216" w:lineRule="auto"/>
              <w:jc w:val="center"/>
              <w:rPr>
                <w:b/>
              </w:rPr>
            </w:pPr>
            <w:r w:rsidRPr="00207431">
              <w:rPr>
                <w:b/>
              </w:rPr>
              <w:t>1</w:t>
            </w:r>
          </w:p>
        </w:tc>
        <w:tc>
          <w:tcPr>
            <w:tcW w:w="2268" w:type="dxa"/>
            <w:vAlign w:val="center"/>
          </w:tcPr>
          <w:p w:rsidR="007773EC" w:rsidRPr="00C64C81" w:rsidRDefault="007773EC" w:rsidP="007773EC">
            <w:pPr>
              <w:spacing w:line="216" w:lineRule="auto"/>
              <w:jc w:val="center"/>
            </w:pPr>
            <w:r w:rsidRPr="00C64C81">
              <w:t>2</w:t>
            </w:r>
          </w:p>
        </w:tc>
        <w:tc>
          <w:tcPr>
            <w:tcW w:w="1418" w:type="dxa"/>
            <w:shd w:val="clear" w:color="auto" w:fill="auto"/>
            <w:vAlign w:val="center"/>
          </w:tcPr>
          <w:p w:rsidR="007773EC" w:rsidRPr="00C64C81" w:rsidRDefault="007773EC" w:rsidP="007773EC">
            <w:pPr>
              <w:spacing w:line="216" w:lineRule="auto"/>
              <w:jc w:val="center"/>
            </w:pPr>
            <w:r w:rsidRPr="00C64C81">
              <w:t>3</w:t>
            </w:r>
          </w:p>
        </w:tc>
        <w:tc>
          <w:tcPr>
            <w:tcW w:w="1275" w:type="dxa"/>
            <w:shd w:val="clear" w:color="auto" w:fill="auto"/>
            <w:vAlign w:val="center"/>
          </w:tcPr>
          <w:p w:rsidR="007773EC" w:rsidRPr="00C64C81" w:rsidRDefault="007773EC" w:rsidP="007773EC">
            <w:pPr>
              <w:spacing w:line="216" w:lineRule="auto"/>
              <w:jc w:val="center"/>
            </w:pPr>
            <w:r w:rsidRPr="00C64C81">
              <w:t>4</w:t>
            </w:r>
          </w:p>
        </w:tc>
        <w:tc>
          <w:tcPr>
            <w:tcW w:w="567" w:type="dxa"/>
            <w:shd w:val="clear" w:color="auto" w:fill="auto"/>
            <w:vAlign w:val="center"/>
          </w:tcPr>
          <w:p w:rsidR="007773EC" w:rsidRPr="00C64C81" w:rsidRDefault="007773EC" w:rsidP="007773EC">
            <w:pPr>
              <w:spacing w:line="216" w:lineRule="auto"/>
              <w:jc w:val="center"/>
            </w:pPr>
          </w:p>
        </w:tc>
        <w:tc>
          <w:tcPr>
            <w:tcW w:w="567" w:type="dxa"/>
            <w:shd w:val="clear" w:color="auto" w:fill="auto"/>
            <w:vAlign w:val="center"/>
          </w:tcPr>
          <w:p w:rsidR="007773EC" w:rsidRPr="00C64C81" w:rsidRDefault="007773EC" w:rsidP="007773EC">
            <w:pPr>
              <w:spacing w:line="216" w:lineRule="auto"/>
              <w:jc w:val="center"/>
            </w:pPr>
            <w:r>
              <w:t>5</w:t>
            </w:r>
          </w:p>
        </w:tc>
        <w:tc>
          <w:tcPr>
            <w:tcW w:w="993" w:type="dxa"/>
            <w:shd w:val="clear" w:color="auto" w:fill="auto"/>
            <w:vAlign w:val="center"/>
          </w:tcPr>
          <w:p w:rsidR="007773EC" w:rsidRPr="00C64C81" w:rsidRDefault="007773EC" w:rsidP="007773EC">
            <w:pPr>
              <w:spacing w:line="216" w:lineRule="auto"/>
              <w:jc w:val="center"/>
            </w:pPr>
          </w:p>
        </w:tc>
        <w:tc>
          <w:tcPr>
            <w:tcW w:w="992" w:type="dxa"/>
            <w:shd w:val="clear" w:color="auto" w:fill="auto"/>
            <w:vAlign w:val="center"/>
          </w:tcPr>
          <w:p w:rsidR="007773EC" w:rsidRPr="00C64C81" w:rsidRDefault="007773EC" w:rsidP="007773EC">
            <w:pPr>
              <w:spacing w:line="216" w:lineRule="auto"/>
              <w:jc w:val="center"/>
            </w:pPr>
            <w:r>
              <w:t>6</w:t>
            </w:r>
          </w:p>
        </w:tc>
        <w:tc>
          <w:tcPr>
            <w:tcW w:w="992" w:type="dxa"/>
            <w:shd w:val="clear" w:color="auto" w:fill="auto"/>
            <w:vAlign w:val="center"/>
          </w:tcPr>
          <w:p w:rsidR="007773EC" w:rsidRPr="00C64C81" w:rsidRDefault="007773EC" w:rsidP="007773EC">
            <w:pPr>
              <w:spacing w:line="216" w:lineRule="auto"/>
              <w:jc w:val="center"/>
            </w:pPr>
            <w:r>
              <w:t>7</w:t>
            </w:r>
          </w:p>
        </w:tc>
        <w:tc>
          <w:tcPr>
            <w:tcW w:w="1276" w:type="dxa"/>
            <w:shd w:val="clear" w:color="auto" w:fill="auto"/>
            <w:vAlign w:val="center"/>
          </w:tcPr>
          <w:p w:rsidR="007773EC" w:rsidRPr="00C64C81" w:rsidRDefault="007773EC" w:rsidP="007773EC">
            <w:pPr>
              <w:spacing w:line="216" w:lineRule="auto"/>
              <w:jc w:val="center"/>
            </w:pPr>
            <w:r>
              <w:t>8</w:t>
            </w:r>
          </w:p>
        </w:tc>
        <w:tc>
          <w:tcPr>
            <w:tcW w:w="1134" w:type="dxa"/>
            <w:shd w:val="clear" w:color="auto" w:fill="auto"/>
            <w:vAlign w:val="center"/>
          </w:tcPr>
          <w:p w:rsidR="007773EC" w:rsidRPr="00C64C81" w:rsidRDefault="007773EC" w:rsidP="007773EC">
            <w:pPr>
              <w:spacing w:line="216" w:lineRule="auto"/>
              <w:jc w:val="center"/>
            </w:pPr>
            <w:r>
              <w:t>9</w:t>
            </w:r>
          </w:p>
        </w:tc>
        <w:tc>
          <w:tcPr>
            <w:tcW w:w="1984" w:type="dxa"/>
            <w:shd w:val="clear" w:color="auto" w:fill="auto"/>
            <w:vAlign w:val="center"/>
          </w:tcPr>
          <w:p w:rsidR="007773EC" w:rsidRPr="00C64C81" w:rsidRDefault="007773EC" w:rsidP="007773EC">
            <w:pPr>
              <w:spacing w:line="216" w:lineRule="auto"/>
              <w:jc w:val="center"/>
            </w:pPr>
            <w:r>
              <w:t>10</w:t>
            </w:r>
          </w:p>
        </w:tc>
        <w:tc>
          <w:tcPr>
            <w:tcW w:w="1673" w:type="dxa"/>
            <w:gridSpan w:val="2"/>
            <w:shd w:val="clear" w:color="auto" w:fill="auto"/>
            <w:vAlign w:val="center"/>
          </w:tcPr>
          <w:p w:rsidR="007773EC" w:rsidRPr="00C64C81" w:rsidRDefault="007773EC" w:rsidP="007773EC">
            <w:pPr>
              <w:spacing w:line="216" w:lineRule="auto"/>
              <w:jc w:val="center"/>
            </w:pPr>
            <w:r>
              <w:t>11</w:t>
            </w:r>
          </w:p>
        </w:tc>
      </w:tr>
      <w:tr w:rsidR="007773EC" w:rsidRPr="00C64C81" w:rsidTr="00CB0F34">
        <w:trPr>
          <w:trHeight w:val="321"/>
        </w:trPr>
        <w:tc>
          <w:tcPr>
            <w:tcW w:w="817" w:type="dxa"/>
            <w:shd w:val="clear" w:color="auto" w:fill="auto"/>
            <w:vAlign w:val="center"/>
          </w:tcPr>
          <w:p w:rsidR="007773EC" w:rsidRPr="00207431" w:rsidRDefault="007773EC" w:rsidP="007773EC">
            <w:pPr>
              <w:spacing w:line="216" w:lineRule="auto"/>
              <w:jc w:val="center"/>
              <w:rPr>
                <w:b/>
              </w:rPr>
            </w:pPr>
          </w:p>
        </w:tc>
        <w:tc>
          <w:tcPr>
            <w:tcW w:w="15139" w:type="dxa"/>
            <w:gridSpan w:val="13"/>
            <w:vAlign w:val="center"/>
          </w:tcPr>
          <w:p w:rsidR="007773EC" w:rsidRPr="00C64C81" w:rsidRDefault="007773EC" w:rsidP="007773EC">
            <w:pPr>
              <w:spacing w:line="216" w:lineRule="auto"/>
              <w:jc w:val="center"/>
            </w:pPr>
            <w:r>
              <w:t>Отдельные мероприятия муниципальной программы «Формирование современной городской среды на 2018-2024 годы»</w:t>
            </w:r>
          </w:p>
        </w:tc>
      </w:tr>
      <w:tr w:rsidR="007773EC" w:rsidRPr="00C64C81" w:rsidTr="005952EB">
        <w:trPr>
          <w:trHeight w:val="270"/>
        </w:trPr>
        <w:tc>
          <w:tcPr>
            <w:tcW w:w="817" w:type="dxa"/>
            <w:vMerge w:val="restart"/>
            <w:shd w:val="clear" w:color="auto" w:fill="auto"/>
            <w:vAlign w:val="center"/>
          </w:tcPr>
          <w:p w:rsidR="007773EC" w:rsidRPr="00207431" w:rsidRDefault="007773EC" w:rsidP="007773EC">
            <w:pPr>
              <w:spacing w:line="216" w:lineRule="auto"/>
              <w:jc w:val="center"/>
              <w:rPr>
                <w:b/>
              </w:rPr>
            </w:pPr>
            <w:r w:rsidRPr="00207431">
              <w:rPr>
                <w:b/>
              </w:rPr>
              <w:t>1</w:t>
            </w:r>
          </w:p>
        </w:tc>
        <w:tc>
          <w:tcPr>
            <w:tcW w:w="2268" w:type="dxa"/>
            <w:vMerge w:val="restart"/>
          </w:tcPr>
          <w:p w:rsidR="007773EC" w:rsidRDefault="007773EC" w:rsidP="007773EC">
            <w:pPr>
              <w:rPr>
                <w:b/>
              </w:rPr>
            </w:pPr>
          </w:p>
          <w:p w:rsidR="007773EC" w:rsidRDefault="007773EC" w:rsidP="007773EC">
            <w:pPr>
              <w:rPr>
                <w:b/>
              </w:rPr>
            </w:pPr>
            <w:r w:rsidRPr="007E7669">
              <w:rPr>
                <w:b/>
              </w:rPr>
              <w:t>Основное мероприятие № 1</w:t>
            </w:r>
          </w:p>
          <w:p w:rsidR="007773EC" w:rsidRPr="005446ED" w:rsidRDefault="007773EC" w:rsidP="007773EC">
            <w:pPr>
              <w:rPr>
                <w:b/>
              </w:rPr>
            </w:pPr>
          </w:p>
          <w:p w:rsidR="007773EC" w:rsidRPr="007E7669" w:rsidRDefault="007773EC" w:rsidP="007773EC">
            <w:pPr>
              <w:autoSpaceDE w:val="0"/>
              <w:autoSpaceDN w:val="0"/>
              <w:adjustRightInd w:val="0"/>
              <w:jc w:val="both"/>
              <w:rPr>
                <w:b/>
              </w:rPr>
            </w:pPr>
            <w:r>
              <w:rPr>
                <w:b/>
              </w:rPr>
              <w:t>Благоустройство общественных территорий</w:t>
            </w:r>
          </w:p>
        </w:tc>
        <w:tc>
          <w:tcPr>
            <w:tcW w:w="1418" w:type="dxa"/>
            <w:shd w:val="clear" w:color="auto" w:fill="auto"/>
            <w:vAlign w:val="center"/>
          </w:tcPr>
          <w:p w:rsidR="007773EC" w:rsidRPr="00C64C81" w:rsidRDefault="007773EC" w:rsidP="007773EC">
            <w:pPr>
              <w:pStyle w:val="ConsPlusNormal"/>
              <w:tabs>
                <w:tab w:val="left" w:pos="-108"/>
              </w:tabs>
              <w:ind w:left="-108" w:firstLine="0"/>
              <w:jc w:val="center"/>
              <w:rPr>
                <w:rFonts w:ascii="Times New Roman" w:hAnsi="Times New Roman" w:cs="Times New Roman"/>
                <w:b/>
                <w:sz w:val="22"/>
                <w:szCs w:val="22"/>
              </w:rPr>
            </w:pPr>
            <w:r w:rsidRPr="00C64C81">
              <w:rPr>
                <w:rFonts w:ascii="Times New Roman" w:hAnsi="Times New Roman" w:cs="Times New Roman"/>
                <w:b/>
                <w:sz w:val="22"/>
                <w:szCs w:val="22"/>
              </w:rPr>
              <w:t>местный бюджет</w:t>
            </w:r>
          </w:p>
        </w:tc>
        <w:tc>
          <w:tcPr>
            <w:tcW w:w="1275" w:type="dxa"/>
            <w:shd w:val="clear" w:color="auto" w:fill="auto"/>
            <w:vAlign w:val="center"/>
          </w:tcPr>
          <w:p w:rsidR="007773EC" w:rsidRPr="004900CC" w:rsidRDefault="005952EB" w:rsidP="007773EC">
            <w:pPr>
              <w:spacing w:line="216" w:lineRule="auto"/>
              <w:jc w:val="center"/>
              <w:rPr>
                <w:b/>
              </w:rPr>
            </w:pPr>
            <w:r>
              <w:rPr>
                <w:b/>
              </w:rPr>
              <w:t>3463</w:t>
            </w:r>
            <w:r w:rsidR="00312DA6">
              <w:rPr>
                <w:b/>
              </w:rPr>
              <w:t>,575</w:t>
            </w:r>
          </w:p>
        </w:tc>
        <w:tc>
          <w:tcPr>
            <w:tcW w:w="567" w:type="dxa"/>
            <w:shd w:val="clear" w:color="auto" w:fill="auto"/>
            <w:vAlign w:val="center"/>
          </w:tcPr>
          <w:p w:rsidR="007773EC" w:rsidRPr="004900CC" w:rsidRDefault="007773EC" w:rsidP="007773EC">
            <w:pPr>
              <w:spacing w:line="216" w:lineRule="auto"/>
              <w:jc w:val="center"/>
              <w:rPr>
                <w:b/>
              </w:rPr>
            </w:pPr>
            <w:r>
              <w:rPr>
                <w:b/>
              </w:rPr>
              <w:t>-</w:t>
            </w:r>
          </w:p>
        </w:tc>
        <w:tc>
          <w:tcPr>
            <w:tcW w:w="567" w:type="dxa"/>
            <w:shd w:val="clear" w:color="auto" w:fill="auto"/>
            <w:vAlign w:val="center"/>
          </w:tcPr>
          <w:p w:rsidR="007773EC" w:rsidRPr="004900CC" w:rsidRDefault="007773EC" w:rsidP="007773EC">
            <w:pPr>
              <w:spacing w:line="216" w:lineRule="auto"/>
              <w:jc w:val="center"/>
              <w:rPr>
                <w:b/>
              </w:rPr>
            </w:pPr>
            <w:r>
              <w:rPr>
                <w:b/>
              </w:rPr>
              <w:t>-</w:t>
            </w:r>
          </w:p>
        </w:tc>
        <w:tc>
          <w:tcPr>
            <w:tcW w:w="993" w:type="dxa"/>
            <w:shd w:val="clear" w:color="auto" w:fill="auto"/>
            <w:vAlign w:val="center"/>
          </w:tcPr>
          <w:p w:rsidR="007773EC" w:rsidRPr="004900CC" w:rsidRDefault="007773EC" w:rsidP="007773EC">
            <w:pPr>
              <w:spacing w:line="216" w:lineRule="auto"/>
              <w:jc w:val="center"/>
              <w:rPr>
                <w:b/>
              </w:rPr>
            </w:pPr>
            <w:r>
              <w:rPr>
                <w:b/>
              </w:rPr>
              <w:t>226,00</w:t>
            </w:r>
          </w:p>
        </w:tc>
        <w:tc>
          <w:tcPr>
            <w:tcW w:w="992" w:type="dxa"/>
            <w:shd w:val="clear" w:color="auto" w:fill="auto"/>
            <w:vAlign w:val="center"/>
          </w:tcPr>
          <w:p w:rsidR="007773EC" w:rsidRPr="005A70ED" w:rsidRDefault="007773EC" w:rsidP="00AD6EC3">
            <w:pPr>
              <w:spacing w:line="216" w:lineRule="auto"/>
              <w:jc w:val="center"/>
              <w:rPr>
                <w:b/>
              </w:rPr>
            </w:pPr>
            <w:r>
              <w:rPr>
                <w:b/>
              </w:rPr>
              <w:t>3</w:t>
            </w:r>
            <w:r w:rsidR="00AD6EC3">
              <w:rPr>
                <w:b/>
              </w:rPr>
              <w:t>31</w:t>
            </w:r>
            <w:r>
              <w:rPr>
                <w:b/>
              </w:rPr>
              <w:t>,00</w:t>
            </w:r>
          </w:p>
        </w:tc>
        <w:tc>
          <w:tcPr>
            <w:tcW w:w="992" w:type="dxa"/>
            <w:shd w:val="clear" w:color="auto" w:fill="auto"/>
            <w:vAlign w:val="center"/>
          </w:tcPr>
          <w:p w:rsidR="007773EC" w:rsidRPr="004900CC" w:rsidRDefault="005952EB" w:rsidP="007773EC">
            <w:pPr>
              <w:spacing w:line="216" w:lineRule="auto"/>
              <w:jc w:val="center"/>
              <w:rPr>
                <w:b/>
              </w:rPr>
            </w:pPr>
            <w:r>
              <w:rPr>
                <w:b/>
              </w:rPr>
              <w:t>500,00</w:t>
            </w:r>
          </w:p>
        </w:tc>
        <w:tc>
          <w:tcPr>
            <w:tcW w:w="1276" w:type="dxa"/>
            <w:shd w:val="clear" w:color="auto" w:fill="auto"/>
            <w:vAlign w:val="center"/>
          </w:tcPr>
          <w:p w:rsidR="007773EC" w:rsidRPr="005A70ED" w:rsidRDefault="007773EC" w:rsidP="007773EC">
            <w:pPr>
              <w:spacing w:line="216" w:lineRule="auto"/>
              <w:jc w:val="center"/>
              <w:rPr>
                <w:b/>
              </w:rPr>
            </w:pPr>
            <w:r>
              <w:rPr>
                <w:b/>
              </w:rPr>
              <w:t>1656,575</w:t>
            </w:r>
          </w:p>
        </w:tc>
        <w:tc>
          <w:tcPr>
            <w:tcW w:w="1134" w:type="dxa"/>
            <w:shd w:val="clear" w:color="auto" w:fill="auto"/>
            <w:vAlign w:val="center"/>
          </w:tcPr>
          <w:p w:rsidR="007773EC" w:rsidRPr="004900CC" w:rsidRDefault="007773EC" w:rsidP="007773EC">
            <w:pPr>
              <w:spacing w:line="216" w:lineRule="auto"/>
              <w:jc w:val="center"/>
              <w:rPr>
                <w:b/>
              </w:rPr>
            </w:pPr>
            <w:r>
              <w:rPr>
                <w:b/>
              </w:rPr>
              <w:t>750,00</w:t>
            </w:r>
          </w:p>
        </w:tc>
        <w:tc>
          <w:tcPr>
            <w:tcW w:w="2126" w:type="dxa"/>
            <w:gridSpan w:val="2"/>
            <w:shd w:val="clear" w:color="auto" w:fill="auto"/>
            <w:vAlign w:val="center"/>
          </w:tcPr>
          <w:p w:rsidR="007773EC" w:rsidRPr="00C64C81" w:rsidRDefault="007773EC" w:rsidP="007773EC">
            <w:pPr>
              <w:spacing w:line="216" w:lineRule="auto"/>
              <w:jc w:val="center"/>
              <w:rPr>
                <w:b/>
              </w:rPr>
            </w:pPr>
          </w:p>
        </w:tc>
        <w:tc>
          <w:tcPr>
            <w:tcW w:w="1531" w:type="dxa"/>
            <w:shd w:val="clear" w:color="auto" w:fill="auto"/>
            <w:vAlign w:val="center"/>
          </w:tcPr>
          <w:p w:rsidR="007773EC" w:rsidRPr="008F0686" w:rsidRDefault="007773EC" w:rsidP="007773EC">
            <w:pPr>
              <w:spacing w:line="216" w:lineRule="auto"/>
              <w:jc w:val="center"/>
            </w:pPr>
          </w:p>
        </w:tc>
      </w:tr>
      <w:tr w:rsidR="007773EC" w:rsidRPr="00C64C81" w:rsidTr="005952EB">
        <w:trPr>
          <w:trHeight w:val="295"/>
        </w:trPr>
        <w:tc>
          <w:tcPr>
            <w:tcW w:w="817" w:type="dxa"/>
            <w:vMerge/>
            <w:shd w:val="clear" w:color="auto" w:fill="auto"/>
          </w:tcPr>
          <w:p w:rsidR="007773EC" w:rsidRPr="00207431" w:rsidRDefault="007773EC" w:rsidP="007773EC">
            <w:pPr>
              <w:spacing w:line="216" w:lineRule="auto"/>
              <w:rPr>
                <w:b/>
              </w:rPr>
            </w:pPr>
          </w:p>
        </w:tc>
        <w:tc>
          <w:tcPr>
            <w:tcW w:w="2268" w:type="dxa"/>
            <w:vMerge/>
            <w:vAlign w:val="center"/>
          </w:tcPr>
          <w:p w:rsidR="007773EC" w:rsidRPr="00F977EB" w:rsidRDefault="007773EC" w:rsidP="007773EC">
            <w:pPr>
              <w:autoSpaceDE w:val="0"/>
              <w:autoSpaceDN w:val="0"/>
              <w:adjustRightInd w:val="0"/>
              <w:jc w:val="both"/>
              <w:rPr>
                <w:b/>
              </w:rPr>
            </w:pPr>
          </w:p>
        </w:tc>
        <w:tc>
          <w:tcPr>
            <w:tcW w:w="1418" w:type="dxa"/>
            <w:shd w:val="clear" w:color="auto" w:fill="auto"/>
            <w:vAlign w:val="center"/>
          </w:tcPr>
          <w:p w:rsidR="007773EC" w:rsidRPr="00C64C81" w:rsidRDefault="007773EC" w:rsidP="007773EC">
            <w:pPr>
              <w:pStyle w:val="ConsPlusNormal"/>
              <w:tabs>
                <w:tab w:val="left" w:pos="-108"/>
              </w:tabs>
              <w:ind w:left="-108" w:firstLine="0"/>
              <w:jc w:val="center"/>
              <w:rPr>
                <w:rFonts w:ascii="Times New Roman" w:hAnsi="Times New Roman" w:cs="Times New Roman"/>
                <w:b/>
                <w:sz w:val="22"/>
                <w:szCs w:val="22"/>
              </w:rPr>
            </w:pPr>
            <w:r>
              <w:rPr>
                <w:rFonts w:ascii="Times New Roman" w:hAnsi="Times New Roman" w:cs="Times New Roman"/>
                <w:b/>
                <w:sz w:val="22"/>
                <w:szCs w:val="22"/>
              </w:rPr>
              <w:t>краевой бюджет</w:t>
            </w:r>
          </w:p>
        </w:tc>
        <w:tc>
          <w:tcPr>
            <w:tcW w:w="1275" w:type="dxa"/>
            <w:shd w:val="clear" w:color="auto" w:fill="auto"/>
            <w:vAlign w:val="center"/>
          </w:tcPr>
          <w:p w:rsidR="007773EC" w:rsidRPr="00EE301C" w:rsidRDefault="007773EC" w:rsidP="007773EC">
            <w:pPr>
              <w:spacing w:line="216" w:lineRule="auto"/>
              <w:jc w:val="center"/>
              <w:rPr>
                <w:b/>
              </w:rPr>
            </w:pPr>
            <w:r>
              <w:rPr>
                <w:b/>
              </w:rPr>
              <w:t>26203,015</w:t>
            </w:r>
          </w:p>
        </w:tc>
        <w:tc>
          <w:tcPr>
            <w:tcW w:w="567" w:type="dxa"/>
            <w:shd w:val="clear" w:color="auto" w:fill="auto"/>
            <w:vAlign w:val="center"/>
          </w:tcPr>
          <w:p w:rsidR="007773EC" w:rsidRPr="00EE301C" w:rsidRDefault="007773EC" w:rsidP="007773EC">
            <w:pPr>
              <w:spacing w:line="216" w:lineRule="auto"/>
              <w:jc w:val="center"/>
              <w:rPr>
                <w:b/>
              </w:rPr>
            </w:pPr>
            <w:r>
              <w:rPr>
                <w:b/>
              </w:rPr>
              <w:t>-</w:t>
            </w:r>
          </w:p>
        </w:tc>
        <w:tc>
          <w:tcPr>
            <w:tcW w:w="567" w:type="dxa"/>
            <w:shd w:val="clear" w:color="auto" w:fill="auto"/>
            <w:vAlign w:val="center"/>
          </w:tcPr>
          <w:p w:rsidR="007773EC" w:rsidRPr="00EE301C" w:rsidRDefault="007773EC" w:rsidP="007773EC">
            <w:pPr>
              <w:spacing w:line="216" w:lineRule="auto"/>
              <w:jc w:val="center"/>
              <w:rPr>
                <w:b/>
              </w:rPr>
            </w:pPr>
            <w:r>
              <w:rPr>
                <w:b/>
              </w:rPr>
              <w:t>-</w:t>
            </w:r>
          </w:p>
        </w:tc>
        <w:tc>
          <w:tcPr>
            <w:tcW w:w="993" w:type="dxa"/>
            <w:shd w:val="clear" w:color="auto" w:fill="auto"/>
            <w:vAlign w:val="center"/>
          </w:tcPr>
          <w:p w:rsidR="007773EC" w:rsidRPr="00EE301C" w:rsidRDefault="007773EC" w:rsidP="007773EC">
            <w:pPr>
              <w:spacing w:line="216" w:lineRule="auto"/>
              <w:jc w:val="center"/>
              <w:rPr>
                <w:b/>
              </w:rPr>
            </w:pPr>
            <w:r>
              <w:rPr>
                <w:b/>
              </w:rPr>
              <w:t>-</w:t>
            </w:r>
          </w:p>
        </w:tc>
        <w:tc>
          <w:tcPr>
            <w:tcW w:w="992" w:type="dxa"/>
            <w:shd w:val="clear" w:color="auto" w:fill="auto"/>
            <w:vAlign w:val="center"/>
          </w:tcPr>
          <w:p w:rsidR="007773EC" w:rsidRPr="005A70ED" w:rsidRDefault="007773EC" w:rsidP="007773EC">
            <w:pPr>
              <w:spacing w:line="216" w:lineRule="auto"/>
              <w:jc w:val="center"/>
              <w:rPr>
                <w:b/>
              </w:rPr>
            </w:pPr>
            <w:r>
              <w:rPr>
                <w:b/>
              </w:rPr>
              <w:t>-</w:t>
            </w:r>
          </w:p>
        </w:tc>
        <w:tc>
          <w:tcPr>
            <w:tcW w:w="992" w:type="dxa"/>
            <w:shd w:val="clear" w:color="auto" w:fill="auto"/>
            <w:vAlign w:val="center"/>
          </w:tcPr>
          <w:p w:rsidR="007773EC" w:rsidRPr="004900CC" w:rsidRDefault="007773EC" w:rsidP="007773EC">
            <w:pPr>
              <w:spacing w:line="216" w:lineRule="auto"/>
              <w:jc w:val="center"/>
              <w:rPr>
                <w:b/>
              </w:rPr>
            </w:pPr>
            <w:r>
              <w:rPr>
                <w:b/>
              </w:rPr>
              <w:t>-</w:t>
            </w:r>
          </w:p>
        </w:tc>
        <w:tc>
          <w:tcPr>
            <w:tcW w:w="1276" w:type="dxa"/>
            <w:shd w:val="clear" w:color="auto" w:fill="auto"/>
            <w:vAlign w:val="center"/>
          </w:tcPr>
          <w:p w:rsidR="007773EC" w:rsidRPr="005A70ED" w:rsidRDefault="007773EC" w:rsidP="007773EC">
            <w:pPr>
              <w:spacing w:line="216" w:lineRule="auto"/>
              <w:jc w:val="center"/>
              <w:rPr>
                <w:b/>
              </w:rPr>
            </w:pPr>
            <w:r>
              <w:rPr>
                <w:b/>
              </w:rPr>
              <w:t>25953,015</w:t>
            </w:r>
          </w:p>
        </w:tc>
        <w:tc>
          <w:tcPr>
            <w:tcW w:w="1134" w:type="dxa"/>
            <w:shd w:val="clear" w:color="auto" w:fill="auto"/>
            <w:vAlign w:val="center"/>
          </w:tcPr>
          <w:p w:rsidR="007773EC" w:rsidRPr="004900CC" w:rsidRDefault="007773EC" w:rsidP="007773EC">
            <w:pPr>
              <w:spacing w:line="216" w:lineRule="auto"/>
              <w:jc w:val="center"/>
              <w:rPr>
                <w:b/>
              </w:rPr>
            </w:pPr>
            <w:r>
              <w:rPr>
                <w:b/>
              </w:rPr>
              <w:t>250,00</w:t>
            </w:r>
          </w:p>
        </w:tc>
        <w:tc>
          <w:tcPr>
            <w:tcW w:w="2126" w:type="dxa"/>
            <w:gridSpan w:val="2"/>
            <w:shd w:val="clear" w:color="auto" w:fill="auto"/>
            <w:vAlign w:val="center"/>
          </w:tcPr>
          <w:p w:rsidR="007773EC" w:rsidRPr="00C64C81" w:rsidRDefault="007773EC" w:rsidP="007773EC">
            <w:pPr>
              <w:spacing w:line="216" w:lineRule="auto"/>
              <w:jc w:val="center"/>
            </w:pPr>
          </w:p>
        </w:tc>
        <w:tc>
          <w:tcPr>
            <w:tcW w:w="1531" w:type="dxa"/>
            <w:shd w:val="clear" w:color="auto" w:fill="auto"/>
            <w:vAlign w:val="center"/>
          </w:tcPr>
          <w:p w:rsidR="007773EC" w:rsidRPr="00C64C81" w:rsidRDefault="007773EC" w:rsidP="007773EC">
            <w:pPr>
              <w:spacing w:line="216" w:lineRule="auto"/>
              <w:jc w:val="center"/>
            </w:pPr>
          </w:p>
        </w:tc>
      </w:tr>
      <w:tr w:rsidR="007773EC" w:rsidRPr="00C64C81" w:rsidTr="005952EB">
        <w:trPr>
          <w:trHeight w:val="401"/>
        </w:trPr>
        <w:tc>
          <w:tcPr>
            <w:tcW w:w="817" w:type="dxa"/>
            <w:vMerge/>
            <w:shd w:val="clear" w:color="auto" w:fill="auto"/>
          </w:tcPr>
          <w:p w:rsidR="007773EC" w:rsidRPr="00207431" w:rsidRDefault="007773EC" w:rsidP="007773EC">
            <w:pPr>
              <w:spacing w:line="216" w:lineRule="auto"/>
              <w:rPr>
                <w:b/>
              </w:rPr>
            </w:pPr>
          </w:p>
        </w:tc>
        <w:tc>
          <w:tcPr>
            <w:tcW w:w="2268" w:type="dxa"/>
            <w:vMerge/>
            <w:vAlign w:val="center"/>
          </w:tcPr>
          <w:p w:rsidR="007773EC" w:rsidRPr="00F977EB" w:rsidRDefault="007773EC" w:rsidP="007773EC">
            <w:pPr>
              <w:autoSpaceDE w:val="0"/>
              <w:autoSpaceDN w:val="0"/>
              <w:adjustRightInd w:val="0"/>
              <w:jc w:val="both"/>
              <w:rPr>
                <w:b/>
              </w:rPr>
            </w:pPr>
          </w:p>
        </w:tc>
        <w:tc>
          <w:tcPr>
            <w:tcW w:w="1418" w:type="dxa"/>
            <w:shd w:val="clear" w:color="auto" w:fill="auto"/>
            <w:vAlign w:val="center"/>
          </w:tcPr>
          <w:p w:rsidR="007773EC" w:rsidRPr="00C64C81" w:rsidRDefault="00581AD0" w:rsidP="00581AD0">
            <w:pPr>
              <w:pStyle w:val="ConsPlusNormal"/>
              <w:tabs>
                <w:tab w:val="left" w:pos="-108"/>
              </w:tabs>
              <w:ind w:left="-108" w:firstLine="0"/>
              <w:rPr>
                <w:rFonts w:ascii="Times New Roman" w:hAnsi="Times New Roman" w:cs="Times New Roman"/>
                <w:b/>
                <w:sz w:val="22"/>
                <w:szCs w:val="22"/>
              </w:rPr>
            </w:pPr>
            <w:r>
              <w:rPr>
                <w:rFonts w:ascii="Times New Roman" w:hAnsi="Times New Roman" w:cs="Times New Roman"/>
                <w:b/>
                <w:sz w:val="22"/>
                <w:szCs w:val="22"/>
              </w:rPr>
              <w:t xml:space="preserve"> </w:t>
            </w:r>
            <w:proofErr w:type="spellStart"/>
            <w:proofErr w:type="gramStart"/>
            <w:r>
              <w:rPr>
                <w:rFonts w:ascii="Times New Roman" w:hAnsi="Times New Roman" w:cs="Times New Roman"/>
                <w:b/>
                <w:sz w:val="22"/>
                <w:szCs w:val="22"/>
              </w:rPr>
              <w:t>ф</w:t>
            </w:r>
            <w:r w:rsidR="007773EC">
              <w:rPr>
                <w:rFonts w:ascii="Times New Roman" w:hAnsi="Times New Roman" w:cs="Times New Roman"/>
                <w:b/>
                <w:sz w:val="22"/>
                <w:szCs w:val="22"/>
              </w:rPr>
              <w:t>едераль</w:t>
            </w:r>
            <w:r>
              <w:rPr>
                <w:rFonts w:ascii="Times New Roman" w:hAnsi="Times New Roman" w:cs="Times New Roman"/>
                <w:b/>
                <w:sz w:val="22"/>
                <w:szCs w:val="22"/>
              </w:rPr>
              <w:t>-</w:t>
            </w:r>
            <w:r w:rsidR="007773EC">
              <w:rPr>
                <w:rFonts w:ascii="Times New Roman" w:hAnsi="Times New Roman" w:cs="Times New Roman"/>
                <w:b/>
                <w:sz w:val="22"/>
                <w:szCs w:val="22"/>
              </w:rPr>
              <w:t>ный</w:t>
            </w:r>
            <w:proofErr w:type="spellEnd"/>
            <w:proofErr w:type="gramEnd"/>
            <w:r w:rsidR="007773EC">
              <w:rPr>
                <w:rFonts w:ascii="Times New Roman" w:hAnsi="Times New Roman" w:cs="Times New Roman"/>
                <w:b/>
                <w:sz w:val="22"/>
                <w:szCs w:val="22"/>
              </w:rPr>
              <w:t xml:space="preserve"> бюджет</w:t>
            </w:r>
          </w:p>
        </w:tc>
        <w:tc>
          <w:tcPr>
            <w:tcW w:w="1275" w:type="dxa"/>
            <w:shd w:val="clear" w:color="auto" w:fill="auto"/>
            <w:vAlign w:val="center"/>
          </w:tcPr>
          <w:p w:rsidR="007773EC" w:rsidRPr="00EE301C" w:rsidRDefault="007773EC" w:rsidP="007773EC">
            <w:pPr>
              <w:spacing w:line="216" w:lineRule="auto"/>
              <w:jc w:val="center"/>
              <w:rPr>
                <w:b/>
              </w:rPr>
            </w:pPr>
            <w:r>
              <w:rPr>
                <w:b/>
              </w:rPr>
              <w:t>4000,0</w:t>
            </w:r>
          </w:p>
        </w:tc>
        <w:tc>
          <w:tcPr>
            <w:tcW w:w="567" w:type="dxa"/>
            <w:shd w:val="clear" w:color="auto" w:fill="auto"/>
            <w:vAlign w:val="center"/>
          </w:tcPr>
          <w:p w:rsidR="007773EC" w:rsidRPr="00EE301C" w:rsidRDefault="007773EC" w:rsidP="007773EC">
            <w:pPr>
              <w:spacing w:line="216" w:lineRule="auto"/>
              <w:jc w:val="center"/>
              <w:rPr>
                <w:b/>
              </w:rPr>
            </w:pPr>
            <w:r>
              <w:rPr>
                <w:b/>
              </w:rPr>
              <w:t>-</w:t>
            </w:r>
          </w:p>
        </w:tc>
        <w:tc>
          <w:tcPr>
            <w:tcW w:w="567" w:type="dxa"/>
            <w:shd w:val="clear" w:color="auto" w:fill="auto"/>
            <w:vAlign w:val="center"/>
          </w:tcPr>
          <w:p w:rsidR="007773EC" w:rsidRPr="00EE301C" w:rsidRDefault="007773EC" w:rsidP="007773EC">
            <w:pPr>
              <w:spacing w:line="216" w:lineRule="auto"/>
              <w:jc w:val="center"/>
              <w:rPr>
                <w:b/>
              </w:rPr>
            </w:pPr>
            <w:r>
              <w:rPr>
                <w:b/>
              </w:rPr>
              <w:t>-</w:t>
            </w:r>
          </w:p>
        </w:tc>
        <w:tc>
          <w:tcPr>
            <w:tcW w:w="993" w:type="dxa"/>
            <w:shd w:val="clear" w:color="auto" w:fill="auto"/>
            <w:vAlign w:val="center"/>
          </w:tcPr>
          <w:p w:rsidR="007773EC" w:rsidRPr="00EE301C" w:rsidRDefault="007773EC" w:rsidP="007773EC">
            <w:pPr>
              <w:spacing w:line="216" w:lineRule="auto"/>
              <w:jc w:val="center"/>
              <w:rPr>
                <w:b/>
              </w:rPr>
            </w:pPr>
            <w:r>
              <w:rPr>
                <w:b/>
              </w:rPr>
              <w:t>-</w:t>
            </w:r>
          </w:p>
        </w:tc>
        <w:tc>
          <w:tcPr>
            <w:tcW w:w="992" w:type="dxa"/>
            <w:shd w:val="clear" w:color="auto" w:fill="auto"/>
            <w:vAlign w:val="center"/>
          </w:tcPr>
          <w:p w:rsidR="007773EC" w:rsidRPr="005A70ED" w:rsidRDefault="007773EC" w:rsidP="007773EC">
            <w:pPr>
              <w:spacing w:line="216" w:lineRule="auto"/>
              <w:jc w:val="center"/>
              <w:rPr>
                <w:b/>
              </w:rPr>
            </w:pPr>
            <w:r>
              <w:rPr>
                <w:b/>
              </w:rPr>
              <w:t>-</w:t>
            </w:r>
          </w:p>
        </w:tc>
        <w:tc>
          <w:tcPr>
            <w:tcW w:w="992" w:type="dxa"/>
            <w:shd w:val="clear" w:color="auto" w:fill="auto"/>
            <w:vAlign w:val="center"/>
          </w:tcPr>
          <w:p w:rsidR="007773EC" w:rsidRPr="004900CC" w:rsidRDefault="007773EC" w:rsidP="007773EC">
            <w:pPr>
              <w:spacing w:line="216" w:lineRule="auto"/>
              <w:jc w:val="center"/>
              <w:rPr>
                <w:b/>
              </w:rPr>
            </w:pPr>
            <w:r>
              <w:rPr>
                <w:b/>
              </w:rPr>
              <w:t>-</w:t>
            </w:r>
          </w:p>
        </w:tc>
        <w:tc>
          <w:tcPr>
            <w:tcW w:w="1276" w:type="dxa"/>
            <w:shd w:val="clear" w:color="auto" w:fill="auto"/>
            <w:vAlign w:val="center"/>
          </w:tcPr>
          <w:p w:rsidR="007773EC" w:rsidRPr="004900CC" w:rsidRDefault="007773EC" w:rsidP="007773EC">
            <w:pPr>
              <w:spacing w:line="216" w:lineRule="auto"/>
              <w:jc w:val="center"/>
              <w:rPr>
                <w:b/>
              </w:rPr>
            </w:pPr>
            <w:r>
              <w:rPr>
                <w:b/>
              </w:rPr>
              <w:t>-</w:t>
            </w:r>
          </w:p>
        </w:tc>
        <w:tc>
          <w:tcPr>
            <w:tcW w:w="1134" w:type="dxa"/>
            <w:shd w:val="clear" w:color="auto" w:fill="auto"/>
            <w:vAlign w:val="center"/>
          </w:tcPr>
          <w:p w:rsidR="007773EC" w:rsidRPr="004900CC" w:rsidRDefault="007773EC" w:rsidP="007773EC">
            <w:pPr>
              <w:spacing w:line="216" w:lineRule="auto"/>
              <w:jc w:val="center"/>
              <w:rPr>
                <w:b/>
              </w:rPr>
            </w:pPr>
            <w:r>
              <w:rPr>
                <w:b/>
              </w:rPr>
              <w:t>4000,00</w:t>
            </w:r>
          </w:p>
        </w:tc>
        <w:tc>
          <w:tcPr>
            <w:tcW w:w="2126" w:type="dxa"/>
            <w:gridSpan w:val="2"/>
            <w:shd w:val="clear" w:color="auto" w:fill="auto"/>
            <w:vAlign w:val="center"/>
          </w:tcPr>
          <w:p w:rsidR="007773EC" w:rsidRPr="00C64C81" w:rsidRDefault="007773EC" w:rsidP="007773EC">
            <w:pPr>
              <w:spacing w:line="216" w:lineRule="auto"/>
              <w:jc w:val="center"/>
            </w:pPr>
          </w:p>
        </w:tc>
        <w:tc>
          <w:tcPr>
            <w:tcW w:w="1531" w:type="dxa"/>
            <w:shd w:val="clear" w:color="auto" w:fill="auto"/>
            <w:vAlign w:val="center"/>
          </w:tcPr>
          <w:p w:rsidR="007773EC" w:rsidRPr="00C64C81" w:rsidRDefault="007773EC" w:rsidP="007773EC">
            <w:pPr>
              <w:spacing w:line="216" w:lineRule="auto"/>
              <w:jc w:val="center"/>
            </w:pPr>
          </w:p>
        </w:tc>
      </w:tr>
      <w:tr w:rsidR="007773EC" w:rsidRPr="00C64C81" w:rsidTr="005952EB">
        <w:trPr>
          <w:trHeight w:val="585"/>
        </w:trPr>
        <w:tc>
          <w:tcPr>
            <w:tcW w:w="817" w:type="dxa"/>
            <w:vMerge/>
            <w:shd w:val="clear" w:color="auto" w:fill="auto"/>
          </w:tcPr>
          <w:p w:rsidR="007773EC" w:rsidRPr="00207431" w:rsidRDefault="007773EC" w:rsidP="007773EC">
            <w:pPr>
              <w:spacing w:line="216" w:lineRule="auto"/>
              <w:rPr>
                <w:b/>
              </w:rPr>
            </w:pPr>
          </w:p>
        </w:tc>
        <w:tc>
          <w:tcPr>
            <w:tcW w:w="2268" w:type="dxa"/>
            <w:vMerge/>
            <w:vAlign w:val="center"/>
          </w:tcPr>
          <w:p w:rsidR="007773EC" w:rsidRPr="00F977EB" w:rsidRDefault="007773EC" w:rsidP="007773EC">
            <w:pPr>
              <w:autoSpaceDE w:val="0"/>
              <w:autoSpaceDN w:val="0"/>
              <w:adjustRightInd w:val="0"/>
              <w:jc w:val="both"/>
              <w:rPr>
                <w:b/>
              </w:rPr>
            </w:pPr>
          </w:p>
        </w:tc>
        <w:tc>
          <w:tcPr>
            <w:tcW w:w="1418" w:type="dxa"/>
            <w:shd w:val="clear" w:color="auto" w:fill="auto"/>
            <w:vAlign w:val="center"/>
          </w:tcPr>
          <w:p w:rsidR="007773EC" w:rsidRPr="00C64C81" w:rsidRDefault="00581AD0" w:rsidP="007773EC">
            <w:pPr>
              <w:pStyle w:val="ConsPlusNormal"/>
              <w:tabs>
                <w:tab w:val="left" w:pos="-108"/>
              </w:tabs>
              <w:ind w:left="-108" w:firstLine="0"/>
              <w:jc w:val="center"/>
              <w:rPr>
                <w:rFonts w:ascii="Times New Roman" w:hAnsi="Times New Roman" w:cs="Times New Roman"/>
                <w:b/>
                <w:sz w:val="22"/>
                <w:szCs w:val="22"/>
              </w:rPr>
            </w:pPr>
            <w:proofErr w:type="spellStart"/>
            <w:proofErr w:type="gramStart"/>
            <w:r>
              <w:rPr>
                <w:rFonts w:ascii="Times New Roman" w:hAnsi="Times New Roman" w:cs="Times New Roman"/>
                <w:b/>
                <w:sz w:val="22"/>
                <w:szCs w:val="22"/>
              </w:rPr>
              <w:t>в</w:t>
            </w:r>
            <w:r w:rsidR="007773EC">
              <w:rPr>
                <w:rFonts w:ascii="Times New Roman" w:hAnsi="Times New Roman" w:cs="Times New Roman"/>
                <w:b/>
                <w:sz w:val="22"/>
                <w:szCs w:val="22"/>
              </w:rPr>
              <w:t>небюджет</w:t>
            </w:r>
            <w:r>
              <w:rPr>
                <w:rFonts w:ascii="Times New Roman" w:hAnsi="Times New Roman" w:cs="Times New Roman"/>
                <w:b/>
                <w:sz w:val="22"/>
                <w:szCs w:val="22"/>
              </w:rPr>
              <w:t>-</w:t>
            </w:r>
            <w:r w:rsidR="007773EC">
              <w:rPr>
                <w:rFonts w:ascii="Times New Roman" w:hAnsi="Times New Roman" w:cs="Times New Roman"/>
                <w:b/>
                <w:sz w:val="22"/>
                <w:szCs w:val="22"/>
              </w:rPr>
              <w:t>ные</w:t>
            </w:r>
            <w:proofErr w:type="spellEnd"/>
            <w:proofErr w:type="gramEnd"/>
            <w:r w:rsidR="007773EC">
              <w:rPr>
                <w:rFonts w:ascii="Times New Roman" w:hAnsi="Times New Roman" w:cs="Times New Roman"/>
                <w:b/>
                <w:sz w:val="22"/>
                <w:szCs w:val="22"/>
              </w:rPr>
              <w:t xml:space="preserve"> источники</w:t>
            </w:r>
          </w:p>
        </w:tc>
        <w:tc>
          <w:tcPr>
            <w:tcW w:w="1275" w:type="dxa"/>
            <w:shd w:val="clear" w:color="auto" w:fill="auto"/>
            <w:vAlign w:val="center"/>
          </w:tcPr>
          <w:p w:rsidR="007773EC" w:rsidRPr="004900CC" w:rsidRDefault="007773EC" w:rsidP="007773EC">
            <w:pPr>
              <w:spacing w:line="216" w:lineRule="auto"/>
              <w:jc w:val="center"/>
              <w:rPr>
                <w:b/>
              </w:rPr>
            </w:pPr>
            <w:r>
              <w:rPr>
                <w:b/>
              </w:rPr>
              <w:t>-</w:t>
            </w:r>
          </w:p>
        </w:tc>
        <w:tc>
          <w:tcPr>
            <w:tcW w:w="567" w:type="dxa"/>
            <w:shd w:val="clear" w:color="auto" w:fill="auto"/>
            <w:vAlign w:val="center"/>
          </w:tcPr>
          <w:p w:rsidR="007773EC" w:rsidRPr="004900CC" w:rsidRDefault="007773EC" w:rsidP="007773EC">
            <w:pPr>
              <w:spacing w:line="216" w:lineRule="auto"/>
              <w:jc w:val="center"/>
              <w:rPr>
                <w:b/>
              </w:rPr>
            </w:pPr>
            <w:r>
              <w:rPr>
                <w:b/>
              </w:rPr>
              <w:t>-</w:t>
            </w:r>
          </w:p>
        </w:tc>
        <w:tc>
          <w:tcPr>
            <w:tcW w:w="567" w:type="dxa"/>
            <w:shd w:val="clear" w:color="auto" w:fill="auto"/>
            <w:vAlign w:val="center"/>
          </w:tcPr>
          <w:p w:rsidR="007773EC" w:rsidRPr="004900CC" w:rsidRDefault="007773EC" w:rsidP="007773EC">
            <w:pPr>
              <w:spacing w:line="216" w:lineRule="auto"/>
              <w:jc w:val="center"/>
              <w:rPr>
                <w:b/>
              </w:rPr>
            </w:pPr>
            <w:r>
              <w:rPr>
                <w:b/>
              </w:rPr>
              <w:t>-</w:t>
            </w:r>
          </w:p>
        </w:tc>
        <w:tc>
          <w:tcPr>
            <w:tcW w:w="993" w:type="dxa"/>
            <w:shd w:val="clear" w:color="auto" w:fill="auto"/>
            <w:vAlign w:val="center"/>
          </w:tcPr>
          <w:p w:rsidR="007773EC" w:rsidRPr="004900CC" w:rsidRDefault="007773EC" w:rsidP="007773EC">
            <w:pPr>
              <w:spacing w:line="216" w:lineRule="auto"/>
              <w:jc w:val="center"/>
              <w:rPr>
                <w:b/>
              </w:rPr>
            </w:pPr>
            <w:r>
              <w:rPr>
                <w:b/>
              </w:rPr>
              <w:t>-</w:t>
            </w:r>
          </w:p>
        </w:tc>
        <w:tc>
          <w:tcPr>
            <w:tcW w:w="992" w:type="dxa"/>
            <w:shd w:val="clear" w:color="auto" w:fill="auto"/>
            <w:vAlign w:val="center"/>
          </w:tcPr>
          <w:p w:rsidR="007773EC" w:rsidRPr="005A70ED" w:rsidRDefault="007773EC" w:rsidP="007773EC">
            <w:pPr>
              <w:spacing w:line="216" w:lineRule="auto"/>
              <w:jc w:val="center"/>
              <w:rPr>
                <w:b/>
              </w:rPr>
            </w:pPr>
            <w:r w:rsidRPr="005A70ED">
              <w:rPr>
                <w:b/>
              </w:rPr>
              <w:t>-</w:t>
            </w:r>
          </w:p>
        </w:tc>
        <w:tc>
          <w:tcPr>
            <w:tcW w:w="992" w:type="dxa"/>
            <w:shd w:val="clear" w:color="auto" w:fill="auto"/>
            <w:vAlign w:val="center"/>
          </w:tcPr>
          <w:p w:rsidR="007773EC" w:rsidRPr="004900CC" w:rsidRDefault="007773EC" w:rsidP="007773EC">
            <w:pPr>
              <w:spacing w:line="216" w:lineRule="auto"/>
              <w:jc w:val="center"/>
              <w:rPr>
                <w:b/>
              </w:rPr>
            </w:pPr>
            <w:r>
              <w:rPr>
                <w:b/>
              </w:rPr>
              <w:t>-</w:t>
            </w:r>
          </w:p>
        </w:tc>
        <w:tc>
          <w:tcPr>
            <w:tcW w:w="1276" w:type="dxa"/>
            <w:shd w:val="clear" w:color="auto" w:fill="auto"/>
            <w:vAlign w:val="center"/>
          </w:tcPr>
          <w:p w:rsidR="007773EC" w:rsidRPr="004900CC" w:rsidRDefault="007773EC" w:rsidP="007773EC">
            <w:pPr>
              <w:spacing w:line="216" w:lineRule="auto"/>
              <w:jc w:val="center"/>
              <w:rPr>
                <w:b/>
              </w:rPr>
            </w:pPr>
            <w:r>
              <w:rPr>
                <w:b/>
              </w:rPr>
              <w:t>-</w:t>
            </w:r>
          </w:p>
        </w:tc>
        <w:tc>
          <w:tcPr>
            <w:tcW w:w="1134" w:type="dxa"/>
            <w:shd w:val="clear" w:color="auto" w:fill="auto"/>
            <w:vAlign w:val="center"/>
          </w:tcPr>
          <w:p w:rsidR="007773EC" w:rsidRPr="004900CC" w:rsidRDefault="007773EC" w:rsidP="007773EC">
            <w:pPr>
              <w:spacing w:line="216" w:lineRule="auto"/>
              <w:jc w:val="center"/>
              <w:rPr>
                <w:b/>
              </w:rPr>
            </w:pPr>
            <w:r>
              <w:rPr>
                <w:b/>
              </w:rPr>
              <w:t>-</w:t>
            </w:r>
          </w:p>
        </w:tc>
        <w:tc>
          <w:tcPr>
            <w:tcW w:w="2126" w:type="dxa"/>
            <w:gridSpan w:val="2"/>
            <w:shd w:val="clear" w:color="auto" w:fill="auto"/>
            <w:vAlign w:val="center"/>
          </w:tcPr>
          <w:p w:rsidR="007773EC" w:rsidRPr="00C64C81" w:rsidRDefault="007773EC" w:rsidP="007773EC">
            <w:pPr>
              <w:spacing w:line="216" w:lineRule="auto"/>
              <w:jc w:val="center"/>
            </w:pPr>
          </w:p>
        </w:tc>
        <w:tc>
          <w:tcPr>
            <w:tcW w:w="1531" w:type="dxa"/>
            <w:shd w:val="clear" w:color="auto" w:fill="auto"/>
            <w:vAlign w:val="center"/>
          </w:tcPr>
          <w:p w:rsidR="007773EC" w:rsidRPr="00C64C81" w:rsidRDefault="007773EC" w:rsidP="007773EC">
            <w:pPr>
              <w:spacing w:line="216" w:lineRule="auto"/>
              <w:jc w:val="center"/>
            </w:pPr>
          </w:p>
        </w:tc>
      </w:tr>
      <w:tr w:rsidR="007773EC" w:rsidRPr="00A10B2E" w:rsidTr="005952EB">
        <w:trPr>
          <w:trHeight w:val="225"/>
        </w:trPr>
        <w:tc>
          <w:tcPr>
            <w:tcW w:w="817" w:type="dxa"/>
            <w:vMerge/>
            <w:shd w:val="clear" w:color="auto" w:fill="auto"/>
          </w:tcPr>
          <w:p w:rsidR="007773EC" w:rsidRPr="00207431" w:rsidRDefault="007773EC" w:rsidP="007773EC">
            <w:pPr>
              <w:spacing w:line="216" w:lineRule="auto"/>
              <w:rPr>
                <w:b/>
              </w:rPr>
            </w:pPr>
          </w:p>
        </w:tc>
        <w:tc>
          <w:tcPr>
            <w:tcW w:w="2268" w:type="dxa"/>
            <w:vMerge/>
            <w:vAlign w:val="center"/>
          </w:tcPr>
          <w:p w:rsidR="007773EC" w:rsidRPr="00F977EB" w:rsidRDefault="007773EC" w:rsidP="007773EC">
            <w:pPr>
              <w:autoSpaceDE w:val="0"/>
              <w:autoSpaceDN w:val="0"/>
              <w:adjustRightInd w:val="0"/>
              <w:jc w:val="both"/>
              <w:rPr>
                <w:b/>
              </w:rPr>
            </w:pPr>
          </w:p>
        </w:tc>
        <w:tc>
          <w:tcPr>
            <w:tcW w:w="1418" w:type="dxa"/>
            <w:shd w:val="clear" w:color="auto" w:fill="auto"/>
            <w:vAlign w:val="center"/>
          </w:tcPr>
          <w:p w:rsidR="007773EC" w:rsidRPr="00C64C81" w:rsidRDefault="007773EC" w:rsidP="007773EC">
            <w:pPr>
              <w:pStyle w:val="ConsPlusNormal"/>
              <w:tabs>
                <w:tab w:val="left" w:pos="-108"/>
              </w:tabs>
              <w:ind w:left="-108" w:firstLine="0"/>
              <w:jc w:val="center"/>
              <w:rPr>
                <w:rFonts w:ascii="Times New Roman" w:hAnsi="Times New Roman" w:cs="Times New Roman"/>
                <w:b/>
                <w:sz w:val="22"/>
                <w:szCs w:val="22"/>
              </w:rPr>
            </w:pPr>
            <w:r>
              <w:rPr>
                <w:rFonts w:ascii="Times New Roman" w:hAnsi="Times New Roman" w:cs="Times New Roman"/>
                <w:b/>
                <w:sz w:val="22"/>
                <w:szCs w:val="22"/>
              </w:rPr>
              <w:t>всего</w:t>
            </w:r>
          </w:p>
        </w:tc>
        <w:tc>
          <w:tcPr>
            <w:tcW w:w="1275" w:type="dxa"/>
            <w:shd w:val="clear" w:color="auto" w:fill="auto"/>
            <w:vAlign w:val="center"/>
          </w:tcPr>
          <w:p w:rsidR="007773EC" w:rsidRPr="00271810" w:rsidRDefault="00312DA6" w:rsidP="007773EC">
            <w:pPr>
              <w:spacing w:line="216" w:lineRule="auto"/>
              <w:jc w:val="center"/>
              <w:rPr>
                <w:b/>
              </w:rPr>
            </w:pPr>
            <w:r>
              <w:rPr>
                <w:b/>
              </w:rPr>
              <w:t>3</w:t>
            </w:r>
            <w:r w:rsidR="00687E9D">
              <w:rPr>
                <w:b/>
              </w:rPr>
              <w:t>3666</w:t>
            </w:r>
            <w:r>
              <w:rPr>
                <w:b/>
              </w:rPr>
              <w:t>,59</w:t>
            </w:r>
          </w:p>
        </w:tc>
        <w:tc>
          <w:tcPr>
            <w:tcW w:w="567" w:type="dxa"/>
            <w:shd w:val="clear" w:color="auto" w:fill="auto"/>
            <w:vAlign w:val="center"/>
          </w:tcPr>
          <w:p w:rsidR="007773EC" w:rsidRPr="00271810" w:rsidRDefault="007773EC" w:rsidP="007773EC">
            <w:pPr>
              <w:spacing w:line="216" w:lineRule="auto"/>
              <w:jc w:val="center"/>
              <w:rPr>
                <w:b/>
              </w:rPr>
            </w:pPr>
          </w:p>
        </w:tc>
        <w:tc>
          <w:tcPr>
            <w:tcW w:w="567" w:type="dxa"/>
            <w:shd w:val="clear" w:color="auto" w:fill="auto"/>
            <w:vAlign w:val="center"/>
          </w:tcPr>
          <w:p w:rsidR="007773EC" w:rsidRPr="00271810" w:rsidRDefault="007773EC" w:rsidP="007773EC">
            <w:pPr>
              <w:spacing w:line="216" w:lineRule="auto"/>
              <w:jc w:val="center"/>
              <w:rPr>
                <w:b/>
              </w:rPr>
            </w:pPr>
          </w:p>
        </w:tc>
        <w:tc>
          <w:tcPr>
            <w:tcW w:w="993" w:type="dxa"/>
            <w:shd w:val="clear" w:color="auto" w:fill="auto"/>
            <w:vAlign w:val="center"/>
          </w:tcPr>
          <w:p w:rsidR="007773EC" w:rsidRPr="00271810" w:rsidRDefault="007773EC" w:rsidP="007773EC">
            <w:pPr>
              <w:spacing w:line="216" w:lineRule="auto"/>
              <w:jc w:val="center"/>
              <w:rPr>
                <w:b/>
              </w:rPr>
            </w:pPr>
            <w:r>
              <w:rPr>
                <w:b/>
              </w:rPr>
              <w:t>226,00</w:t>
            </w:r>
          </w:p>
        </w:tc>
        <w:tc>
          <w:tcPr>
            <w:tcW w:w="992" w:type="dxa"/>
            <w:shd w:val="clear" w:color="auto" w:fill="auto"/>
            <w:vAlign w:val="center"/>
          </w:tcPr>
          <w:p w:rsidR="007773EC" w:rsidRPr="005A70ED" w:rsidRDefault="007773EC" w:rsidP="00AD6EC3">
            <w:pPr>
              <w:spacing w:line="216" w:lineRule="auto"/>
              <w:jc w:val="center"/>
              <w:rPr>
                <w:b/>
              </w:rPr>
            </w:pPr>
            <w:r>
              <w:rPr>
                <w:b/>
              </w:rPr>
              <w:t>3</w:t>
            </w:r>
            <w:r w:rsidR="00AD6EC3">
              <w:rPr>
                <w:b/>
              </w:rPr>
              <w:t>31</w:t>
            </w:r>
            <w:r>
              <w:rPr>
                <w:b/>
              </w:rPr>
              <w:t>,00</w:t>
            </w:r>
          </w:p>
        </w:tc>
        <w:tc>
          <w:tcPr>
            <w:tcW w:w="992" w:type="dxa"/>
            <w:shd w:val="clear" w:color="auto" w:fill="auto"/>
            <w:vAlign w:val="center"/>
          </w:tcPr>
          <w:p w:rsidR="007773EC" w:rsidRPr="00271810" w:rsidRDefault="003B25FC" w:rsidP="007773EC">
            <w:pPr>
              <w:spacing w:line="216" w:lineRule="auto"/>
              <w:jc w:val="center"/>
              <w:rPr>
                <w:b/>
              </w:rPr>
            </w:pPr>
            <w:r>
              <w:rPr>
                <w:b/>
              </w:rPr>
              <w:t>500</w:t>
            </w:r>
            <w:r w:rsidR="007773EC">
              <w:rPr>
                <w:b/>
              </w:rPr>
              <w:t>,00</w:t>
            </w:r>
          </w:p>
        </w:tc>
        <w:tc>
          <w:tcPr>
            <w:tcW w:w="1276" w:type="dxa"/>
            <w:shd w:val="clear" w:color="auto" w:fill="auto"/>
            <w:vAlign w:val="center"/>
          </w:tcPr>
          <w:p w:rsidR="007773EC" w:rsidRPr="00271810" w:rsidRDefault="007773EC" w:rsidP="007773EC">
            <w:pPr>
              <w:spacing w:line="216" w:lineRule="auto"/>
              <w:jc w:val="center"/>
              <w:rPr>
                <w:b/>
              </w:rPr>
            </w:pPr>
            <w:r>
              <w:rPr>
                <w:b/>
              </w:rPr>
              <w:t>27609,59</w:t>
            </w:r>
          </w:p>
        </w:tc>
        <w:tc>
          <w:tcPr>
            <w:tcW w:w="1134" w:type="dxa"/>
            <w:shd w:val="clear" w:color="auto" w:fill="auto"/>
            <w:vAlign w:val="center"/>
          </w:tcPr>
          <w:p w:rsidR="007773EC" w:rsidRPr="00271810" w:rsidRDefault="007773EC" w:rsidP="007773EC">
            <w:pPr>
              <w:spacing w:line="216" w:lineRule="auto"/>
              <w:jc w:val="center"/>
              <w:rPr>
                <w:b/>
              </w:rPr>
            </w:pPr>
            <w:r>
              <w:rPr>
                <w:b/>
              </w:rPr>
              <w:t>5000,00</w:t>
            </w:r>
          </w:p>
        </w:tc>
        <w:tc>
          <w:tcPr>
            <w:tcW w:w="2126" w:type="dxa"/>
            <w:gridSpan w:val="2"/>
            <w:shd w:val="clear" w:color="auto" w:fill="auto"/>
            <w:vAlign w:val="center"/>
          </w:tcPr>
          <w:p w:rsidR="007773EC" w:rsidRPr="00C64C81" w:rsidRDefault="007773EC" w:rsidP="007773EC">
            <w:pPr>
              <w:spacing w:line="216" w:lineRule="auto"/>
              <w:jc w:val="center"/>
            </w:pPr>
          </w:p>
        </w:tc>
        <w:tc>
          <w:tcPr>
            <w:tcW w:w="1531" w:type="dxa"/>
            <w:shd w:val="clear" w:color="auto" w:fill="auto"/>
            <w:vAlign w:val="center"/>
          </w:tcPr>
          <w:p w:rsidR="007773EC" w:rsidRPr="00C64C81" w:rsidRDefault="007773EC" w:rsidP="007773EC">
            <w:pPr>
              <w:spacing w:line="216" w:lineRule="auto"/>
              <w:jc w:val="center"/>
            </w:pPr>
          </w:p>
        </w:tc>
      </w:tr>
      <w:tr w:rsidR="007773EC" w:rsidRPr="00C64C81" w:rsidTr="005952EB">
        <w:trPr>
          <w:trHeight w:val="549"/>
        </w:trPr>
        <w:tc>
          <w:tcPr>
            <w:tcW w:w="817" w:type="dxa"/>
            <w:vMerge/>
            <w:shd w:val="clear" w:color="auto" w:fill="auto"/>
          </w:tcPr>
          <w:p w:rsidR="007773EC" w:rsidRPr="00207431" w:rsidRDefault="007773EC" w:rsidP="007773EC">
            <w:pPr>
              <w:spacing w:line="216" w:lineRule="auto"/>
              <w:rPr>
                <w:b/>
              </w:rPr>
            </w:pPr>
          </w:p>
        </w:tc>
        <w:tc>
          <w:tcPr>
            <w:tcW w:w="2268" w:type="dxa"/>
            <w:vAlign w:val="center"/>
          </w:tcPr>
          <w:p w:rsidR="007773EC" w:rsidRPr="007E7669" w:rsidRDefault="007773EC" w:rsidP="007773EC">
            <w:pPr>
              <w:autoSpaceDE w:val="0"/>
              <w:autoSpaceDN w:val="0"/>
              <w:adjustRightInd w:val="0"/>
              <w:jc w:val="both"/>
            </w:pPr>
            <w:r w:rsidRPr="007E7669">
              <w:t>в том числе:</w:t>
            </w:r>
          </w:p>
        </w:tc>
        <w:tc>
          <w:tcPr>
            <w:tcW w:w="1418" w:type="dxa"/>
            <w:shd w:val="clear" w:color="auto" w:fill="auto"/>
            <w:vAlign w:val="center"/>
          </w:tcPr>
          <w:p w:rsidR="007773EC" w:rsidRDefault="007773EC" w:rsidP="007773EC">
            <w:pPr>
              <w:pStyle w:val="ConsPlusNormal"/>
              <w:tabs>
                <w:tab w:val="left" w:pos="-108"/>
              </w:tabs>
              <w:ind w:left="-108"/>
              <w:jc w:val="center"/>
              <w:rPr>
                <w:rFonts w:ascii="Times New Roman" w:hAnsi="Times New Roman" w:cs="Times New Roman"/>
                <w:b/>
                <w:sz w:val="22"/>
                <w:szCs w:val="22"/>
              </w:rPr>
            </w:pPr>
          </w:p>
        </w:tc>
        <w:tc>
          <w:tcPr>
            <w:tcW w:w="1275" w:type="dxa"/>
            <w:shd w:val="clear" w:color="auto" w:fill="auto"/>
            <w:vAlign w:val="center"/>
          </w:tcPr>
          <w:p w:rsidR="007773EC" w:rsidRPr="00C64C81" w:rsidRDefault="007773EC" w:rsidP="007773EC">
            <w:pPr>
              <w:spacing w:line="216" w:lineRule="auto"/>
              <w:jc w:val="center"/>
              <w:rPr>
                <w:b/>
              </w:rPr>
            </w:pPr>
          </w:p>
        </w:tc>
        <w:tc>
          <w:tcPr>
            <w:tcW w:w="567" w:type="dxa"/>
            <w:shd w:val="clear" w:color="auto" w:fill="auto"/>
            <w:vAlign w:val="center"/>
          </w:tcPr>
          <w:p w:rsidR="007773EC" w:rsidRPr="00C64C81" w:rsidRDefault="007773EC" w:rsidP="007773EC">
            <w:pPr>
              <w:spacing w:line="216" w:lineRule="auto"/>
              <w:jc w:val="center"/>
            </w:pPr>
          </w:p>
        </w:tc>
        <w:tc>
          <w:tcPr>
            <w:tcW w:w="567" w:type="dxa"/>
            <w:shd w:val="clear" w:color="auto" w:fill="auto"/>
            <w:vAlign w:val="center"/>
          </w:tcPr>
          <w:p w:rsidR="007773EC" w:rsidRPr="00C64C81" w:rsidRDefault="007773EC" w:rsidP="007773EC">
            <w:pPr>
              <w:spacing w:line="216" w:lineRule="auto"/>
              <w:jc w:val="center"/>
            </w:pPr>
          </w:p>
        </w:tc>
        <w:tc>
          <w:tcPr>
            <w:tcW w:w="993" w:type="dxa"/>
            <w:shd w:val="clear" w:color="auto" w:fill="auto"/>
            <w:vAlign w:val="center"/>
          </w:tcPr>
          <w:p w:rsidR="007773EC" w:rsidRPr="00C64C81" w:rsidRDefault="007773EC" w:rsidP="007773EC">
            <w:pPr>
              <w:spacing w:line="216" w:lineRule="auto"/>
              <w:jc w:val="center"/>
            </w:pPr>
            <w:r>
              <w:t>-</w:t>
            </w:r>
          </w:p>
        </w:tc>
        <w:tc>
          <w:tcPr>
            <w:tcW w:w="992" w:type="dxa"/>
            <w:shd w:val="clear" w:color="auto" w:fill="auto"/>
            <w:vAlign w:val="center"/>
          </w:tcPr>
          <w:p w:rsidR="007773EC" w:rsidRPr="00C64C81" w:rsidRDefault="007773EC" w:rsidP="007773EC">
            <w:pPr>
              <w:spacing w:line="216" w:lineRule="auto"/>
              <w:jc w:val="center"/>
            </w:pPr>
            <w:r>
              <w:t>-</w:t>
            </w:r>
          </w:p>
        </w:tc>
        <w:tc>
          <w:tcPr>
            <w:tcW w:w="992" w:type="dxa"/>
            <w:shd w:val="clear" w:color="auto" w:fill="auto"/>
            <w:vAlign w:val="center"/>
          </w:tcPr>
          <w:p w:rsidR="007773EC" w:rsidRPr="00C64C81" w:rsidRDefault="007773EC" w:rsidP="007773EC">
            <w:pPr>
              <w:spacing w:line="216" w:lineRule="auto"/>
              <w:jc w:val="center"/>
            </w:pPr>
            <w:r>
              <w:t>-</w:t>
            </w:r>
          </w:p>
        </w:tc>
        <w:tc>
          <w:tcPr>
            <w:tcW w:w="1276" w:type="dxa"/>
            <w:shd w:val="clear" w:color="auto" w:fill="auto"/>
            <w:vAlign w:val="center"/>
          </w:tcPr>
          <w:p w:rsidR="007773EC" w:rsidRPr="00C64C81" w:rsidRDefault="007773EC" w:rsidP="007773EC">
            <w:pPr>
              <w:spacing w:line="216" w:lineRule="auto"/>
              <w:jc w:val="center"/>
            </w:pPr>
            <w:r>
              <w:t>-</w:t>
            </w:r>
          </w:p>
        </w:tc>
        <w:tc>
          <w:tcPr>
            <w:tcW w:w="1134" w:type="dxa"/>
            <w:shd w:val="clear" w:color="auto" w:fill="auto"/>
            <w:vAlign w:val="center"/>
          </w:tcPr>
          <w:p w:rsidR="007773EC" w:rsidRPr="00C64C81" w:rsidRDefault="007773EC" w:rsidP="007773EC">
            <w:pPr>
              <w:spacing w:line="216" w:lineRule="auto"/>
              <w:jc w:val="center"/>
            </w:pPr>
            <w:r>
              <w:t>-</w:t>
            </w:r>
          </w:p>
        </w:tc>
        <w:tc>
          <w:tcPr>
            <w:tcW w:w="2126" w:type="dxa"/>
            <w:gridSpan w:val="2"/>
            <w:shd w:val="clear" w:color="auto" w:fill="auto"/>
            <w:vAlign w:val="center"/>
          </w:tcPr>
          <w:p w:rsidR="007773EC" w:rsidRPr="00C64C81" w:rsidRDefault="007773EC" w:rsidP="007773EC">
            <w:pPr>
              <w:spacing w:line="216" w:lineRule="auto"/>
              <w:jc w:val="center"/>
            </w:pPr>
          </w:p>
        </w:tc>
        <w:tc>
          <w:tcPr>
            <w:tcW w:w="1531" w:type="dxa"/>
            <w:shd w:val="clear" w:color="auto" w:fill="auto"/>
            <w:vAlign w:val="center"/>
          </w:tcPr>
          <w:p w:rsidR="007773EC" w:rsidRPr="00C64C81" w:rsidRDefault="007773EC" w:rsidP="007773EC">
            <w:pPr>
              <w:spacing w:line="216" w:lineRule="auto"/>
              <w:jc w:val="center"/>
            </w:pPr>
          </w:p>
        </w:tc>
      </w:tr>
      <w:tr w:rsidR="007773EC" w:rsidRPr="00C64C81" w:rsidTr="005952EB">
        <w:trPr>
          <w:trHeight w:val="252"/>
        </w:trPr>
        <w:tc>
          <w:tcPr>
            <w:tcW w:w="817" w:type="dxa"/>
            <w:vMerge w:val="restart"/>
            <w:shd w:val="clear" w:color="auto" w:fill="auto"/>
            <w:vAlign w:val="center"/>
          </w:tcPr>
          <w:p w:rsidR="007773EC" w:rsidRPr="00207431" w:rsidRDefault="007773EC" w:rsidP="007773EC">
            <w:pPr>
              <w:spacing w:line="216" w:lineRule="auto"/>
              <w:jc w:val="center"/>
              <w:rPr>
                <w:b/>
              </w:rPr>
            </w:pPr>
            <w:r w:rsidRPr="00207431">
              <w:rPr>
                <w:b/>
              </w:rPr>
              <w:lastRenderedPageBreak/>
              <w:t>1.1.</w:t>
            </w:r>
          </w:p>
        </w:tc>
        <w:tc>
          <w:tcPr>
            <w:tcW w:w="2268" w:type="dxa"/>
            <w:vMerge w:val="restart"/>
            <w:vAlign w:val="center"/>
          </w:tcPr>
          <w:p w:rsidR="007773EC" w:rsidRDefault="007773EC" w:rsidP="007773EC">
            <w:r w:rsidRPr="007E7669">
              <w:t>Мероприятие № 1.</w:t>
            </w:r>
            <w:r>
              <w:t>1</w:t>
            </w:r>
          </w:p>
          <w:p w:rsidR="007773EC" w:rsidRPr="007E7669" w:rsidRDefault="007773EC" w:rsidP="007773EC">
            <w:r>
              <w:t>Реализация мероприятий муниципальной программы «Формирование современной городской среды на 2018-2024 годы»</w:t>
            </w:r>
          </w:p>
          <w:p w:rsidR="007773EC" w:rsidRDefault="007773EC" w:rsidP="007773EC"/>
        </w:tc>
        <w:tc>
          <w:tcPr>
            <w:tcW w:w="1418" w:type="dxa"/>
            <w:shd w:val="clear" w:color="auto" w:fill="auto"/>
            <w:vAlign w:val="center"/>
          </w:tcPr>
          <w:p w:rsidR="007773EC" w:rsidRPr="00DE01FF" w:rsidRDefault="007773EC" w:rsidP="007773EC">
            <w:pPr>
              <w:pStyle w:val="ConsPlusNormal"/>
              <w:tabs>
                <w:tab w:val="left" w:pos="-108"/>
              </w:tabs>
              <w:ind w:left="-108" w:firstLine="0"/>
              <w:jc w:val="center"/>
              <w:rPr>
                <w:rFonts w:ascii="Times New Roman" w:hAnsi="Times New Roman" w:cs="Times New Roman"/>
                <w:sz w:val="22"/>
                <w:szCs w:val="22"/>
              </w:rPr>
            </w:pPr>
            <w:r w:rsidRPr="00DE01FF">
              <w:rPr>
                <w:rFonts w:ascii="Times New Roman" w:hAnsi="Times New Roman" w:cs="Times New Roman"/>
                <w:sz w:val="22"/>
                <w:szCs w:val="22"/>
              </w:rPr>
              <w:t>всего</w:t>
            </w:r>
          </w:p>
        </w:tc>
        <w:tc>
          <w:tcPr>
            <w:tcW w:w="1275" w:type="dxa"/>
            <w:shd w:val="clear" w:color="auto" w:fill="auto"/>
            <w:vAlign w:val="center"/>
          </w:tcPr>
          <w:p w:rsidR="007773EC" w:rsidRDefault="00687E9D" w:rsidP="007773EC">
            <w:pPr>
              <w:spacing w:line="216" w:lineRule="auto"/>
              <w:jc w:val="center"/>
            </w:pPr>
            <w:r>
              <w:t>72</w:t>
            </w:r>
            <w:r w:rsidR="00312DA6">
              <w:t>6,00</w:t>
            </w:r>
          </w:p>
        </w:tc>
        <w:tc>
          <w:tcPr>
            <w:tcW w:w="567" w:type="dxa"/>
            <w:shd w:val="clear" w:color="auto" w:fill="auto"/>
            <w:vAlign w:val="center"/>
          </w:tcPr>
          <w:p w:rsidR="007773EC" w:rsidRDefault="007773EC" w:rsidP="007773EC">
            <w:pPr>
              <w:spacing w:line="216" w:lineRule="auto"/>
              <w:jc w:val="center"/>
            </w:pPr>
            <w:r>
              <w:t>-</w:t>
            </w:r>
          </w:p>
        </w:tc>
        <w:tc>
          <w:tcPr>
            <w:tcW w:w="567" w:type="dxa"/>
            <w:shd w:val="clear" w:color="auto" w:fill="auto"/>
            <w:vAlign w:val="center"/>
          </w:tcPr>
          <w:p w:rsidR="007773EC" w:rsidRDefault="007773EC" w:rsidP="007773EC">
            <w:pPr>
              <w:spacing w:line="216" w:lineRule="auto"/>
              <w:jc w:val="center"/>
            </w:pPr>
            <w:r>
              <w:t>-</w:t>
            </w:r>
          </w:p>
        </w:tc>
        <w:tc>
          <w:tcPr>
            <w:tcW w:w="993" w:type="dxa"/>
            <w:shd w:val="clear" w:color="auto" w:fill="auto"/>
            <w:vAlign w:val="center"/>
          </w:tcPr>
          <w:p w:rsidR="007773EC" w:rsidRDefault="00451D85" w:rsidP="007773EC">
            <w:pPr>
              <w:spacing w:line="216" w:lineRule="auto"/>
              <w:jc w:val="center"/>
            </w:pPr>
            <w:r>
              <w:t>226,00</w:t>
            </w:r>
          </w:p>
        </w:tc>
        <w:tc>
          <w:tcPr>
            <w:tcW w:w="992" w:type="dxa"/>
            <w:shd w:val="clear" w:color="auto" w:fill="auto"/>
            <w:vAlign w:val="center"/>
          </w:tcPr>
          <w:p w:rsidR="007773EC" w:rsidRPr="008F0686" w:rsidRDefault="00406835" w:rsidP="007773EC">
            <w:pPr>
              <w:spacing w:line="216" w:lineRule="auto"/>
              <w:jc w:val="center"/>
            </w:pPr>
            <w:r>
              <w:t>-</w:t>
            </w:r>
          </w:p>
        </w:tc>
        <w:tc>
          <w:tcPr>
            <w:tcW w:w="992" w:type="dxa"/>
            <w:shd w:val="clear" w:color="auto" w:fill="auto"/>
            <w:vAlign w:val="center"/>
          </w:tcPr>
          <w:p w:rsidR="007773EC" w:rsidRPr="008F0686" w:rsidRDefault="003B25FC" w:rsidP="007773EC">
            <w:pPr>
              <w:spacing w:line="216" w:lineRule="auto"/>
              <w:jc w:val="center"/>
            </w:pPr>
            <w:r>
              <w:t>500</w:t>
            </w:r>
            <w:r w:rsidR="007773EC">
              <w:t>,00</w:t>
            </w:r>
          </w:p>
        </w:tc>
        <w:tc>
          <w:tcPr>
            <w:tcW w:w="1276" w:type="dxa"/>
            <w:shd w:val="clear" w:color="auto" w:fill="auto"/>
            <w:vAlign w:val="center"/>
          </w:tcPr>
          <w:p w:rsidR="007773EC" w:rsidRPr="008F0686" w:rsidRDefault="007773EC" w:rsidP="007773EC">
            <w:pPr>
              <w:spacing w:line="216" w:lineRule="auto"/>
              <w:jc w:val="center"/>
            </w:pPr>
            <w:r>
              <w:t>-</w:t>
            </w:r>
          </w:p>
        </w:tc>
        <w:tc>
          <w:tcPr>
            <w:tcW w:w="1134" w:type="dxa"/>
            <w:shd w:val="clear" w:color="auto" w:fill="auto"/>
            <w:vAlign w:val="center"/>
          </w:tcPr>
          <w:p w:rsidR="007773EC" w:rsidRPr="008F0686" w:rsidRDefault="007773EC" w:rsidP="007773EC">
            <w:pPr>
              <w:spacing w:line="216" w:lineRule="auto"/>
              <w:jc w:val="center"/>
            </w:pPr>
            <w:r>
              <w:t>-</w:t>
            </w:r>
          </w:p>
        </w:tc>
        <w:tc>
          <w:tcPr>
            <w:tcW w:w="2126" w:type="dxa"/>
            <w:gridSpan w:val="2"/>
            <w:vMerge w:val="restart"/>
            <w:shd w:val="clear" w:color="auto" w:fill="auto"/>
            <w:vAlign w:val="center"/>
          </w:tcPr>
          <w:p w:rsidR="007773EC" w:rsidRDefault="007773EC" w:rsidP="007773EC">
            <w:pPr>
              <w:spacing w:line="216" w:lineRule="auto"/>
              <w:jc w:val="both"/>
              <w:rPr>
                <w:rFonts w:eastAsia="Calibri"/>
                <w:bCs/>
              </w:rPr>
            </w:pPr>
            <w:r>
              <w:rPr>
                <w:rFonts w:eastAsia="Calibri"/>
                <w:bCs/>
              </w:rPr>
              <w:t xml:space="preserve">Разработка </w:t>
            </w:r>
            <w:proofErr w:type="spellStart"/>
            <w:proofErr w:type="gramStart"/>
            <w:r>
              <w:rPr>
                <w:rFonts w:eastAsia="Calibri"/>
                <w:bCs/>
              </w:rPr>
              <w:t>дизайн-проектов</w:t>
            </w:r>
            <w:proofErr w:type="spellEnd"/>
            <w:proofErr w:type="gramEnd"/>
            <w:r>
              <w:rPr>
                <w:rFonts w:eastAsia="Calibri"/>
                <w:bCs/>
              </w:rPr>
              <w:t xml:space="preserve"> и проектно-сметной документации </w:t>
            </w:r>
          </w:p>
          <w:p w:rsidR="007773EC" w:rsidRDefault="007773EC" w:rsidP="007773EC">
            <w:pPr>
              <w:spacing w:line="216" w:lineRule="auto"/>
              <w:jc w:val="both"/>
              <w:rPr>
                <w:rFonts w:eastAsia="Calibri"/>
                <w:bCs/>
              </w:rPr>
            </w:pPr>
            <w:r>
              <w:rPr>
                <w:rFonts w:eastAsia="Calibri"/>
                <w:bCs/>
              </w:rPr>
              <w:t>благоустройства</w:t>
            </w:r>
            <w:r w:rsidRPr="0065041C">
              <w:rPr>
                <w:rFonts w:eastAsia="Calibri"/>
                <w:bCs/>
              </w:rPr>
              <w:t xml:space="preserve"> </w:t>
            </w:r>
            <w:r>
              <w:rPr>
                <w:rFonts w:eastAsia="Calibri"/>
                <w:bCs/>
              </w:rPr>
              <w:t>общественных территорий:</w:t>
            </w:r>
          </w:p>
          <w:p w:rsidR="007773EC" w:rsidRDefault="007A386C" w:rsidP="007A386C">
            <w:pPr>
              <w:spacing w:line="216" w:lineRule="auto"/>
              <w:jc w:val="both"/>
              <w:rPr>
                <w:rFonts w:eastAsia="Calibri"/>
                <w:bCs/>
              </w:rPr>
            </w:pPr>
            <w:r>
              <w:rPr>
                <w:rFonts w:eastAsia="Calibri"/>
                <w:bCs/>
              </w:rPr>
              <w:t xml:space="preserve">2018 – 0 </w:t>
            </w:r>
            <w:proofErr w:type="spellStart"/>
            <w:proofErr w:type="gramStart"/>
            <w:r>
              <w:rPr>
                <w:rFonts w:eastAsia="Calibri"/>
                <w:bCs/>
              </w:rPr>
              <w:t>ед</w:t>
            </w:r>
            <w:proofErr w:type="spellEnd"/>
            <w:proofErr w:type="gramEnd"/>
            <w:r>
              <w:rPr>
                <w:rFonts w:eastAsia="Calibri"/>
                <w:bCs/>
              </w:rPr>
              <w:t>;</w:t>
            </w:r>
          </w:p>
          <w:p w:rsidR="007A386C" w:rsidRDefault="007A386C" w:rsidP="007A386C">
            <w:pPr>
              <w:spacing w:line="216" w:lineRule="auto"/>
              <w:jc w:val="both"/>
              <w:rPr>
                <w:rFonts w:eastAsia="Calibri"/>
                <w:bCs/>
              </w:rPr>
            </w:pPr>
            <w:r>
              <w:rPr>
                <w:rFonts w:eastAsia="Calibri"/>
                <w:bCs/>
              </w:rPr>
              <w:t xml:space="preserve">2019 – 0 </w:t>
            </w:r>
            <w:proofErr w:type="spellStart"/>
            <w:proofErr w:type="gramStart"/>
            <w:r>
              <w:rPr>
                <w:rFonts w:eastAsia="Calibri"/>
                <w:bCs/>
              </w:rPr>
              <w:t>ед</w:t>
            </w:r>
            <w:proofErr w:type="spellEnd"/>
            <w:proofErr w:type="gramEnd"/>
            <w:r>
              <w:rPr>
                <w:rFonts w:eastAsia="Calibri"/>
                <w:bCs/>
              </w:rPr>
              <w:t>;</w:t>
            </w:r>
          </w:p>
          <w:p w:rsidR="007A386C" w:rsidRDefault="007A386C" w:rsidP="007A386C">
            <w:pPr>
              <w:spacing w:line="216" w:lineRule="auto"/>
              <w:jc w:val="both"/>
              <w:rPr>
                <w:rFonts w:eastAsia="Calibri"/>
                <w:bCs/>
              </w:rPr>
            </w:pPr>
            <w:r>
              <w:rPr>
                <w:rFonts w:eastAsia="Calibri"/>
                <w:bCs/>
              </w:rPr>
              <w:t>2020 – 1 ед</w:t>
            </w:r>
            <w:r w:rsidR="002F5EEF">
              <w:rPr>
                <w:rFonts w:eastAsia="Calibri"/>
                <w:bCs/>
              </w:rPr>
              <w:t>. ( парк</w:t>
            </w:r>
            <w:r>
              <w:rPr>
                <w:rFonts w:eastAsia="Calibri"/>
                <w:bCs/>
              </w:rPr>
              <w:t xml:space="preserve"> п</w:t>
            </w:r>
            <w:proofErr w:type="gramStart"/>
            <w:r>
              <w:rPr>
                <w:rFonts w:eastAsia="Calibri"/>
                <w:bCs/>
              </w:rPr>
              <w:t>.Р</w:t>
            </w:r>
            <w:proofErr w:type="gramEnd"/>
            <w:r>
              <w:rPr>
                <w:rFonts w:eastAsia="Calibri"/>
                <w:bCs/>
              </w:rPr>
              <w:t>ассвет)</w:t>
            </w:r>
            <w:r w:rsidR="00506834">
              <w:rPr>
                <w:rFonts w:eastAsia="Calibri"/>
                <w:bCs/>
              </w:rPr>
              <w:t>;</w:t>
            </w:r>
          </w:p>
          <w:p w:rsidR="00506834" w:rsidRDefault="00506834" w:rsidP="007A386C">
            <w:pPr>
              <w:spacing w:line="216" w:lineRule="auto"/>
              <w:jc w:val="both"/>
              <w:rPr>
                <w:rFonts w:eastAsia="Calibri"/>
                <w:bCs/>
              </w:rPr>
            </w:pPr>
            <w:r>
              <w:rPr>
                <w:rFonts w:eastAsia="Calibri"/>
                <w:bCs/>
              </w:rPr>
              <w:t xml:space="preserve">2021 </w:t>
            </w:r>
            <w:r w:rsidR="00394C0C">
              <w:rPr>
                <w:rFonts w:eastAsia="Calibri"/>
                <w:bCs/>
              </w:rPr>
              <w:t>–</w:t>
            </w:r>
            <w:r>
              <w:rPr>
                <w:rFonts w:eastAsia="Calibri"/>
                <w:bCs/>
              </w:rPr>
              <w:t xml:space="preserve"> </w:t>
            </w:r>
            <w:r w:rsidR="002F5EEF">
              <w:rPr>
                <w:rFonts w:eastAsia="Calibri"/>
                <w:bCs/>
              </w:rPr>
              <w:t>0</w:t>
            </w:r>
            <w:r w:rsidR="00394C0C">
              <w:rPr>
                <w:rFonts w:eastAsia="Calibri"/>
                <w:bCs/>
              </w:rPr>
              <w:t xml:space="preserve"> </w:t>
            </w:r>
            <w:proofErr w:type="spellStart"/>
            <w:proofErr w:type="gramStart"/>
            <w:r w:rsidR="00D84D6C">
              <w:rPr>
                <w:rFonts w:eastAsia="Calibri"/>
                <w:bCs/>
              </w:rPr>
              <w:t>ед</w:t>
            </w:r>
            <w:proofErr w:type="spellEnd"/>
            <w:proofErr w:type="gramEnd"/>
            <w:r w:rsidR="002F5EEF">
              <w:rPr>
                <w:rFonts w:eastAsia="Calibri"/>
                <w:bCs/>
              </w:rPr>
              <w:t>;</w:t>
            </w:r>
            <w:r w:rsidR="00D84D6C">
              <w:rPr>
                <w:rFonts w:eastAsia="Calibri"/>
                <w:bCs/>
              </w:rPr>
              <w:t xml:space="preserve"> </w:t>
            </w:r>
          </w:p>
          <w:p w:rsidR="00394C0C" w:rsidRDefault="00394C0C" w:rsidP="00473439">
            <w:pPr>
              <w:pStyle w:val="a3"/>
              <w:numPr>
                <w:ilvl w:val="0"/>
                <w:numId w:val="5"/>
              </w:numPr>
              <w:spacing w:line="216" w:lineRule="auto"/>
              <w:jc w:val="both"/>
              <w:rPr>
                <w:rFonts w:eastAsia="Calibri"/>
                <w:bCs/>
              </w:rPr>
            </w:pPr>
            <w:r w:rsidRPr="00394C0C">
              <w:rPr>
                <w:rFonts w:eastAsia="Calibri"/>
                <w:bCs/>
              </w:rPr>
              <w:t>– 1 ед</w:t>
            </w:r>
            <w:r w:rsidR="002F5EEF">
              <w:rPr>
                <w:rFonts w:eastAsia="Calibri"/>
                <w:bCs/>
              </w:rPr>
              <w:t>.</w:t>
            </w:r>
            <w:r w:rsidRPr="00394C0C">
              <w:rPr>
                <w:rFonts w:eastAsia="Calibri"/>
                <w:bCs/>
              </w:rPr>
              <w:t xml:space="preserve"> </w:t>
            </w:r>
            <w:r>
              <w:rPr>
                <w:rFonts w:eastAsia="Calibri"/>
                <w:bCs/>
              </w:rPr>
              <w:t xml:space="preserve">   </w:t>
            </w:r>
          </w:p>
          <w:p w:rsidR="00394C0C" w:rsidRPr="00394C0C" w:rsidRDefault="00394C0C" w:rsidP="00394C0C">
            <w:pPr>
              <w:spacing w:line="216" w:lineRule="auto"/>
              <w:jc w:val="both"/>
              <w:rPr>
                <w:rFonts w:eastAsia="Calibri"/>
                <w:bCs/>
              </w:rPr>
            </w:pPr>
            <w:r w:rsidRPr="00394C0C">
              <w:rPr>
                <w:rFonts w:eastAsia="Calibri"/>
                <w:bCs/>
              </w:rPr>
              <w:t xml:space="preserve">( </w:t>
            </w:r>
            <w:r w:rsidR="002F5EEF">
              <w:rPr>
                <w:rFonts w:eastAsia="Calibri"/>
                <w:bCs/>
              </w:rPr>
              <w:t>парк</w:t>
            </w:r>
            <w:r w:rsidRPr="00394C0C">
              <w:rPr>
                <w:rFonts w:eastAsia="Calibri"/>
                <w:bCs/>
              </w:rPr>
              <w:t xml:space="preserve"> п. </w:t>
            </w:r>
            <w:proofErr w:type="spellStart"/>
            <w:r w:rsidRPr="00394C0C">
              <w:rPr>
                <w:rFonts w:eastAsia="Calibri"/>
                <w:bCs/>
              </w:rPr>
              <w:t>Первомаский</w:t>
            </w:r>
            <w:proofErr w:type="spellEnd"/>
            <w:r w:rsidRPr="00394C0C">
              <w:rPr>
                <w:rFonts w:eastAsia="Calibri"/>
                <w:bCs/>
              </w:rPr>
              <w:t>)</w:t>
            </w:r>
          </w:p>
          <w:p w:rsidR="00394C0C" w:rsidRDefault="00394C0C" w:rsidP="00473439">
            <w:pPr>
              <w:pStyle w:val="a3"/>
              <w:numPr>
                <w:ilvl w:val="0"/>
                <w:numId w:val="5"/>
              </w:numPr>
              <w:spacing w:line="216" w:lineRule="auto"/>
              <w:jc w:val="both"/>
              <w:rPr>
                <w:rFonts w:eastAsia="Calibri"/>
                <w:bCs/>
              </w:rPr>
            </w:pPr>
            <w:r>
              <w:rPr>
                <w:rFonts w:eastAsia="Calibri"/>
                <w:bCs/>
              </w:rPr>
              <w:t xml:space="preserve">– 0 </w:t>
            </w:r>
            <w:proofErr w:type="spellStart"/>
            <w:proofErr w:type="gramStart"/>
            <w:r>
              <w:rPr>
                <w:rFonts w:eastAsia="Calibri"/>
                <w:bCs/>
              </w:rPr>
              <w:t>ед</w:t>
            </w:r>
            <w:proofErr w:type="spellEnd"/>
            <w:proofErr w:type="gramEnd"/>
            <w:r>
              <w:rPr>
                <w:rFonts w:eastAsia="Calibri"/>
                <w:bCs/>
              </w:rPr>
              <w:t>;</w:t>
            </w:r>
          </w:p>
          <w:p w:rsidR="00394C0C" w:rsidRPr="00394C0C" w:rsidRDefault="00394C0C" w:rsidP="00473439">
            <w:pPr>
              <w:pStyle w:val="a3"/>
              <w:numPr>
                <w:ilvl w:val="0"/>
                <w:numId w:val="5"/>
              </w:numPr>
              <w:spacing w:line="216" w:lineRule="auto"/>
              <w:jc w:val="both"/>
              <w:rPr>
                <w:rFonts w:eastAsia="Calibri"/>
                <w:bCs/>
              </w:rPr>
            </w:pPr>
            <w:r>
              <w:rPr>
                <w:rFonts w:eastAsia="Calibri"/>
                <w:bCs/>
              </w:rPr>
              <w:t>– 0 ед.</w:t>
            </w:r>
          </w:p>
          <w:p w:rsidR="007A386C" w:rsidRPr="007A386C" w:rsidRDefault="007A386C" w:rsidP="00E55892">
            <w:pPr>
              <w:pStyle w:val="a3"/>
              <w:spacing w:line="216" w:lineRule="auto"/>
              <w:ind w:left="840"/>
              <w:jc w:val="both"/>
              <w:rPr>
                <w:rFonts w:eastAsia="Calibri"/>
                <w:bCs/>
              </w:rPr>
            </w:pPr>
          </w:p>
        </w:tc>
        <w:tc>
          <w:tcPr>
            <w:tcW w:w="1531" w:type="dxa"/>
            <w:vMerge w:val="restart"/>
            <w:shd w:val="clear" w:color="auto" w:fill="auto"/>
            <w:vAlign w:val="center"/>
          </w:tcPr>
          <w:p w:rsidR="007773EC" w:rsidRDefault="007773EC" w:rsidP="007773EC">
            <w:pPr>
              <w:spacing w:line="216" w:lineRule="auto"/>
              <w:jc w:val="center"/>
            </w:pPr>
            <w:proofErr w:type="spellStart"/>
            <w:r w:rsidRPr="00EE301C">
              <w:t>Админи</w:t>
            </w:r>
            <w:r>
              <w:t>с</w:t>
            </w:r>
            <w:proofErr w:type="spellEnd"/>
            <w:r>
              <w:t>-</w:t>
            </w:r>
          </w:p>
          <w:p w:rsidR="007773EC" w:rsidRPr="00CF741B" w:rsidRDefault="007773EC" w:rsidP="007773EC">
            <w:pPr>
              <w:spacing w:line="216" w:lineRule="auto"/>
              <w:jc w:val="center"/>
            </w:pPr>
            <w:proofErr w:type="spellStart"/>
            <w:r w:rsidRPr="00EE301C">
              <w:t>трация</w:t>
            </w:r>
            <w:proofErr w:type="spellEnd"/>
            <w:r w:rsidRPr="00EE301C">
              <w:t xml:space="preserve"> </w:t>
            </w:r>
            <w:proofErr w:type="spellStart"/>
            <w:r>
              <w:t>Рассветов</w:t>
            </w:r>
            <w:r w:rsidRPr="00EE301C">
              <w:t>-ского</w:t>
            </w:r>
            <w:proofErr w:type="spellEnd"/>
            <w:r w:rsidRPr="00EE301C">
              <w:t xml:space="preserve"> сельского поселения </w:t>
            </w:r>
            <w:proofErr w:type="spellStart"/>
            <w:r w:rsidRPr="00EE301C">
              <w:t>Старомин-ского</w:t>
            </w:r>
            <w:proofErr w:type="spellEnd"/>
            <w:r w:rsidRPr="00EE301C">
              <w:t xml:space="preserve"> района</w:t>
            </w:r>
          </w:p>
        </w:tc>
      </w:tr>
      <w:tr w:rsidR="007773EC" w:rsidRPr="00C64C81" w:rsidTr="005952EB">
        <w:trPr>
          <w:trHeight w:val="252"/>
        </w:trPr>
        <w:tc>
          <w:tcPr>
            <w:tcW w:w="817" w:type="dxa"/>
            <w:vMerge/>
            <w:shd w:val="clear" w:color="auto" w:fill="auto"/>
            <w:vAlign w:val="center"/>
          </w:tcPr>
          <w:p w:rsidR="007773EC" w:rsidRPr="00207431" w:rsidRDefault="007773EC" w:rsidP="007773EC">
            <w:pPr>
              <w:spacing w:line="216" w:lineRule="auto"/>
              <w:jc w:val="center"/>
              <w:rPr>
                <w:b/>
              </w:rPr>
            </w:pPr>
          </w:p>
        </w:tc>
        <w:tc>
          <w:tcPr>
            <w:tcW w:w="2268" w:type="dxa"/>
            <w:vMerge/>
            <w:vAlign w:val="center"/>
          </w:tcPr>
          <w:p w:rsidR="007773EC" w:rsidRDefault="007773EC" w:rsidP="007773EC"/>
        </w:tc>
        <w:tc>
          <w:tcPr>
            <w:tcW w:w="1418" w:type="dxa"/>
            <w:shd w:val="clear" w:color="auto" w:fill="auto"/>
            <w:vAlign w:val="center"/>
          </w:tcPr>
          <w:p w:rsidR="007773EC" w:rsidRPr="00DE01FF" w:rsidRDefault="007773EC" w:rsidP="007773EC">
            <w:pPr>
              <w:pStyle w:val="ConsPlusNormal"/>
              <w:tabs>
                <w:tab w:val="left" w:pos="-108"/>
              </w:tabs>
              <w:ind w:left="-108" w:firstLine="0"/>
              <w:jc w:val="center"/>
              <w:rPr>
                <w:rFonts w:ascii="Times New Roman" w:hAnsi="Times New Roman" w:cs="Times New Roman"/>
                <w:sz w:val="22"/>
                <w:szCs w:val="22"/>
              </w:rPr>
            </w:pPr>
            <w:r w:rsidRPr="00DE01FF">
              <w:rPr>
                <w:rFonts w:ascii="Times New Roman" w:hAnsi="Times New Roman" w:cs="Times New Roman"/>
                <w:sz w:val="22"/>
                <w:szCs w:val="22"/>
              </w:rPr>
              <w:t>местный бюджет</w:t>
            </w:r>
          </w:p>
        </w:tc>
        <w:tc>
          <w:tcPr>
            <w:tcW w:w="1275" w:type="dxa"/>
            <w:shd w:val="clear" w:color="auto" w:fill="auto"/>
            <w:vAlign w:val="center"/>
          </w:tcPr>
          <w:p w:rsidR="007773EC" w:rsidRDefault="00687E9D" w:rsidP="007773EC">
            <w:pPr>
              <w:spacing w:line="216" w:lineRule="auto"/>
              <w:jc w:val="center"/>
            </w:pPr>
            <w:r>
              <w:t>72</w:t>
            </w:r>
            <w:r w:rsidR="00312DA6">
              <w:t>6,00</w:t>
            </w:r>
          </w:p>
        </w:tc>
        <w:tc>
          <w:tcPr>
            <w:tcW w:w="567" w:type="dxa"/>
            <w:shd w:val="clear" w:color="auto" w:fill="auto"/>
            <w:vAlign w:val="center"/>
          </w:tcPr>
          <w:p w:rsidR="007773EC" w:rsidRDefault="007773EC" w:rsidP="007773EC">
            <w:pPr>
              <w:spacing w:line="216" w:lineRule="auto"/>
              <w:jc w:val="center"/>
            </w:pPr>
            <w:r>
              <w:t>-</w:t>
            </w:r>
          </w:p>
        </w:tc>
        <w:tc>
          <w:tcPr>
            <w:tcW w:w="567" w:type="dxa"/>
            <w:shd w:val="clear" w:color="auto" w:fill="auto"/>
            <w:vAlign w:val="center"/>
          </w:tcPr>
          <w:p w:rsidR="007773EC" w:rsidRDefault="007773EC" w:rsidP="007773EC">
            <w:pPr>
              <w:spacing w:line="216" w:lineRule="auto"/>
              <w:jc w:val="center"/>
            </w:pPr>
            <w:r>
              <w:t>-</w:t>
            </w:r>
          </w:p>
        </w:tc>
        <w:tc>
          <w:tcPr>
            <w:tcW w:w="993" w:type="dxa"/>
            <w:shd w:val="clear" w:color="auto" w:fill="auto"/>
            <w:vAlign w:val="center"/>
          </w:tcPr>
          <w:p w:rsidR="007773EC" w:rsidRDefault="00451D85" w:rsidP="007773EC">
            <w:pPr>
              <w:spacing w:line="216" w:lineRule="auto"/>
              <w:jc w:val="center"/>
            </w:pPr>
            <w:r>
              <w:t>226,00</w:t>
            </w:r>
          </w:p>
        </w:tc>
        <w:tc>
          <w:tcPr>
            <w:tcW w:w="992" w:type="dxa"/>
            <w:shd w:val="clear" w:color="auto" w:fill="auto"/>
            <w:vAlign w:val="center"/>
          </w:tcPr>
          <w:p w:rsidR="007773EC" w:rsidRPr="008F0686" w:rsidRDefault="00BC2215" w:rsidP="007773EC">
            <w:pPr>
              <w:spacing w:line="216" w:lineRule="auto"/>
              <w:jc w:val="center"/>
            </w:pPr>
            <w:r>
              <w:t>-</w:t>
            </w:r>
          </w:p>
        </w:tc>
        <w:tc>
          <w:tcPr>
            <w:tcW w:w="992" w:type="dxa"/>
            <w:shd w:val="clear" w:color="auto" w:fill="auto"/>
            <w:vAlign w:val="center"/>
          </w:tcPr>
          <w:p w:rsidR="007773EC" w:rsidRPr="008F0686" w:rsidRDefault="003B25FC" w:rsidP="007773EC">
            <w:pPr>
              <w:spacing w:line="216" w:lineRule="auto"/>
              <w:jc w:val="center"/>
            </w:pPr>
            <w:r>
              <w:t>500</w:t>
            </w:r>
            <w:r w:rsidR="007773EC">
              <w:t>,00</w:t>
            </w:r>
          </w:p>
        </w:tc>
        <w:tc>
          <w:tcPr>
            <w:tcW w:w="1276" w:type="dxa"/>
            <w:shd w:val="clear" w:color="auto" w:fill="auto"/>
            <w:vAlign w:val="center"/>
          </w:tcPr>
          <w:p w:rsidR="007773EC" w:rsidRPr="008F0686" w:rsidRDefault="007773EC" w:rsidP="007773EC">
            <w:pPr>
              <w:spacing w:line="216" w:lineRule="auto"/>
              <w:jc w:val="center"/>
            </w:pPr>
            <w:r>
              <w:t>-</w:t>
            </w:r>
          </w:p>
        </w:tc>
        <w:tc>
          <w:tcPr>
            <w:tcW w:w="1134" w:type="dxa"/>
            <w:shd w:val="clear" w:color="auto" w:fill="auto"/>
            <w:vAlign w:val="center"/>
          </w:tcPr>
          <w:p w:rsidR="007773EC" w:rsidRPr="008F0686" w:rsidRDefault="007773EC" w:rsidP="007773EC">
            <w:pPr>
              <w:spacing w:line="216" w:lineRule="auto"/>
              <w:jc w:val="center"/>
            </w:pPr>
            <w:r>
              <w:t>-</w:t>
            </w:r>
          </w:p>
        </w:tc>
        <w:tc>
          <w:tcPr>
            <w:tcW w:w="2126" w:type="dxa"/>
            <w:gridSpan w:val="2"/>
            <w:vMerge/>
            <w:shd w:val="clear" w:color="auto" w:fill="auto"/>
            <w:vAlign w:val="center"/>
          </w:tcPr>
          <w:p w:rsidR="007773EC" w:rsidRPr="00C146DE" w:rsidRDefault="007773EC" w:rsidP="007773EC">
            <w:pPr>
              <w:spacing w:line="216" w:lineRule="auto"/>
              <w:jc w:val="center"/>
            </w:pPr>
          </w:p>
        </w:tc>
        <w:tc>
          <w:tcPr>
            <w:tcW w:w="1531" w:type="dxa"/>
            <w:vMerge/>
            <w:shd w:val="clear" w:color="auto" w:fill="auto"/>
            <w:vAlign w:val="center"/>
          </w:tcPr>
          <w:p w:rsidR="007773EC" w:rsidRPr="00CF741B" w:rsidRDefault="007773EC" w:rsidP="007773EC">
            <w:pPr>
              <w:spacing w:line="216" w:lineRule="auto"/>
              <w:jc w:val="center"/>
            </w:pPr>
          </w:p>
        </w:tc>
      </w:tr>
      <w:tr w:rsidR="007773EC" w:rsidRPr="00C64C81" w:rsidTr="005952EB">
        <w:trPr>
          <w:trHeight w:val="252"/>
        </w:trPr>
        <w:tc>
          <w:tcPr>
            <w:tcW w:w="817" w:type="dxa"/>
            <w:vMerge/>
            <w:shd w:val="clear" w:color="auto" w:fill="auto"/>
            <w:vAlign w:val="center"/>
          </w:tcPr>
          <w:p w:rsidR="007773EC" w:rsidRPr="00207431" w:rsidRDefault="007773EC" w:rsidP="007773EC">
            <w:pPr>
              <w:spacing w:line="216" w:lineRule="auto"/>
              <w:jc w:val="center"/>
              <w:rPr>
                <w:b/>
              </w:rPr>
            </w:pPr>
          </w:p>
        </w:tc>
        <w:tc>
          <w:tcPr>
            <w:tcW w:w="2268" w:type="dxa"/>
            <w:vMerge/>
            <w:vAlign w:val="center"/>
          </w:tcPr>
          <w:p w:rsidR="007773EC" w:rsidRDefault="007773EC" w:rsidP="007773EC"/>
        </w:tc>
        <w:tc>
          <w:tcPr>
            <w:tcW w:w="1418" w:type="dxa"/>
            <w:shd w:val="clear" w:color="auto" w:fill="auto"/>
            <w:vAlign w:val="center"/>
          </w:tcPr>
          <w:p w:rsidR="007773EC" w:rsidRPr="00DE01FF" w:rsidRDefault="007773EC" w:rsidP="007773EC">
            <w:pPr>
              <w:pStyle w:val="ConsPlusNormal"/>
              <w:tabs>
                <w:tab w:val="left" w:pos="-108"/>
              </w:tabs>
              <w:ind w:left="-108" w:firstLine="0"/>
              <w:jc w:val="center"/>
              <w:rPr>
                <w:rFonts w:ascii="Times New Roman" w:hAnsi="Times New Roman" w:cs="Times New Roman"/>
                <w:sz w:val="22"/>
                <w:szCs w:val="22"/>
              </w:rPr>
            </w:pPr>
            <w:r w:rsidRPr="00DE01FF">
              <w:rPr>
                <w:rFonts w:ascii="Times New Roman" w:hAnsi="Times New Roman" w:cs="Times New Roman"/>
                <w:sz w:val="22"/>
                <w:szCs w:val="22"/>
              </w:rPr>
              <w:t>краевой бюджет</w:t>
            </w:r>
          </w:p>
        </w:tc>
        <w:tc>
          <w:tcPr>
            <w:tcW w:w="1275" w:type="dxa"/>
            <w:shd w:val="clear" w:color="auto" w:fill="auto"/>
            <w:vAlign w:val="center"/>
          </w:tcPr>
          <w:p w:rsidR="007773EC" w:rsidRPr="008F0686" w:rsidRDefault="007773EC" w:rsidP="007773EC">
            <w:pPr>
              <w:spacing w:line="216" w:lineRule="auto"/>
              <w:jc w:val="center"/>
            </w:pPr>
            <w:r>
              <w:t>-</w:t>
            </w:r>
          </w:p>
        </w:tc>
        <w:tc>
          <w:tcPr>
            <w:tcW w:w="567" w:type="dxa"/>
            <w:shd w:val="clear" w:color="auto" w:fill="auto"/>
            <w:vAlign w:val="center"/>
          </w:tcPr>
          <w:p w:rsidR="007773EC" w:rsidRPr="008F0686" w:rsidRDefault="007773EC" w:rsidP="007773EC">
            <w:pPr>
              <w:spacing w:line="216" w:lineRule="auto"/>
              <w:jc w:val="center"/>
            </w:pPr>
            <w:r>
              <w:t>-</w:t>
            </w:r>
          </w:p>
        </w:tc>
        <w:tc>
          <w:tcPr>
            <w:tcW w:w="567" w:type="dxa"/>
            <w:shd w:val="clear" w:color="auto" w:fill="auto"/>
            <w:vAlign w:val="center"/>
          </w:tcPr>
          <w:p w:rsidR="007773EC" w:rsidRPr="008F0686" w:rsidRDefault="007773EC" w:rsidP="007773EC">
            <w:pPr>
              <w:spacing w:line="216" w:lineRule="auto"/>
              <w:jc w:val="center"/>
            </w:pPr>
            <w:r>
              <w:t>-</w:t>
            </w:r>
          </w:p>
        </w:tc>
        <w:tc>
          <w:tcPr>
            <w:tcW w:w="993" w:type="dxa"/>
            <w:shd w:val="clear" w:color="auto" w:fill="auto"/>
            <w:vAlign w:val="center"/>
          </w:tcPr>
          <w:p w:rsidR="007773EC" w:rsidRPr="008F0686" w:rsidRDefault="007773EC" w:rsidP="007773EC">
            <w:pPr>
              <w:spacing w:line="216" w:lineRule="auto"/>
              <w:jc w:val="center"/>
            </w:pPr>
            <w:r>
              <w:t>-</w:t>
            </w:r>
          </w:p>
        </w:tc>
        <w:tc>
          <w:tcPr>
            <w:tcW w:w="992" w:type="dxa"/>
            <w:shd w:val="clear" w:color="auto" w:fill="auto"/>
            <w:vAlign w:val="center"/>
          </w:tcPr>
          <w:p w:rsidR="007773EC" w:rsidRPr="008F0686" w:rsidRDefault="007773EC" w:rsidP="007773EC">
            <w:pPr>
              <w:spacing w:line="216" w:lineRule="auto"/>
              <w:jc w:val="center"/>
            </w:pPr>
            <w:r>
              <w:t>-</w:t>
            </w:r>
          </w:p>
        </w:tc>
        <w:tc>
          <w:tcPr>
            <w:tcW w:w="992" w:type="dxa"/>
            <w:shd w:val="clear" w:color="auto" w:fill="auto"/>
            <w:vAlign w:val="center"/>
          </w:tcPr>
          <w:p w:rsidR="007773EC" w:rsidRPr="008F0686" w:rsidRDefault="007773EC" w:rsidP="007773EC">
            <w:pPr>
              <w:spacing w:line="216" w:lineRule="auto"/>
              <w:jc w:val="center"/>
            </w:pPr>
            <w:r>
              <w:t>-</w:t>
            </w:r>
          </w:p>
        </w:tc>
        <w:tc>
          <w:tcPr>
            <w:tcW w:w="1276" w:type="dxa"/>
            <w:shd w:val="clear" w:color="auto" w:fill="auto"/>
            <w:vAlign w:val="center"/>
          </w:tcPr>
          <w:p w:rsidR="007773EC" w:rsidRPr="008F0686" w:rsidRDefault="007773EC" w:rsidP="007773EC">
            <w:pPr>
              <w:spacing w:line="216" w:lineRule="auto"/>
              <w:jc w:val="center"/>
            </w:pPr>
            <w:r>
              <w:t>-</w:t>
            </w:r>
          </w:p>
        </w:tc>
        <w:tc>
          <w:tcPr>
            <w:tcW w:w="1134" w:type="dxa"/>
            <w:shd w:val="clear" w:color="auto" w:fill="auto"/>
            <w:vAlign w:val="center"/>
          </w:tcPr>
          <w:p w:rsidR="007773EC" w:rsidRPr="008F0686" w:rsidRDefault="007773EC" w:rsidP="007773EC">
            <w:pPr>
              <w:spacing w:line="216" w:lineRule="auto"/>
              <w:jc w:val="center"/>
            </w:pPr>
            <w:r>
              <w:t>-</w:t>
            </w:r>
          </w:p>
        </w:tc>
        <w:tc>
          <w:tcPr>
            <w:tcW w:w="2126" w:type="dxa"/>
            <w:gridSpan w:val="2"/>
            <w:vMerge/>
            <w:shd w:val="clear" w:color="auto" w:fill="auto"/>
            <w:vAlign w:val="center"/>
          </w:tcPr>
          <w:p w:rsidR="007773EC" w:rsidRPr="00C146DE" w:rsidRDefault="007773EC" w:rsidP="007773EC">
            <w:pPr>
              <w:spacing w:line="216" w:lineRule="auto"/>
              <w:jc w:val="center"/>
            </w:pPr>
          </w:p>
        </w:tc>
        <w:tc>
          <w:tcPr>
            <w:tcW w:w="1531" w:type="dxa"/>
            <w:vMerge/>
            <w:shd w:val="clear" w:color="auto" w:fill="auto"/>
            <w:vAlign w:val="center"/>
          </w:tcPr>
          <w:p w:rsidR="007773EC" w:rsidRPr="00CF741B" w:rsidRDefault="007773EC" w:rsidP="007773EC">
            <w:pPr>
              <w:spacing w:line="216" w:lineRule="auto"/>
              <w:jc w:val="center"/>
            </w:pPr>
          </w:p>
        </w:tc>
      </w:tr>
      <w:tr w:rsidR="007773EC" w:rsidRPr="00C64C81" w:rsidTr="005952EB">
        <w:trPr>
          <w:trHeight w:val="252"/>
        </w:trPr>
        <w:tc>
          <w:tcPr>
            <w:tcW w:w="817" w:type="dxa"/>
            <w:vMerge/>
            <w:shd w:val="clear" w:color="auto" w:fill="auto"/>
            <w:vAlign w:val="center"/>
          </w:tcPr>
          <w:p w:rsidR="007773EC" w:rsidRPr="00207431" w:rsidRDefault="007773EC" w:rsidP="007773EC">
            <w:pPr>
              <w:spacing w:line="216" w:lineRule="auto"/>
              <w:jc w:val="center"/>
              <w:rPr>
                <w:b/>
              </w:rPr>
            </w:pPr>
          </w:p>
        </w:tc>
        <w:tc>
          <w:tcPr>
            <w:tcW w:w="2268" w:type="dxa"/>
            <w:vMerge/>
            <w:vAlign w:val="center"/>
          </w:tcPr>
          <w:p w:rsidR="007773EC" w:rsidRDefault="007773EC" w:rsidP="007773EC"/>
        </w:tc>
        <w:tc>
          <w:tcPr>
            <w:tcW w:w="1418" w:type="dxa"/>
            <w:shd w:val="clear" w:color="auto" w:fill="auto"/>
            <w:vAlign w:val="center"/>
          </w:tcPr>
          <w:p w:rsidR="007773EC" w:rsidRPr="00DE01FF" w:rsidRDefault="007773EC" w:rsidP="007773EC">
            <w:pPr>
              <w:pStyle w:val="ConsPlusNormal"/>
              <w:tabs>
                <w:tab w:val="left" w:pos="-108"/>
              </w:tabs>
              <w:ind w:left="-108" w:firstLine="0"/>
              <w:jc w:val="center"/>
              <w:rPr>
                <w:rFonts w:ascii="Times New Roman" w:hAnsi="Times New Roman" w:cs="Times New Roman"/>
                <w:sz w:val="22"/>
                <w:szCs w:val="22"/>
              </w:rPr>
            </w:pPr>
            <w:r w:rsidRPr="00DE01FF">
              <w:rPr>
                <w:rFonts w:ascii="Times New Roman" w:hAnsi="Times New Roman" w:cs="Times New Roman"/>
                <w:sz w:val="22"/>
                <w:szCs w:val="22"/>
              </w:rPr>
              <w:t>федеральный бюджет</w:t>
            </w:r>
          </w:p>
        </w:tc>
        <w:tc>
          <w:tcPr>
            <w:tcW w:w="1275" w:type="dxa"/>
            <w:shd w:val="clear" w:color="auto" w:fill="auto"/>
            <w:vAlign w:val="center"/>
          </w:tcPr>
          <w:p w:rsidR="007773EC" w:rsidRPr="008F0686" w:rsidRDefault="007773EC" w:rsidP="007773EC">
            <w:pPr>
              <w:spacing w:line="216" w:lineRule="auto"/>
              <w:jc w:val="center"/>
            </w:pPr>
            <w:r>
              <w:t>-</w:t>
            </w:r>
          </w:p>
        </w:tc>
        <w:tc>
          <w:tcPr>
            <w:tcW w:w="567" w:type="dxa"/>
            <w:shd w:val="clear" w:color="auto" w:fill="auto"/>
            <w:vAlign w:val="center"/>
          </w:tcPr>
          <w:p w:rsidR="007773EC" w:rsidRPr="008F0686" w:rsidRDefault="007773EC" w:rsidP="007773EC">
            <w:pPr>
              <w:spacing w:line="216" w:lineRule="auto"/>
              <w:jc w:val="center"/>
            </w:pPr>
            <w:r>
              <w:t>-</w:t>
            </w:r>
          </w:p>
        </w:tc>
        <w:tc>
          <w:tcPr>
            <w:tcW w:w="567" w:type="dxa"/>
            <w:shd w:val="clear" w:color="auto" w:fill="auto"/>
            <w:vAlign w:val="center"/>
          </w:tcPr>
          <w:p w:rsidR="007773EC" w:rsidRPr="008F0686" w:rsidRDefault="007773EC" w:rsidP="007773EC">
            <w:pPr>
              <w:spacing w:line="216" w:lineRule="auto"/>
              <w:jc w:val="center"/>
            </w:pPr>
            <w:r>
              <w:t>-</w:t>
            </w:r>
          </w:p>
        </w:tc>
        <w:tc>
          <w:tcPr>
            <w:tcW w:w="993" w:type="dxa"/>
            <w:shd w:val="clear" w:color="auto" w:fill="auto"/>
            <w:vAlign w:val="center"/>
          </w:tcPr>
          <w:p w:rsidR="007773EC" w:rsidRPr="008F0686" w:rsidRDefault="007773EC" w:rsidP="007773EC">
            <w:pPr>
              <w:spacing w:line="216" w:lineRule="auto"/>
              <w:jc w:val="center"/>
            </w:pPr>
            <w:r>
              <w:t>-</w:t>
            </w:r>
          </w:p>
        </w:tc>
        <w:tc>
          <w:tcPr>
            <w:tcW w:w="992" w:type="dxa"/>
            <w:shd w:val="clear" w:color="auto" w:fill="auto"/>
            <w:vAlign w:val="center"/>
          </w:tcPr>
          <w:p w:rsidR="007773EC" w:rsidRPr="008F0686" w:rsidRDefault="007773EC" w:rsidP="007773EC">
            <w:pPr>
              <w:spacing w:line="216" w:lineRule="auto"/>
              <w:jc w:val="center"/>
            </w:pPr>
            <w:r>
              <w:t>-</w:t>
            </w:r>
          </w:p>
        </w:tc>
        <w:tc>
          <w:tcPr>
            <w:tcW w:w="992" w:type="dxa"/>
            <w:shd w:val="clear" w:color="auto" w:fill="auto"/>
            <w:vAlign w:val="center"/>
          </w:tcPr>
          <w:p w:rsidR="007773EC" w:rsidRPr="008F0686" w:rsidRDefault="007773EC" w:rsidP="007773EC">
            <w:pPr>
              <w:spacing w:line="216" w:lineRule="auto"/>
              <w:jc w:val="center"/>
            </w:pPr>
            <w:r>
              <w:t>-</w:t>
            </w:r>
          </w:p>
        </w:tc>
        <w:tc>
          <w:tcPr>
            <w:tcW w:w="1276" w:type="dxa"/>
            <w:shd w:val="clear" w:color="auto" w:fill="auto"/>
            <w:vAlign w:val="center"/>
          </w:tcPr>
          <w:p w:rsidR="007773EC" w:rsidRPr="008F0686" w:rsidRDefault="007773EC" w:rsidP="007773EC">
            <w:pPr>
              <w:spacing w:line="216" w:lineRule="auto"/>
              <w:jc w:val="center"/>
            </w:pPr>
            <w:r>
              <w:t>-</w:t>
            </w:r>
          </w:p>
        </w:tc>
        <w:tc>
          <w:tcPr>
            <w:tcW w:w="1134" w:type="dxa"/>
            <w:shd w:val="clear" w:color="auto" w:fill="auto"/>
            <w:vAlign w:val="center"/>
          </w:tcPr>
          <w:p w:rsidR="007773EC" w:rsidRPr="008F0686" w:rsidRDefault="007773EC" w:rsidP="007773EC">
            <w:pPr>
              <w:spacing w:line="216" w:lineRule="auto"/>
              <w:jc w:val="center"/>
            </w:pPr>
            <w:r>
              <w:t>-</w:t>
            </w:r>
          </w:p>
        </w:tc>
        <w:tc>
          <w:tcPr>
            <w:tcW w:w="2126" w:type="dxa"/>
            <w:gridSpan w:val="2"/>
            <w:vMerge/>
            <w:shd w:val="clear" w:color="auto" w:fill="auto"/>
            <w:vAlign w:val="center"/>
          </w:tcPr>
          <w:p w:rsidR="007773EC" w:rsidRPr="00C146DE" w:rsidRDefault="007773EC" w:rsidP="007773EC">
            <w:pPr>
              <w:spacing w:line="216" w:lineRule="auto"/>
              <w:jc w:val="center"/>
            </w:pPr>
          </w:p>
        </w:tc>
        <w:tc>
          <w:tcPr>
            <w:tcW w:w="1531" w:type="dxa"/>
            <w:vMerge/>
            <w:shd w:val="clear" w:color="auto" w:fill="auto"/>
            <w:vAlign w:val="center"/>
          </w:tcPr>
          <w:p w:rsidR="007773EC" w:rsidRPr="00CF741B" w:rsidRDefault="007773EC" w:rsidP="007773EC">
            <w:pPr>
              <w:spacing w:line="216" w:lineRule="auto"/>
              <w:jc w:val="center"/>
            </w:pPr>
          </w:p>
        </w:tc>
      </w:tr>
      <w:tr w:rsidR="007773EC" w:rsidRPr="00C64C81" w:rsidTr="005952EB">
        <w:trPr>
          <w:trHeight w:val="1606"/>
        </w:trPr>
        <w:tc>
          <w:tcPr>
            <w:tcW w:w="817" w:type="dxa"/>
            <w:vMerge/>
            <w:shd w:val="clear" w:color="auto" w:fill="auto"/>
            <w:vAlign w:val="center"/>
          </w:tcPr>
          <w:p w:rsidR="007773EC" w:rsidRPr="00207431" w:rsidRDefault="007773EC" w:rsidP="007773EC">
            <w:pPr>
              <w:spacing w:line="216" w:lineRule="auto"/>
              <w:jc w:val="center"/>
              <w:rPr>
                <w:b/>
              </w:rPr>
            </w:pPr>
          </w:p>
        </w:tc>
        <w:tc>
          <w:tcPr>
            <w:tcW w:w="2268" w:type="dxa"/>
            <w:vMerge/>
            <w:vAlign w:val="center"/>
          </w:tcPr>
          <w:p w:rsidR="007773EC" w:rsidRDefault="007773EC" w:rsidP="007773EC"/>
        </w:tc>
        <w:tc>
          <w:tcPr>
            <w:tcW w:w="1418" w:type="dxa"/>
            <w:shd w:val="clear" w:color="auto" w:fill="auto"/>
            <w:vAlign w:val="center"/>
          </w:tcPr>
          <w:p w:rsidR="007773EC" w:rsidRPr="00DE01FF" w:rsidRDefault="007773EC" w:rsidP="007773EC">
            <w:pPr>
              <w:pStyle w:val="ConsPlusNormal"/>
              <w:tabs>
                <w:tab w:val="left" w:pos="-108"/>
              </w:tabs>
              <w:ind w:left="-108" w:firstLine="0"/>
              <w:jc w:val="center"/>
              <w:rPr>
                <w:rFonts w:ascii="Times New Roman" w:hAnsi="Times New Roman" w:cs="Times New Roman"/>
                <w:sz w:val="22"/>
                <w:szCs w:val="22"/>
              </w:rPr>
            </w:pPr>
            <w:proofErr w:type="spellStart"/>
            <w:proofErr w:type="gramStart"/>
            <w:r>
              <w:rPr>
                <w:rFonts w:ascii="Times New Roman" w:hAnsi="Times New Roman" w:cs="Times New Roman"/>
                <w:sz w:val="22"/>
                <w:szCs w:val="22"/>
              </w:rPr>
              <w:t>в</w:t>
            </w:r>
            <w:r w:rsidRPr="00DE01FF">
              <w:rPr>
                <w:rFonts w:ascii="Times New Roman" w:hAnsi="Times New Roman" w:cs="Times New Roman"/>
                <w:sz w:val="22"/>
                <w:szCs w:val="22"/>
              </w:rPr>
              <w:t>небюджет</w:t>
            </w:r>
            <w:r>
              <w:rPr>
                <w:rFonts w:ascii="Times New Roman" w:hAnsi="Times New Roman" w:cs="Times New Roman"/>
                <w:sz w:val="22"/>
                <w:szCs w:val="22"/>
              </w:rPr>
              <w:t>-</w:t>
            </w:r>
            <w:r w:rsidRPr="00DE01FF">
              <w:rPr>
                <w:rFonts w:ascii="Times New Roman" w:hAnsi="Times New Roman" w:cs="Times New Roman"/>
                <w:sz w:val="22"/>
                <w:szCs w:val="22"/>
              </w:rPr>
              <w:t>ные</w:t>
            </w:r>
            <w:proofErr w:type="spellEnd"/>
            <w:proofErr w:type="gramEnd"/>
            <w:r w:rsidRPr="00DE01FF">
              <w:rPr>
                <w:rFonts w:ascii="Times New Roman" w:hAnsi="Times New Roman" w:cs="Times New Roman"/>
                <w:sz w:val="22"/>
                <w:szCs w:val="22"/>
              </w:rPr>
              <w:t xml:space="preserve"> источники</w:t>
            </w:r>
          </w:p>
        </w:tc>
        <w:tc>
          <w:tcPr>
            <w:tcW w:w="1275" w:type="dxa"/>
            <w:shd w:val="clear" w:color="auto" w:fill="auto"/>
            <w:vAlign w:val="center"/>
          </w:tcPr>
          <w:p w:rsidR="007773EC" w:rsidRPr="008F0686" w:rsidRDefault="007773EC" w:rsidP="007773EC">
            <w:pPr>
              <w:spacing w:line="216" w:lineRule="auto"/>
              <w:jc w:val="center"/>
            </w:pPr>
            <w:r>
              <w:t>-</w:t>
            </w:r>
          </w:p>
        </w:tc>
        <w:tc>
          <w:tcPr>
            <w:tcW w:w="567" w:type="dxa"/>
            <w:shd w:val="clear" w:color="auto" w:fill="auto"/>
            <w:vAlign w:val="center"/>
          </w:tcPr>
          <w:p w:rsidR="007773EC" w:rsidRPr="008F0686" w:rsidRDefault="007773EC" w:rsidP="007773EC">
            <w:pPr>
              <w:spacing w:line="216" w:lineRule="auto"/>
              <w:jc w:val="center"/>
            </w:pPr>
            <w:r>
              <w:t>-</w:t>
            </w:r>
          </w:p>
        </w:tc>
        <w:tc>
          <w:tcPr>
            <w:tcW w:w="567" w:type="dxa"/>
            <w:shd w:val="clear" w:color="auto" w:fill="auto"/>
            <w:vAlign w:val="center"/>
          </w:tcPr>
          <w:p w:rsidR="007773EC" w:rsidRPr="008F0686" w:rsidRDefault="007773EC" w:rsidP="007773EC">
            <w:pPr>
              <w:spacing w:line="216" w:lineRule="auto"/>
              <w:jc w:val="center"/>
            </w:pPr>
            <w:r>
              <w:t>-</w:t>
            </w:r>
          </w:p>
        </w:tc>
        <w:tc>
          <w:tcPr>
            <w:tcW w:w="993" w:type="dxa"/>
            <w:shd w:val="clear" w:color="auto" w:fill="auto"/>
            <w:vAlign w:val="center"/>
          </w:tcPr>
          <w:p w:rsidR="007773EC" w:rsidRPr="008F0686" w:rsidRDefault="007773EC" w:rsidP="007773EC">
            <w:pPr>
              <w:spacing w:line="216" w:lineRule="auto"/>
              <w:jc w:val="center"/>
            </w:pPr>
            <w:r>
              <w:t>-</w:t>
            </w:r>
          </w:p>
        </w:tc>
        <w:tc>
          <w:tcPr>
            <w:tcW w:w="992" w:type="dxa"/>
            <w:shd w:val="clear" w:color="auto" w:fill="auto"/>
            <w:vAlign w:val="center"/>
          </w:tcPr>
          <w:p w:rsidR="007773EC" w:rsidRPr="008F0686" w:rsidRDefault="007773EC" w:rsidP="007773EC">
            <w:pPr>
              <w:spacing w:line="216" w:lineRule="auto"/>
              <w:jc w:val="center"/>
            </w:pPr>
            <w:r>
              <w:t>-</w:t>
            </w:r>
          </w:p>
        </w:tc>
        <w:tc>
          <w:tcPr>
            <w:tcW w:w="992" w:type="dxa"/>
            <w:shd w:val="clear" w:color="auto" w:fill="auto"/>
            <w:vAlign w:val="center"/>
          </w:tcPr>
          <w:p w:rsidR="007773EC" w:rsidRPr="008F0686" w:rsidRDefault="007773EC" w:rsidP="007773EC">
            <w:pPr>
              <w:spacing w:line="216" w:lineRule="auto"/>
              <w:jc w:val="center"/>
            </w:pPr>
            <w:r>
              <w:t>-</w:t>
            </w:r>
          </w:p>
        </w:tc>
        <w:tc>
          <w:tcPr>
            <w:tcW w:w="1276" w:type="dxa"/>
            <w:shd w:val="clear" w:color="auto" w:fill="auto"/>
            <w:vAlign w:val="center"/>
          </w:tcPr>
          <w:p w:rsidR="007773EC" w:rsidRPr="008F0686" w:rsidRDefault="007773EC" w:rsidP="007773EC">
            <w:pPr>
              <w:spacing w:line="216" w:lineRule="auto"/>
              <w:jc w:val="center"/>
            </w:pPr>
            <w:r>
              <w:t>-</w:t>
            </w:r>
          </w:p>
        </w:tc>
        <w:tc>
          <w:tcPr>
            <w:tcW w:w="1134" w:type="dxa"/>
            <w:shd w:val="clear" w:color="auto" w:fill="auto"/>
            <w:vAlign w:val="center"/>
          </w:tcPr>
          <w:p w:rsidR="007773EC" w:rsidRPr="008F0686" w:rsidRDefault="007773EC" w:rsidP="007773EC">
            <w:pPr>
              <w:spacing w:line="216" w:lineRule="auto"/>
              <w:jc w:val="center"/>
            </w:pPr>
            <w:r>
              <w:t>-</w:t>
            </w:r>
          </w:p>
        </w:tc>
        <w:tc>
          <w:tcPr>
            <w:tcW w:w="2126" w:type="dxa"/>
            <w:gridSpan w:val="2"/>
            <w:vMerge/>
            <w:shd w:val="clear" w:color="auto" w:fill="auto"/>
            <w:vAlign w:val="center"/>
          </w:tcPr>
          <w:p w:rsidR="007773EC" w:rsidRPr="00C146DE" w:rsidRDefault="007773EC" w:rsidP="007773EC">
            <w:pPr>
              <w:spacing w:line="216" w:lineRule="auto"/>
              <w:jc w:val="center"/>
            </w:pPr>
          </w:p>
        </w:tc>
        <w:tc>
          <w:tcPr>
            <w:tcW w:w="1531" w:type="dxa"/>
            <w:vMerge/>
            <w:shd w:val="clear" w:color="auto" w:fill="auto"/>
            <w:vAlign w:val="center"/>
          </w:tcPr>
          <w:p w:rsidR="007773EC" w:rsidRPr="00CF741B" w:rsidRDefault="007773EC" w:rsidP="007773EC">
            <w:pPr>
              <w:spacing w:line="216" w:lineRule="auto"/>
              <w:jc w:val="center"/>
            </w:pPr>
          </w:p>
        </w:tc>
      </w:tr>
      <w:tr w:rsidR="007773EC" w:rsidRPr="00C64C81" w:rsidTr="005952EB">
        <w:trPr>
          <w:trHeight w:val="328"/>
        </w:trPr>
        <w:tc>
          <w:tcPr>
            <w:tcW w:w="817" w:type="dxa"/>
            <w:vMerge w:val="restart"/>
            <w:shd w:val="clear" w:color="auto" w:fill="auto"/>
            <w:vAlign w:val="center"/>
          </w:tcPr>
          <w:p w:rsidR="007773EC" w:rsidRPr="00207431" w:rsidRDefault="007773EC" w:rsidP="007773EC">
            <w:pPr>
              <w:spacing w:line="216" w:lineRule="auto"/>
              <w:jc w:val="center"/>
              <w:rPr>
                <w:b/>
              </w:rPr>
            </w:pPr>
            <w:r w:rsidRPr="00207431">
              <w:rPr>
                <w:b/>
              </w:rPr>
              <w:t>1.2</w:t>
            </w:r>
          </w:p>
        </w:tc>
        <w:tc>
          <w:tcPr>
            <w:tcW w:w="2268" w:type="dxa"/>
            <w:vMerge w:val="restart"/>
            <w:vAlign w:val="center"/>
          </w:tcPr>
          <w:p w:rsidR="007773EC" w:rsidRDefault="007773EC" w:rsidP="007773EC"/>
          <w:p w:rsidR="007773EC" w:rsidRDefault="007773EC" w:rsidP="007773EC">
            <w:r w:rsidRPr="007E7669">
              <w:t>Мероприятие № 1.</w:t>
            </w:r>
            <w:r>
              <w:t>2</w:t>
            </w:r>
          </w:p>
          <w:p w:rsidR="007773EC" w:rsidRPr="007E7669" w:rsidRDefault="007773EC" w:rsidP="007773EC">
            <w:r>
              <w:t>Реализация мероприятий муниципальной программы «Формирование современной городской среды на 2018-2024 годы</w:t>
            </w:r>
          </w:p>
          <w:p w:rsidR="007773EC" w:rsidRPr="000D32C5" w:rsidRDefault="007773EC" w:rsidP="007773EC"/>
        </w:tc>
        <w:tc>
          <w:tcPr>
            <w:tcW w:w="1418" w:type="dxa"/>
            <w:shd w:val="clear" w:color="auto" w:fill="auto"/>
            <w:vAlign w:val="center"/>
          </w:tcPr>
          <w:p w:rsidR="007773EC" w:rsidRPr="00DE01FF" w:rsidRDefault="007773EC" w:rsidP="007773EC">
            <w:pPr>
              <w:pStyle w:val="ConsPlusNormal"/>
              <w:tabs>
                <w:tab w:val="left" w:pos="-108"/>
              </w:tabs>
              <w:ind w:left="-108" w:firstLine="0"/>
              <w:jc w:val="center"/>
              <w:rPr>
                <w:rFonts w:ascii="Times New Roman" w:hAnsi="Times New Roman" w:cs="Times New Roman"/>
                <w:sz w:val="22"/>
                <w:szCs w:val="22"/>
              </w:rPr>
            </w:pPr>
            <w:r w:rsidRPr="00DE01FF">
              <w:rPr>
                <w:rFonts w:ascii="Times New Roman" w:hAnsi="Times New Roman" w:cs="Times New Roman"/>
                <w:sz w:val="22"/>
                <w:szCs w:val="22"/>
              </w:rPr>
              <w:t>всего</w:t>
            </w:r>
          </w:p>
        </w:tc>
        <w:tc>
          <w:tcPr>
            <w:tcW w:w="1275" w:type="dxa"/>
            <w:shd w:val="clear" w:color="auto" w:fill="auto"/>
            <w:vAlign w:val="center"/>
          </w:tcPr>
          <w:p w:rsidR="007773EC" w:rsidRPr="009B0212" w:rsidRDefault="00312DA6" w:rsidP="007773EC">
            <w:pPr>
              <w:spacing w:line="216" w:lineRule="auto"/>
              <w:jc w:val="center"/>
            </w:pPr>
            <w:r>
              <w:rPr>
                <w:sz w:val="22"/>
                <w:szCs w:val="22"/>
              </w:rPr>
              <w:t>32940,59</w:t>
            </w:r>
          </w:p>
        </w:tc>
        <w:tc>
          <w:tcPr>
            <w:tcW w:w="567" w:type="dxa"/>
            <w:shd w:val="clear" w:color="auto" w:fill="auto"/>
            <w:vAlign w:val="center"/>
          </w:tcPr>
          <w:p w:rsidR="007773EC" w:rsidRPr="009B0212" w:rsidRDefault="007773EC" w:rsidP="007773EC">
            <w:pPr>
              <w:spacing w:line="216" w:lineRule="auto"/>
              <w:jc w:val="center"/>
            </w:pPr>
            <w:r>
              <w:t>-</w:t>
            </w:r>
          </w:p>
        </w:tc>
        <w:tc>
          <w:tcPr>
            <w:tcW w:w="567" w:type="dxa"/>
            <w:shd w:val="clear" w:color="auto" w:fill="auto"/>
            <w:vAlign w:val="center"/>
          </w:tcPr>
          <w:p w:rsidR="007773EC" w:rsidRPr="009B0212" w:rsidRDefault="007773EC" w:rsidP="007773EC">
            <w:pPr>
              <w:spacing w:line="216" w:lineRule="auto"/>
              <w:jc w:val="center"/>
            </w:pPr>
            <w:r>
              <w:t>-</w:t>
            </w:r>
          </w:p>
        </w:tc>
        <w:tc>
          <w:tcPr>
            <w:tcW w:w="993" w:type="dxa"/>
            <w:shd w:val="clear" w:color="auto" w:fill="auto"/>
            <w:vAlign w:val="center"/>
          </w:tcPr>
          <w:p w:rsidR="007773EC" w:rsidRPr="009B0212" w:rsidRDefault="00451D85" w:rsidP="007773EC">
            <w:pPr>
              <w:spacing w:line="216" w:lineRule="auto"/>
              <w:jc w:val="center"/>
            </w:pPr>
            <w:r>
              <w:rPr>
                <w:sz w:val="22"/>
                <w:szCs w:val="22"/>
              </w:rPr>
              <w:t>-</w:t>
            </w:r>
          </w:p>
        </w:tc>
        <w:tc>
          <w:tcPr>
            <w:tcW w:w="992" w:type="dxa"/>
            <w:shd w:val="clear" w:color="auto" w:fill="auto"/>
            <w:vAlign w:val="center"/>
          </w:tcPr>
          <w:p w:rsidR="007773EC" w:rsidRPr="009B0212" w:rsidRDefault="00FC5954" w:rsidP="00AD6EC3">
            <w:pPr>
              <w:spacing w:line="216" w:lineRule="auto"/>
              <w:jc w:val="center"/>
            </w:pPr>
            <w:r>
              <w:t>3</w:t>
            </w:r>
            <w:r w:rsidR="00AD6EC3">
              <w:t>31</w:t>
            </w:r>
            <w:r>
              <w:t>,00</w:t>
            </w:r>
          </w:p>
        </w:tc>
        <w:tc>
          <w:tcPr>
            <w:tcW w:w="992" w:type="dxa"/>
            <w:shd w:val="clear" w:color="auto" w:fill="auto"/>
            <w:vAlign w:val="center"/>
          </w:tcPr>
          <w:p w:rsidR="007773EC" w:rsidRPr="009B0212" w:rsidRDefault="007773EC" w:rsidP="007773EC">
            <w:pPr>
              <w:spacing w:line="216" w:lineRule="auto"/>
              <w:jc w:val="center"/>
            </w:pPr>
            <w:r>
              <w:t>-</w:t>
            </w:r>
          </w:p>
        </w:tc>
        <w:tc>
          <w:tcPr>
            <w:tcW w:w="1276" w:type="dxa"/>
            <w:shd w:val="clear" w:color="auto" w:fill="auto"/>
            <w:vAlign w:val="center"/>
          </w:tcPr>
          <w:p w:rsidR="007773EC" w:rsidRPr="009B0212" w:rsidRDefault="007773EC" w:rsidP="007773EC">
            <w:pPr>
              <w:spacing w:line="216" w:lineRule="auto"/>
              <w:jc w:val="center"/>
            </w:pPr>
            <w:r>
              <w:rPr>
                <w:sz w:val="22"/>
                <w:szCs w:val="22"/>
              </w:rPr>
              <w:t>27609,59</w:t>
            </w:r>
          </w:p>
        </w:tc>
        <w:tc>
          <w:tcPr>
            <w:tcW w:w="1134" w:type="dxa"/>
            <w:shd w:val="clear" w:color="auto" w:fill="auto"/>
            <w:vAlign w:val="center"/>
          </w:tcPr>
          <w:p w:rsidR="007773EC" w:rsidRPr="009B0212" w:rsidRDefault="007773EC" w:rsidP="007773EC">
            <w:pPr>
              <w:spacing w:line="216" w:lineRule="auto"/>
              <w:jc w:val="center"/>
            </w:pPr>
            <w:r>
              <w:rPr>
                <w:sz w:val="22"/>
                <w:szCs w:val="22"/>
              </w:rPr>
              <w:t>5000,0</w:t>
            </w:r>
            <w:r w:rsidRPr="009B0212">
              <w:rPr>
                <w:sz w:val="22"/>
                <w:szCs w:val="22"/>
              </w:rPr>
              <w:t>0</w:t>
            </w:r>
          </w:p>
        </w:tc>
        <w:tc>
          <w:tcPr>
            <w:tcW w:w="2126" w:type="dxa"/>
            <w:gridSpan w:val="2"/>
            <w:vMerge w:val="restart"/>
            <w:shd w:val="clear" w:color="auto" w:fill="auto"/>
            <w:vAlign w:val="center"/>
          </w:tcPr>
          <w:p w:rsidR="007773EC" w:rsidRDefault="007773EC" w:rsidP="007773EC">
            <w:r>
              <w:t xml:space="preserve">Выполнение  мероприятий муниципальной программы  «Формирование современной городской среды на 2018-2024 годы» по </w:t>
            </w:r>
            <w:proofErr w:type="spellStart"/>
            <w:proofErr w:type="gramStart"/>
            <w:r>
              <w:t>благоустрой-ству</w:t>
            </w:r>
            <w:proofErr w:type="spellEnd"/>
            <w:proofErr w:type="gramEnd"/>
            <w:r>
              <w:t xml:space="preserve"> общественных территорий</w:t>
            </w:r>
            <w:r w:rsidR="00D51E41">
              <w:t>.</w:t>
            </w:r>
          </w:p>
          <w:p w:rsidR="00D51E41" w:rsidRDefault="00D51E41" w:rsidP="00D51E41">
            <w:pPr>
              <w:spacing w:line="216" w:lineRule="auto"/>
              <w:jc w:val="both"/>
              <w:rPr>
                <w:rFonts w:eastAsia="Calibri"/>
                <w:bCs/>
              </w:rPr>
            </w:pPr>
            <w:r>
              <w:rPr>
                <w:rFonts w:eastAsia="Calibri"/>
                <w:bCs/>
              </w:rPr>
              <w:t xml:space="preserve">2018 – 0 </w:t>
            </w:r>
            <w:proofErr w:type="spellStart"/>
            <w:proofErr w:type="gramStart"/>
            <w:r>
              <w:rPr>
                <w:rFonts w:eastAsia="Calibri"/>
                <w:bCs/>
              </w:rPr>
              <w:t>ед</w:t>
            </w:r>
            <w:proofErr w:type="spellEnd"/>
            <w:proofErr w:type="gramEnd"/>
            <w:r>
              <w:rPr>
                <w:rFonts w:eastAsia="Calibri"/>
                <w:bCs/>
              </w:rPr>
              <w:t>;</w:t>
            </w:r>
          </w:p>
          <w:p w:rsidR="00D51E41" w:rsidRDefault="00D51E41" w:rsidP="00D51E41">
            <w:pPr>
              <w:spacing w:line="216" w:lineRule="auto"/>
              <w:jc w:val="both"/>
              <w:rPr>
                <w:rFonts w:eastAsia="Calibri"/>
                <w:bCs/>
              </w:rPr>
            </w:pPr>
            <w:r>
              <w:rPr>
                <w:rFonts w:eastAsia="Calibri"/>
                <w:bCs/>
              </w:rPr>
              <w:t xml:space="preserve">2019 – 0 </w:t>
            </w:r>
            <w:proofErr w:type="spellStart"/>
            <w:proofErr w:type="gramStart"/>
            <w:r>
              <w:rPr>
                <w:rFonts w:eastAsia="Calibri"/>
                <w:bCs/>
              </w:rPr>
              <w:t>ед</w:t>
            </w:r>
            <w:proofErr w:type="spellEnd"/>
            <w:proofErr w:type="gramEnd"/>
            <w:r>
              <w:rPr>
                <w:rFonts w:eastAsia="Calibri"/>
                <w:bCs/>
              </w:rPr>
              <w:t>;</w:t>
            </w:r>
          </w:p>
          <w:p w:rsidR="00D51E41" w:rsidRDefault="00D51E41" w:rsidP="00D51E41">
            <w:r>
              <w:rPr>
                <w:rFonts w:eastAsia="Calibri"/>
                <w:bCs/>
              </w:rPr>
              <w:t xml:space="preserve">2020 – 0 </w:t>
            </w:r>
            <w:proofErr w:type="spellStart"/>
            <w:proofErr w:type="gramStart"/>
            <w:r>
              <w:rPr>
                <w:rFonts w:eastAsia="Calibri"/>
                <w:bCs/>
              </w:rPr>
              <w:t>ед</w:t>
            </w:r>
            <w:proofErr w:type="spellEnd"/>
            <w:proofErr w:type="gramEnd"/>
            <w:r>
              <w:rPr>
                <w:rFonts w:eastAsia="Calibri"/>
                <w:bCs/>
              </w:rPr>
              <w:t>;</w:t>
            </w:r>
          </w:p>
          <w:p w:rsidR="00D51E41" w:rsidRDefault="00D51E41" w:rsidP="007773EC">
            <w:r>
              <w:t xml:space="preserve">2021 - 1 </w:t>
            </w:r>
            <w:proofErr w:type="spellStart"/>
            <w:r>
              <w:t>ед</w:t>
            </w:r>
            <w:proofErr w:type="spellEnd"/>
            <w:r>
              <w:t>; (детская площадка в п</w:t>
            </w:r>
            <w:proofErr w:type="gramStart"/>
            <w:r>
              <w:t>.П</w:t>
            </w:r>
            <w:proofErr w:type="gramEnd"/>
            <w:r>
              <w:t>ридорожный)</w:t>
            </w:r>
          </w:p>
          <w:p w:rsidR="00D51E41" w:rsidRDefault="00D51E41" w:rsidP="007773EC">
            <w:r>
              <w:lastRenderedPageBreak/>
              <w:t xml:space="preserve">2022 – 0 </w:t>
            </w:r>
            <w:proofErr w:type="spellStart"/>
            <w:proofErr w:type="gramStart"/>
            <w:r>
              <w:t>ед</w:t>
            </w:r>
            <w:proofErr w:type="spellEnd"/>
            <w:proofErr w:type="gramEnd"/>
            <w:r>
              <w:t>;</w:t>
            </w:r>
          </w:p>
          <w:p w:rsidR="00D51E41" w:rsidRDefault="00D51E41" w:rsidP="007773EC">
            <w:r>
              <w:t>2023 – 1 ед. (парковая зона СДК п</w:t>
            </w:r>
            <w:proofErr w:type="gramStart"/>
            <w:r>
              <w:t>.Р</w:t>
            </w:r>
            <w:proofErr w:type="gramEnd"/>
            <w:r>
              <w:t>ассвет в п.Рассвет);</w:t>
            </w:r>
          </w:p>
          <w:p w:rsidR="00D51E41" w:rsidRPr="007E7669" w:rsidRDefault="00D51E41" w:rsidP="007773EC">
            <w:r>
              <w:t>2024 – 1 ед. (парк п</w:t>
            </w:r>
            <w:proofErr w:type="gramStart"/>
            <w:r>
              <w:t>.П</w:t>
            </w:r>
            <w:proofErr w:type="gramEnd"/>
            <w:r>
              <w:t>ервомайский)</w:t>
            </w:r>
          </w:p>
          <w:p w:rsidR="007773EC" w:rsidRPr="00C64C81" w:rsidRDefault="007773EC" w:rsidP="007773EC">
            <w:pPr>
              <w:spacing w:line="216" w:lineRule="auto"/>
              <w:jc w:val="center"/>
            </w:pPr>
          </w:p>
        </w:tc>
        <w:tc>
          <w:tcPr>
            <w:tcW w:w="1531" w:type="dxa"/>
            <w:vMerge w:val="restart"/>
            <w:shd w:val="clear" w:color="auto" w:fill="auto"/>
            <w:vAlign w:val="center"/>
          </w:tcPr>
          <w:p w:rsidR="007773EC" w:rsidRDefault="007773EC" w:rsidP="007773EC">
            <w:pPr>
              <w:spacing w:line="216" w:lineRule="auto"/>
              <w:jc w:val="center"/>
            </w:pPr>
            <w:proofErr w:type="spellStart"/>
            <w:r w:rsidRPr="00CF741B">
              <w:lastRenderedPageBreak/>
              <w:t>Админи</w:t>
            </w:r>
            <w:proofErr w:type="spellEnd"/>
            <w:r>
              <w:t>-</w:t>
            </w:r>
          </w:p>
          <w:p w:rsidR="007773EC" w:rsidRPr="00C64C81" w:rsidRDefault="007773EC" w:rsidP="007773EC">
            <w:pPr>
              <w:spacing w:line="216" w:lineRule="auto"/>
              <w:jc w:val="center"/>
            </w:pPr>
            <w:proofErr w:type="spellStart"/>
            <w:r>
              <w:t>с</w:t>
            </w:r>
            <w:r w:rsidRPr="00CF741B">
              <w:t>трация</w:t>
            </w:r>
            <w:proofErr w:type="spellEnd"/>
            <w:r w:rsidRPr="00CF741B">
              <w:t xml:space="preserve"> </w:t>
            </w:r>
            <w:proofErr w:type="spellStart"/>
            <w:r>
              <w:t>Рассветов</w:t>
            </w:r>
            <w:r w:rsidRPr="00CF741B">
              <w:t>-ского</w:t>
            </w:r>
            <w:proofErr w:type="spellEnd"/>
            <w:r w:rsidRPr="00CF741B">
              <w:t xml:space="preserve"> сельского поселения </w:t>
            </w:r>
            <w:proofErr w:type="spellStart"/>
            <w:r w:rsidRPr="00CF741B">
              <w:t>Старомин</w:t>
            </w:r>
            <w:r>
              <w:t>-</w:t>
            </w:r>
            <w:r w:rsidRPr="00CF741B">
              <w:t>ского</w:t>
            </w:r>
            <w:proofErr w:type="spellEnd"/>
            <w:r w:rsidRPr="00CF741B">
              <w:t xml:space="preserve"> района</w:t>
            </w:r>
          </w:p>
        </w:tc>
      </w:tr>
      <w:tr w:rsidR="007773EC" w:rsidRPr="00C64C81" w:rsidTr="005952EB">
        <w:trPr>
          <w:trHeight w:val="404"/>
        </w:trPr>
        <w:tc>
          <w:tcPr>
            <w:tcW w:w="817" w:type="dxa"/>
            <w:vMerge/>
            <w:shd w:val="clear" w:color="auto" w:fill="auto"/>
            <w:vAlign w:val="center"/>
          </w:tcPr>
          <w:p w:rsidR="007773EC" w:rsidRPr="00207431" w:rsidRDefault="007773EC" w:rsidP="007773EC">
            <w:pPr>
              <w:spacing w:line="216" w:lineRule="auto"/>
              <w:jc w:val="center"/>
              <w:rPr>
                <w:b/>
              </w:rPr>
            </w:pPr>
          </w:p>
        </w:tc>
        <w:tc>
          <w:tcPr>
            <w:tcW w:w="2268" w:type="dxa"/>
            <w:vMerge/>
            <w:vAlign w:val="center"/>
          </w:tcPr>
          <w:p w:rsidR="007773EC" w:rsidRPr="00472307" w:rsidRDefault="007773EC" w:rsidP="007773EC">
            <w:pPr>
              <w:pStyle w:val="1"/>
              <w:numPr>
                <w:ilvl w:val="0"/>
                <w:numId w:val="0"/>
              </w:numPr>
              <w:ind w:left="2835"/>
              <w:jc w:val="both"/>
              <w:rPr>
                <w:rFonts w:ascii="Times New Roman" w:hAnsi="Times New Roman"/>
                <w:b w:val="0"/>
              </w:rPr>
            </w:pPr>
          </w:p>
        </w:tc>
        <w:tc>
          <w:tcPr>
            <w:tcW w:w="1418" w:type="dxa"/>
            <w:shd w:val="clear" w:color="auto" w:fill="auto"/>
            <w:vAlign w:val="center"/>
          </w:tcPr>
          <w:p w:rsidR="007773EC" w:rsidRPr="00DE01FF" w:rsidRDefault="007773EC" w:rsidP="007773EC">
            <w:pPr>
              <w:pStyle w:val="ConsPlusNormal"/>
              <w:tabs>
                <w:tab w:val="left" w:pos="-108"/>
              </w:tabs>
              <w:ind w:left="-108" w:firstLine="0"/>
              <w:jc w:val="center"/>
              <w:rPr>
                <w:rFonts w:ascii="Times New Roman" w:hAnsi="Times New Roman" w:cs="Times New Roman"/>
                <w:sz w:val="22"/>
                <w:szCs w:val="22"/>
              </w:rPr>
            </w:pPr>
            <w:r w:rsidRPr="00DE01FF">
              <w:rPr>
                <w:rFonts w:ascii="Times New Roman" w:hAnsi="Times New Roman" w:cs="Times New Roman"/>
                <w:sz w:val="22"/>
                <w:szCs w:val="22"/>
              </w:rPr>
              <w:t>местный бюджет</w:t>
            </w:r>
          </w:p>
        </w:tc>
        <w:tc>
          <w:tcPr>
            <w:tcW w:w="1275" w:type="dxa"/>
            <w:shd w:val="clear" w:color="auto" w:fill="auto"/>
            <w:vAlign w:val="center"/>
          </w:tcPr>
          <w:p w:rsidR="007773EC" w:rsidRPr="009B0212" w:rsidRDefault="00312DA6" w:rsidP="007773EC">
            <w:pPr>
              <w:spacing w:line="216" w:lineRule="auto"/>
              <w:jc w:val="center"/>
            </w:pPr>
            <w:r>
              <w:rPr>
                <w:sz w:val="22"/>
                <w:szCs w:val="22"/>
              </w:rPr>
              <w:t>2737,575</w:t>
            </w:r>
          </w:p>
        </w:tc>
        <w:tc>
          <w:tcPr>
            <w:tcW w:w="567" w:type="dxa"/>
            <w:shd w:val="clear" w:color="auto" w:fill="auto"/>
            <w:vAlign w:val="center"/>
          </w:tcPr>
          <w:p w:rsidR="007773EC" w:rsidRPr="009B0212" w:rsidRDefault="007773EC" w:rsidP="007773EC">
            <w:pPr>
              <w:spacing w:line="216" w:lineRule="auto"/>
              <w:jc w:val="center"/>
            </w:pPr>
            <w:r>
              <w:t>-</w:t>
            </w:r>
          </w:p>
        </w:tc>
        <w:tc>
          <w:tcPr>
            <w:tcW w:w="567" w:type="dxa"/>
            <w:shd w:val="clear" w:color="auto" w:fill="auto"/>
            <w:vAlign w:val="center"/>
          </w:tcPr>
          <w:p w:rsidR="007773EC" w:rsidRPr="009B0212" w:rsidRDefault="007773EC" w:rsidP="007773EC">
            <w:pPr>
              <w:spacing w:line="216" w:lineRule="auto"/>
              <w:jc w:val="center"/>
            </w:pPr>
            <w:r>
              <w:t>-</w:t>
            </w:r>
          </w:p>
        </w:tc>
        <w:tc>
          <w:tcPr>
            <w:tcW w:w="993" w:type="dxa"/>
            <w:shd w:val="clear" w:color="auto" w:fill="auto"/>
            <w:vAlign w:val="center"/>
          </w:tcPr>
          <w:p w:rsidR="007773EC" w:rsidRPr="009B0212" w:rsidRDefault="00451D85" w:rsidP="007773EC">
            <w:pPr>
              <w:spacing w:line="216" w:lineRule="auto"/>
              <w:jc w:val="center"/>
            </w:pPr>
            <w:r>
              <w:rPr>
                <w:sz w:val="22"/>
                <w:szCs w:val="22"/>
              </w:rPr>
              <w:t>-</w:t>
            </w:r>
          </w:p>
        </w:tc>
        <w:tc>
          <w:tcPr>
            <w:tcW w:w="992" w:type="dxa"/>
            <w:shd w:val="clear" w:color="auto" w:fill="auto"/>
            <w:vAlign w:val="center"/>
          </w:tcPr>
          <w:p w:rsidR="007773EC" w:rsidRPr="009B0212" w:rsidRDefault="00FC5954" w:rsidP="00AD6EC3">
            <w:pPr>
              <w:spacing w:line="216" w:lineRule="auto"/>
              <w:jc w:val="center"/>
            </w:pPr>
            <w:r>
              <w:t>3</w:t>
            </w:r>
            <w:r w:rsidR="00AD6EC3">
              <w:t>31</w:t>
            </w:r>
            <w:r>
              <w:t>,00</w:t>
            </w:r>
          </w:p>
        </w:tc>
        <w:tc>
          <w:tcPr>
            <w:tcW w:w="992" w:type="dxa"/>
            <w:shd w:val="clear" w:color="auto" w:fill="auto"/>
            <w:vAlign w:val="center"/>
          </w:tcPr>
          <w:p w:rsidR="007773EC" w:rsidRPr="009B0212" w:rsidRDefault="007773EC" w:rsidP="007773EC">
            <w:pPr>
              <w:spacing w:line="216" w:lineRule="auto"/>
              <w:jc w:val="center"/>
            </w:pPr>
            <w:r w:rsidRPr="009B0212">
              <w:rPr>
                <w:sz w:val="22"/>
                <w:szCs w:val="22"/>
              </w:rPr>
              <w:t>-</w:t>
            </w:r>
          </w:p>
        </w:tc>
        <w:tc>
          <w:tcPr>
            <w:tcW w:w="1276" w:type="dxa"/>
            <w:shd w:val="clear" w:color="auto" w:fill="auto"/>
            <w:vAlign w:val="center"/>
          </w:tcPr>
          <w:p w:rsidR="007773EC" w:rsidRPr="009B0212" w:rsidRDefault="007773EC" w:rsidP="007773EC">
            <w:pPr>
              <w:spacing w:line="216" w:lineRule="auto"/>
              <w:jc w:val="center"/>
            </w:pPr>
            <w:r>
              <w:rPr>
                <w:sz w:val="22"/>
                <w:szCs w:val="22"/>
              </w:rPr>
              <w:t>1656,575</w:t>
            </w:r>
          </w:p>
        </w:tc>
        <w:tc>
          <w:tcPr>
            <w:tcW w:w="1134" w:type="dxa"/>
            <w:shd w:val="clear" w:color="auto" w:fill="auto"/>
            <w:vAlign w:val="center"/>
          </w:tcPr>
          <w:p w:rsidR="007773EC" w:rsidRPr="009B0212" w:rsidRDefault="007773EC" w:rsidP="007773EC">
            <w:pPr>
              <w:spacing w:line="216" w:lineRule="auto"/>
              <w:jc w:val="center"/>
            </w:pPr>
            <w:r>
              <w:rPr>
                <w:sz w:val="22"/>
                <w:szCs w:val="22"/>
              </w:rPr>
              <w:t>750,</w:t>
            </w:r>
            <w:r w:rsidRPr="009B0212">
              <w:rPr>
                <w:sz w:val="22"/>
                <w:szCs w:val="22"/>
              </w:rPr>
              <w:t>00</w:t>
            </w:r>
          </w:p>
        </w:tc>
        <w:tc>
          <w:tcPr>
            <w:tcW w:w="2126" w:type="dxa"/>
            <w:gridSpan w:val="2"/>
            <w:vMerge/>
            <w:shd w:val="clear" w:color="auto" w:fill="auto"/>
            <w:vAlign w:val="center"/>
          </w:tcPr>
          <w:p w:rsidR="007773EC" w:rsidRPr="00C64C81" w:rsidRDefault="007773EC" w:rsidP="007773EC">
            <w:pPr>
              <w:spacing w:line="216" w:lineRule="auto"/>
              <w:jc w:val="center"/>
            </w:pPr>
          </w:p>
        </w:tc>
        <w:tc>
          <w:tcPr>
            <w:tcW w:w="1531" w:type="dxa"/>
            <w:vMerge/>
            <w:shd w:val="clear" w:color="auto" w:fill="auto"/>
            <w:vAlign w:val="center"/>
          </w:tcPr>
          <w:p w:rsidR="007773EC" w:rsidRPr="00C64C81" w:rsidRDefault="007773EC" w:rsidP="007773EC">
            <w:pPr>
              <w:spacing w:line="216" w:lineRule="auto"/>
              <w:jc w:val="center"/>
            </w:pPr>
          </w:p>
        </w:tc>
      </w:tr>
      <w:tr w:rsidR="007773EC" w:rsidRPr="00C64C81" w:rsidTr="005952EB">
        <w:trPr>
          <w:trHeight w:val="312"/>
        </w:trPr>
        <w:tc>
          <w:tcPr>
            <w:tcW w:w="817" w:type="dxa"/>
            <w:vMerge/>
            <w:shd w:val="clear" w:color="auto" w:fill="auto"/>
            <w:vAlign w:val="center"/>
          </w:tcPr>
          <w:p w:rsidR="007773EC" w:rsidRPr="00207431" w:rsidRDefault="007773EC" w:rsidP="007773EC">
            <w:pPr>
              <w:spacing w:line="216" w:lineRule="auto"/>
              <w:jc w:val="center"/>
              <w:rPr>
                <w:b/>
              </w:rPr>
            </w:pPr>
          </w:p>
        </w:tc>
        <w:tc>
          <w:tcPr>
            <w:tcW w:w="2268" w:type="dxa"/>
            <w:vMerge/>
            <w:vAlign w:val="center"/>
          </w:tcPr>
          <w:p w:rsidR="007773EC" w:rsidRPr="00472307" w:rsidRDefault="007773EC" w:rsidP="007773EC">
            <w:pPr>
              <w:pStyle w:val="1"/>
              <w:numPr>
                <w:ilvl w:val="0"/>
                <w:numId w:val="0"/>
              </w:numPr>
              <w:ind w:left="2835"/>
              <w:jc w:val="both"/>
              <w:rPr>
                <w:rFonts w:ascii="Times New Roman" w:hAnsi="Times New Roman"/>
                <w:b w:val="0"/>
              </w:rPr>
            </w:pPr>
          </w:p>
        </w:tc>
        <w:tc>
          <w:tcPr>
            <w:tcW w:w="1418" w:type="dxa"/>
            <w:shd w:val="clear" w:color="auto" w:fill="auto"/>
            <w:vAlign w:val="center"/>
          </w:tcPr>
          <w:p w:rsidR="007773EC" w:rsidRPr="00DE01FF" w:rsidRDefault="007773EC" w:rsidP="007773EC">
            <w:pPr>
              <w:pStyle w:val="ConsPlusNormal"/>
              <w:tabs>
                <w:tab w:val="left" w:pos="-108"/>
              </w:tabs>
              <w:ind w:left="-108" w:firstLine="0"/>
              <w:jc w:val="center"/>
              <w:rPr>
                <w:rFonts w:ascii="Times New Roman" w:hAnsi="Times New Roman" w:cs="Times New Roman"/>
                <w:sz w:val="22"/>
                <w:szCs w:val="22"/>
              </w:rPr>
            </w:pPr>
            <w:r w:rsidRPr="00DE01FF">
              <w:rPr>
                <w:rFonts w:ascii="Times New Roman" w:hAnsi="Times New Roman" w:cs="Times New Roman"/>
                <w:sz w:val="22"/>
                <w:szCs w:val="22"/>
              </w:rPr>
              <w:t>краевой бюджет</w:t>
            </w:r>
          </w:p>
        </w:tc>
        <w:tc>
          <w:tcPr>
            <w:tcW w:w="1275" w:type="dxa"/>
            <w:shd w:val="clear" w:color="auto" w:fill="auto"/>
            <w:vAlign w:val="center"/>
          </w:tcPr>
          <w:p w:rsidR="007773EC" w:rsidRPr="009B0212" w:rsidRDefault="007773EC" w:rsidP="007773EC">
            <w:pPr>
              <w:spacing w:line="216" w:lineRule="auto"/>
              <w:jc w:val="center"/>
            </w:pPr>
            <w:r>
              <w:rPr>
                <w:sz w:val="22"/>
                <w:szCs w:val="22"/>
              </w:rPr>
              <w:t>26203,015</w:t>
            </w:r>
          </w:p>
        </w:tc>
        <w:tc>
          <w:tcPr>
            <w:tcW w:w="567" w:type="dxa"/>
            <w:shd w:val="clear" w:color="auto" w:fill="auto"/>
            <w:vAlign w:val="center"/>
          </w:tcPr>
          <w:p w:rsidR="007773EC" w:rsidRPr="009B0212" w:rsidRDefault="007773EC" w:rsidP="007773EC">
            <w:pPr>
              <w:spacing w:line="216" w:lineRule="auto"/>
              <w:jc w:val="center"/>
            </w:pPr>
            <w:r>
              <w:t>-</w:t>
            </w:r>
          </w:p>
        </w:tc>
        <w:tc>
          <w:tcPr>
            <w:tcW w:w="567" w:type="dxa"/>
            <w:shd w:val="clear" w:color="auto" w:fill="auto"/>
            <w:vAlign w:val="center"/>
          </w:tcPr>
          <w:p w:rsidR="007773EC" w:rsidRPr="009B0212" w:rsidRDefault="007773EC" w:rsidP="007773EC">
            <w:pPr>
              <w:spacing w:line="216" w:lineRule="auto"/>
              <w:jc w:val="center"/>
            </w:pPr>
            <w:r>
              <w:t>-</w:t>
            </w:r>
          </w:p>
        </w:tc>
        <w:tc>
          <w:tcPr>
            <w:tcW w:w="993" w:type="dxa"/>
            <w:shd w:val="clear" w:color="auto" w:fill="auto"/>
            <w:vAlign w:val="center"/>
          </w:tcPr>
          <w:p w:rsidR="007773EC" w:rsidRPr="009B0212" w:rsidRDefault="007773EC" w:rsidP="007773EC">
            <w:pPr>
              <w:spacing w:line="216" w:lineRule="auto"/>
              <w:jc w:val="center"/>
            </w:pPr>
            <w:r>
              <w:t>-</w:t>
            </w:r>
          </w:p>
        </w:tc>
        <w:tc>
          <w:tcPr>
            <w:tcW w:w="992" w:type="dxa"/>
            <w:shd w:val="clear" w:color="auto" w:fill="auto"/>
            <w:vAlign w:val="center"/>
          </w:tcPr>
          <w:p w:rsidR="007773EC" w:rsidRPr="009B0212" w:rsidRDefault="007773EC" w:rsidP="007773EC">
            <w:pPr>
              <w:spacing w:line="216" w:lineRule="auto"/>
              <w:jc w:val="center"/>
            </w:pPr>
            <w:r>
              <w:t>-</w:t>
            </w:r>
          </w:p>
        </w:tc>
        <w:tc>
          <w:tcPr>
            <w:tcW w:w="992" w:type="dxa"/>
            <w:shd w:val="clear" w:color="auto" w:fill="auto"/>
            <w:vAlign w:val="center"/>
          </w:tcPr>
          <w:p w:rsidR="007773EC" w:rsidRPr="009B0212" w:rsidRDefault="007773EC" w:rsidP="007773EC">
            <w:pPr>
              <w:spacing w:line="216" w:lineRule="auto"/>
              <w:jc w:val="center"/>
            </w:pPr>
            <w:r w:rsidRPr="009B0212">
              <w:rPr>
                <w:sz w:val="22"/>
                <w:szCs w:val="22"/>
              </w:rPr>
              <w:t>-</w:t>
            </w:r>
          </w:p>
        </w:tc>
        <w:tc>
          <w:tcPr>
            <w:tcW w:w="1276" w:type="dxa"/>
            <w:shd w:val="clear" w:color="auto" w:fill="auto"/>
            <w:vAlign w:val="center"/>
          </w:tcPr>
          <w:p w:rsidR="007773EC" w:rsidRPr="009B0212" w:rsidRDefault="007773EC" w:rsidP="007773EC">
            <w:pPr>
              <w:spacing w:line="216" w:lineRule="auto"/>
              <w:jc w:val="center"/>
            </w:pPr>
            <w:r>
              <w:rPr>
                <w:sz w:val="22"/>
                <w:szCs w:val="22"/>
              </w:rPr>
              <w:t>25953,015</w:t>
            </w:r>
          </w:p>
        </w:tc>
        <w:tc>
          <w:tcPr>
            <w:tcW w:w="1134" w:type="dxa"/>
            <w:shd w:val="clear" w:color="auto" w:fill="auto"/>
            <w:vAlign w:val="center"/>
          </w:tcPr>
          <w:p w:rsidR="007773EC" w:rsidRPr="009B0212" w:rsidRDefault="007773EC" w:rsidP="007773EC">
            <w:pPr>
              <w:spacing w:line="216" w:lineRule="auto"/>
              <w:jc w:val="center"/>
            </w:pPr>
            <w:r>
              <w:rPr>
                <w:sz w:val="22"/>
                <w:szCs w:val="22"/>
              </w:rPr>
              <w:t>250,</w:t>
            </w:r>
            <w:r w:rsidRPr="009B0212">
              <w:rPr>
                <w:sz w:val="22"/>
                <w:szCs w:val="22"/>
              </w:rPr>
              <w:t>00</w:t>
            </w:r>
          </w:p>
        </w:tc>
        <w:tc>
          <w:tcPr>
            <w:tcW w:w="2126" w:type="dxa"/>
            <w:gridSpan w:val="2"/>
            <w:vMerge/>
            <w:shd w:val="clear" w:color="auto" w:fill="auto"/>
            <w:vAlign w:val="center"/>
          </w:tcPr>
          <w:p w:rsidR="007773EC" w:rsidRPr="00C64C81" w:rsidRDefault="007773EC" w:rsidP="007773EC">
            <w:pPr>
              <w:spacing w:line="216" w:lineRule="auto"/>
              <w:jc w:val="center"/>
            </w:pPr>
          </w:p>
        </w:tc>
        <w:tc>
          <w:tcPr>
            <w:tcW w:w="1531" w:type="dxa"/>
            <w:vMerge/>
            <w:shd w:val="clear" w:color="auto" w:fill="auto"/>
            <w:vAlign w:val="center"/>
          </w:tcPr>
          <w:p w:rsidR="007773EC" w:rsidRPr="00C64C81" w:rsidRDefault="007773EC" w:rsidP="007773EC">
            <w:pPr>
              <w:spacing w:line="216" w:lineRule="auto"/>
              <w:jc w:val="center"/>
            </w:pPr>
          </w:p>
        </w:tc>
      </w:tr>
      <w:tr w:rsidR="007773EC" w:rsidRPr="00C64C81" w:rsidTr="005952EB">
        <w:trPr>
          <w:trHeight w:val="1680"/>
        </w:trPr>
        <w:tc>
          <w:tcPr>
            <w:tcW w:w="817" w:type="dxa"/>
            <w:vMerge/>
            <w:shd w:val="clear" w:color="auto" w:fill="auto"/>
            <w:vAlign w:val="center"/>
          </w:tcPr>
          <w:p w:rsidR="007773EC" w:rsidRPr="00207431" w:rsidRDefault="007773EC" w:rsidP="007773EC">
            <w:pPr>
              <w:spacing w:line="216" w:lineRule="auto"/>
              <w:jc w:val="center"/>
              <w:rPr>
                <w:b/>
              </w:rPr>
            </w:pPr>
          </w:p>
        </w:tc>
        <w:tc>
          <w:tcPr>
            <w:tcW w:w="2268" w:type="dxa"/>
            <w:vMerge/>
            <w:vAlign w:val="center"/>
          </w:tcPr>
          <w:p w:rsidR="007773EC" w:rsidRPr="00472307" w:rsidRDefault="007773EC" w:rsidP="007773EC">
            <w:pPr>
              <w:pStyle w:val="1"/>
              <w:numPr>
                <w:ilvl w:val="0"/>
                <w:numId w:val="0"/>
              </w:numPr>
              <w:ind w:left="2835"/>
              <w:jc w:val="both"/>
              <w:rPr>
                <w:rFonts w:ascii="Times New Roman" w:hAnsi="Times New Roman"/>
                <w:b w:val="0"/>
              </w:rPr>
            </w:pPr>
          </w:p>
        </w:tc>
        <w:tc>
          <w:tcPr>
            <w:tcW w:w="1418" w:type="dxa"/>
            <w:shd w:val="clear" w:color="auto" w:fill="auto"/>
            <w:vAlign w:val="center"/>
          </w:tcPr>
          <w:p w:rsidR="007773EC" w:rsidRPr="00DE01FF" w:rsidRDefault="007773EC" w:rsidP="007773EC">
            <w:pPr>
              <w:pStyle w:val="ConsPlusNormal"/>
              <w:tabs>
                <w:tab w:val="left" w:pos="-108"/>
              </w:tabs>
              <w:ind w:firstLine="0"/>
              <w:rPr>
                <w:rFonts w:ascii="Times New Roman" w:hAnsi="Times New Roman" w:cs="Times New Roman"/>
                <w:sz w:val="22"/>
                <w:szCs w:val="22"/>
              </w:rPr>
            </w:pPr>
            <w:proofErr w:type="spellStart"/>
            <w:proofErr w:type="gramStart"/>
            <w:r>
              <w:rPr>
                <w:rFonts w:ascii="Times New Roman" w:hAnsi="Times New Roman" w:cs="Times New Roman"/>
                <w:sz w:val="22"/>
                <w:szCs w:val="22"/>
              </w:rPr>
              <w:t>ф</w:t>
            </w:r>
            <w:r w:rsidRPr="00DE01FF">
              <w:rPr>
                <w:rFonts w:ascii="Times New Roman" w:hAnsi="Times New Roman" w:cs="Times New Roman"/>
                <w:sz w:val="22"/>
                <w:szCs w:val="22"/>
              </w:rPr>
              <w:t>едераль</w:t>
            </w:r>
            <w:r>
              <w:rPr>
                <w:rFonts w:ascii="Times New Roman" w:hAnsi="Times New Roman" w:cs="Times New Roman"/>
                <w:sz w:val="22"/>
                <w:szCs w:val="22"/>
              </w:rPr>
              <w:t>-</w:t>
            </w:r>
            <w:r w:rsidRPr="00DE01FF">
              <w:rPr>
                <w:rFonts w:ascii="Times New Roman" w:hAnsi="Times New Roman" w:cs="Times New Roman"/>
                <w:sz w:val="22"/>
                <w:szCs w:val="22"/>
              </w:rPr>
              <w:t>ный</w:t>
            </w:r>
            <w:proofErr w:type="spellEnd"/>
            <w:proofErr w:type="gramEnd"/>
            <w:r w:rsidRPr="00DE01FF">
              <w:rPr>
                <w:rFonts w:ascii="Times New Roman" w:hAnsi="Times New Roman" w:cs="Times New Roman"/>
                <w:sz w:val="22"/>
                <w:szCs w:val="22"/>
              </w:rPr>
              <w:t xml:space="preserve"> бюджет</w:t>
            </w:r>
          </w:p>
        </w:tc>
        <w:tc>
          <w:tcPr>
            <w:tcW w:w="1275" w:type="dxa"/>
            <w:shd w:val="clear" w:color="auto" w:fill="auto"/>
            <w:vAlign w:val="center"/>
          </w:tcPr>
          <w:p w:rsidR="007773EC" w:rsidRPr="009B0212" w:rsidRDefault="007773EC" w:rsidP="007773EC">
            <w:pPr>
              <w:spacing w:line="216" w:lineRule="auto"/>
              <w:jc w:val="center"/>
            </w:pPr>
            <w:r>
              <w:rPr>
                <w:sz w:val="22"/>
                <w:szCs w:val="22"/>
              </w:rPr>
              <w:t>4000,0</w:t>
            </w:r>
            <w:r w:rsidR="00CB0F34">
              <w:rPr>
                <w:sz w:val="22"/>
                <w:szCs w:val="22"/>
              </w:rPr>
              <w:t>0</w:t>
            </w:r>
          </w:p>
        </w:tc>
        <w:tc>
          <w:tcPr>
            <w:tcW w:w="567" w:type="dxa"/>
            <w:shd w:val="clear" w:color="auto" w:fill="auto"/>
            <w:vAlign w:val="center"/>
          </w:tcPr>
          <w:p w:rsidR="007773EC" w:rsidRPr="009B0212" w:rsidRDefault="007773EC" w:rsidP="007773EC">
            <w:pPr>
              <w:spacing w:line="216" w:lineRule="auto"/>
              <w:jc w:val="center"/>
            </w:pPr>
            <w:r>
              <w:t>-</w:t>
            </w:r>
          </w:p>
        </w:tc>
        <w:tc>
          <w:tcPr>
            <w:tcW w:w="567" w:type="dxa"/>
            <w:shd w:val="clear" w:color="auto" w:fill="auto"/>
            <w:vAlign w:val="center"/>
          </w:tcPr>
          <w:p w:rsidR="007773EC" w:rsidRPr="009B0212" w:rsidRDefault="007773EC" w:rsidP="007773EC">
            <w:pPr>
              <w:spacing w:line="216" w:lineRule="auto"/>
              <w:jc w:val="center"/>
            </w:pPr>
            <w:r>
              <w:t>-</w:t>
            </w:r>
          </w:p>
        </w:tc>
        <w:tc>
          <w:tcPr>
            <w:tcW w:w="993" w:type="dxa"/>
            <w:shd w:val="clear" w:color="auto" w:fill="auto"/>
            <w:vAlign w:val="center"/>
          </w:tcPr>
          <w:p w:rsidR="007773EC" w:rsidRPr="009B0212" w:rsidRDefault="007773EC" w:rsidP="007773EC">
            <w:pPr>
              <w:spacing w:line="216" w:lineRule="auto"/>
              <w:jc w:val="center"/>
            </w:pPr>
            <w:r>
              <w:t>-</w:t>
            </w:r>
          </w:p>
        </w:tc>
        <w:tc>
          <w:tcPr>
            <w:tcW w:w="992" w:type="dxa"/>
            <w:shd w:val="clear" w:color="auto" w:fill="auto"/>
            <w:vAlign w:val="center"/>
          </w:tcPr>
          <w:p w:rsidR="007773EC" w:rsidRPr="009B0212" w:rsidRDefault="007773EC" w:rsidP="007773EC">
            <w:pPr>
              <w:spacing w:line="216" w:lineRule="auto"/>
              <w:jc w:val="center"/>
            </w:pPr>
            <w:r>
              <w:rPr>
                <w:sz w:val="22"/>
                <w:szCs w:val="22"/>
              </w:rPr>
              <w:t>-</w:t>
            </w:r>
          </w:p>
        </w:tc>
        <w:tc>
          <w:tcPr>
            <w:tcW w:w="992" w:type="dxa"/>
            <w:shd w:val="clear" w:color="auto" w:fill="auto"/>
            <w:vAlign w:val="center"/>
          </w:tcPr>
          <w:p w:rsidR="007773EC" w:rsidRPr="009B0212" w:rsidRDefault="007773EC" w:rsidP="007773EC">
            <w:pPr>
              <w:spacing w:line="216" w:lineRule="auto"/>
              <w:jc w:val="center"/>
            </w:pPr>
            <w:r w:rsidRPr="009B0212">
              <w:rPr>
                <w:sz w:val="22"/>
                <w:szCs w:val="22"/>
              </w:rPr>
              <w:t>-</w:t>
            </w:r>
          </w:p>
        </w:tc>
        <w:tc>
          <w:tcPr>
            <w:tcW w:w="1276" w:type="dxa"/>
            <w:shd w:val="clear" w:color="auto" w:fill="auto"/>
            <w:vAlign w:val="center"/>
          </w:tcPr>
          <w:p w:rsidR="007773EC" w:rsidRPr="009B0212" w:rsidRDefault="007773EC" w:rsidP="007773EC">
            <w:pPr>
              <w:spacing w:line="216" w:lineRule="auto"/>
              <w:jc w:val="center"/>
            </w:pPr>
            <w:r>
              <w:t>-</w:t>
            </w:r>
          </w:p>
        </w:tc>
        <w:tc>
          <w:tcPr>
            <w:tcW w:w="1134" w:type="dxa"/>
            <w:shd w:val="clear" w:color="auto" w:fill="auto"/>
            <w:vAlign w:val="center"/>
          </w:tcPr>
          <w:p w:rsidR="007773EC" w:rsidRPr="008F0686" w:rsidRDefault="007773EC" w:rsidP="007773EC">
            <w:pPr>
              <w:spacing w:line="216" w:lineRule="auto"/>
              <w:jc w:val="center"/>
            </w:pPr>
            <w:r>
              <w:rPr>
                <w:sz w:val="22"/>
                <w:szCs w:val="22"/>
              </w:rPr>
              <w:t>4000,0</w:t>
            </w:r>
            <w:r w:rsidRPr="009B0212">
              <w:rPr>
                <w:sz w:val="22"/>
                <w:szCs w:val="22"/>
              </w:rPr>
              <w:t>0</w:t>
            </w:r>
          </w:p>
        </w:tc>
        <w:tc>
          <w:tcPr>
            <w:tcW w:w="2126" w:type="dxa"/>
            <w:gridSpan w:val="2"/>
            <w:vMerge/>
            <w:shd w:val="clear" w:color="auto" w:fill="auto"/>
            <w:vAlign w:val="center"/>
          </w:tcPr>
          <w:p w:rsidR="007773EC" w:rsidRPr="00C64C81" w:rsidRDefault="007773EC" w:rsidP="007773EC">
            <w:pPr>
              <w:spacing w:line="216" w:lineRule="auto"/>
              <w:jc w:val="center"/>
            </w:pPr>
          </w:p>
        </w:tc>
        <w:tc>
          <w:tcPr>
            <w:tcW w:w="1531" w:type="dxa"/>
            <w:vMerge/>
            <w:shd w:val="clear" w:color="auto" w:fill="auto"/>
            <w:vAlign w:val="center"/>
          </w:tcPr>
          <w:p w:rsidR="007773EC" w:rsidRPr="00C64C81" w:rsidRDefault="007773EC" w:rsidP="007773EC">
            <w:pPr>
              <w:spacing w:line="216" w:lineRule="auto"/>
              <w:jc w:val="center"/>
            </w:pPr>
          </w:p>
        </w:tc>
      </w:tr>
      <w:tr w:rsidR="007773EC" w:rsidRPr="00C64C81" w:rsidTr="005952EB">
        <w:trPr>
          <w:trHeight w:val="330"/>
        </w:trPr>
        <w:tc>
          <w:tcPr>
            <w:tcW w:w="817" w:type="dxa"/>
            <w:vMerge/>
            <w:shd w:val="clear" w:color="auto" w:fill="auto"/>
            <w:vAlign w:val="center"/>
          </w:tcPr>
          <w:p w:rsidR="007773EC" w:rsidRPr="00207431" w:rsidRDefault="007773EC" w:rsidP="007773EC">
            <w:pPr>
              <w:spacing w:line="216" w:lineRule="auto"/>
              <w:jc w:val="center"/>
              <w:rPr>
                <w:b/>
              </w:rPr>
            </w:pPr>
          </w:p>
        </w:tc>
        <w:tc>
          <w:tcPr>
            <w:tcW w:w="2268" w:type="dxa"/>
            <w:vMerge/>
            <w:vAlign w:val="center"/>
          </w:tcPr>
          <w:p w:rsidR="007773EC" w:rsidRPr="00472307" w:rsidRDefault="007773EC" w:rsidP="007773EC">
            <w:pPr>
              <w:pStyle w:val="1"/>
              <w:numPr>
                <w:ilvl w:val="0"/>
                <w:numId w:val="0"/>
              </w:numPr>
              <w:ind w:left="2835"/>
              <w:jc w:val="both"/>
              <w:rPr>
                <w:rFonts w:ascii="Times New Roman" w:hAnsi="Times New Roman"/>
                <w:b w:val="0"/>
              </w:rPr>
            </w:pPr>
          </w:p>
        </w:tc>
        <w:tc>
          <w:tcPr>
            <w:tcW w:w="1418" w:type="dxa"/>
            <w:shd w:val="clear" w:color="auto" w:fill="auto"/>
            <w:vAlign w:val="center"/>
          </w:tcPr>
          <w:p w:rsidR="007773EC" w:rsidRPr="00DE01FF" w:rsidRDefault="007773EC" w:rsidP="007773EC">
            <w:pPr>
              <w:pStyle w:val="ConsPlusNormal"/>
              <w:tabs>
                <w:tab w:val="left" w:pos="-108"/>
              </w:tabs>
              <w:ind w:firstLine="0"/>
              <w:rPr>
                <w:rFonts w:ascii="Times New Roman" w:hAnsi="Times New Roman" w:cs="Times New Roman"/>
                <w:sz w:val="22"/>
                <w:szCs w:val="22"/>
              </w:rPr>
            </w:pPr>
            <w:proofErr w:type="spellStart"/>
            <w:proofErr w:type="gramStart"/>
            <w:r>
              <w:rPr>
                <w:rFonts w:ascii="Times New Roman" w:hAnsi="Times New Roman" w:cs="Times New Roman"/>
                <w:sz w:val="22"/>
                <w:szCs w:val="22"/>
              </w:rPr>
              <w:t>внебюджет-ные</w:t>
            </w:r>
            <w:proofErr w:type="spellEnd"/>
            <w:proofErr w:type="gramEnd"/>
            <w:r>
              <w:rPr>
                <w:rFonts w:ascii="Times New Roman" w:hAnsi="Times New Roman" w:cs="Times New Roman"/>
                <w:sz w:val="22"/>
                <w:szCs w:val="22"/>
              </w:rPr>
              <w:t xml:space="preserve"> </w:t>
            </w:r>
            <w:r w:rsidRPr="00DE01FF">
              <w:rPr>
                <w:rFonts w:ascii="Times New Roman" w:hAnsi="Times New Roman" w:cs="Times New Roman"/>
                <w:sz w:val="22"/>
                <w:szCs w:val="22"/>
              </w:rPr>
              <w:t>источники</w:t>
            </w:r>
          </w:p>
        </w:tc>
        <w:tc>
          <w:tcPr>
            <w:tcW w:w="1275" w:type="dxa"/>
            <w:shd w:val="clear" w:color="auto" w:fill="auto"/>
            <w:vAlign w:val="center"/>
          </w:tcPr>
          <w:p w:rsidR="007773EC" w:rsidRPr="009B0212" w:rsidRDefault="007773EC" w:rsidP="007773EC">
            <w:pPr>
              <w:spacing w:line="216" w:lineRule="auto"/>
              <w:jc w:val="center"/>
            </w:pPr>
            <w:r w:rsidRPr="009B0212">
              <w:rPr>
                <w:sz w:val="22"/>
                <w:szCs w:val="22"/>
              </w:rPr>
              <w:t>-</w:t>
            </w:r>
          </w:p>
        </w:tc>
        <w:tc>
          <w:tcPr>
            <w:tcW w:w="567" w:type="dxa"/>
            <w:shd w:val="clear" w:color="auto" w:fill="auto"/>
            <w:vAlign w:val="center"/>
          </w:tcPr>
          <w:p w:rsidR="007773EC" w:rsidRPr="009B0212" w:rsidRDefault="007773EC" w:rsidP="007773EC">
            <w:pPr>
              <w:spacing w:line="216" w:lineRule="auto"/>
              <w:jc w:val="center"/>
            </w:pPr>
            <w:r w:rsidRPr="009B0212">
              <w:rPr>
                <w:sz w:val="22"/>
                <w:szCs w:val="22"/>
              </w:rPr>
              <w:t>-</w:t>
            </w:r>
          </w:p>
        </w:tc>
        <w:tc>
          <w:tcPr>
            <w:tcW w:w="567" w:type="dxa"/>
            <w:shd w:val="clear" w:color="auto" w:fill="auto"/>
            <w:vAlign w:val="center"/>
          </w:tcPr>
          <w:p w:rsidR="007773EC" w:rsidRPr="009B0212" w:rsidRDefault="007773EC" w:rsidP="007773EC">
            <w:pPr>
              <w:spacing w:line="216" w:lineRule="auto"/>
              <w:jc w:val="center"/>
            </w:pPr>
            <w:r w:rsidRPr="009B0212">
              <w:rPr>
                <w:sz w:val="22"/>
                <w:szCs w:val="22"/>
              </w:rPr>
              <w:t>-</w:t>
            </w:r>
          </w:p>
        </w:tc>
        <w:tc>
          <w:tcPr>
            <w:tcW w:w="993" w:type="dxa"/>
            <w:shd w:val="clear" w:color="auto" w:fill="auto"/>
            <w:vAlign w:val="center"/>
          </w:tcPr>
          <w:p w:rsidR="007773EC" w:rsidRPr="009B0212" w:rsidRDefault="007773EC" w:rsidP="007773EC">
            <w:pPr>
              <w:spacing w:line="216" w:lineRule="auto"/>
              <w:jc w:val="center"/>
            </w:pPr>
            <w:r w:rsidRPr="009B0212">
              <w:rPr>
                <w:sz w:val="22"/>
                <w:szCs w:val="22"/>
              </w:rPr>
              <w:t>-</w:t>
            </w:r>
          </w:p>
        </w:tc>
        <w:tc>
          <w:tcPr>
            <w:tcW w:w="992" w:type="dxa"/>
            <w:shd w:val="clear" w:color="auto" w:fill="auto"/>
            <w:vAlign w:val="center"/>
          </w:tcPr>
          <w:p w:rsidR="007773EC" w:rsidRPr="009B0212" w:rsidRDefault="007773EC" w:rsidP="007773EC">
            <w:pPr>
              <w:spacing w:line="216" w:lineRule="auto"/>
              <w:jc w:val="center"/>
            </w:pPr>
            <w:r w:rsidRPr="009B0212">
              <w:rPr>
                <w:sz w:val="22"/>
                <w:szCs w:val="22"/>
              </w:rPr>
              <w:t>-</w:t>
            </w:r>
          </w:p>
        </w:tc>
        <w:tc>
          <w:tcPr>
            <w:tcW w:w="992" w:type="dxa"/>
            <w:shd w:val="clear" w:color="auto" w:fill="auto"/>
            <w:vAlign w:val="center"/>
          </w:tcPr>
          <w:p w:rsidR="007773EC" w:rsidRPr="009B0212" w:rsidRDefault="007773EC" w:rsidP="007773EC">
            <w:pPr>
              <w:spacing w:line="216" w:lineRule="auto"/>
              <w:jc w:val="center"/>
            </w:pPr>
            <w:r w:rsidRPr="009B0212">
              <w:rPr>
                <w:sz w:val="22"/>
                <w:szCs w:val="22"/>
              </w:rPr>
              <w:t>-</w:t>
            </w:r>
          </w:p>
        </w:tc>
        <w:tc>
          <w:tcPr>
            <w:tcW w:w="1276" w:type="dxa"/>
            <w:shd w:val="clear" w:color="auto" w:fill="auto"/>
            <w:vAlign w:val="center"/>
          </w:tcPr>
          <w:p w:rsidR="007773EC" w:rsidRPr="009B0212" w:rsidRDefault="007773EC" w:rsidP="007773EC">
            <w:pPr>
              <w:spacing w:line="216" w:lineRule="auto"/>
              <w:jc w:val="center"/>
            </w:pPr>
            <w:r w:rsidRPr="009B0212">
              <w:rPr>
                <w:sz w:val="22"/>
                <w:szCs w:val="22"/>
              </w:rPr>
              <w:t>-</w:t>
            </w:r>
          </w:p>
        </w:tc>
        <w:tc>
          <w:tcPr>
            <w:tcW w:w="1134" w:type="dxa"/>
            <w:shd w:val="clear" w:color="auto" w:fill="auto"/>
            <w:vAlign w:val="center"/>
          </w:tcPr>
          <w:p w:rsidR="007773EC" w:rsidRDefault="007773EC" w:rsidP="007773EC">
            <w:pPr>
              <w:spacing w:line="216" w:lineRule="auto"/>
              <w:jc w:val="center"/>
            </w:pPr>
            <w:r>
              <w:t>-</w:t>
            </w:r>
          </w:p>
        </w:tc>
        <w:tc>
          <w:tcPr>
            <w:tcW w:w="2126" w:type="dxa"/>
            <w:gridSpan w:val="2"/>
            <w:vMerge/>
            <w:shd w:val="clear" w:color="auto" w:fill="auto"/>
            <w:vAlign w:val="center"/>
          </w:tcPr>
          <w:p w:rsidR="007773EC" w:rsidRPr="00C64C81" w:rsidRDefault="007773EC" w:rsidP="007773EC">
            <w:pPr>
              <w:spacing w:line="216" w:lineRule="auto"/>
              <w:jc w:val="center"/>
            </w:pPr>
          </w:p>
        </w:tc>
        <w:tc>
          <w:tcPr>
            <w:tcW w:w="1531" w:type="dxa"/>
            <w:vMerge/>
            <w:shd w:val="clear" w:color="auto" w:fill="auto"/>
            <w:vAlign w:val="center"/>
          </w:tcPr>
          <w:p w:rsidR="007773EC" w:rsidRPr="00C64C81" w:rsidRDefault="007773EC" w:rsidP="007773EC">
            <w:pPr>
              <w:spacing w:line="216" w:lineRule="auto"/>
              <w:jc w:val="center"/>
            </w:pPr>
          </w:p>
        </w:tc>
      </w:tr>
    </w:tbl>
    <w:p w:rsidR="00CB0F34" w:rsidRDefault="00CB0F34" w:rsidP="00FF6122">
      <w:pPr>
        <w:jc w:val="both"/>
        <w:rPr>
          <w:sz w:val="28"/>
          <w:szCs w:val="28"/>
        </w:rPr>
      </w:pPr>
    </w:p>
    <w:p w:rsidR="00CB0F34" w:rsidRDefault="00CB0F34" w:rsidP="00FF6122">
      <w:pPr>
        <w:jc w:val="both"/>
        <w:rPr>
          <w:sz w:val="28"/>
          <w:szCs w:val="28"/>
        </w:rPr>
      </w:pPr>
    </w:p>
    <w:p w:rsidR="00CB0F34" w:rsidRDefault="00CB0F34" w:rsidP="00FF6122">
      <w:pPr>
        <w:jc w:val="both"/>
        <w:rPr>
          <w:sz w:val="28"/>
          <w:szCs w:val="28"/>
        </w:rPr>
      </w:pPr>
    </w:p>
    <w:p w:rsidR="007773EC" w:rsidRDefault="00FF6122" w:rsidP="00FF6122">
      <w:pPr>
        <w:jc w:val="both"/>
        <w:rPr>
          <w:sz w:val="28"/>
          <w:szCs w:val="28"/>
        </w:rPr>
      </w:pPr>
      <w:r>
        <w:rPr>
          <w:sz w:val="28"/>
          <w:szCs w:val="28"/>
        </w:rPr>
        <w:t xml:space="preserve">Главный инспектор </w:t>
      </w:r>
      <w:r w:rsidR="007773EC">
        <w:rPr>
          <w:sz w:val="28"/>
          <w:szCs w:val="28"/>
        </w:rPr>
        <w:t>администрации</w:t>
      </w:r>
    </w:p>
    <w:p w:rsidR="00FF6122" w:rsidRDefault="00FF6122" w:rsidP="00FF6122">
      <w:pPr>
        <w:jc w:val="both"/>
        <w:rPr>
          <w:sz w:val="28"/>
          <w:szCs w:val="28"/>
        </w:rPr>
      </w:pPr>
      <w:r>
        <w:rPr>
          <w:sz w:val="28"/>
          <w:szCs w:val="28"/>
        </w:rPr>
        <w:t>Рассветовского сельского поселения</w:t>
      </w:r>
    </w:p>
    <w:p w:rsidR="00FF6122" w:rsidRPr="00091C0D" w:rsidRDefault="00FF6122" w:rsidP="00FF6122">
      <w:pPr>
        <w:jc w:val="both"/>
        <w:sectPr w:rsidR="00FF6122" w:rsidRPr="00091C0D" w:rsidSect="00AD15AE">
          <w:headerReference w:type="default" r:id="rId16"/>
          <w:pgSz w:w="16838" w:h="11906" w:orient="landscape"/>
          <w:pgMar w:top="1134" w:right="820" w:bottom="568" w:left="709" w:header="708" w:footer="708" w:gutter="0"/>
          <w:cols w:space="708"/>
          <w:docGrid w:linePitch="360"/>
        </w:sectPr>
      </w:pPr>
      <w:r>
        <w:rPr>
          <w:sz w:val="28"/>
          <w:szCs w:val="28"/>
        </w:rPr>
        <w:t xml:space="preserve">Староминского района                                                                                                                                    </w:t>
      </w:r>
      <w:r w:rsidR="002529E6">
        <w:rPr>
          <w:sz w:val="28"/>
          <w:szCs w:val="28"/>
        </w:rPr>
        <w:t>Е.И. Абрамова</w:t>
      </w:r>
    </w:p>
    <w:p w:rsidR="00FF6122" w:rsidRDefault="00FF6122" w:rsidP="00FF6122">
      <w:pPr>
        <w:rPr>
          <w:bCs/>
          <w:color w:val="26282F"/>
          <w:sz w:val="28"/>
          <w:szCs w:val="28"/>
        </w:rPr>
      </w:pPr>
    </w:p>
    <w:p w:rsidR="00FF6122" w:rsidRPr="00AD679E" w:rsidRDefault="00FF6122" w:rsidP="00FF6122">
      <w:pPr>
        <w:ind w:left="10490"/>
        <w:jc w:val="center"/>
        <w:rPr>
          <w:sz w:val="28"/>
          <w:szCs w:val="28"/>
        </w:rPr>
      </w:pPr>
      <w:r>
        <w:rPr>
          <w:bCs/>
          <w:color w:val="26282F"/>
          <w:sz w:val="28"/>
          <w:szCs w:val="28"/>
        </w:rPr>
        <w:t xml:space="preserve">ПРИЛОЖЕНИЕ </w:t>
      </w:r>
      <w:r w:rsidRPr="00AD679E">
        <w:rPr>
          <w:bCs/>
          <w:color w:val="26282F"/>
          <w:sz w:val="28"/>
          <w:szCs w:val="28"/>
        </w:rPr>
        <w:t>№</w:t>
      </w:r>
      <w:r>
        <w:rPr>
          <w:bCs/>
          <w:color w:val="26282F"/>
          <w:sz w:val="28"/>
          <w:szCs w:val="28"/>
        </w:rPr>
        <w:t xml:space="preserve"> 3</w:t>
      </w:r>
    </w:p>
    <w:p w:rsidR="00FF6122" w:rsidRPr="00FC1982" w:rsidRDefault="00FF6122" w:rsidP="00FF6122">
      <w:pPr>
        <w:ind w:left="10206"/>
        <w:jc w:val="center"/>
        <w:rPr>
          <w:sz w:val="28"/>
          <w:szCs w:val="28"/>
        </w:rPr>
      </w:pPr>
      <w:r w:rsidRPr="00FC1982">
        <w:rPr>
          <w:sz w:val="28"/>
          <w:szCs w:val="28"/>
        </w:rPr>
        <w:t>к паспорту муниципальной программы   «Формирование современн</w:t>
      </w:r>
      <w:r>
        <w:rPr>
          <w:sz w:val="28"/>
          <w:szCs w:val="28"/>
        </w:rPr>
        <w:t>ой  городской среды на 2018-2024</w:t>
      </w:r>
      <w:r w:rsidRPr="00FC1982">
        <w:rPr>
          <w:sz w:val="28"/>
          <w:szCs w:val="28"/>
        </w:rPr>
        <w:t xml:space="preserve"> годы»</w:t>
      </w:r>
    </w:p>
    <w:p w:rsidR="00FF6122" w:rsidRDefault="00FF6122" w:rsidP="00FF6122">
      <w:pPr>
        <w:jc w:val="right"/>
      </w:pPr>
    </w:p>
    <w:p w:rsidR="00FF6122" w:rsidRPr="007E5942" w:rsidRDefault="00FF6122" w:rsidP="00FF6122">
      <w:pPr>
        <w:jc w:val="right"/>
        <w:rPr>
          <w:b/>
        </w:rPr>
      </w:pPr>
    </w:p>
    <w:p w:rsidR="00FF6122" w:rsidRPr="007E5942" w:rsidRDefault="00FF6122" w:rsidP="00FF6122">
      <w:pPr>
        <w:jc w:val="center"/>
        <w:rPr>
          <w:b/>
          <w:sz w:val="28"/>
          <w:szCs w:val="28"/>
        </w:rPr>
      </w:pPr>
      <w:r w:rsidRPr="007E5942">
        <w:rPr>
          <w:b/>
          <w:sz w:val="28"/>
          <w:szCs w:val="28"/>
        </w:rPr>
        <w:t>Минимальный перечень работ</w:t>
      </w:r>
    </w:p>
    <w:p w:rsidR="00FF6122" w:rsidRPr="007E5942" w:rsidRDefault="00FF6122" w:rsidP="00FF6122">
      <w:pPr>
        <w:jc w:val="center"/>
        <w:rPr>
          <w:b/>
          <w:sz w:val="28"/>
          <w:szCs w:val="28"/>
        </w:rPr>
      </w:pPr>
      <w:r>
        <w:rPr>
          <w:b/>
          <w:sz w:val="28"/>
          <w:szCs w:val="28"/>
        </w:rPr>
        <w:t>по благоустройству общественных</w:t>
      </w:r>
      <w:r w:rsidRPr="007E5942">
        <w:rPr>
          <w:b/>
          <w:sz w:val="28"/>
          <w:szCs w:val="28"/>
        </w:rPr>
        <w:t xml:space="preserve"> территорий</w:t>
      </w:r>
    </w:p>
    <w:p w:rsidR="00FF6122" w:rsidRPr="007E5942" w:rsidRDefault="00FF6122" w:rsidP="00FF6122">
      <w:pPr>
        <w:jc w:val="center"/>
        <w:rPr>
          <w:b/>
          <w:sz w:val="28"/>
          <w:szCs w:val="28"/>
        </w:rPr>
      </w:pPr>
      <w:r w:rsidRPr="007E5942">
        <w:rPr>
          <w:b/>
          <w:sz w:val="28"/>
          <w:szCs w:val="28"/>
        </w:rPr>
        <w:t xml:space="preserve"> </w:t>
      </w:r>
      <w:proofErr w:type="gramStart"/>
      <w:r w:rsidRPr="007E5942">
        <w:rPr>
          <w:b/>
          <w:sz w:val="28"/>
          <w:szCs w:val="28"/>
        </w:rPr>
        <w:t>(с приложением визуализированного перечня образцов</w:t>
      </w:r>
      <w:proofErr w:type="gramEnd"/>
    </w:p>
    <w:p w:rsidR="00FF6122" w:rsidRPr="007E5942" w:rsidRDefault="00FF6122" w:rsidP="00FF6122">
      <w:pPr>
        <w:jc w:val="center"/>
        <w:rPr>
          <w:b/>
          <w:sz w:val="28"/>
          <w:szCs w:val="28"/>
        </w:rPr>
      </w:pPr>
      <w:r w:rsidRPr="007E5942">
        <w:rPr>
          <w:b/>
          <w:sz w:val="28"/>
          <w:szCs w:val="28"/>
        </w:rPr>
        <w:t xml:space="preserve"> элементов благоустройства, предпол</w:t>
      </w:r>
      <w:r>
        <w:rPr>
          <w:b/>
          <w:sz w:val="28"/>
          <w:szCs w:val="28"/>
        </w:rPr>
        <w:t>агаемых к размещению на общественной территории</w:t>
      </w:r>
      <w:r w:rsidRPr="007E5942">
        <w:rPr>
          <w:b/>
          <w:sz w:val="28"/>
          <w:szCs w:val="28"/>
        </w:rPr>
        <w:t xml:space="preserve">) </w:t>
      </w:r>
    </w:p>
    <w:p w:rsidR="00FF6122" w:rsidRPr="00572EB7" w:rsidRDefault="00FF6122" w:rsidP="00FF6122">
      <w:pPr>
        <w:jc w:val="center"/>
        <w:rPr>
          <w:sz w:val="26"/>
          <w:szCs w:val="26"/>
        </w:rPr>
      </w:pPr>
    </w:p>
    <w:p w:rsidR="00FF6122" w:rsidRDefault="00FF6122" w:rsidP="00FF6122">
      <w:pPr>
        <w:jc w:val="center"/>
      </w:pPr>
    </w:p>
    <w:tbl>
      <w:tblPr>
        <w:tblW w:w="1474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954"/>
        <w:gridCol w:w="1276"/>
        <w:gridCol w:w="2976"/>
        <w:gridCol w:w="4536"/>
      </w:tblGrid>
      <w:tr w:rsidR="00FF6122" w:rsidTr="00676DAA">
        <w:trPr>
          <w:trHeight w:val="357"/>
        </w:trPr>
        <w:tc>
          <w:tcPr>
            <w:tcW w:w="14742" w:type="dxa"/>
            <w:gridSpan w:val="4"/>
            <w:shd w:val="clear" w:color="auto" w:fill="auto"/>
          </w:tcPr>
          <w:p w:rsidR="00FF6122" w:rsidRPr="0054373D" w:rsidRDefault="00FF6122" w:rsidP="00676DAA">
            <w:pPr>
              <w:ind w:left="108"/>
              <w:jc w:val="center"/>
              <w:rPr>
                <w:b/>
              </w:rPr>
            </w:pPr>
            <w:r w:rsidRPr="0054373D">
              <w:rPr>
                <w:b/>
              </w:rPr>
              <w:t>Виды работ</w:t>
            </w:r>
          </w:p>
        </w:tc>
      </w:tr>
      <w:tr w:rsidR="00FF6122" w:rsidTr="00676DAA">
        <w:trPr>
          <w:trHeight w:val="276"/>
        </w:trPr>
        <w:tc>
          <w:tcPr>
            <w:tcW w:w="14742" w:type="dxa"/>
            <w:gridSpan w:val="4"/>
            <w:shd w:val="clear" w:color="auto" w:fill="auto"/>
          </w:tcPr>
          <w:p w:rsidR="00FF6122" w:rsidRPr="0054373D" w:rsidRDefault="00FF6122" w:rsidP="00473439">
            <w:pPr>
              <w:pStyle w:val="a3"/>
              <w:widowControl w:val="0"/>
              <w:numPr>
                <w:ilvl w:val="0"/>
                <w:numId w:val="2"/>
              </w:numPr>
              <w:suppressAutoHyphens/>
              <w:autoSpaceDE w:val="0"/>
              <w:rPr>
                <w:b/>
              </w:rPr>
            </w:pPr>
            <w:r>
              <w:rPr>
                <w:b/>
              </w:rPr>
              <w:t>Ремонт покрытия  площадки и тротуаров</w:t>
            </w:r>
          </w:p>
        </w:tc>
      </w:tr>
      <w:tr w:rsidR="00FF6122" w:rsidTr="00676DAA">
        <w:trPr>
          <w:trHeight w:val="409"/>
        </w:trPr>
        <w:tc>
          <w:tcPr>
            <w:tcW w:w="14742" w:type="dxa"/>
            <w:gridSpan w:val="4"/>
            <w:shd w:val="clear" w:color="auto" w:fill="auto"/>
          </w:tcPr>
          <w:p w:rsidR="00FF6122" w:rsidRPr="0054373D" w:rsidRDefault="00FF6122" w:rsidP="00473439">
            <w:pPr>
              <w:pStyle w:val="a3"/>
              <w:widowControl w:val="0"/>
              <w:numPr>
                <w:ilvl w:val="0"/>
                <w:numId w:val="2"/>
              </w:numPr>
              <w:suppressAutoHyphens/>
              <w:autoSpaceDE w:val="0"/>
              <w:rPr>
                <w:b/>
              </w:rPr>
            </w:pPr>
            <w:r>
              <w:rPr>
                <w:b/>
              </w:rPr>
              <w:t xml:space="preserve">Обеспечение освещения общественных </w:t>
            </w:r>
            <w:r w:rsidRPr="0054373D">
              <w:rPr>
                <w:b/>
              </w:rPr>
              <w:t>территорий</w:t>
            </w:r>
          </w:p>
        </w:tc>
      </w:tr>
      <w:tr w:rsidR="00FF6122" w:rsidTr="00676DAA">
        <w:trPr>
          <w:trHeight w:val="853"/>
        </w:trPr>
        <w:tc>
          <w:tcPr>
            <w:tcW w:w="5954" w:type="dxa"/>
            <w:shd w:val="clear" w:color="auto" w:fill="auto"/>
          </w:tcPr>
          <w:p w:rsidR="00FF6122" w:rsidRPr="0054373D" w:rsidRDefault="00FF6122" w:rsidP="00676DAA">
            <w:pPr>
              <w:pStyle w:val="a3"/>
              <w:widowControl w:val="0"/>
              <w:suppressAutoHyphens/>
              <w:autoSpaceDE w:val="0"/>
              <w:ind w:left="468"/>
              <w:rPr>
                <w:b/>
              </w:rPr>
            </w:pPr>
            <w:r>
              <w:rPr>
                <w:b/>
                <w:noProof/>
              </w:rPr>
              <w:drawing>
                <wp:inline distT="0" distB="0" distL="0" distR="0">
                  <wp:extent cx="2505075" cy="1695450"/>
                  <wp:effectExtent l="19050" t="0" r="9525" b="0"/>
                  <wp:docPr id="2" name="Рисунок 2" descr="konsolnye svetilni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onsolnye svetilniki"/>
                          <pic:cNvPicPr>
                            <a:picLocks noChangeAspect="1" noChangeArrowheads="1"/>
                          </pic:cNvPicPr>
                        </pic:nvPicPr>
                        <pic:blipFill>
                          <a:blip r:embed="rId17" cstate="print"/>
                          <a:srcRect/>
                          <a:stretch>
                            <a:fillRect/>
                          </a:stretch>
                        </pic:blipFill>
                        <pic:spPr bwMode="auto">
                          <a:xfrm>
                            <a:off x="0" y="0"/>
                            <a:ext cx="2505075" cy="1695450"/>
                          </a:xfrm>
                          <a:prstGeom prst="rect">
                            <a:avLst/>
                          </a:prstGeom>
                          <a:noFill/>
                          <a:ln w="9525">
                            <a:noFill/>
                            <a:miter lim="800000"/>
                            <a:headEnd/>
                            <a:tailEnd/>
                          </a:ln>
                        </pic:spPr>
                      </pic:pic>
                    </a:graphicData>
                  </a:graphic>
                </wp:inline>
              </w:drawing>
            </w:r>
          </w:p>
        </w:tc>
        <w:tc>
          <w:tcPr>
            <w:tcW w:w="4252" w:type="dxa"/>
            <w:gridSpan w:val="2"/>
            <w:shd w:val="clear" w:color="auto" w:fill="auto"/>
          </w:tcPr>
          <w:p w:rsidR="00FF6122" w:rsidRPr="0054373D" w:rsidRDefault="00FF6122" w:rsidP="00676DAA">
            <w:pPr>
              <w:pStyle w:val="a3"/>
              <w:widowControl w:val="0"/>
              <w:suppressAutoHyphens/>
              <w:autoSpaceDE w:val="0"/>
              <w:ind w:left="468"/>
              <w:rPr>
                <w:b/>
              </w:rPr>
            </w:pPr>
            <w:r>
              <w:rPr>
                <w:noProof/>
              </w:rPr>
              <w:drawing>
                <wp:inline distT="0" distB="0" distL="0" distR="0">
                  <wp:extent cx="1752600" cy="1752600"/>
                  <wp:effectExtent l="19050" t="0" r="0" b="0"/>
                  <wp:docPr id="3" name="Рисунок 3" descr="70406-1482313943-FSqOTh14823139434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70406-1482313943-FSqOTh14823139434053"/>
                          <pic:cNvPicPr>
                            <a:picLocks noChangeAspect="1" noChangeArrowheads="1"/>
                          </pic:cNvPicPr>
                        </pic:nvPicPr>
                        <pic:blipFill>
                          <a:blip r:embed="rId18" cstate="print"/>
                          <a:srcRect/>
                          <a:stretch>
                            <a:fillRect/>
                          </a:stretch>
                        </pic:blipFill>
                        <pic:spPr bwMode="auto">
                          <a:xfrm>
                            <a:off x="0" y="0"/>
                            <a:ext cx="1752600" cy="1752600"/>
                          </a:xfrm>
                          <a:prstGeom prst="rect">
                            <a:avLst/>
                          </a:prstGeom>
                          <a:noFill/>
                          <a:ln w="9525">
                            <a:noFill/>
                            <a:miter lim="800000"/>
                            <a:headEnd/>
                            <a:tailEnd/>
                          </a:ln>
                        </pic:spPr>
                      </pic:pic>
                    </a:graphicData>
                  </a:graphic>
                </wp:inline>
              </w:drawing>
            </w:r>
          </w:p>
        </w:tc>
        <w:tc>
          <w:tcPr>
            <w:tcW w:w="4536" w:type="dxa"/>
            <w:shd w:val="clear" w:color="auto" w:fill="auto"/>
          </w:tcPr>
          <w:p w:rsidR="00FF6122" w:rsidRPr="0054373D" w:rsidRDefault="00FF6122" w:rsidP="00676DAA">
            <w:pPr>
              <w:pStyle w:val="a3"/>
              <w:widowControl w:val="0"/>
              <w:suppressAutoHyphens/>
              <w:autoSpaceDE w:val="0"/>
              <w:ind w:left="0"/>
              <w:rPr>
                <w:b/>
              </w:rPr>
            </w:pPr>
            <w:r>
              <w:rPr>
                <w:noProof/>
              </w:rPr>
              <w:drawing>
                <wp:inline distT="0" distB="0" distL="0" distR="0">
                  <wp:extent cx="1800225" cy="1809750"/>
                  <wp:effectExtent l="19050" t="0" r="9525" b="0"/>
                  <wp:docPr id="4" name="Рисунок 4" descr="image_89097np-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_89097np-5-2"/>
                          <pic:cNvPicPr>
                            <a:picLocks noChangeAspect="1" noChangeArrowheads="1"/>
                          </pic:cNvPicPr>
                        </pic:nvPicPr>
                        <pic:blipFill>
                          <a:blip r:embed="rId19" cstate="print"/>
                          <a:srcRect/>
                          <a:stretch>
                            <a:fillRect/>
                          </a:stretch>
                        </pic:blipFill>
                        <pic:spPr bwMode="auto">
                          <a:xfrm>
                            <a:off x="0" y="0"/>
                            <a:ext cx="1800225" cy="1809750"/>
                          </a:xfrm>
                          <a:prstGeom prst="rect">
                            <a:avLst/>
                          </a:prstGeom>
                          <a:noFill/>
                          <a:ln w="9525">
                            <a:noFill/>
                            <a:miter lim="800000"/>
                            <a:headEnd/>
                            <a:tailEnd/>
                          </a:ln>
                        </pic:spPr>
                      </pic:pic>
                    </a:graphicData>
                  </a:graphic>
                </wp:inline>
              </w:drawing>
            </w:r>
          </w:p>
        </w:tc>
      </w:tr>
      <w:tr w:rsidR="00FF6122" w:rsidTr="00676DAA">
        <w:tblPrEx>
          <w:tblLook w:val="04A0"/>
        </w:tblPrEx>
        <w:trPr>
          <w:trHeight w:val="115"/>
        </w:trPr>
        <w:tc>
          <w:tcPr>
            <w:tcW w:w="14742" w:type="dxa"/>
            <w:gridSpan w:val="4"/>
            <w:shd w:val="clear" w:color="auto" w:fill="auto"/>
          </w:tcPr>
          <w:p w:rsidR="00FF6122" w:rsidRPr="0054373D" w:rsidRDefault="00FF6122" w:rsidP="00473439">
            <w:pPr>
              <w:pStyle w:val="a3"/>
              <w:widowControl w:val="0"/>
              <w:numPr>
                <w:ilvl w:val="0"/>
                <w:numId w:val="2"/>
              </w:numPr>
              <w:suppressAutoHyphens/>
              <w:autoSpaceDE w:val="0"/>
              <w:jc w:val="both"/>
              <w:rPr>
                <w:b/>
              </w:rPr>
            </w:pPr>
            <w:r w:rsidRPr="0054373D">
              <w:rPr>
                <w:b/>
              </w:rPr>
              <w:t xml:space="preserve">Установка скамеек </w:t>
            </w:r>
          </w:p>
        </w:tc>
      </w:tr>
      <w:tr w:rsidR="00FF6122" w:rsidTr="00676DAA">
        <w:tblPrEx>
          <w:tblLook w:val="04A0"/>
        </w:tblPrEx>
        <w:trPr>
          <w:trHeight w:val="2257"/>
        </w:trPr>
        <w:tc>
          <w:tcPr>
            <w:tcW w:w="7230" w:type="dxa"/>
            <w:gridSpan w:val="2"/>
            <w:shd w:val="clear" w:color="auto" w:fill="auto"/>
          </w:tcPr>
          <w:p w:rsidR="00FF6122" w:rsidRDefault="00FF6122" w:rsidP="00676DAA">
            <w:r>
              <w:rPr>
                <w:noProof/>
              </w:rPr>
              <w:lastRenderedPageBreak/>
              <w:drawing>
                <wp:inline distT="0" distB="0" distL="0" distR="0">
                  <wp:extent cx="2238375" cy="1638300"/>
                  <wp:effectExtent l="19050" t="0" r="9525" b="0"/>
                  <wp:docPr id="5" name="Рисунок 5" descr="Скамья уличная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Скамья уличная "/>
                          <pic:cNvPicPr>
                            <a:picLocks noChangeAspect="1" noChangeArrowheads="1"/>
                          </pic:cNvPicPr>
                        </pic:nvPicPr>
                        <pic:blipFill>
                          <a:blip r:embed="rId20" cstate="print"/>
                          <a:srcRect/>
                          <a:stretch>
                            <a:fillRect/>
                          </a:stretch>
                        </pic:blipFill>
                        <pic:spPr bwMode="auto">
                          <a:xfrm>
                            <a:off x="0" y="0"/>
                            <a:ext cx="2238375" cy="1638300"/>
                          </a:xfrm>
                          <a:prstGeom prst="rect">
                            <a:avLst/>
                          </a:prstGeom>
                          <a:noFill/>
                          <a:ln w="9525">
                            <a:noFill/>
                            <a:miter lim="800000"/>
                            <a:headEnd/>
                            <a:tailEnd/>
                          </a:ln>
                        </pic:spPr>
                      </pic:pic>
                    </a:graphicData>
                  </a:graphic>
                </wp:inline>
              </w:drawing>
            </w:r>
          </w:p>
        </w:tc>
        <w:tc>
          <w:tcPr>
            <w:tcW w:w="7512" w:type="dxa"/>
            <w:gridSpan w:val="2"/>
            <w:shd w:val="clear" w:color="auto" w:fill="auto"/>
          </w:tcPr>
          <w:p w:rsidR="00FF6122" w:rsidRPr="0054373D" w:rsidRDefault="00FF6122" w:rsidP="00676DAA">
            <w:pPr>
              <w:shd w:val="clear" w:color="auto" w:fill="FFFFFF"/>
              <w:ind w:left="720"/>
              <w:jc w:val="center"/>
              <w:rPr>
                <w:b/>
                <w:color w:val="000000"/>
              </w:rPr>
            </w:pPr>
            <w:r w:rsidRPr="0054373D">
              <w:rPr>
                <w:b/>
                <w:color w:val="000000"/>
                <w:sz w:val="22"/>
                <w:szCs w:val="22"/>
              </w:rPr>
              <w:t>Скамья без спинки</w:t>
            </w:r>
          </w:p>
          <w:p w:rsidR="00FF6122" w:rsidRPr="0054373D" w:rsidRDefault="00FF6122" w:rsidP="00676DAA">
            <w:pPr>
              <w:shd w:val="clear" w:color="auto" w:fill="FFFFFF"/>
              <w:ind w:left="720"/>
              <w:rPr>
                <w:color w:val="000000"/>
              </w:rPr>
            </w:pPr>
            <w:r w:rsidRPr="0054373D">
              <w:rPr>
                <w:b/>
                <w:bCs/>
                <w:color w:val="000000"/>
                <w:sz w:val="22"/>
                <w:szCs w:val="22"/>
              </w:rPr>
              <w:t xml:space="preserve"> </w:t>
            </w:r>
          </w:p>
          <w:tbl>
            <w:tblPr>
              <w:tblW w:w="4982" w:type="dxa"/>
              <w:tblInd w:w="341" w:type="dxa"/>
              <w:tblLayout w:type="fixed"/>
              <w:tblCellMar>
                <w:top w:w="15" w:type="dxa"/>
                <w:left w:w="15" w:type="dxa"/>
                <w:bottom w:w="15" w:type="dxa"/>
                <w:right w:w="15" w:type="dxa"/>
              </w:tblCellMar>
              <w:tblLook w:val="04A0"/>
            </w:tblPr>
            <w:tblGrid>
              <w:gridCol w:w="1842"/>
              <w:gridCol w:w="3140"/>
            </w:tblGrid>
            <w:tr w:rsidR="00FF6122" w:rsidRPr="00707FDC" w:rsidTr="00676DAA">
              <w:tc>
                <w:tcPr>
                  <w:tcW w:w="1842" w:type="dxa"/>
                  <w:shd w:val="clear" w:color="auto" w:fill="auto"/>
                  <w:tcMar>
                    <w:top w:w="0" w:type="dxa"/>
                    <w:left w:w="0" w:type="dxa"/>
                    <w:bottom w:w="0" w:type="dxa"/>
                    <w:right w:w="0" w:type="dxa"/>
                  </w:tcMar>
                </w:tcPr>
                <w:p w:rsidR="00FF6122" w:rsidRPr="0054373D" w:rsidRDefault="00FF6122" w:rsidP="00676DAA">
                  <w:pPr>
                    <w:ind w:left="-379" w:right="-142" w:firstLine="379"/>
                    <w:jc w:val="center"/>
                    <w:rPr>
                      <w:color w:val="000000"/>
                    </w:rPr>
                  </w:pPr>
                  <w:r w:rsidRPr="0054373D">
                    <w:rPr>
                      <w:bCs/>
                      <w:color w:val="000000"/>
                      <w:sz w:val="22"/>
                      <w:szCs w:val="22"/>
                    </w:rPr>
                    <w:t>Характеристики:</w:t>
                  </w:r>
                </w:p>
              </w:tc>
              <w:tc>
                <w:tcPr>
                  <w:tcW w:w="3140" w:type="dxa"/>
                  <w:shd w:val="clear" w:color="auto" w:fill="auto"/>
                  <w:tcMar>
                    <w:top w:w="0" w:type="dxa"/>
                    <w:left w:w="75" w:type="dxa"/>
                    <w:bottom w:w="0" w:type="dxa"/>
                    <w:right w:w="0" w:type="dxa"/>
                  </w:tcMar>
                  <w:vAlign w:val="center"/>
                </w:tcPr>
                <w:p w:rsidR="00FF6122" w:rsidRPr="0054373D" w:rsidRDefault="00FF6122" w:rsidP="00676DAA">
                  <w:pPr>
                    <w:rPr>
                      <w:color w:val="000000"/>
                    </w:rPr>
                  </w:pPr>
                  <w:r w:rsidRPr="0054373D">
                    <w:rPr>
                      <w:color w:val="000000"/>
                      <w:sz w:val="22"/>
                      <w:szCs w:val="22"/>
                    </w:rPr>
                    <w:t xml:space="preserve"> Длина скамейки </w:t>
                  </w:r>
                  <w:r>
                    <w:rPr>
                      <w:color w:val="000000"/>
                      <w:sz w:val="22"/>
                      <w:szCs w:val="22"/>
                    </w:rPr>
                    <w:t>–</w:t>
                  </w:r>
                  <w:r w:rsidRPr="0054373D">
                    <w:rPr>
                      <w:color w:val="000000"/>
                      <w:sz w:val="22"/>
                      <w:szCs w:val="22"/>
                    </w:rPr>
                    <w:t xml:space="preserve"> </w:t>
                  </w:r>
                  <w:smartTag w:uri="urn:schemas-microsoft-com:office:smarttags" w:element="metricconverter">
                    <w:smartTagPr>
                      <w:attr w:name="ProductID" w:val="1,5 м"/>
                    </w:smartTagPr>
                    <w:r>
                      <w:rPr>
                        <w:color w:val="000000"/>
                        <w:sz w:val="22"/>
                        <w:szCs w:val="22"/>
                      </w:rPr>
                      <w:t>1,5</w:t>
                    </w:r>
                    <w:r w:rsidRPr="0054373D">
                      <w:rPr>
                        <w:color w:val="000000"/>
                        <w:sz w:val="22"/>
                        <w:szCs w:val="22"/>
                      </w:rPr>
                      <w:t xml:space="preserve"> м</w:t>
                    </w:r>
                  </w:smartTag>
                  <w:r w:rsidRPr="0054373D">
                    <w:rPr>
                      <w:color w:val="000000"/>
                      <w:sz w:val="22"/>
                      <w:szCs w:val="22"/>
                    </w:rPr>
                    <w:t>;</w:t>
                  </w:r>
                </w:p>
                <w:p w:rsidR="00FF6122" w:rsidRPr="0054373D" w:rsidRDefault="00FF6122" w:rsidP="00676DAA">
                  <w:pPr>
                    <w:rPr>
                      <w:color w:val="000000"/>
                    </w:rPr>
                  </w:pPr>
                  <w:r w:rsidRPr="0054373D">
                    <w:rPr>
                      <w:color w:val="000000"/>
                      <w:sz w:val="22"/>
                      <w:szCs w:val="22"/>
                    </w:rPr>
                    <w:t xml:space="preserve"> Ширина – </w:t>
                  </w:r>
                  <w:smartTag w:uri="urn:schemas-microsoft-com:office:smarttags" w:element="metricconverter">
                    <w:smartTagPr>
                      <w:attr w:name="ProductID" w:val="420 мм"/>
                    </w:smartTagPr>
                    <w:r>
                      <w:rPr>
                        <w:color w:val="000000"/>
                        <w:sz w:val="22"/>
                        <w:szCs w:val="22"/>
                      </w:rPr>
                      <w:t>420</w:t>
                    </w:r>
                    <w:r w:rsidRPr="0054373D">
                      <w:rPr>
                        <w:color w:val="000000"/>
                        <w:sz w:val="22"/>
                        <w:szCs w:val="22"/>
                      </w:rPr>
                      <w:t xml:space="preserve"> мм</w:t>
                    </w:r>
                  </w:smartTag>
                  <w:r w:rsidRPr="0054373D">
                    <w:rPr>
                      <w:color w:val="000000"/>
                      <w:sz w:val="22"/>
                      <w:szCs w:val="22"/>
                    </w:rPr>
                    <w:t>;</w:t>
                  </w:r>
                </w:p>
                <w:p w:rsidR="00FF6122" w:rsidRPr="0054373D" w:rsidRDefault="00FF6122" w:rsidP="00676DAA">
                  <w:pPr>
                    <w:rPr>
                      <w:color w:val="000000"/>
                    </w:rPr>
                  </w:pPr>
                  <w:r w:rsidRPr="0054373D">
                    <w:rPr>
                      <w:color w:val="000000"/>
                      <w:sz w:val="22"/>
                      <w:szCs w:val="22"/>
                    </w:rPr>
                    <w:t xml:space="preserve">  Высота - </w:t>
                  </w:r>
                  <w:smartTag w:uri="urn:schemas-microsoft-com:office:smarttags" w:element="metricconverter">
                    <w:smartTagPr>
                      <w:attr w:name="ProductID" w:val="660 мм"/>
                    </w:smartTagPr>
                    <w:r>
                      <w:rPr>
                        <w:color w:val="000000"/>
                        <w:sz w:val="22"/>
                        <w:szCs w:val="22"/>
                      </w:rPr>
                      <w:t>660</w:t>
                    </w:r>
                    <w:r w:rsidRPr="0054373D">
                      <w:rPr>
                        <w:color w:val="000000"/>
                        <w:sz w:val="22"/>
                        <w:szCs w:val="22"/>
                      </w:rPr>
                      <w:t xml:space="preserve"> мм</w:t>
                    </w:r>
                  </w:smartTag>
                  <w:r w:rsidRPr="0054373D">
                    <w:rPr>
                      <w:color w:val="000000"/>
                      <w:sz w:val="22"/>
                      <w:szCs w:val="22"/>
                    </w:rPr>
                    <w:t>.</w:t>
                  </w:r>
                </w:p>
              </w:tc>
            </w:tr>
          </w:tbl>
          <w:p w:rsidR="00FF6122" w:rsidRPr="0054373D" w:rsidRDefault="00FF6122" w:rsidP="00676DAA">
            <w:pPr>
              <w:rPr>
                <w:color w:val="000000"/>
              </w:rPr>
            </w:pPr>
          </w:p>
        </w:tc>
      </w:tr>
      <w:tr w:rsidR="00FF6122" w:rsidTr="00676DAA">
        <w:tblPrEx>
          <w:tblLook w:val="04A0"/>
        </w:tblPrEx>
        <w:trPr>
          <w:trHeight w:val="2363"/>
        </w:trPr>
        <w:tc>
          <w:tcPr>
            <w:tcW w:w="7230" w:type="dxa"/>
            <w:gridSpan w:val="2"/>
            <w:shd w:val="clear" w:color="auto" w:fill="auto"/>
          </w:tcPr>
          <w:p w:rsidR="00FF6122" w:rsidRDefault="00FF6122" w:rsidP="00676DAA">
            <w:r>
              <w:rPr>
                <w:noProof/>
              </w:rPr>
              <w:drawing>
                <wp:inline distT="0" distB="0" distL="0" distR="0">
                  <wp:extent cx="2238375" cy="1676400"/>
                  <wp:effectExtent l="19050" t="0" r="9525" b="0"/>
                  <wp:docPr id="6" name="Рисунок 6" descr="Скамья уличн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Скамья уличная"/>
                          <pic:cNvPicPr>
                            <a:picLocks noChangeAspect="1" noChangeArrowheads="1"/>
                          </pic:cNvPicPr>
                        </pic:nvPicPr>
                        <pic:blipFill>
                          <a:blip r:embed="rId21" cstate="print"/>
                          <a:srcRect/>
                          <a:stretch>
                            <a:fillRect/>
                          </a:stretch>
                        </pic:blipFill>
                        <pic:spPr bwMode="auto">
                          <a:xfrm>
                            <a:off x="0" y="0"/>
                            <a:ext cx="2238375" cy="1676400"/>
                          </a:xfrm>
                          <a:prstGeom prst="rect">
                            <a:avLst/>
                          </a:prstGeom>
                          <a:noFill/>
                          <a:ln w="9525">
                            <a:noFill/>
                            <a:miter lim="800000"/>
                            <a:headEnd/>
                            <a:tailEnd/>
                          </a:ln>
                        </pic:spPr>
                      </pic:pic>
                    </a:graphicData>
                  </a:graphic>
                </wp:inline>
              </w:drawing>
            </w:r>
          </w:p>
        </w:tc>
        <w:tc>
          <w:tcPr>
            <w:tcW w:w="7512" w:type="dxa"/>
            <w:gridSpan w:val="2"/>
            <w:shd w:val="clear" w:color="auto" w:fill="auto"/>
          </w:tcPr>
          <w:p w:rsidR="00FF6122" w:rsidRPr="0054373D" w:rsidRDefault="00FF6122" w:rsidP="00676DAA">
            <w:pPr>
              <w:jc w:val="center"/>
              <w:rPr>
                <w:b/>
                <w:color w:val="000000"/>
              </w:rPr>
            </w:pPr>
            <w:r w:rsidRPr="0054373D">
              <w:rPr>
                <w:b/>
                <w:color w:val="000000"/>
                <w:sz w:val="22"/>
                <w:szCs w:val="22"/>
              </w:rPr>
              <w:t xml:space="preserve">Скамья </w:t>
            </w:r>
            <w:r>
              <w:rPr>
                <w:b/>
                <w:color w:val="000000"/>
                <w:sz w:val="22"/>
                <w:szCs w:val="22"/>
              </w:rPr>
              <w:t>со</w:t>
            </w:r>
            <w:r w:rsidRPr="0054373D">
              <w:rPr>
                <w:b/>
                <w:color w:val="000000"/>
                <w:sz w:val="22"/>
                <w:szCs w:val="22"/>
              </w:rPr>
              <w:t xml:space="preserve"> спинк</w:t>
            </w:r>
            <w:r>
              <w:rPr>
                <w:b/>
                <w:color w:val="000000"/>
                <w:sz w:val="22"/>
                <w:szCs w:val="22"/>
              </w:rPr>
              <w:t>ой</w:t>
            </w:r>
          </w:p>
          <w:p w:rsidR="00FF6122" w:rsidRPr="0054373D" w:rsidRDefault="00FF6122" w:rsidP="00676DAA">
            <w:pPr>
              <w:shd w:val="clear" w:color="auto" w:fill="FFFFFF"/>
              <w:ind w:left="720"/>
              <w:rPr>
                <w:color w:val="000000"/>
              </w:rPr>
            </w:pPr>
          </w:p>
          <w:tbl>
            <w:tblPr>
              <w:tblW w:w="4841" w:type="dxa"/>
              <w:tblInd w:w="482" w:type="dxa"/>
              <w:tblLayout w:type="fixed"/>
              <w:tblCellMar>
                <w:top w:w="15" w:type="dxa"/>
                <w:left w:w="15" w:type="dxa"/>
                <w:bottom w:w="15" w:type="dxa"/>
                <w:right w:w="15" w:type="dxa"/>
              </w:tblCellMar>
              <w:tblLook w:val="04A0"/>
            </w:tblPr>
            <w:tblGrid>
              <w:gridCol w:w="1843"/>
              <w:gridCol w:w="2998"/>
            </w:tblGrid>
            <w:tr w:rsidR="00FF6122" w:rsidRPr="00AA5CE2" w:rsidTr="00676DAA">
              <w:tc>
                <w:tcPr>
                  <w:tcW w:w="1843" w:type="dxa"/>
                  <w:shd w:val="clear" w:color="auto" w:fill="auto"/>
                  <w:tcMar>
                    <w:top w:w="0" w:type="dxa"/>
                    <w:left w:w="0" w:type="dxa"/>
                    <w:bottom w:w="0" w:type="dxa"/>
                    <w:right w:w="0" w:type="dxa"/>
                  </w:tcMar>
                </w:tcPr>
                <w:p w:rsidR="00FF6122" w:rsidRPr="0054373D" w:rsidRDefault="00FF6122" w:rsidP="00676DAA">
                  <w:pPr>
                    <w:jc w:val="center"/>
                    <w:rPr>
                      <w:color w:val="000000"/>
                    </w:rPr>
                  </w:pPr>
                  <w:r w:rsidRPr="0054373D">
                    <w:rPr>
                      <w:bCs/>
                      <w:color w:val="000000"/>
                      <w:sz w:val="22"/>
                      <w:szCs w:val="22"/>
                    </w:rPr>
                    <w:t>Характеристики:</w:t>
                  </w:r>
                </w:p>
              </w:tc>
              <w:tc>
                <w:tcPr>
                  <w:tcW w:w="2998" w:type="dxa"/>
                  <w:shd w:val="clear" w:color="auto" w:fill="auto"/>
                  <w:tcMar>
                    <w:top w:w="0" w:type="dxa"/>
                    <w:left w:w="75" w:type="dxa"/>
                    <w:bottom w:w="0" w:type="dxa"/>
                    <w:right w:w="0" w:type="dxa"/>
                  </w:tcMar>
                  <w:vAlign w:val="center"/>
                </w:tcPr>
                <w:p w:rsidR="00FF6122" w:rsidRPr="0054373D" w:rsidRDefault="00FF6122" w:rsidP="00676DAA">
                  <w:pPr>
                    <w:ind w:left="350" w:hanging="350"/>
                    <w:rPr>
                      <w:color w:val="000000"/>
                    </w:rPr>
                  </w:pPr>
                  <w:r w:rsidRPr="0054373D">
                    <w:rPr>
                      <w:color w:val="000000"/>
                      <w:sz w:val="22"/>
                      <w:szCs w:val="22"/>
                    </w:rPr>
                    <w:t xml:space="preserve">Длина скамейки - </w:t>
                  </w:r>
                  <w:smartTag w:uri="urn:schemas-microsoft-com:office:smarttags" w:element="metricconverter">
                    <w:smartTagPr>
                      <w:attr w:name="ProductID" w:val="2,0 м"/>
                    </w:smartTagPr>
                    <w:r w:rsidRPr="0054373D">
                      <w:rPr>
                        <w:color w:val="000000"/>
                        <w:sz w:val="22"/>
                        <w:szCs w:val="22"/>
                      </w:rPr>
                      <w:t>2,0 м</w:t>
                    </w:r>
                  </w:smartTag>
                  <w:r w:rsidRPr="0054373D">
                    <w:rPr>
                      <w:color w:val="000000"/>
                      <w:sz w:val="22"/>
                      <w:szCs w:val="22"/>
                    </w:rPr>
                    <w:t>;</w:t>
                  </w:r>
                </w:p>
                <w:p w:rsidR="00FF6122" w:rsidRPr="0054373D" w:rsidRDefault="00FF6122" w:rsidP="00676DAA">
                  <w:pPr>
                    <w:ind w:left="513" w:hanging="513"/>
                    <w:rPr>
                      <w:color w:val="000000"/>
                    </w:rPr>
                  </w:pPr>
                  <w:r w:rsidRPr="0054373D">
                    <w:rPr>
                      <w:color w:val="000000"/>
                      <w:sz w:val="22"/>
                      <w:szCs w:val="22"/>
                    </w:rPr>
                    <w:t xml:space="preserve">Ширина - </w:t>
                  </w:r>
                  <w:smartTag w:uri="urn:schemas-microsoft-com:office:smarttags" w:element="metricconverter">
                    <w:smartTagPr>
                      <w:attr w:name="ProductID" w:val="385 мм"/>
                    </w:smartTagPr>
                    <w:r w:rsidRPr="0054373D">
                      <w:rPr>
                        <w:color w:val="000000"/>
                        <w:sz w:val="22"/>
                        <w:szCs w:val="22"/>
                      </w:rPr>
                      <w:t>385 мм</w:t>
                    </w:r>
                  </w:smartTag>
                  <w:r w:rsidRPr="0054373D">
                    <w:rPr>
                      <w:color w:val="000000"/>
                      <w:sz w:val="22"/>
                      <w:szCs w:val="22"/>
                    </w:rPr>
                    <w:t>;</w:t>
                  </w:r>
                </w:p>
                <w:p w:rsidR="00FF6122" w:rsidRPr="0054373D" w:rsidRDefault="00FF6122" w:rsidP="00676DAA">
                  <w:pPr>
                    <w:ind w:left="513" w:hanging="513"/>
                    <w:rPr>
                      <w:color w:val="000000"/>
                    </w:rPr>
                  </w:pPr>
                  <w:r w:rsidRPr="0054373D">
                    <w:rPr>
                      <w:color w:val="000000"/>
                      <w:sz w:val="22"/>
                      <w:szCs w:val="22"/>
                    </w:rPr>
                    <w:t>Высота - 660  мм.</w:t>
                  </w:r>
                </w:p>
              </w:tc>
            </w:tr>
            <w:tr w:rsidR="00FF6122" w:rsidRPr="00AA5CE2" w:rsidTr="00676DAA">
              <w:tc>
                <w:tcPr>
                  <w:tcW w:w="1843" w:type="dxa"/>
                  <w:shd w:val="clear" w:color="auto" w:fill="auto"/>
                  <w:tcMar>
                    <w:top w:w="0" w:type="dxa"/>
                    <w:left w:w="0" w:type="dxa"/>
                    <w:bottom w:w="0" w:type="dxa"/>
                    <w:right w:w="0" w:type="dxa"/>
                  </w:tcMar>
                </w:tcPr>
                <w:p w:rsidR="00FF6122" w:rsidRPr="0054373D" w:rsidRDefault="00FF6122" w:rsidP="00676DAA">
                  <w:pPr>
                    <w:jc w:val="center"/>
                    <w:rPr>
                      <w:b/>
                      <w:bCs/>
                      <w:color w:val="000000"/>
                    </w:rPr>
                  </w:pPr>
                </w:p>
              </w:tc>
              <w:tc>
                <w:tcPr>
                  <w:tcW w:w="2998" w:type="dxa"/>
                  <w:shd w:val="clear" w:color="auto" w:fill="auto"/>
                  <w:tcMar>
                    <w:top w:w="0" w:type="dxa"/>
                    <w:left w:w="75" w:type="dxa"/>
                    <w:bottom w:w="0" w:type="dxa"/>
                    <w:right w:w="0" w:type="dxa"/>
                  </w:tcMar>
                  <w:vAlign w:val="center"/>
                </w:tcPr>
                <w:p w:rsidR="00FF6122" w:rsidRPr="0054373D" w:rsidRDefault="00FF6122" w:rsidP="00676DAA">
                  <w:pPr>
                    <w:jc w:val="center"/>
                    <w:rPr>
                      <w:color w:val="000000"/>
                    </w:rPr>
                  </w:pPr>
                </w:p>
              </w:tc>
            </w:tr>
          </w:tbl>
          <w:p w:rsidR="00FF6122" w:rsidRPr="0054373D" w:rsidRDefault="00FF6122" w:rsidP="00676DAA">
            <w:pPr>
              <w:rPr>
                <w:color w:val="000000"/>
              </w:rPr>
            </w:pPr>
          </w:p>
        </w:tc>
      </w:tr>
      <w:tr w:rsidR="00FF6122" w:rsidTr="00676DAA">
        <w:tblPrEx>
          <w:tblLook w:val="04A0"/>
        </w:tblPrEx>
        <w:trPr>
          <w:trHeight w:val="275"/>
        </w:trPr>
        <w:tc>
          <w:tcPr>
            <w:tcW w:w="14742" w:type="dxa"/>
            <w:gridSpan w:val="4"/>
            <w:shd w:val="clear" w:color="auto" w:fill="auto"/>
          </w:tcPr>
          <w:p w:rsidR="00FF6122" w:rsidRPr="0054373D" w:rsidRDefault="00FF6122" w:rsidP="00473439">
            <w:pPr>
              <w:pStyle w:val="a3"/>
              <w:widowControl w:val="0"/>
              <w:numPr>
                <w:ilvl w:val="0"/>
                <w:numId w:val="2"/>
              </w:numPr>
              <w:suppressAutoHyphens/>
              <w:autoSpaceDE w:val="0"/>
              <w:jc w:val="both"/>
              <w:rPr>
                <w:b/>
              </w:rPr>
            </w:pPr>
            <w:r w:rsidRPr="0054373D">
              <w:rPr>
                <w:b/>
              </w:rPr>
              <w:t>Установка урн</w:t>
            </w:r>
          </w:p>
        </w:tc>
      </w:tr>
      <w:tr w:rsidR="00FF6122" w:rsidTr="00676DAA">
        <w:tblPrEx>
          <w:tblLook w:val="04A0"/>
        </w:tblPrEx>
        <w:trPr>
          <w:trHeight w:val="2518"/>
        </w:trPr>
        <w:tc>
          <w:tcPr>
            <w:tcW w:w="7230" w:type="dxa"/>
            <w:gridSpan w:val="2"/>
            <w:shd w:val="clear" w:color="auto" w:fill="auto"/>
          </w:tcPr>
          <w:p w:rsidR="00FF6122" w:rsidRDefault="00FF6122" w:rsidP="00676DAA">
            <w:pPr>
              <w:ind w:left="1276" w:hanging="709"/>
              <w:rPr>
                <w:noProof/>
              </w:rPr>
            </w:pPr>
            <w:r>
              <w:rPr>
                <w:noProof/>
              </w:rPr>
              <w:drawing>
                <wp:inline distT="0" distB="0" distL="0" distR="0">
                  <wp:extent cx="1609725" cy="1609725"/>
                  <wp:effectExtent l="19050" t="0" r="9525"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2" cstate="print"/>
                          <a:srcRect/>
                          <a:stretch>
                            <a:fillRect/>
                          </a:stretch>
                        </pic:blipFill>
                        <pic:spPr bwMode="auto">
                          <a:xfrm>
                            <a:off x="0" y="0"/>
                            <a:ext cx="1609725" cy="1609725"/>
                          </a:xfrm>
                          <a:prstGeom prst="rect">
                            <a:avLst/>
                          </a:prstGeom>
                          <a:noFill/>
                          <a:ln w="9525">
                            <a:noFill/>
                            <a:miter lim="800000"/>
                            <a:headEnd/>
                            <a:tailEnd/>
                          </a:ln>
                        </pic:spPr>
                      </pic:pic>
                    </a:graphicData>
                  </a:graphic>
                </wp:inline>
              </w:drawing>
            </w:r>
          </w:p>
        </w:tc>
        <w:tc>
          <w:tcPr>
            <w:tcW w:w="7512" w:type="dxa"/>
            <w:gridSpan w:val="2"/>
            <w:shd w:val="clear" w:color="auto" w:fill="auto"/>
          </w:tcPr>
          <w:p w:rsidR="00FF6122" w:rsidRPr="0054373D" w:rsidRDefault="00FF6122" w:rsidP="00676DAA">
            <w:pPr>
              <w:shd w:val="clear" w:color="auto" w:fill="FFFFFF"/>
              <w:ind w:left="720"/>
              <w:rPr>
                <w:color w:val="000000"/>
              </w:rPr>
            </w:pPr>
          </w:p>
          <w:tbl>
            <w:tblPr>
              <w:tblW w:w="0" w:type="auto"/>
              <w:tblInd w:w="482" w:type="dxa"/>
              <w:tblLayout w:type="fixed"/>
              <w:tblCellMar>
                <w:top w:w="15" w:type="dxa"/>
                <w:left w:w="15" w:type="dxa"/>
                <w:bottom w:w="15" w:type="dxa"/>
                <w:right w:w="15" w:type="dxa"/>
              </w:tblCellMar>
              <w:tblLook w:val="04A0"/>
            </w:tblPr>
            <w:tblGrid>
              <w:gridCol w:w="1843"/>
              <w:gridCol w:w="2977"/>
            </w:tblGrid>
            <w:tr w:rsidR="00FF6122" w:rsidRPr="00AA5CE2" w:rsidTr="00676DAA">
              <w:tc>
                <w:tcPr>
                  <w:tcW w:w="1843" w:type="dxa"/>
                  <w:shd w:val="clear" w:color="auto" w:fill="auto"/>
                  <w:tcMar>
                    <w:top w:w="0" w:type="dxa"/>
                    <w:left w:w="0" w:type="dxa"/>
                    <w:bottom w:w="0" w:type="dxa"/>
                    <w:right w:w="0" w:type="dxa"/>
                  </w:tcMar>
                </w:tcPr>
                <w:p w:rsidR="00FF6122" w:rsidRPr="0054373D" w:rsidRDefault="00FF6122" w:rsidP="00676DAA">
                  <w:pPr>
                    <w:jc w:val="center"/>
                    <w:rPr>
                      <w:color w:val="000000"/>
                    </w:rPr>
                  </w:pPr>
                  <w:r w:rsidRPr="0054373D">
                    <w:rPr>
                      <w:bCs/>
                      <w:color w:val="000000"/>
                      <w:sz w:val="22"/>
                      <w:szCs w:val="22"/>
                    </w:rPr>
                    <w:t>Характеристики:</w:t>
                  </w:r>
                </w:p>
              </w:tc>
              <w:tc>
                <w:tcPr>
                  <w:tcW w:w="2977" w:type="dxa"/>
                  <w:shd w:val="clear" w:color="auto" w:fill="auto"/>
                  <w:tcMar>
                    <w:top w:w="0" w:type="dxa"/>
                    <w:left w:w="75" w:type="dxa"/>
                    <w:bottom w:w="0" w:type="dxa"/>
                    <w:right w:w="0" w:type="dxa"/>
                  </w:tcMar>
                  <w:vAlign w:val="center"/>
                </w:tcPr>
                <w:p w:rsidR="00FF6122" w:rsidRPr="0054373D" w:rsidRDefault="00FF6122" w:rsidP="00676DAA">
                  <w:pPr>
                    <w:rPr>
                      <w:color w:val="000000"/>
                    </w:rPr>
                  </w:pPr>
                  <w:r w:rsidRPr="0054373D">
                    <w:rPr>
                      <w:color w:val="000000"/>
                      <w:sz w:val="22"/>
                      <w:szCs w:val="22"/>
                    </w:rPr>
                    <w:t xml:space="preserve">Высота </w:t>
                  </w:r>
                  <w:r>
                    <w:rPr>
                      <w:color w:val="000000"/>
                      <w:sz w:val="22"/>
                      <w:szCs w:val="22"/>
                    </w:rPr>
                    <w:t>–</w:t>
                  </w:r>
                  <w:r w:rsidRPr="0054373D">
                    <w:rPr>
                      <w:color w:val="000000"/>
                      <w:sz w:val="22"/>
                      <w:szCs w:val="22"/>
                    </w:rPr>
                    <w:t xml:space="preserve"> </w:t>
                  </w:r>
                  <w:smartTag w:uri="urn:schemas-microsoft-com:office:smarttags" w:element="metricconverter">
                    <w:smartTagPr>
                      <w:attr w:name="ProductID" w:val="475 мм"/>
                    </w:smartTagPr>
                    <w:r>
                      <w:rPr>
                        <w:color w:val="000000"/>
                        <w:sz w:val="22"/>
                        <w:szCs w:val="22"/>
                      </w:rPr>
                      <w:t xml:space="preserve">475 </w:t>
                    </w:r>
                    <w:r w:rsidRPr="0054373D">
                      <w:rPr>
                        <w:color w:val="000000"/>
                        <w:sz w:val="22"/>
                        <w:szCs w:val="22"/>
                      </w:rPr>
                      <w:t>мм</w:t>
                    </w:r>
                  </w:smartTag>
                  <w:r w:rsidRPr="0054373D">
                    <w:rPr>
                      <w:color w:val="000000"/>
                      <w:sz w:val="22"/>
                      <w:szCs w:val="22"/>
                    </w:rPr>
                    <w:t>;</w:t>
                  </w:r>
                </w:p>
                <w:p w:rsidR="00FF6122" w:rsidRPr="0054373D" w:rsidRDefault="00FF6122" w:rsidP="00676DAA">
                  <w:pPr>
                    <w:rPr>
                      <w:color w:val="000000"/>
                    </w:rPr>
                  </w:pPr>
                  <w:r w:rsidRPr="0054373D">
                    <w:rPr>
                      <w:color w:val="000000"/>
                      <w:sz w:val="22"/>
                      <w:szCs w:val="22"/>
                    </w:rPr>
                    <w:t xml:space="preserve">Ширина - </w:t>
                  </w:r>
                  <w:smartTag w:uri="urn:schemas-microsoft-com:office:smarttags" w:element="metricconverter">
                    <w:smartTagPr>
                      <w:attr w:name="ProductID" w:val="320 мм"/>
                    </w:smartTagPr>
                    <w:r>
                      <w:rPr>
                        <w:color w:val="000000"/>
                        <w:sz w:val="22"/>
                        <w:szCs w:val="22"/>
                      </w:rPr>
                      <w:t>3</w:t>
                    </w:r>
                    <w:r w:rsidRPr="0054373D">
                      <w:rPr>
                        <w:color w:val="000000"/>
                        <w:sz w:val="22"/>
                        <w:szCs w:val="22"/>
                      </w:rPr>
                      <w:t>20 мм</w:t>
                    </w:r>
                  </w:smartTag>
                  <w:r w:rsidRPr="0054373D">
                    <w:rPr>
                      <w:color w:val="000000"/>
                      <w:sz w:val="22"/>
                      <w:szCs w:val="22"/>
                    </w:rPr>
                    <w:t>;</w:t>
                  </w:r>
                </w:p>
                <w:p w:rsidR="00FF6122" w:rsidRPr="0054373D" w:rsidRDefault="00FF6122" w:rsidP="00676DAA">
                  <w:pPr>
                    <w:rPr>
                      <w:color w:val="000000"/>
                    </w:rPr>
                  </w:pPr>
                  <w:r w:rsidRPr="0054373D">
                    <w:rPr>
                      <w:color w:val="000000"/>
                      <w:sz w:val="22"/>
                      <w:szCs w:val="22"/>
                    </w:rPr>
                    <w:t xml:space="preserve">Объем: </w:t>
                  </w:r>
                  <w:smartTag w:uri="urn:schemas-microsoft-com:office:smarttags" w:element="metricconverter">
                    <w:smartTagPr>
                      <w:attr w:name="ProductID" w:val="16 л"/>
                    </w:smartTagPr>
                    <w:r w:rsidRPr="0054373D">
                      <w:rPr>
                        <w:color w:val="000000"/>
                        <w:sz w:val="22"/>
                        <w:szCs w:val="22"/>
                      </w:rPr>
                      <w:t>1</w:t>
                    </w:r>
                    <w:r>
                      <w:rPr>
                        <w:color w:val="000000"/>
                        <w:sz w:val="22"/>
                        <w:szCs w:val="22"/>
                      </w:rPr>
                      <w:t>6</w:t>
                    </w:r>
                    <w:r w:rsidRPr="0054373D">
                      <w:rPr>
                        <w:color w:val="000000"/>
                        <w:sz w:val="22"/>
                        <w:szCs w:val="22"/>
                      </w:rPr>
                      <w:t xml:space="preserve"> л</w:t>
                    </w:r>
                  </w:smartTag>
                </w:p>
              </w:tc>
            </w:tr>
          </w:tbl>
          <w:p w:rsidR="00FF6122" w:rsidRPr="0054373D" w:rsidRDefault="00FF6122" w:rsidP="00676DAA">
            <w:pPr>
              <w:shd w:val="clear" w:color="auto" w:fill="FFFFFF"/>
              <w:rPr>
                <w:b/>
                <w:color w:val="000000"/>
              </w:rPr>
            </w:pPr>
          </w:p>
        </w:tc>
      </w:tr>
      <w:tr w:rsidR="00FF6122" w:rsidTr="00676DAA">
        <w:tblPrEx>
          <w:tblLook w:val="04A0"/>
        </w:tblPrEx>
        <w:trPr>
          <w:trHeight w:val="2256"/>
        </w:trPr>
        <w:tc>
          <w:tcPr>
            <w:tcW w:w="7230" w:type="dxa"/>
            <w:gridSpan w:val="2"/>
            <w:shd w:val="clear" w:color="auto" w:fill="auto"/>
          </w:tcPr>
          <w:p w:rsidR="00FF6122" w:rsidRDefault="00FF6122" w:rsidP="00676DAA">
            <w:pPr>
              <w:ind w:left="426" w:firstLine="141"/>
              <w:rPr>
                <w:noProof/>
              </w:rPr>
            </w:pPr>
            <w:r>
              <w:rPr>
                <w:noProof/>
              </w:rPr>
              <w:lastRenderedPageBreak/>
              <w:drawing>
                <wp:inline distT="0" distB="0" distL="0" distR="0">
                  <wp:extent cx="1762125" cy="1466850"/>
                  <wp:effectExtent l="19050" t="0" r="9525" b="0"/>
                  <wp:docPr id="8" name="Рисунок 15" descr="Описание: Урна уличн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descr="Описание: Урна уличная"/>
                          <pic:cNvPicPr>
                            <a:picLocks noChangeAspect="1" noChangeArrowheads="1"/>
                          </pic:cNvPicPr>
                        </pic:nvPicPr>
                        <pic:blipFill>
                          <a:blip r:embed="rId23" cstate="print"/>
                          <a:srcRect/>
                          <a:stretch>
                            <a:fillRect/>
                          </a:stretch>
                        </pic:blipFill>
                        <pic:spPr bwMode="auto">
                          <a:xfrm>
                            <a:off x="0" y="0"/>
                            <a:ext cx="1762125" cy="1466850"/>
                          </a:xfrm>
                          <a:prstGeom prst="rect">
                            <a:avLst/>
                          </a:prstGeom>
                          <a:noFill/>
                          <a:ln w="9525">
                            <a:noFill/>
                            <a:miter lim="800000"/>
                            <a:headEnd/>
                            <a:tailEnd/>
                          </a:ln>
                        </pic:spPr>
                      </pic:pic>
                    </a:graphicData>
                  </a:graphic>
                </wp:inline>
              </w:drawing>
            </w:r>
          </w:p>
        </w:tc>
        <w:tc>
          <w:tcPr>
            <w:tcW w:w="7512" w:type="dxa"/>
            <w:gridSpan w:val="2"/>
            <w:shd w:val="clear" w:color="auto" w:fill="auto"/>
          </w:tcPr>
          <w:p w:rsidR="00FF6122" w:rsidRPr="0054373D" w:rsidRDefault="00FF6122" w:rsidP="00676DAA">
            <w:pPr>
              <w:shd w:val="clear" w:color="auto" w:fill="FFFFFF"/>
              <w:ind w:left="720"/>
              <w:rPr>
                <w:color w:val="000000"/>
              </w:rPr>
            </w:pPr>
          </w:p>
          <w:tbl>
            <w:tblPr>
              <w:tblW w:w="0" w:type="auto"/>
              <w:tblInd w:w="482" w:type="dxa"/>
              <w:tblLayout w:type="fixed"/>
              <w:tblCellMar>
                <w:top w:w="15" w:type="dxa"/>
                <w:left w:w="15" w:type="dxa"/>
                <w:bottom w:w="15" w:type="dxa"/>
                <w:right w:w="15" w:type="dxa"/>
              </w:tblCellMar>
              <w:tblLook w:val="04A0"/>
            </w:tblPr>
            <w:tblGrid>
              <w:gridCol w:w="1843"/>
              <w:gridCol w:w="3662"/>
            </w:tblGrid>
            <w:tr w:rsidR="00FF6122" w:rsidRPr="00AA5CE2" w:rsidTr="00676DAA">
              <w:tc>
                <w:tcPr>
                  <w:tcW w:w="1843" w:type="dxa"/>
                  <w:shd w:val="clear" w:color="auto" w:fill="auto"/>
                  <w:tcMar>
                    <w:top w:w="0" w:type="dxa"/>
                    <w:left w:w="0" w:type="dxa"/>
                    <w:bottom w:w="0" w:type="dxa"/>
                    <w:right w:w="0" w:type="dxa"/>
                  </w:tcMar>
                </w:tcPr>
                <w:p w:rsidR="00FF6122" w:rsidRPr="0054373D" w:rsidRDefault="00FF6122" w:rsidP="00676DAA">
                  <w:pPr>
                    <w:jc w:val="center"/>
                    <w:rPr>
                      <w:color w:val="000000"/>
                    </w:rPr>
                  </w:pPr>
                  <w:r w:rsidRPr="0054373D">
                    <w:rPr>
                      <w:bCs/>
                      <w:color w:val="000000"/>
                      <w:sz w:val="22"/>
                      <w:szCs w:val="22"/>
                    </w:rPr>
                    <w:t>Характеристики:</w:t>
                  </w:r>
                </w:p>
              </w:tc>
              <w:tc>
                <w:tcPr>
                  <w:tcW w:w="3662" w:type="dxa"/>
                  <w:shd w:val="clear" w:color="auto" w:fill="auto"/>
                  <w:tcMar>
                    <w:top w:w="0" w:type="dxa"/>
                    <w:left w:w="75" w:type="dxa"/>
                    <w:bottom w:w="0" w:type="dxa"/>
                    <w:right w:w="0" w:type="dxa"/>
                  </w:tcMar>
                  <w:vAlign w:val="center"/>
                </w:tcPr>
                <w:p w:rsidR="00FF6122" w:rsidRPr="0054373D" w:rsidRDefault="00FF6122" w:rsidP="00676DAA">
                  <w:pPr>
                    <w:rPr>
                      <w:color w:val="000000"/>
                    </w:rPr>
                  </w:pPr>
                  <w:r w:rsidRPr="0054373D">
                    <w:rPr>
                      <w:color w:val="000000"/>
                      <w:sz w:val="22"/>
                      <w:szCs w:val="22"/>
                    </w:rPr>
                    <w:t xml:space="preserve">Высота - </w:t>
                  </w:r>
                  <w:smartTag w:uri="urn:schemas-microsoft-com:office:smarttags" w:element="metricconverter">
                    <w:smartTagPr>
                      <w:attr w:name="ProductID" w:val="940 мм"/>
                    </w:smartTagPr>
                    <w:r>
                      <w:rPr>
                        <w:color w:val="000000"/>
                        <w:sz w:val="22"/>
                        <w:szCs w:val="22"/>
                      </w:rPr>
                      <w:t>940</w:t>
                    </w:r>
                    <w:r w:rsidRPr="0054373D">
                      <w:rPr>
                        <w:color w:val="000000"/>
                        <w:sz w:val="22"/>
                        <w:szCs w:val="22"/>
                      </w:rPr>
                      <w:t xml:space="preserve"> </w:t>
                    </w:r>
                    <w:r>
                      <w:rPr>
                        <w:color w:val="000000"/>
                        <w:sz w:val="22"/>
                        <w:szCs w:val="22"/>
                      </w:rPr>
                      <w:t>м</w:t>
                    </w:r>
                    <w:r w:rsidRPr="0054373D">
                      <w:rPr>
                        <w:color w:val="000000"/>
                        <w:sz w:val="22"/>
                        <w:szCs w:val="22"/>
                      </w:rPr>
                      <w:t>м</w:t>
                    </w:r>
                  </w:smartTag>
                </w:p>
                <w:p w:rsidR="00FF6122" w:rsidRPr="0054373D" w:rsidRDefault="00FF6122" w:rsidP="00676DAA">
                  <w:pPr>
                    <w:rPr>
                      <w:color w:val="000000"/>
                    </w:rPr>
                  </w:pPr>
                  <w:r w:rsidRPr="0054373D">
                    <w:rPr>
                      <w:color w:val="000000"/>
                      <w:sz w:val="22"/>
                      <w:szCs w:val="22"/>
                    </w:rPr>
                    <w:t xml:space="preserve">Ширина – </w:t>
                  </w:r>
                  <w:smartTag w:uri="urn:schemas-microsoft-com:office:smarttags" w:element="metricconverter">
                    <w:smartTagPr>
                      <w:attr w:name="ProductID" w:val="270 мм"/>
                    </w:smartTagPr>
                    <w:r>
                      <w:rPr>
                        <w:color w:val="000000"/>
                        <w:sz w:val="22"/>
                        <w:szCs w:val="22"/>
                      </w:rPr>
                      <w:t>270</w:t>
                    </w:r>
                    <w:r w:rsidRPr="0054373D">
                      <w:rPr>
                        <w:color w:val="000000"/>
                        <w:sz w:val="22"/>
                        <w:szCs w:val="22"/>
                      </w:rPr>
                      <w:t xml:space="preserve"> мм</w:t>
                    </w:r>
                  </w:smartTag>
                </w:p>
                <w:p w:rsidR="00FF6122" w:rsidRPr="0054373D" w:rsidRDefault="00FF6122" w:rsidP="00676DAA">
                  <w:pPr>
                    <w:rPr>
                      <w:color w:val="000000"/>
                    </w:rPr>
                  </w:pPr>
                  <w:r w:rsidRPr="0054373D">
                    <w:rPr>
                      <w:color w:val="000000"/>
                      <w:sz w:val="22"/>
                      <w:szCs w:val="22"/>
                    </w:rPr>
                    <w:t xml:space="preserve">Объем: </w:t>
                  </w:r>
                  <w:smartTag w:uri="urn:schemas-microsoft-com:office:smarttags" w:element="metricconverter">
                    <w:smartTagPr>
                      <w:attr w:name="ProductID" w:val="21 л"/>
                    </w:smartTagPr>
                    <w:r w:rsidRPr="0054373D">
                      <w:rPr>
                        <w:color w:val="000000"/>
                        <w:sz w:val="22"/>
                        <w:szCs w:val="22"/>
                      </w:rPr>
                      <w:t>2</w:t>
                    </w:r>
                    <w:r>
                      <w:rPr>
                        <w:color w:val="000000"/>
                        <w:sz w:val="22"/>
                        <w:szCs w:val="22"/>
                      </w:rPr>
                      <w:t>1</w:t>
                    </w:r>
                    <w:r w:rsidRPr="0054373D">
                      <w:rPr>
                        <w:color w:val="000000"/>
                        <w:sz w:val="22"/>
                        <w:szCs w:val="22"/>
                      </w:rPr>
                      <w:t xml:space="preserve"> л</w:t>
                    </w:r>
                  </w:smartTag>
                </w:p>
              </w:tc>
            </w:tr>
          </w:tbl>
          <w:p w:rsidR="00FF6122" w:rsidRPr="0054373D" w:rsidRDefault="00FF6122" w:rsidP="00676DAA">
            <w:pPr>
              <w:shd w:val="clear" w:color="auto" w:fill="FFFFFF"/>
              <w:rPr>
                <w:b/>
                <w:color w:val="000000"/>
              </w:rPr>
            </w:pPr>
          </w:p>
        </w:tc>
      </w:tr>
      <w:tr w:rsidR="00FF6122" w:rsidTr="00676DAA">
        <w:tblPrEx>
          <w:tblLook w:val="04A0"/>
        </w:tblPrEx>
        <w:trPr>
          <w:trHeight w:val="2359"/>
        </w:trPr>
        <w:tc>
          <w:tcPr>
            <w:tcW w:w="7230" w:type="dxa"/>
            <w:gridSpan w:val="2"/>
            <w:shd w:val="clear" w:color="auto" w:fill="auto"/>
          </w:tcPr>
          <w:p w:rsidR="00FF6122" w:rsidRDefault="00FF6122" w:rsidP="00676DAA">
            <w:pPr>
              <w:ind w:firstLine="567"/>
              <w:rPr>
                <w:noProof/>
              </w:rPr>
            </w:pPr>
            <w:r>
              <w:rPr>
                <w:noProof/>
              </w:rPr>
              <w:drawing>
                <wp:inline distT="0" distB="0" distL="0" distR="0">
                  <wp:extent cx="1962150" cy="1647825"/>
                  <wp:effectExtent l="19050" t="0" r="0" b="0"/>
                  <wp:docPr id="9" name="Рисунок 16" descr="Описание: Урна уличн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descr="Описание: Урна уличная"/>
                          <pic:cNvPicPr>
                            <a:picLocks noChangeAspect="1" noChangeArrowheads="1"/>
                          </pic:cNvPicPr>
                        </pic:nvPicPr>
                        <pic:blipFill>
                          <a:blip r:embed="rId24" cstate="print"/>
                          <a:srcRect/>
                          <a:stretch>
                            <a:fillRect/>
                          </a:stretch>
                        </pic:blipFill>
                        <pic:spPr bwMode="auto">
                          <a:xfrm>
                            <a:off x="0" y="0"/>
                            <a:ext cx="1962150" cy="1647825"/>
                          </a:xfrm>
                          <a:prstGeom prst="rect">
                            <a:avLst/>
                          </a:prstGeom>
                          <a:noFill/>
                          <a:ln w="9525">
                            <a:noFill/>
                            <a:miter lim="800000"/>
                            <a:headEnd/>
                            <a:tailEnd/>
                          </a:ln>
                        </pic:spPr>
                      </pic:pic>
                    </a:graphicData>
                  </a:graphic>
                </wp:inline>
              </w:drawing>
            </w:r>
          </w:p>
        </w:tc>
        <w:tc>
          <w:tcPr>
            <w:tcW w:w="7512" w:type="dxa"/>
            <w:gridSpan w:val="2"/>
            <w:shd w:val="clear" w:color="auto" w:fill="auto"/>
          </w:tcPr>
          <w:p w:rsidR="00FF6122" w:rsidRDefault="00FF6122" w:rsidP="00676DAA">
            <w:pPr>
              <w:shd w:val="clear" w:color="auto" w:fill="FFFFFF"/>
              <w:ind w:left="720"/>
              <w:jc w:val="center"/>
              <w:rPr>
                <w:color w:val="000000"/>
              </w:rPr>
            </w:pPr>
          </w:p>
          <w:p w:rsidR="00FF6122" w:rsidRPr="0054373D" w:rsidRDefault="00FF6122" w:rsidP="00676DAA">
            <w:pPr>
              <w:shd w:val="clear" w:color="auto" w:fill="FFFFFF"/>
              <w:ind w:left="720"/>
              <w:jc w:val="center"/>
              <w:rPr>
                <w:color w:val="000000"/>
              </w:rPr>
            </w:pPr>
          </w:p>
          <w:tbl>
            <w:tblPr>
              <w:tblW w:w="0" w:type="auto"/>
              <w:tblInd w:w="482" w:type="dxa"/>
              <w:tblLayout w:type="fixed"/>
              <w:tblCellMar>
                <w:top w:w="15" w:type="dxa"/>
                <w:left w:w="15" w:type="dxa"/>
                <w:bottom w:w="15" w:type="dxa"/>
                <w:right w:w="15" w:type="dxa"/>
              </w:tblCellMar>
              <w:tblLook w:val="04A0"/>
            </w:tblPr>
            <w:tblGrid>
              <w:gridCol w:w="1985"/>
              <w:gridCol w:w="2126"/>
            </w:tblGrid>
            <w:tr w:rsidR="00FF6122" w:rsidRPr="00AA5CE2" w:rsidTr="00676DAA">
              <w:tc>
                <w:tcPr>
                  <w:tcW w:w="1985" w:type="dxa"/>
                  <w:shd w:val="clear" w:color="auto" w:fill="auto"/>
                  <w:tcMar>
                    <w:top w:w="0" w:type="dxa"/>
                    <w:left w:w="0" w:type="dxa"/>
                    <w:bottom w:w="0" w:type="dxa"/>
                    <w:right w:w="0" w:type="dxa"/>
                  </w:tcMar>
                </w:tcPr>
                <w:p w:rsidR="00FF6122" w:rsidRPr="0054373D" w:rsidRDefault="00FF6122" w:rsidP="00676DAA">
                  <w:pPr>
                    <w:jc w:val="center"/>
                    <w:rPr>
                      <w:color w:val="000000"/>
                    </w:rPr>
                  </w:pPr>
                  <w:r w:rsidRPr="0054373D">
                    <w:rPr>
                      <w:bCs/>
                      <w:color w:val="000000"/>
                      <w:sz w:val="22"/>
                      <w:szCs w:val="22"/>
                    </w:rPr>
                    <w:t>Характеристики:</w:t>
                  </w:r>
                </w:p>
              </w:tc>
              <w:tc>
                <w:tcPr>
                  <w:tcW w:w="2126" w:type="dxa"/>
                  <w:shd w:val="clear" w:color="auto" w:fill="auto"/>
                  <w:tcMar>
                    <w:top w:w="0" w:type="dxa"/>
                    <w:left w:w="75" w:type="dxa"/>
                    <w:bottom w:w="0" w:type="dxa"/>
                    <w:right w:w="0" w:type="dxa"/>
                  </w:tcMar>
                  <w:vAlign w:val="center"/>
                </w:tcPr>
                <w:p w:rsidR="00FF6122" w:rsidRPr="0054373D" w:rsidRDefault="00FF6122" w:rsidP="00676DAA">
                  <w:pPr>
                    <w:jc w:val="center"/>
                    <w:rPr>
                      <w:color w:val="000000"/>
                    </w:rPr>
                  </w:pPr>
                  <w:r w:rsidRPr="0054373D">
                    <w:rPr>
                      <w:color w:val="000000"/>
                      <w:sz w:val="22"/>
                      <w:szCs w:val="22"/>
                    </w:rPr>
                    <w:t xml:space="preserve">Высота - </w:t>
                  </w:r>
                  <w:smartTag w:uri="urn:schemas-microsoft-com:office:smarttags" w:element="metricconverter">
                    <w:smartTagPr>
                      <w:attr w:name="ProductID" w:val="570 мм"/>
                    </w:smartTagPr>
                    <w:r w:rsidRPr="0054373D">
                      <w:rPr>
                        <w:color w:val="000000"/>
                        <w:sz w:val="22"/>
                        <w:szCs w:val="22"/>
                      </w:rPr>
                      <w:t>570 мм</w:t>
                    </w:r>
                  </w:smartTag>
                  <w:r w:rsidRPr="0054373D">
                    <w:rPr>
                      <w:color w:val="000000"/>
                      <w:sz w:val="22"/>
                      <w:szCs w:val="22"/>
                    </w:rPr>
                    <w:t>;</w:t>
                  </w:r>
                </w:p>
                <w:p w:rsidR="00FF6122" w:rsidRPr="0054373D" w:rsidRDefault="00FF6122" w:rsidP="00676DAA">
                  <w:pPr>
                    <w:jc w:val="center"/>
                    <w:rPr>
                      <w:color w:val="000000"/>
                    </w:rPr>
                  </w:pPr>
                  <w:r w:rsidRPr="0054373D">
                    <w:rPr>
                      <w:color w:val="000000"/>
                      <w:sz w:val="22"/>
                      <w:szCs w:val="22"/>
                    </w:rPr>
                    <w:t xml:space="preserve">Ширина - </w:t>
                  </w:r>
                  <w:smartTag w:uri="urn:schemas-microsoft-com:office:smarttags" w:element="metricconverter">
                    <w:smartTagPr>
                      <w:attr w:name="ProductID" w:val="480 мм"/>
                    </w:smartTagPr>
                    <w:r w:rsidRPr="0054373D">
                      <w:rPr>
                        <w:color w:val="000000"/>
                        <w:sz w:val="22"/>
                        <w:szCs w:val="22"/>
                      </w:rPr>
                      <w:t>480 мм</w:t>
                    </w:r>
                  </w:smartTag>
                  <w:r w:rsidRPr="0054373D">
                    <w:rPr>
                      <w:color w:val="000000"/>
                      <w:sz w:val="22"/>
                      <w:szCs w:val="22"/>
                    </w:rPr>
                    <w:t>;</w:t>
                  </w:r>
                </w:p>
                <w:p w:rsidR="00FF6122" w:rsidRPr="0054373D" w:rsidRDefault="00FF6122" w:rsidP="00676DAA">
                  <w:pPr>
                    <w:jc w:val="center"/>
                    <w:rPr>
                      <w:color w:val="000000"/>
                    </w:rPr>
                  </w:pPr>
                  <w:r w:rsidRPr="0054373D">
                    <w:rPr>
                      <w:color w:val="000000"/>
                      <w:sz w:val="22"/>
                      <w:szCs w:val="22"/>
                    </w:rPr>
                    <w:t xml:space="preserve">Объем: </w:t>
                  </w:r>
                  <w:smartTag w:uri="urn:schemas-microsoft-com:office:smarttags" w:element="metricconverter">
                    <w:smartTagPr>
                      <w:attr w:name="ProductID" w:val="40 л"/>
                    </w:smartTagPr>
                    <w:r w:rsidRPr="0054373D">
                      <w:rPr>
                        <w:color w:val="000000"/>
                        <w:sz w:val="22"/>
                        <w:szCs w:val="22"/>
                      </w:rPr>
                      <w:t>40 л</w:t>
                    </w:r>
                  </w:smartTag>
                </w:p>
              </w:tc>
            </w:tr>
          </w:tbl>
          <w:p w:rsidR="00FF6122" w:rsidRPr="0054373D" w:rsidRDefault="00FF6122" w:rsidP="00676DAA">
            <w:pPr>
              <w:shd w:val="clear" w:color="auto" w:fill="FFFFFF"/>
              <w:jc w:val="center"/>
              <w:rPr>
                <w:b/>
                <w:color w:val="000000"/>
              </w:rPr>
            </w:pPr>
          </w:p>
        </w:tc>
      </w:tr>
    </w:tbl>
    <w:p w:rsidR="00FF6122" w:rsidRDefault="00FF6122" w:rsidP="00FF6122">
      <w:pPr>
        <w:rPr>
          <w:sz w:val="28"/>
          <w:szCs w:val="28"/>
        </w:rPr>
      </w:pPr>
    </w:p>
    <w:p w:rsidR="00FF6122" w:rsidRDefault="00FF6122" w:rsidP="00FF6122">
      <w:pPr>
        <w:rPr>
          <w:sz w:val="28"/>
          <w:szCs w:val="28"/>
        </w:rPr>
      </w:pPr>
    </w:p>
    <w:p w:rsidR="00FF6122" w:rsidRDefault="00FF6122" w:rsidP="00FF6122">
      <w:pPr>
        <w:rPr>
          <w:sz w:val="28"/>
          <w:szCs w:val="28"/>
        </w:rPr>
      </w:pPr>
    </w:p>
    <w:p w:rsidR="00FF6122" w:rsidRDefault="00FF6122" w:rsidP="00FF6122">
      <w:pPr>
        <w:jc w:val="both"/>
        <w:rPr>
          <w:sz w:val="28"/>
          <w:szCs w:val="28"/>
        </w:rPr>
      </w:pPr>
      <w:r>
        <w:rPr>
          <w:sz w:val="28"/>
          <w:szCs w:val="28"/>
        </w:rPr>
        <w:t>Главный инспектор администрации</w:t>
      </w:r>
    </w:p>
    <w:p w:rsidR="00FF6122" w:rsidRDefault="00FF6122" w:rsidP="00FF6122">
      <w:pPr>
        <w:jc w:val="both"/>
        <w:rPr>
          <w:sz w:val="28"/>
          <w:szCs w:val="28"/>
        </w:rPr>
      </w:pPr>
      <w:r>
        <w:rPr>
          <w:sz w:val="28"/>
          <w:szCs w:val="28"/>
        </w:rPr>
        <w:t>Рассветовского сельского поселения</w:t>
      </w:r>
    </w:p>
    <w:p w:rsidR="00FF6122" w:rsidRDefault="00FF6122" w:rsidP="00FF6122">
      <w:pPr>
        <w:jc w:val="both"/>
      </w:pPr>
      <w:r>
        <w:rPr>
          <w:sz w:val="28"/>
          <w:szCs w:val="28"/>
        </w:rPr>
        <w:t xml:space="preserve">Староминского района                                                                                                              </w:t>
      </w:r>
      <w:r w:rsidR="002529E6">
        <w:rPr>
          <w:sz w:val="28"/>
          <w:szCs w:val="28"/>
        </w:rPr>
        <w:t xml:space="preserve">             </w:t>
      </w:r>
      <w:r>
        <w:rPr>
          <w:sz w:val="28"/>
          <w:szCs w:val="28"/>
        </w:rPr>
        <w:t xml:space="preserve">                </w:t>
      </w:r>
      <w:r w:rsidR="002529E6">
        <w:rPr>
          <w:sz w:val="28"/>
          <w:szCs w:val="28"/>
        </w:rPr>
        <w:t>Е.И. Абрамова</w:t>
      </w:r>
    </w:p>
    <w:p w:rsidR="00FF6122" w:rsidRDefault="00FF6122" w:rsidP="00FF6122">
      <w:pPr>
        <w:ind w:left="567"/>
        <w:rPr>
          <w:sz w:val="28"/>
          <w:szCs w:val="28"/>
        </w:rPr>
      </w:pPr>
    </w:p>
    <w:p w:rsidR="00FF6122" w:rsidRDefault="00FF6122" w:rsidP="00FF6122">
      <w:pPr>
        <w:rPr>
          <w:sz w:val="28"/>
          <w:szCs w:val="28"/>
        </w:rPr>
      </w:pPr>
    </w:p>
    <w:p w:rsidR="00FF6122" w:rsidRDefault="00FF6122" w:rsidP="00FF6122">
      <w:pPr>
        <w:rPr>
          <w:sz w:val="28"/>
          <w:szCs w:val="28"/>
        </w:rPr>
      </w:pPr>
    </w:p>
    <w:p w:rsidR="00FF6122" w:rsidRDefault="00FF6122" w:rsidP="00FF6122">
      <w:pPr>
        <w:rPr>
          <w:sz w:val="28"/>
          <w:szCs w:val="28"/>
        </w:rPr>
      </w:pPr>
    </w:p>
    <w:p w:rsidR="00FF6122" w:rsidRDefault="00FF6122" w:rsidP="00FF6122">
      <w:pPr>
        <w:rPr>
          <w:sz w:val="28"/>
          <w:szCs w:val="28"/>
        </w:rPr>
      </w:pPr>
    </w:p>
    <w:p w:rsidR="00FF6122" w:rsidRDefault="00FF6122" w:rsidP="00FF6122">
      <w:pPr>
        <w:rPr>
          <w:sz w:val="28"/>
          <w:szCs w:val="28"/>
        </w:rPr>
      </w:pPr>
    </w:p>
    <w:p w:rsidR="00FF6122" w:rsidRDefault="00FF6122" w:rsidP="00FF6122">
      <w:pPr>
        <w:rPr>
          <w:bCs/>
          <w:color w:val="26282F"/>
          <w:sz w:val="28"/>
          <w:szCs w:val="28"/>
        </w:rPr>
      </w:pPr>
    </w:p>
    <w:p w:rsidR="00FF6122" w:rsidRDefault="00FF6122" w:rsidP="00FF6122">
      <w:pPr>
        <w:ind w:left="10490"/>
        <w:jc w:val="center"/>
        <w:rPr>
          <w:bCs/>
          <w:color w:val="26282F"/>
          <w:sz w:val="28"/>
          <w:szCs w:val="28"/>
        </w:rPr>
      </w:pPr>
    </w:p>
    <w:p w:rsidR="00FF6122" w:rsidRPr="00AD679E" w:rsidRDefault="00FF6122" w:rsidP="00FF6122">
      <w:pPr>
        <w:ind w:left="10490"/>
        <w:jc w:val="center"/>
        <w:rPr>
          <w:sz w:val="28"/>
          <w:szCs w:val="28"/>
        </w:rPr>
      </w:pPr>
      <w:r>
        <w:rPr>
          <w:bCs/>
          <w:color w:val="26282F"/>
          <w:sz w:val="28"/>
          <w:szCs w:val="28"/>
        </w:rPr>
        <w:t xml:space="preserve">ПРИЛОЖЕНИЕ </w:t>
      </w:r>
      <w:r w:rsidRPr="00AD679E">
        <w:rPr>
          <w:bCs/>
          <w:color w:val="26282F"/>
          <w:sz w:val="28"/>
          <w:szCs w:val="28"/>
        </w:rPr>
        <w:t>№</w:t>
      </w:r>
      <w:r>
        <w:rPr>
          <w:bCs/>
          <w:color w:val="26282F"/>
          <w:sz w:val="28"/>
          <w:szCs w:val="28"/>
        </w:rPr>
        <w:t xml:space="preserve"> 4</w:t>
      </w:r>
    </w:p>
    <w:p w:rsidR="00FF6122" w:rsidRPr="00FC1982" w:rsidRDefault="00FF6122" w:rsidP="00FF6122">
      <w:pPr>
        <w:ind w:left="10206"/>
        <w:jc w:val="center"/>
        <w:rPr>
          <w:sz w:val="28"/>
          <w:szCs w:val="28"/>
        </w:rPr>
      </w:pPr>
      <w:r w:rsidRPr="00FC1982">
        <w:rPr>
          <w:sz w:val="28"/>
          <w:szCs w:val="28"/>
        </w:rPr>
        <w:t>к паспорту муниципальной программы   «Формирование современн</w:t>
      </w:r>
      <w:r>
        <w:rPr>
          <w:sz w:val="28"/>
          <w:szCs w:val="28"/>
        </w:rPr>
        <w:t>ой  городской среды на 2018-2024</w:t>
      </w:r>
      <w:r w:rsidRPr="00FC1982">
        <w:rPr>
          <w:sz w:val="28"/>
          <w:szCs w:val="28"/>
        </w:rPr>
        <w:t xml:space="preserve"> годы»</w:t>
      </w:r>
    </w:p>
    <w:p w:rsidR="00FF6122" w:rsidRDefault="00FF6122" w:rsidP="00FF6122">
      <w:pPr>
        <w:rPr>
          <w:sz w:val="28"/>
          <w:szCs w:val="28"/>
        </w:rPr>
      </w:pPr>
    </w:p>
    <w:p w:rsidR="00FF6122" w:rsidRDefault="00FF6122" w:rsidP="00FF6122">
      <w:pPr>
        <w:rPr>
          <w:sz w:val="28"/>
          <w:szCs w:val="28"/>
        </w:rPr>
      </w:pPr>
    </w:p>
    <w:p w:rsidR="00FF6122" w:rsidRDefault="00FF6122" w:rsidP="00FF6122">
      <w:pPr>
        <w:jc w:val="center"/>
        <w:rPr>
          <w:b/>
          <w:sz w:val="28"/>
          <w:szCs w:val="28"/>
        </w:rPr>
      </w:pPr>
      <w:r w:rsidRPr="007E5942">
        <w:rPr>
          <w:b/>
          <w:sz w:val="28"/>
          <w:szCs w:val="28"/>
        </w:rPr>
        <w:t>Адресный переч</w:t>
      </w:r>
      <w:r>
        <w:rPr>
          <w:b/>
          <w:sz w:val="28"/>
          <w:szCs w:val="28"/>
        </w:rPr>
        <w:t>ень общественных территорий Рассветовс</w:t>
      </w:r>
      <w:r w:rsidRPr="007E5942">
        <w:rPr>
          <w:b/>
          <w:sz w:val="28"/>
          <w:szCs w:val="28"/>
        </w:rPr>
        <w:t>кое сельское поселение, на которых планируется благоустройство в 201</w:t>
      </w:r>
      <w:r>
        <w:rPr>
          <w:b/>
          <w:sz w:val="28"/>
          <w:szCs w:val="28"/>
        </w:rPr>
        <w:t>8-2024</w:t>
      </w:r>
      <w:r w:rsidRPr="007E5942">
        <w:rPr>
          <w:b/>
          <w:sz w:val="28"/>
          <w:szCs w:val="28"/>
        </w:rPr>
        <w:t xml:space="preserve"> году</w:t>
      </w:r>
    </w:p>
    <w:p w:rsidR="00FF6122" w:rsidRDefault="00FF6122" w:rsidP="00FF6122">
      <w:pPr>
        <w:jc w:val="center"/>
        <w:rPr>
          <w:b/>
          <w:sz w:val="28"/>
          <w:szCs w:val="28"/>
        </w:rPr>
      </w:pPr>
    </w:p>
    <w:p w:rsidR="00FF6122" w:rsidRDefault="00FF6122" w:rsidP="00FF6122">
      <w:pPr>
        <w:jc w:val="center"/>
        <w:rPr>
          <w:b/>
          <w:sz w:val="28"/>
          <w:szCs w:val="28"/>
        </w:rPr>
      </w:pP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76"/>
        <w:gridCol w:w="10227"/>
        <w:gridCol w:w="1815"/>
      </w:tblGrid>
      <w:tr w:rsidR="00FF6122" w:rsidRPr="00DC2FD3" w:rsidTr="00676DAA">
        <w:tc>
          <w:tcPr>
            <w:tcW w:w="1076" w:type="dxa"/>
            <w:shd w:val="clear" w:color="auto" w:fill="auto"/>
          </w:tcPr>
          <w:p w:rsidR="00FF6122" w:rsidRPr="001C36EF" w:rsidRDefault="00FF6122" w:rsidP="00676DAA">
            <w:pPr>
              <w:jc w:val="center"/>
              <w:rPr>
                <w:rFonts w:eastAsia="Calibri"/>
                <w:sz w:val="28"/>
                <w:szCs w:val="28"/>
              </w:rPr>
            </w:pPr>
            <w:r w:rsidRPr="001C36EF">
              <w:rPr>
                <w:rFonts w:eastAsia="Calibri"/>
                <w:sz w:val="28"/>
                <w:szCs w:val="28"/>
              </w:rPr>
              <w:t xml:space="preserve">№ </w:t>
            </w:r>
            <w:proofErr w:type="gramStart"/>
            <w:r w:rsidRPr="001C36EF">
              <w:rPr>
                <w:rFonts w:eastAsia="Calibri"/>
                <w:sz w:val="28"/>
                <w:szCs w:val="28"/>
              </w:rPr>
              <w:t>п</w:t>
            </w:r>
            <w:proofErr w:type="gramEnd"/>
            <w:r w:rsidRPr="001C36EF">
              <w:rPr>
                <w:rFonts w:eastAsia="Calibri"/>
                <w:sz w:val="28"/>
                <w:szCs w:val="28"/>
              </w:rPr>
              <w:t>/п</w:t>
            </w:r>
          </w:p>
        </w:tc>
        <w:tc>
          <w:tcPr>
            <w:tcW w:w="10227" w:type="dxa"/>
            <w:shd w:val="clear" w:color="auto" w:fill="auto"/>
          </w:tcPr>
          <w:p w:rsidR="00FF6122" w:rsidRPr="001C36EF" w:rsidRDefault="00FF6122" w:rsidP="00676DAA">
            <w:pPr>
              <w:jc w:val="center"/>
              <w:rPr>
                <w:rFonts w:eastAsia="Calibri"/>
                <w:sz w:val="28"/>
                <w:szCs w:val="28"/>
              </w:rPr>
            </w:pPr>
            <w:r w:rsidRPr="001C36EF">
              <w:rPr>
                <w:rFonts w:eastAsia="Calibri"/>
                <w:sz w:val="28"/>
                <w:szCs w:val="28"/>
              </w:rPr>
              <w:t xml:space="preserve">Адрес </w:t>
            </w:r>
            <w:r>
              <w:rPr>
                <w:rFonts w:eastAsia="Calibri"/>
                <w:sz w:val="28"/>
                <w:szCs w:val="28"/>
              </w:rPr>
              <w:t xml:space="preserve">общественной </w:t>
            </w:r>
            <w:r w:rsidRPr="001C36EF">
              <w:rPr>
                <w:rFonts w:eastAsia="Calibri"/>
                <w:sz w:val="28"/>
                <w:szCs w:val="28"/>
              </w:rPr>
              <w:t>территории:</w:t>
            </w:r>
          </w:p>
        </w:tc>
        <w:tc>
          <w:tcPr>
            <w:tcW w:w="1815" w:type="dxa"/>
            <w:shd w:val="clear" w:color="auto" w:fill="auto"/>
          </w:tcPr>
          <w:p w:rsidR="00FF6122" w:rsidRPr="001C36EF" w:rsidRDefault="00FF6122" w:rsidP="00676DAA">
            <w:pPr>
              <w:jc w:val="center"/>
              <w:rPr>
                <w:rFonts w:eastAsia="Calibri"/>
                <w:sz w:val="28"/>
                <w:szCs w:val="28"/>
              </w:rPr>
            </w:pPr>
            <w:r>
              <w:rPr>
                <w:rFonts w:eastAsia="Calibri"/>
                <w:sz w:val="28"/>
                <w:szCs w:val="28"/>
              </w:rPr>
              <w:t>Год реализации</w:t>
            </w:r>
          </w:p>
        </w:tc>
      </w:tr>
      <w:tr w:rsidR="00FF6122" w:rsidRPr="00DC2FD3" w:rsidTr="00676DAA">
        <w:tc>
          <w:tcPr>
            <w:tcW w:w="1076" w:type="dxa"/>
            <w:shd w:val="clear" w:color="auto" w:fill="auto"/>
          </w:tcPr>
          <w:p w:rsidR="00FF6122" w:rsidRPr="001C36EF" w:rsidRDefault="00FF6122" w:rsidP="00676DAA">
            <w:pPr>
              <w:jc w:val="center"/>
              <w:rPr>
                <w:rFonts w:eastAsia="Calibri"/>
                <w:color w:val="808080"/>
                <w:sz w:val="28"/>
                <w:szCs w:val="28"/>
              </w:rPr>
            </w:pPr>
            <w:r w:rsidRPr="001C36EF">
              <w:rPr>
                <w:rFonts w:eastAsia="Calibri"/>
                <w:color w:val="808080"/>
                <w:sz w:val="28"/>
                <w:szCs w:val="28"/>
              </w:rPr>
              <w:t>1</w:t>
            </w:r>
          </w:p>
        </w:tc>
        <w:tc>
          <w:tcPr>
            <w:tcW w:w="10227" w:type="dxa"/>
            <w:shd w:val="clear" w:color="auto" w:fill="auto"/>
          </w:tcPr>
          <w:p w:rsidR="00FF6122" w:rsidRPr="001C36EF" w:rsidRDefault="00FF6122" w:rsidP="00676DAA">
            <w:pPr>
              <w:jc w:val="center"/>
              <w:rPr>
                <w:rFonts w:eastAsia="Calibri"/>
                <w:color w:val="808080"/>
                <w:sz w:val="28"/>
                <w:szCs w:val="28"/>
              </w:rPr>
            </w:pPr>
            <w:r w:rsidRPr="001C36EF">
              <w:rPr>
                <w:rFonts w:eastAsia="Calibri"/>
                <w:color w:val="808080"/>
                <w:sz w:val="28"/>
                <w:szCs w:val="28"/>
              </w:rPr>
              <w:t>2</w:t>
            </w:r>
          </w:p>
        </w:tc>
        <w:tc>
          <w:tcPr>
            <w:tcW w:w="1815" w:type="dxa"/>
            <w:shd w:val="clear" w:color="auto" w:fill="auto"/>
          </w:tcPr>
          <w:p w:rsidR="00FF6122" w:rsidRPr="001C36EF" w:rsidRDefault="00FF6122" w:rsidP="00676DAA">
            <w:pPr>
              <w:jc w:val="center"/>
              <w:rPr>
                <w:rFonts w:eastAsia="Calibri"/>
                <w:color w:val="808080"/>
                <w:sz w:val="28"/>
                <w:szCs w:val="28"/>
              </w:rPr>
            </w:pPr>
            <w:r w:rsidRPr="001C36EF">
              <w:rPr>
                <w:rFonts w:eastAsia="Calibri"/>
                <w:color w:val="808080"/>
                <w:sz w:val="28"/>
                <w:szCs w:val="28"/>
              </w:rPr>
              <w:t>3</w:t>
            </w:r>
          </w:p>
        </w:tc>
      </w:tr>
      <w:tr w:rsidR="00FF6122" w:rsidRPr="00DC2FD3" w:rsidTr="00676DAA">
        <w:tc>
          <w:tcPr>
            <w:tcW w:w="1076" w:type="dxa"/>
            <w:shd w:val="clear" w:color="auto" w:fill="auto"/>
          </w:tcPr>
          <w:p w:rsidR="00FF6122" w:rsidRPr="00984EBC" w:rsidRDefault="00FF6122" w:rsidP="00676DAA">
            <w:pPr>
              <w:pStyle w:val="afe"/>
            </w:pPr>
            <w:r w:rsidRPr="00984EBC">
              <w:t>1</w:t>
            </w:r>
          </w:p>
        </w:tc>
        <w:tc>
          <w:tcPr>
            <w:tcW w:w="10227" w:type="dxa"/>
            <w:shd w:val="clear" w:color="auto" w:fill="auto"/>
          </w:tcPr>
          <w:p w:rsidR="00FF6122" w:rsidRPr="00984EBC" w:rsidRDefault="006C3FD2" w:rsidP="00676DAA">
            <w:pPr>
              <w:pStyle w:val="afe"/>
            </w:pPr>
            <w:r>
              <w:t xml:space="preserve">Благоустройство территории детской площадки в п. </w:t>
            </w:r>
            <w:proofErr w:type="gramStart"/>
            <w:r>
              <w:t>Придорожный</w:t>
            </w:r>
            <w:proofErr w:type="gramEnd"/>
          </w:p>
        </w:tc>
        <w:tc>
          <w:tcPr>
            <w:tcW w:w="1815" w:type="dxa"/>
            <w:shd w:val="clear" w:color="auto" w:fill="auto"/>
          </w:tcPr>
          <w:p w:rsidR="00FF6122" w:rsidRPr="001C36EF" w:rsidRDefault="00FF6122" w:rsidP="00676DAA">
            <w:pPr>
              <w:jc w:val="center"/>
              <w:rPr>
                <w:rFonts w:eastAsia="Calibri"/>
                <w:sz w:val="28"/>
                <w:szCs w:val="28"/>
              </w:rPr>
            </w:pPr>
            <w:r>
              <w:rPr>
                <w:rFonts w:eastAsia="Calibri"/>
                <w:sz w:val="28"/>
                <w:szCs w:val="28"/>
              </w:rPr>
              <w:t>2021</w:t>
            </w:r>
          </w:p>
        </w:tc>
      </w:tr>
      <w:tr w:rsidR="006C3FD2" w:rsidRPr="00DC2FD3" w:rsidTr="00676DAA">
        <w:tc>
          <w:tcPr>
            <w:tcW w:w="1076" w:type="dxa"/>
            <w:shd w:val="clear" w:color="auto" w:fill="auto"/>
          </w:tcPr>
          <w:p w:rsidR="006C3FD2" w:rsidRPr="00984EBC" w:rsidRDefault="008423F8" w:rsidP="00676DAA">
            <w:pPr>
              <w:pStyle w:val="afe"/>
            </w:pPr>
            <w:r>
              <w:t>2</w:t>
            </w:r>
          </w:p>
        </w:tc>
        <w:tc>
          <w:tcPr>
            <w:tcW w:w="10227" w:type="dxa"/>
            <w:shd w:val="clear" w:color="auto" w:fill="auto"/>
          </w:tcPr>
          <w:p w:rsidR="006C3FD2" w:rsidRPr="00984EBC" w:rsidRDefault="006C3FD2" w:rsidP="006F06B4">
            <w:pPr>
              <w:pStyle w:val="afe"/>
            </w:pPr>
            <w:r>
              <w:t>Благоустройство территории парковой зоны  СДК п. Рассвет в п. Рассвет</w:t>
            </w:r>
          </w:p>
        </w:tc>
        <w:tc>
          <w:tcPr>
            <w:tcW w:w="1815" w:type="dxa"/>
            <w:shd w:val="clear" w:color="auto" w:fill="auto"/>
          </w:tcPr>
          <w:p w:rsidR="006C3FD2" w:rsidRDefault="006C3FD2" w:rsidP="006F06B4">
            <w:pPr>
              <w:jc w:val="center"/>
              <w:rPr>
                <w:rFonts w:eastAsia="Calibri"/>
                <w:sz w:val="28"/>
                <w:szCs w:val="28"/>
              </w:rPr>
            </w:pPr>
            <w:r>
              <w:rPr>
                <w:rFonts w:eastAsia="Calibri"/>
                <w:sz w:val="28"/>
                <w:szCs w:val="28"/>
              </w:rPr>
              <w:t>2023</w:t>
            </w:r>
          </w:p>
        </w:tc>
      </w:tr>
      <w:tr w:rsidR="006C3FD2" w:rsidRPr="00DC2FD3" w:rsidTr="00676DAA">
        <w:tc>
          <w:tcPr>
            <w:tcW w:w="1076" w:type="dxa"/>
            <w:shd w:val="clear" w:color="auto" w:fill="auto"/>
          </w:tcPr>
          <w:p w:rsidR="006C3FD2" w:rsidRDefault="008423F8" w:rsidP="00676DAA">
            <w:pPr>
              <w:pStyle w:val="afe"/>
            </w:pPr>
            <w:r>
              <w:t>3</w:t>
            </w:r>
          </w:p>
        </w:tc>
        <w:tc>
          <w:tcPr>
            <w:tcW w:w="10227" w:type="dxa"/>
            <w:shd w:val="clear" w:color="auto" w:fill="auto"/>
          </w:tcPr>
          <w:p w:rsidR="006C3FD2" w:rsidRPr="00984EBC" w:rsidRDefault="006C3FD2" w:rsidP="006F06B4">
            <w:pPr>
              <w:pStyle w:val="afe"/>
            </w:pPr>
            <w:r>
              <w:t xml:space="preserve">Благоустройство территории парка п. </w:t>
            </w:r>
            <w:proofErr w:type="gramStart"/>
            <w:r>
              <w:t>Первомайский</w:t>
            </w:r>
            <w:proofErr w:type="gramEnd"/>
            <w:r>
              <w:t xml:space="preserve"> </w:t>
            </w:r>
          </w:p>
        </w:tc>
        <w:tc>
          <w:tcPr>
            <w:tcW w:w="1815" w:type="dxa"/>
            <w:shd w:val="clear" w:color="auto" w:fill="auto"/>
          </w:tcPr>
          <w:p w:rsidR="006C3FD2" w:rsidRDefault="006C3FD2" w:rsidP="006F06B4">
            <w:pPr>
              <w:jc w:val="center"/>
              <w:rPr>
                <w:rFonts w:eastAsia="Calibri"/>
                <w:sz w:val="28"/>
                <w:szCs w:val="28"/>
              </w:rPr>
            </w:pPr>
            <w:r>
              <w:rPr>
                <w:rFonts w:eastAsia="Calibri"/>
                <w:sz w:val="28"/>
                <w:szCs w:val="28"/>
              </w:rPr>
              <w:t>2024</w:t>
            </w:r>
          </w:p>
        </w:tc>
      </w:tr>
    </w:tbl>
    <w:p w:rsidR="00FF6122" w:rsidRDefault="00FF6122" w:rsidP="00FF6122">
      <w:pPr>
        <w:rPr>
          <w:sz w:val="28"/>
          <w:szCs w:val="28"/>
        </w:rPr>
      </w:pPr>
    </w:p>
    <w:p w:rsidR="00FF6122" w:rsidRDefault="00FF6122" w:rsidP="00FF6122">
      <w:pPr>
        <w:jc w:val="both"/>
        <w:rPr>
          <w:sz w:val="28"/>
          <w:szCs w:val="28"/>
        </w:rPr>
      </w:pPr>
    </w:p>
    <w:p w:rsidR="00FF6122" w:rsidRDefault="00FF6122" w:rsidP="00FF6122">
      <w:pPr>
        <w:jc w:val="both"/>
        <w:rPr>
          <w:sz w:val="28"/>
          <w:szCs w:val="28"/>
        </w:rPr>
      </w:pPr>
    </w:p>
    <w:p w:rsidR="00FF6122" w:rsidRDefault="00FF6122" w:rsidP="00FF6122">
      <w:pPr>
        <w:jc w:val="both"/>
        <w:rPr>
          <w:sz w:val="28"/>
          <w:szCs w:val="28"/>
        </w:rPr>
      </w:pPr>
    </w:p>
    <w:p w:rsidR="00FF6122" w:rsidRDefault="00FF6122" w:rsidP="00FF6122">
      <w:pPr>
        <w:jc w:val="both"/>
        <w:rPr>
          <w:sz w:val="28"/>
          <w:szCs w:val="28"/>
        </w:rPr>
      </w:pPr>
      <w:r>
        <w:rPr>
          <w:sz w:val="28"/>
          <w:szCs w:val="28"/>
        </w:rPr>
        <w:t>Главный инспектор  администрации</w:t>
      </w:r>
    </w:p>
    <w:p w:rsidR="00FF6122" w:rsidRDefault="00FF6122" w:rsidP="00FF6122">
      <w:pPr>
        <w:jc w:val="both"/>
        <w:rPr>
          <w:sz w:val="28"/>
          <w:szCs w:val="28"/>
        </w:rPr>
      </w:pPr>
      <w:r>
        <w:rPr>
          <w:sz w:val="28"/>
          <w:szCs w:val="28"/>
        </w:rPr>
        <w:t>Рассветовского сельского поселения</w:t>
      </w:r>
    </w:p>
    <w:p w:rsidR="00FF6122" w:rsidRDefault="00FF6122" w:rsidP="00FF6122">
      <w:pPr>
        <w:jc w:val="both"/>
        <w:rPr>
          <w:sz w:val="28"/>
          <w:szCs w:val="28"/>
        </w:rPr>
      </w:pPr>
      <w:r>
        <w:rPr>
          <w:sz w:val="28"/>
          <w:szCs w:val="28"/>
        </w:rPr>
        <w:t xml:space="preserve">Староминского района     </w:t>
      </w:r>
      <w:r w:rsidR="00E4580F">
        <w:rPr>
          <w:sz w:val="28"/>
          <w:szCs w:val="28"/>
        </w:rPr>
        <w:t xml:space="preserve">                                                                                                                               </w:t>
      </w:r>
      <w:r w:rsidR="002529E6">
        <w:rPr>
          <w:sz w:val="28"/>
          <w:szCs w:val="28"/>
        </w:rPr>
        <w:t>Е.И. Абрамова</w:t>
      </w:r>
      <w:r>
        <w:rPr>
          <w:sz w:val="28"/>
          <w:szCs w:val="28"/>
        </w:rPr>
        <w:t xml:space="preserve">                                                          </w:t>
      </w:r>
    </w:p>
    <w:p w:rsidR="00FF6122" w:rsidRDefault="00FF6122" w:rsidP="00FF6122">
      <w:pPr>
        <w:ind w:left="10206"/>
        <w:jc w:val="center"/>
        <w:rPr>
          <w:sz w:val="28"/>
          <w:szCs w:val="28"/>
        </w:rPr>
      </w:pPr>
    </w:p>
    <w:p w:rsidR="00E4580F" w:rsidRDefault="00E4580F" w:rsidP="00FF6122">
      <w:pPr>
        <w:ind w:left="10206"/>
        <w:jc w:val="center"/>
        <w:rPr>
          <w:sz w:val="28"/>
          <w:szCs w:val="28"/>
        </w:rPr>
      </w:pPr>
    </w:p>
    <w:p w:rsidR="00FF6122" w:rsidRDefault="00FF6122" w:rsidP="00FF6122">
      <w:pPr>
        <w:rPr>
          <w:sz w:val="28"/>
          <w:szCs w:val="28"/>
        </w:rPr>
      </w:pPr>
    </w:p>
    <w:p w:rsidR="0056298D" w:rsidRDefault="0056298D" w:rsidP="00FF6122">
      <w:pPr>
        <w:rPr>
          <w:sz w:val="28"/>
          <w:szCs w:val="28"/>
        </w:rPr>
      </w:pPr>
    </w:p>
    <w:p w:rsidR="00FF6122" w:rsidRPr="00FC1982" w:rsidRDefault="00FF6122" w:rsidP="00FF6122">
      <w:pPr>
        <w:ind w:left="10206"/>
        <w:jc w:val="center"/>
        <w:rPr>
          <w:sz w:val="28"/>
          <w:szCs w:val="28"/>
        </w:rPr>
      </w:pPr>
      <w:r w:rsidRPr="00FC1982">
        <w:rPr>
          <w:sz w:val="28"/>
          <w:szCs w:val="28"/>
        </w:rPr>
        <w:lastRenderedPageBreak/>
        <w:t xml:space="preserve">ПРИЛОЖЕНИЕ № </w:t>
      </w:r>
      <w:r>
        <w:rPr>
          <w:sz w:val="28"/>
          <w:szCs w:val="28"/>
        </w:rPr>
        <w:t>5</w:t>
      </w:r>
    </w:p>
    <w:p w:rsidR="00FF6122" w:rsidRPr="00FC1982" w:rsidRDefault="00FF6122" w:rsidP="00FF6122">
      <w:pPr>
        <w:ind w:left="10206"/>
        <w:jc w:val="center"/>
        <w:rPr>
          <w:sz w:val="28"/>
          <w:szCs w:val="28"/>
        </w:rPr>
      </w:pPr>
      <w:r w:rsidRPr="00FC1982">
        <w:rPr>
          <w:sz w:val="28"/>
          <w:szCs w:val="28"/>
        </w:rPr>
        <w:t>к паспорту муниципальной программы   «Формирование современн</w:t>
      </w:r>
      <w:r>
        <w:rPr>
          <w:sz w:val="28"/>
          <w:szCs w:val="28"/>
        </w:rPr>
        <w:t>ой  городской среды на 2018-2024</w:t>
      </w:r>
      <w:r w:rsidRPr="00FC1982">
        <w:rPr>
          <w:sz w:val="28"/>
          <w:szCs w:val="28"/>
        </w:rPr>
        <w:t xml:space="preserve"> годы»</w:t>
      </w:r>
    </w:p>
    <w:p w:rsidR="00FF6122" w:rsidRDefault="00FF6122" w:rsidP="00FF6122">
      <w:pPr>
        <w:rPr>
          <w:sz w:val="28"/>
          <w:szCs w:val="28"/>
        </w:rPr>
      </w:pPr>
    </w:p>
    <w:p w:rsidR="00FF6122" w:rsidRDefault="00FF6122" w:rsidP="00E4580F">
      <w:pPr>
        <w:jc w:val="center"/>
        <w:rPr>
          <w:b/>
          <w:sz w:val="28"/>
          <w:szCs w:val="28"/>
        </w:rPr>
      </w:pPr>
      <w:r w:rsidRPr="00FC1982">
        <w:rPr>
          <w:b/>
          <w:sz w:val="28"/>
          <w:szCs w:val="28"/>
        </w:rPr>
        <w:t xml:space="preserve">Оценка </w:t>
      </w:r>
      <w:proofErr w:type="gramStart"/>
      <w:r w:rsidRPr="00FC1982">
        <w:rPr>
          <w:b/>
          <w:sz w:val="28"/>
          <w:szCs w:val="28"/>
        </w:rPr>
        <w:t>влияния изменения объема финансирования муниципальной программы</w:t>
      </w:r>
      <w:proofErr w:type="gramEnd"/>
      <w:r w:rsidRPr="00FC1982">
        <w:rPr>
          <w:b/>
          <w:sz w:val="28"/>
          <w:szCs w:val="28"/>
        </w:rPr>
        <w:t xml:space="preserve"> на изменение значений целевых показателей муниципальной программы «Формирование современн</w:t>
      </w:r>
      <w:r>
        <w:rPr>
          <w:b/>
          <w:sz w:val="28"/>
          <w:szCs w:val="28"/>
        </w:rPr>
        <w:t>ой  городской среды на 2018-2024</w:t>
      </w:r>
      <w:r w:rsidRPr="00FC1982">
        <w:rPr>
          <w:b/>
          <w:sz w:val="28"/>
          <w:szCs w:val="28"/>
        </w:rPr>
        <w:t xml:space="preserve"> годы»</w:t>
      </w:r>
    </w:p>
    <w:tbl>
      <w:tblPr>
        <w:tblpPr w:leftFromText="180" w:rightFromText="180" w:vertAnchor="text" w:horzAnchor="margin" w:tblpXSpec="center" w:tblpY="113"/>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50"/>
        <w:gridCol w:w="1808"/>
        <w:gridCol w:w="1923"/>
        <w:gridCol w:w="2127"/>
        <w:gridCol w:w="2126"/>
      </w:tblGrid>
      <w:tr w:rsidR="00FF6122" w:rsidRPr="00FC1982" w:rsidTr="00676DAA">
        <w:trPr>
          <w:trHeight w:val="386"/>
          <w:tblHeader/>
        </w:trPr>
        <w:tc>
          <w:tcPr>
            <w:tcW w:w="7150" w:type="dxa"/>
            <w:vMerge w:val="restart"/>
            <w:tcBorders>
              <w:top w:val="single" w:sz="4" w:space="0" w:color="auto"/>
            </w:tcBorders>
            <w:vAlign w:val="center"/>
            <w:hideMark/>
          </w:tcPr>
          <w:p w:rsidR="00FF6122" w:rsidRPr="00E4580F" w:rsidRDefault="00FF6122" w:rsidP="00676DAA">
            <w:pPr>
              <w:jc w:val="center"/>
            </w:pPr>
            <w:r w:rsidRPr="00E4580F">
              <w:t xml:space="preserve">Наименование </w:t>
            </w:r>
            <w:proofErr w:type="gramStart"/>
            <w:r w:rsidRPr="00E4580F">
              <w:t>целевого</w:t>
            </w:r>
            <w:proofErr w:type="gramEnd"/>
          </w:p>
          <w:p w:rsidR="00FF6122" w:rsidRPr="00E4580F" w:rsidRDefault="00FF6122" w:rsidP="00676DAA">
            <w:pPr>
              <w:jc w:val="center"/>
            </w:pPr>
            <w:r w:rsidRPr="00E4580F">
              <w:t>показателя</w:t>
            </w:r>
          </w:p>
        </w:tc>
        <w:tc>
          <w:tcPr>
            <w:tcW w:w="3731" w:type="dxa"/>
            <w:gridSpan w:val="2"/>
            <w:vMerge w:val="restart"/>
            <w:tcBorders>
              <w:top w:val="single" w:sz="4" w:space="0" w:color="auto"/>
            </w:tcBorders>
            <w:vAlign w:val="center"/>
            <w:hideMark/>
          </w:tcPr>
          <w:p w:rsidR="00FF6122" w:rsidRPr="00E4580F" w:rsidRDefault="00FF6122" w:rsidP="00676DAA">
            <w:pPr>
              <w:jc w:val="center"/>
            </w:pPr>
            <w:r w:rsidRPr="00E4580F">
              <w:t>Целевое значение показателя, в соответствии с программой</w:t>
            </w:r>
          </w:p>
        </w:tc>
        <w:tc>
          <w:tcPr>
            <w:tcW w:w="4253" w:type="dxa"/>
            <w:gridSpan w:val="2"/>
            <w:vMerge w:val="restart"/>
            <w:tcBorders>
              <w:top w:val="single" w:sz="4" w:space="0" w:color="auto"/>
            </w:tcBorders>
            <w:vAlign w:val="center"/>
          </w:tcPr>
          <w:p w:rsidR="00FF6122" w:rsidRPr="00E4580F" w:rsidRDefault="00FF6122" w:rsidP="00676DAA">
            <w:pPr>
              <w:jc w:val="center"/>
            </w:pPr>
            <w:r w:rsidRPr="00E4580F">
              <w:t>Изменение целевых значений показателя при увеличении (уменьшении) объема финансирования мероприятий программы</w:t>
            </w:r>
          </w:p>
        </w:tc>
      </w:tr>
      <w:tr w:rsidR="00FF6122" w:rsidRPr="00FC1982" w:rsidTr="00676DAA">
        <w:trPr>
          <w:trHeight w:val="582"/>
          <w:tblHeader/>
        </w:trPr>
        <w:tc>
          <w:tcPr>
            <w:tcW w:w="7150" w:type="dxa"/>
            <w:vMerge/>
            <w:vAlign w:val="center"/>
          </w:tcPr>
          <w:p w:rsidR="00FF6122" w:rsidRPr="00E4580F" w:rsidRDefault="00FF6122" w:rsidP="00676DAA"/>
        </w:tc>
        <w:tc>
          <w:tcPr>
            <w:tcW w:w="3731" w:type="dxa"/>
            <w:gridSpan w:val="2"/>
            <w:vMerge/>
            <w:vAlign w:val="center"/>
          </w:tcPr>
          <w:p w:rsidR="00FF6122" w:rsidRPr="00E4580F" w:rsidRDefault="00FF6122" w:rsidP="00676DAA"/>
        </w:tc>
        <w:tc>
          <w:tcPr>
            <w:tcW w:w="4253" w:type="dxa"/>
            <w:gridSpan w:val="2"/>
            <w:vMerge/>
            <w:vAlign w:val="center"/>
          </w:tcPr>
          <w:p w:rsidR="00FF6122" w:rsidRPr="00E4580F" w:rsidRDefault="00FF6122" w:rsidP="00676DAA"/>
        </w:tc>
      </w:tr>
      <w:tr w:rsidR="00FF6122" w:rsidRPr="00FC1982" w:rsidTr="00676DAA">
        <w:trPr>
          <w:trHeight w:val="153"/>
          <w:tblHeader/>
        </w:trPr>
        <w:tc>
          <w:tcPr>
            <w:tcW w:w="7150" w:type="dxa"/>
            <w:vMerge w:val="restart"/>
            <w:vAlign w:val="center"/>
          </w:tcPr>
          <w:p w:rsidR="00FF6122" w:rsidRPr="00E4580F" w:rsidRDefault="00FF6122" w:rsidP="00473439">
            <w:pPr>
              <w:numPr>
                <w:ilvl w:val="1"/>
                <w:numId w:val="4"/>
              </w:numPr>
            </w:pPr>
            <w:r w:rsidRPr="00E4580F">
              <w:t>Количество благоустроенных общественных территорий</w:t>
            </w:r>
          </w:p>
          <w:p w:rsidR="00FF6122" w:rsidRPr="00E4580F" w:rsidRDefault="00FF6122" w:rsidP="00676DAA">
            <w:pPr>
              <w:ind w:left="720"/>
            </w:pPr>
          </w:p>
        </w:tc>
        <w:tc>
          <w:tcPr>
            <w:tcW w:w="1808" w:type="dxa"/>
            <w:vAlign w:val="center"/>
          </w:tcPr>
          <w:p w:rsidR="00FF6122" w:rsidRPr="00E4580F" w:rsidRDefault="00FF6122" w:rsidP="00676DAA">
            <w:pPr>
              <w:jc w:val="center"/>
            </w:pPr>
            <w:r w:rsidRPr="00E4580F">
              <w:t>2018</w:t>
            </w:r>
          </w:p>
        </w:tc>
        <w:tc>
          <w:tcPr>
            <w:tcW w:w="1923" w:type="dxa"/>
            <w:vAlign w:val="center"/>
          </w:tcPr>
          <w:p w:rsidR="00FF6122" w:rsidRPr="00E4580F" w:rsidRDefault="00FF6122" w:rsidP="00676DAA">
            <w:pPr>
              <w:ind w:left="566"/>
            </w:pPr>
            <w:r w:rsidRPr="00E4580F">
              <w:t>0</w:t>
            </w:r>
          </w:p>
        </w:tc>
        <w:tc>
          <w:tcPr>
            <w:tcW w:w="2127" w:type="dxa"/>
            <w:vAlign w:val="center"/>
          </w:tcPr>
          <w:p w:rsidR="00FF6122" w:rsidRPr="00E4580F" w:rsidRDefault="00FF6122" w:rsidP="00676DAA">
            <w:pPr>
              <w:jc w:val="center"/>
            </w:pPr>
            <w:r w:rsidRPr="00E4580F">
              <w:t>2018</w:t>
            </w:r>
          </w:p>
        </w:tc>
        <w:tc>
          <w:tcPr>
            <w:tcW w:w="2126" w:type="dxa"/>
            <w:vAlign w:val="center"/>
          </w:tcPr>
          <w:p w:rsidR="00FF6122" w:rsidRPr="00E4580F" w:rsidRDefault="00FF6122" w:rsidP="00676DAA">
            <w:pPr>
              <w:ind w:left="566"/>
            </w:pPr>
            <w:r w:rsidRPr="00E4580F">
              <w:t>0</w:t>
            </w:r>
          </w:p>
        </w:tc>
      </w:tr>
      <w:tr w:rsidR="00FF6122" w:rsidRPr="00FC1982" w:rsidTr="00676DAA">
        <w:trPr>
          <w:trHeight w:val="153"/>
          <w:tblHeader/>
        </w:trPr>
        <w:tc>
          <w:tcPr>
            <w:tcW w:w="7150" w:type="dxa"/>
            <w:vMerge/>
            <w:vAlign w:val="center"/>
          </w:tcPr>
          <w:p w:rsidR="00FF6122" w:rsidRPr="00E4580F" w:rsidRDefault="00FF6122" w:rsidP="00473439">
            <w:pPr>
              <w:numPr>
                <w:ilvl w:val="1"/>
                <w:numId w:val="4"/>
              </w:numPr>
              <w:rPr>
                <w:bCs/>
              </w:rPr>
            </w:pPr>
          </w:p>
        </w:tc>
        <w:tc>
          <w:tcPr>
            <w:tcW w:w="1808" w:type="dxa"/>
            <w:vAlign w:val="center"/>
          </w:tcPr>
          <w:p w:rsidR="00FF6122" w:rsidRPr="00E4580F" w:rsidRDefault="00FF6122" w:rsidP="00676DAA">
            <w:pPr>
              <w:jc w:val="center"/>
            </w:pPr>
            <w:r w:rsidRPr="00E4580F">
              <w:t>2019</w:t>
            </w:r>
          </w:p>
        </w:tc>
        <w:tc>
          <w:tcPr>
            <w:tcW w:w="1923" w:type="dxa"/>
            <w:vAlign w:val="center"/>
          </w:tcPr>
          <w:p w:rsidR="00FF6122" w:rsidRPr="00E4580F" w:rsidRDefault="00FF6122" w:rsidP="00676DAA">
            <w:pPr>
              <w:ind w:left="566"/>
            </w:pPr>
            <w:r w:rsidRPr="00E4580F">
              <w:t>0</w:t>
            </w:r>
          </w:p>
        </w:tc>
        <w:tc>
          <w:tcPr>
            <w:tcW w:w="2127" w:type="dxa"/>
            <w:vAlign w:val="center"/>
          </w:tcPr>
          <w:p w:rsidR="00FF6122" w:rsidRPr="00E4580F" w:rsidRDefault="00FF6122" w:rsidP="00676DAA">
            <w:pPr>
              <w:jc w:val="center"/>
            </w:pPr>
            <w:r w:rsidRPr="00E4580F">
              <w:t>2019</w:t>
            </w:r>
          </w:p>
        </w:tc>
        <w:tc>
          <w:tcPr>
            <w:tcW w:w="2126" w:type="dxa"/>
            <w:vAlign w:val="center"/>
          </w:tcPr>
          <w:p w:rsidR="00FF6122" w:rsidRPr="00E4580F" w:rsidRDefault="00FF6122" w:rsidP="00676DAA">
            <w:pPr>
              <w:ind w:left="566"/>
            </w:pPr>
            <w:r w:rsidRPr="00E4580F">
              <w:t>0</w:t>
            </w:r>
          </w:p>
        </w:tc>
      </w:tr>
      <w:tr w:rsidR="00FF6122" w:rsidRPr="00FC1982" w:rsidTr="00676DAA">
        <w:trPr>
          <w:trHeight w:val="299"/>
          <w:tblHeader/>
        </w:trPr>
        <w:tc>
          <w:tcPr>
            <w:tcW w:w="7150" w:type="dxa"/>
            <w:vMerge/>
            <w:vAlign w:val="center"/>
          </w:tcPr>
          <w:p w:rsidR="00FF6122" w:rsidRPr="00E4580F" w:rsidRDefault="00FF6122" w:rsidP="00473439">
            <w:pPr>
              <w:numPr>
                <w:ilvl w:val="1"/>
                <w:numId w:val="4"/>
              </w:numPr>
              <w:rPr>
                <w:bCs/>
              </w:rPr>
            </w:pPr>
          </w:p>
        </w:tc>
        <w:tc>
          <w:tcPr>
            <w:tcW w:w="1808" w:type="dxa"/>
            <w:vAlign w:val="center"/>
          </w:tcPr>
          <w:p w:rsidR="00FF6122" w:rsidRPr="00E4580F" w:rsidRDefault="00FF6122" w:rsidP="00676DAA">
            <w:pPr>
              <w:jc w:val="center"/>
            </w:pPr>
            <w:r w:rsidRPr="00E4580F">
              <w:t>2020</w:t>
            </w:r>
          </w:p>
        </w:tc>
        <w:tc>
          <w:tcPr>
            <w:tcW w:w="1923" w:type="dxa"/>
            <w:vAlign w:val="center"/>
          </w:tcPr>
          <w:p w:rsidR="00FF6122" w:rsidRPr="00E4580F" w:rsidRDefault="00FF6122" w:rsidP="00676DAA">
            <w:r w:rsidRPr="00E4580F">
              <w:t xml:space="preserve">       </w:t>
            </w:r>
            <w:r w:rsidR="00B63F3D">
              <w:t xml:space="preserve">  </w:t>
            </w:r>
            <w:r w:rsidRPr="00E4580F">
              <w:t xml:space="preserve"> </w:t>
            </w:r>
            <w:r w:rsidR="00E4580F" w:rsidRPr="00E4580F">
              <w:t>1</w:t>
            </w:r>
          </w:p>
        </w:tc>
        <w:tc>
          <w:tcPr>
            <w:tcW w:w="2127" w:type="dxa"/>
            <w:vAlign w:val="center"/>
          </w:tcPr>
          <w:p w:rsidR="00FF6122" w:rsidRPr="00E4580F" w:rsidRDefault="00FF6122" w:rsidP="00676DAA">
            <w:pPr>
              <w:jc w:val="center"/>
            </w:pPr>
            <w:r w:rsidRPr="00E4580F">
              <w:t>2020</w:t>
            </w:r>
          </w:p>
        </w:tc>
        <w:tc>
          <w:tcPr>
            <w:tcW w:w="2126" w:type="dxa"/>
            <w:vAlign w:val="center"/>
          </w:tcPr>
          <w:p w:rsidR="00FF6122" w:rsidRPr="00E4580F" w:rsidRDefault="00E4580F" w:rsidP="00676DAA">
            <w:pPr>
              <w:ind w:left="566"/>
            </w:pPr>
            <w:r w:rsidRPr="00E4580F">
              <w:t>1</w:t>
            </w:r>
          </w:p>
        </w:tc>
      </w:tr>
      <w:tr w:rsidR="00FF6122" w:rsidRPr="00FC1982" w:rsidTr="00676DAA">
        <w:trPr>
          <w:trHeight w:val="153"/>
          <w:tblHeader/>
        </w:trPr>
        <w:tc>
          <w:tcPr>
            <w:tcW w:w="7150" w:type="dxa"/>
            <w:vMerge/>
            <w:vAlign w:val="center"/>
          </w:tcPr>
          <w:p w:rsidR="00FF6122" w:rsidRPr="00E4580F" w:rsidRDefault="00FF6122" w:rsidP="00473439">
            <w:pPr>
              <w:numPr>
                <w:ilvl w:val="1"/>
                <w:numId w:val="4"/>
              </w:numPr>
              <w:rPr>
                <w:bCs/>
              </w:rPr>
            </w:pPr>
          </w:p>
        </w:tc>
        <w:tc>
          <w:tcPr>
            <w:tcW w:w="1808" w:type="dxa"/>
            <w:vAlign w:val="center"/>
          </w:tcPr>
          <w:p w:rsidR="00FF6122" w:rsidRPr="00E4580F" w:rsidRDefault="00FF6122" w:rsidP="00676DAA">
            <w:pPr>
              <w:jc w:val="center"/>
            </w:pPr>
            <w:r w:rsidRPr="00E4580F">
              <w:t>2021</w:t>
            </w:r>
          </w:p>
        </w:tc>
        <w:tc>
          <w:tcPr>
            <w:tcW w:w="1923" w:type="dxa"/>
            <w:vAlign w:val="center"/>
          </w:tcPr>
          <w:p w:rsidR="00FF6122" w:rsidRPr="00E4580F" w:rsidRDefault="00FF6122" w:rsidP="00676DAA">
            <w:pPr>
              <w:ind w:left="566"/>
            </w:pPr>
            <w:r w:rsidRPr="00E4580F">
              <w:t>1</w:t>
            </w:r>
          </w:p>
        </w:tc>
        <w:tc>
          <w:tcPr>
            <w:tcW w:w="2127" w:type="dxa"/>
            <w:vAlign w:val="center"/>
          </w:tcPr>
          <w:p w:rsidR="00FF6122" w:rsidRPr="00E4580F" w:rsidRDefault="00FF6122" w:rsidP="00676DAA">
            <w:pPr>
              <w:jc w:val="center"/>
            </w:pPr>
            <w:r w:rsidRPr="00E4580F">
              <w:t>2021</w:t>
            </w:r>
          </w:p>
        </w:tc>
        <w:tc>
          <w:tcPr>
            <w:tcW w:w="2126" w:type="dxa"/>
            <w:vAlign w:val="center"/>
          </w:tcPr>
          <w:p w:rsidR="00FF6122" w:rsidRPr="00E4580F" w:rsidRDefault="00FF6122" w:rsidP="00676DAA">
            <w:pPr>
              <w:ind w:left="566"/>
            </w:pPr>
            <w:r w:rsidRPr="00E4580F">
              <w:t>1</w:t>
            </w:r>
          </w:p>
        </w:tc>
      </w:tr>
      <w:tr w:rsidR="00FF6122" w:rsidRPr="00FC1982" w:rsidTr="00676DAA">
        <w:trPr>
          <w:trHeight w:val="246"/>
          <w:tblHeader/>
        </w:trPr>
        <w:tc>
          <w:tcPr>
            <w:tcW w:w="7150" w:type="dxa"/>
            <w:vMerge/>
            <w:vAlign w:val="center"/>
          </w:tcPr>
          <w:p w:rsidR="00FF6122" w:rsidRPr="00E4580F" w:rsidRDefault="00FF6122" w:rsidP="00473439">
            <w:pPr>
              <w:numPr>
                <w:ilvl w:val="1"/>
                <w:numId w:val="4"/>
              </w:numPr>
              <w:rPr>
                <w:bCs/>
              </w:rPr>
            </w:pPr>
          </w:p>
        </w:tc>
        <w:tc>
          <w:tcPr>
            <w:tcW w:w="1808" w:type="dxa"/>
            <w:vAlign w:val="center"/>
          </w:tcPr>
          <w:p w:rsidR="00FF6122" w:rsidRPr="00E4580F" w:rsidRDefault="00FF6122" w:rsidP="00676DAA">
            <w:pPr>
              <w:jc w:val="center"/>
            </w:pPr>
            <w:r w:rsidRPr="00E4580F">
              <w:t>2022</w:t>
            </w:r>
          </w:p>
        </w:tc>
        <w:tc>
          <w:tcPr>
            <w:tcW w:w="1923" w:type="dxa"/>
            <w:vAlign w:val="center"/>
          </w:tcPr>
          <w:p w:rsidR="00FF6122" w:rsidRPr="00E4580F" w:rsidRDefault="00E4580F" w:rsidP="00676DAA">
            <w:pPr>
              <w:ind w:left="566"/>
            </w:pPr>
            <w:r w:rsidRPr="00E4580F">
              <w:t>0</w:t>
            </w:r>
          </w:p>
        </w:tc>
        <w:tc>
          <w:tcPr>
            <w:tcW w:w="2127" w:type="dxa"/>
            <w:vAlign w:val="center"/>
          </w:tcPr>
          <w:p w:rsidR="00FF6122" w:rsidRPr="00E4580F" w:rsidRDefault="00FF6122" w:rsidP="00676DAA">
            <w:r w:rsidRPr="00E4580F">
              <w:t xml:space="preserve">         </w:t>
            </w:r>
            <w:r w:rsidR="00B63F3D">
              <w:t xml:space="preserve">  </w:t>
            </w:r>
            <w:r w:rsidRPr="00E4580F">
              <w:t xml:space="preserve"> 2022</w:t>
            </w:r>
          </w:p>
        </w:tc>
        <w:tc>
          <w:tcPr>
            <w:tcW w:w="2126" w:type="dxa"/>
            <w:vAlign w:val="center"/>
          </w:tcPr>
          <w:p w:rsidR="00FF6122" w:rsidRPr="00E4580F" w:rsidRDefault="00E4580F" w:rsidP="00676DAA">
            <w:pPr>
              <w:ind w:left="566"/>
            </w:pPr>
            <w:r w:rsidRPr="00E4580F">
              <w:t>0</w:t>
            </w:r>
          </w:p>
        </w:tc>
      </w:tr>
      <w:tr w:rsidR="00FF6122" w:rsidRPr="00FC1982" w:rsidTr="00676DAA">
        <w:trPr>
          <w:trHeight w:val="300"/>
          <w:tblHeader/>
        </w:trPr>
        <w:tc>
          <w:tcPr>
            <w:tcW w:w="7150" w:type="dxa"/>
            <w:vMerge/>
            <w:vAlign w:val="center"/>
          </w:tcPr>
          <w:p w:rsidR="00FF6122" w:rsidRPr="00E4580F" w:rsidRDefault="00FF6122" w:rsidP="00473439">
            <w:pPr>
              <w:numPr>
                <w:ilvl w:val="1"/>
                <w:numId w:val="4"/>
              </w:numPr>
              <w:rPr>
                <w:bCs/>
              </w:rPr>
            </w:pPr>
          </w:p>
        </w:tc>
        <w:tc>
          <w:tcPr>
            <w:tcW w:w="1808" w:type="dxa"/>
            <w:vAlign w:val="center"/>
          </w:tcPr>
          <w:p w:rsidR="00FF6122" w:rsidRPr="00E4580F" w:rsidRDefault="00FF6122" w:rsidP="00676DAA">
            <w:pPr>
              <w:jc w:val="center"/>
            </w:pPr>
            <w:r w:rsidRPr="00E4580F">
              <w:t>2023</w:t>
            </w:r>
          </w:p>
        </w:tc>
        <w:tc>
          <w:tcPr>
            <w:tcW w:w="1923" w:type="dxa"/>
            <w:vAlign w:val="center"/>
          </w:tcPr>
          <w:p w:rsidR="00FF6122" w:rsidRPr="00E4580F" w:rsidRDefault="00FF6122" w:rsidP="00676DAA">
            <w:pPr>
              <w:ind w:left="566"/>
            </w:pPr>
            <w:r w:rsidRPr="00E4580F">
              <w:t>1</w:t>
            </w:r>
          </w:p>
        </w:tc>
        <w:tc>
          <w:tcPr>
            <w:tcW w:w="2127" w:type="dxa"/>
            <w:vAlign w:val="center"/>
          </w:tcPr>
          <w:p w:rsidR="00FF6122" w:rsidRPr="00E4580F" w:rsidRDefault="00FF6122" w:rsidP="00676DAA">
            <w:pPr>
              <w:jc w:val="center"/>
            </w:pPr>
            <w:r w:rsidRPr="00E4580F">
              <w:t>2023</w:t>
            </w:r>
          </w:p>
        </w:tc>
        <w:tc>
          <w:tcPr>
            <w:tcW w:w="2126" w:type="dxa"/>
            <w:vAlign w:val="center"/>
          </w:tcPr>
          <w:p w:rsidR="00FF6122" w:rsidRPr="00E4580F" w:rsidRDefault="00FF6122" w:rsidP="00676DAA">
            <w:pPr>
              <w:ind w:left="566"/>
            </w:pPr>
            <w:r w:rsidRPr="00E4580F">
              <w:t>1</w:t>
            </w:r>
          </w:p>
        </w:tc>
      </w:tr>
      <w:tr w:rsidR="00FF6122" w:rsidRPr="00FC1982" w:rsidTr="00676DAA">
        <w:trPr>
          <w:trHeight w:val="390"/>
          <w:tblHeader/>
        </w:trPr>
        <w:tc>
          <w:tcPr>
            <w:tcW w:w="7150" w:type="dxa"/>
            <w:vMerge/>
            <w:vAlign w:val="center"/>
          </w:tcPr>
          <w:p w:rsidR="00FF6122" w:rsidRPr="00E4580F" w:rsidRDefault="00FF6122" w:rsidP="00473439">
            <w:pPr>
              <w:numPr>
                <w:ilvl w:val="1"/>
                <w:numId w:val="4"/>
              </w:numPr>
              <w:rPr>
                <w:bCs/>
              </w:rPr>
            </w:pPr>
          </w:p>
        </w:tc>
        <w:tc>
          <w:tcPr>
            <w:tcW w:w="1808" w:type="dxa"/>
            <w:vAlign w:val="center"/>
          </w:tcPr>
          <w:p w:rsidR="00FF6122" w:rsidRPr="00E4580F" w:rsidRDefault="00FF6122" w:rsidP="00676DAA">
            <w:pPr>
              <w:jc w:val="center"/>
            </w:pPr>
            <w:r w:rsidRPr="00E4580F">
              <w:t>2024</w:t>
            </w:r>
          </w:p>
        </w:tc>
        <w:tc>
          <w:tcPr>
            <w:tcW w:w="1923" w:type="dxa"/>
            <w:vAlign w:val="center"/>
          </w:tcPr>
          <w:p w:rsidR="00FF6122" w:rsidRPr="00E4580F" w:rsidRDefault="00F30D6F" w:rsidP="00676DAA">
            <w:pPr>
              <w:ind w:left="566"/>
            </w:pPr>
            <w:r>
              <w:t>1</w:t>
            </w:r>
          </w:p>
        </w:tc>
        <w:tc>
          <w:tcPr>
            <w:tcW w:w="2127" w:type="dxa"/>
            <w:vAlign w:val="center"/>
          </w:tcPr>
          <w:p w:rsidR="00FF6122" w:rsidRPr="00E4580F" w:rsidRDefault="00FF6122" w:rsidP="00676DAA">
            <w:pPr>
              <w:jc w:val="center"/>
            </w:pPr>
            <w:r w:rsidRPr="00E4580F">
              <w:t>2024</w:t>
            </w:r>
          </w:p>
        </w:tc>
        <w:tc>
          <w:tcPr>
            <w:tcW w:w="2126" w:type="dxa"/>
            <w:vAlign w:val="center"/>
          </w:tcPr>
          <w:p w:rsidR="00FF6122" w:rsidRPr="00E4580F" w:rsidRDefault="00F30D6F" w:rsidP="00676DAA">
            <w:pPr>
              <w:ind w:left="566"/>
            </w:pPr>
            <w:r>
              <w:t>1</w:t>
            </w:r>
          </w:p>
        </w:tc>
      </w:tr>
      <w:tr w:rsidR="00FF6122" w:rsidRPr="00FC1982" w:rsidTr="00676DAA">
        <w:trPr>
          <w:trHeight w:val="264"/>
          <w:tblHeader/>
        </w:trPr>
        <w:tc>
          <w:tcPr>
            <w:tcW w:w="7150" w:type="dxa"/>
            <w:vMerge w:val="restart"/>
            <w:vAlign w:val="center"/>
          </w:tcPr>
          <w:p w:rsidR="00FF6122" w:rsidRPr="00E4580F" w:rsidRDefault="00FF6122" w:rsidP="00473439">
            <w:pPr>
              <w:numPr>
                <w:ilvl w:val="1"/>
                <w:numId w:val="4"/>
              </w:numPr>
            </w:pPr>
            <w:r w:rsidRPr="00E4580F">
              <w:rPr>
                <w:rFonts w:eastAsia="Calibri"/>
                <w:bCs/>
              </w:rPr>
              <w:t xml:space="preserve">Разработка </w:t>
            </w:r>
            <w:proofErr w:type="gramStart"/>
            <w:r w:rsidRPr="00E4580F">
              <w:rPr>
                <w:rFonts w:eastAsia="Calibri"/>
                <w:bCs/>
              </w:rPr>
              <w:t>дизайн-проектов</w:t>
            </w:r>
            <w:proofErr w:type="gramEnd"/>
            <w:r w:rsidRPr="00E4580F">
              <w:rPr>
                <w:rFonts w:eastAsia="Calibri"/>
                <w:bCs/>
              </w:rPr>
              <w:t xml:space="preserve"> благоустройство общественных территорий</w:t>
            </w:r>
          </w:p>
        </w:tc>
        <w:tc>
          <w:tcPr>
            <w:tcW w:w="1808" w:type="dxa"/>
            <w:vAlign w:val="center"/>
          </w:tcPr>
          <w:p w:rsidR="00FF6122" w:rsidRPr="00E4580F" w:rsidRDefault="00FF6122" w:rsidP="00676DAA">
            <w:pPr>
              <w:jc w:val="center"/>
            </w:pPr>
            <w:r w:rsidRPr="00E4580F">
              <w:t>2018</w:t>
            </w:r>
          </w:p>
        </w:tc>
        <w:tc>
          <w:tcPr>
            <w:tcW w:w="1923" w:type="dxa"/>
            <w:vAlign w:val="center"/>
          </w:tcPr>
          <w:p w:rsidR="00FF6122" w:rsidRPr="00E4580F" w:rsidRDefault="00FF6122" w:rsidP="00676DAA">
            <w:pPr>
              <w:ind w:left="566"/>
            </w:pPr>
            <w:r w:rsidRPr="00E4580F">
              <w:t>0</w:t>
            </w:r>
          </w:p>
        </w:tc>
        <w:tc>
          <w:tcPr>
            <w:tcW w:w="2127" w:type="dxa"/>
            <w:vAlign w:val="center"/>
          </w:tcPr>
          <w:p w:rsidR="00FF6122" w:rsidRPr="00E4580F" w:rsidRDefault="00FF6122" w:rsidP="00676DAA">
            <w:pPr>
              <w:jc w:val="center"/>
            </w:pPr>
            <w:r w:rsidRPr="00E4580F">
              <w:t>2018</w:t>
            </w:r>
          </w:p>
        </w:tc>
        <w:tc>
          <w:tcPr>
            <w:tcW w:w="2126" w:type="dxa"/>
            <w:vAlign w:val="center"/>
          </w:tcPr>
          <w:p w:rsidR="00FF6122" w:rsidRPr="00E4580F" w:rsidRDefault="00FF6122" w:rsidP="00676DAA">
            <w:pPr>
              <w:ind w:left="566"/>
            </w:pPr>
            <w:r w:rsidRPr="00E4580F">
              <w:t>0</w:t>
            </w:r>
          </w:p>
        </w:tc>
      </w:tr>
      <w:tr w:rsidR="00FF6122" w:rsidRPr="00FC1982" w:rsidTr="00676DAA">
        <w:trPr>
          <w:trHeight w:val="254"/>
          <w:tblHeader/>
        </w:trPr>
        <w:tc>
          <w:tcPr>
            <w:tcW w:w="7150" w:type="dxa"/>
            <w:vMerge/>
            <w:vAlign w:val="center"/>
          </w:tcPr>
          <w:p w:rsidR="00FF6122" w:rsidRPr="00E4580F" w:rsidRDefault="00FF6122" w:rsidP="00473439">
            <w:pPr>
              <w:numPr>
                <w:ilvl w:val="1"/>
                <w:numId w:val="4"/>
              </w:numPr>
            </w:pPr>
          </w:p>
        </w:tc>
        <w:tc>
          <w:tcPr>
            <w:tcW w:w="1808" w:type="dxa"/>
            <w:vAlign w:val="center"/>
          </w:tcPr>
          <w:p w:rsidR="00FF6122" w:rsidRPr="00E4580F" w:rsidRDefault="00FF6122" w:rsidP="00676DAA">
            <w:pPr>
              <w:jc w:val="center"/>
            </w:pPr>
            <w:r w:rsidRPr="00E4580F">
              <w:t>2019</w:t>
            </w:r>
          </w:p>
        </w:tc>
        <w:tc>
          <w:tcPr>
            <w:tcW w:w="1923" w:type="dxa"/>
            <w:vAlign w:val="center"/>
          </w:tcPr>
          <w:p w:rsidR="00FF6122" w:rsidRPr="00E4580F" w:rsidRDefault="00FF6122" w:rsidP="00676DAA">
            <w:pPr>
              <w:ind w:left="566"/>
            </w:pPr>
            <w:r w:rsidRPr="00E4580F">
              <w:t>0</w:t>
            </w:r>
          </w:p>
        </w:tc>
        <w:tc>
          <w:tcPr>
            <w:tcW w:w="2127" w:type="dxa"/>
            <w:vAlign w:val="center"/>
          </w:tcPr>
          <w:p w:rsidR="00FF6122" w:rsidRPr="00E4580F" w:rsidRDefault="00FF6122" w:rsidP="00676DAA">
            <w:pPr>
              <w:jc w:val="center"/>
            </w:pPr>
            <w:r w:rsidRPr="00E4580F">
              <w:t>2019</w:t>
            </w:r>
          </w:p>
        </w:tc>
        <w:tc>
          <w:tcPr>
            <w:tcW w:w="2126" w:type="dxa"/>
            <w:vAlign w:val="center"/>
          </w:tcPr>
          <w:p w:rsidR="00FF6122" w:rsidRPr="00E4580F" w:rsidRDefault="00FF6122" w:rsidP="00676DAA">
            <w:pPr>
              <w:ind w:left="566"/>
            </w:pPr>
            <w:r w:rsidRPr="00E4580F">
              <w:t>0</w:t>
            </w:r>
          </w:p>
        </w:tc>
      </w:tr>
      <w:tr w:rsidR="00FF6122" w:rsidRPr="00FC1982" w:rsidTr="00676DAA">
        <w:trPr>
          <w:trHeight w:val="254"/>
          <w:tblHeader/>
        </w:trPr>
        <w:tc>
          <w:tcPr>
            <w:tcW w:w="7150" w:type="dxa"/>
            <w:vMerge/>
            <w:vAlign w:val="center"/>
          </w:tcPr>
          <w:p w:rsidR="00FF6122" w:rsidRPr="00E4580F" w:rsidRDefault="00FF6122" w:rsidP="00473439">
            <w:pPr>
              <w:numPr>
                <w:ilvl w:val="1"/>
                <w:numId w:val="4"/>
              </w:numPr>
            </w:pPr>
          </w:p>
        </w:tc>
        <w:tc>
          <w:tcPr>
            <w:tcW w:w="1808" w:type="dxa"/>
            <w:vAlign w:val="center"/>
          </w:tcPr>
          <w:p w:rsidR="00FF6122" w:rsidRPr="00E4580F" w:rsidRDefault="00FF6122" w:rsidP="00676DAA">
            <w:pPr>
              <w:jc w:val="center"/>
            </w:pPr>
            <w:r w:rsidRPr="00E4580F">
              <w:t>2020</w:t>
            </w:r>
          </w:p>
        </w:tc>
        <w:tc>
          <w:tcPr>
            <w:tcW w:w="1923" w:type="dxa"/>
            <w:vAlign w:val="center"/>
          </w:tcPr>
          <w:p w:rsidR="00FF6122" w:rsidRPr="00E4580F" w:rsidRDefault="00E4580F" w:rsidP="00676DAA">
            <w:pPr>
              <w:ind w:left="566"/>
            </w:pPr>
            <w:r w:rsidRPr="00E4580F">
              <w:t>1</w:t>
            </w:r>
          </w:p>
        </w:tc>
        <w:tc>
          <w:tcPr>
            <w:tcW w:w="2127" w:type="dxa"/>
            <w:vAlign w:val="center"/>
          </w:tcPr>
          <w:p w:rsidR="00FF6122" w:rsidRPr="00E4580F" w:rsidRDefault="00FF6122" w:rsidP="00676DAA">
            <w:pPr>
              <w:jc w:val="center"/>
            </w:pPr>
            <w:r w:rsidRPr="00E4580F">
              <w:t>2020</w:t>
            </w:r>
          </w:p>
        </w:tc>
        <w:tc>
          <w:tcPr>
            <w:tcW w:w="2126" w:type="dxa"/>
            <w:vAlign w:val="center"/>
          </w:tcPr>
          <w:p w:rsidR="00FF6122" w:rsidRPr="00E4580F" w:rsidRDefault="00E4580F" w:rsidP="00676DAA">
            <w:pPr>
              <w:ind w:left="566"/>
            </w:pPr>
            <w:r w:rsidRPr="00E4580F">
              <w:t>1</w:t>
            </w:r>
          </w:p>
        </w:tc>
      </w:tr>
      <w:tr w:rsidR="00FF6122" w:rsidRPr="00FC1982" w:rsidTr="00676DAA">
        <w:trPr>
          <w:trHeight w:val="258"/>
          <w:tblHeader/>
        </w:trPr>
        <w:tc>
          <w:tcPr>
            <w:tcW w:w="7150" w:type="dxa"/>
            <w:vMerge/>
            <w:vAlign w:val="center"/>
          </w:tcPr>
          <w:p w:rsidR="00FF6122" w:rsidRPr="00E4580F" w:rsidRDefault="00FF6122" w:rsidP="00473439">
            <w:pPr>
              <w:numPr>
                <w:ilvl w:val="1"/>
                <w:numId w:val="4"/>
              </w:numPr>
            </w:pPr>
          </w:p>
        </w:tc>
        <w:tc>
          <w:tcPr>
            <w:tcW w:w="1808" w:type="dxa"/>
            <w:vAlign w:val="center"/>
          </w:tcPr>
          <w:p w:rsidR="00FF6122" w:rsidRPr="00E4580F" w:rsidRDefault="00FF6122" w:rsidP="00676DAA">
            <w:pPr>
              <w:jc w:val="center"/>
            </w:pPr>
            <w:r w:rsidRPr="00E4580F">
              <w:t>2021</w:t>
            </w:r>
          </w:p>
        </w:tc>
        <w:tc>
          <w:tcPr>
            <w:tcW w:w="1923" w:type="dxa"/>
            <w:vAlign w:val="center"/>
          </w:tcPr>
          <w:p w:rsidR="00FF6122" w:rsidRPr="00E4580F" w:rsidRDefault="00E4580F" w:rsidP="00676DAA">
            <w:pPr>
              <w:ind w:left="566"/>
            </w:pPr>
            <w:r w:rsidRPr="00E4580F">
              <w:t>0</w:t>
            </w:r>
          </w:p>
        </w:tc>
        <w:tc>
          <w:tcPr>
            <w:tcW w:w="2127" w:type="dxa"/>
            <w:vAlign w:val="center"/>
          </w:tcPr>
          <w:p w:rsidR="00FF6122" w:rsidRPr="00E4580F" w:rsidRDefault="00FF6122" w:rsidP="00676DAA">
            <w:pPr>
              <w:jc w:val="center"/>
            </w:pPr>
            <w:r w:rsidRPr="00E4580F">
              <w:t>2021</w:t>
            </w:r>
          </w:p>
        </w:tc>
        <w:tc>
          <w:tcPr>
            <w:tcW w:w="2126" w:type="dxa"/>
            <w:vAlign w:val="center"/>
          </w:tcPr>
          <w:p w:rsidR="00FF6122" w:rsidRPr="00E4580F" w:rsidRDefault="00E4580F" w:rsidP="00676DAA">
            <w:pPr>
              <w:ind w:left="566"/>
            </w:pPr>
            <w:r w:rsidRPr="00E4580F">
              <w:t>0</w:t>
            </w:r>
          </w:p>
        </w:tc>
      </w:tr>
      <w:tr w:rsidR="00FF6122" w:rsidRPr="00FC1982" w:rsidTr="00676DAA">
        <w:trPr>
          <w:trHeight w:val="246"/>
          <w:tblHeader/>
        </w:trPr>
        <w:tc>
          <w:tcPr>
            <w:tcW w:w="7150" w:type="dxa"/>
            <w:vMerge/>
            <w:vAlign w:val="center"/>
          </w:tcPr>
          <w:p w:rsidR="00FF6122" w:rsidRPr="00E4580F" w:rsidRDefault="00FF6122" w:rsidP="00473439">
            <w:pPr>
              <w:numPr>
                <w:ilvl w:val="1"/>
                <w:numId w:val="4"/>
              </w:numPr>
            </w:pPr>
          </w:p>
        </w:tc>
        <w:tc>
          <w:tcPr>
            <w:tcW w:w="1808" w:type="dxa"/>
            <w:vAlign w:val="center"/>
          </w:tcPr>
          <w:p w:rsidR="00FF6122" w:rsidRPr="00E4580F" w:rsidRDefault="00FF6122" w:rsidP="00676DAA">
            <w:pPr>
              <w:jc w:val="center"/>
            </w:pPr>
            <w:r w:rsidRPr="00E4580F">
              <w:t>2022</w:t>
            </w:r>
          </w:p>
        </w:tc>
        <w:tc>
          <w:tcPr>
            <w:tcW w:w="1923" w:type="dxa"/>
            <w:vAlign w:val="center"/>
          </w:tcPr>
          <w:p w:rsidR="00FF6122" w:rsidRPr="00E4580F" w:rsidRDefault="00FF6122" w:rsidP="00676DAA">
            <w:pPr>
              <w:ind w:left="566"/>
            </w:pPr>
            <w:r w:rsidRPr="00E4580F">
              <w:t>1</w:t>
            </w:r>
          </w:p>
        </w:tc>
        <w:tc>
          <w:tcPr>
            <w:tcW w:w="2127" w:type="dxa"/>
            <w:vAlign w:val="center"/>
          </w:tcPr>
          <w:p w:rsidR="00FF6122" w:rsidRPr="00E4580F" w:rsidRDefault="00FF6122" w:rsidP="00676DAA">
            <w:pPr>
              <w:jc w:val="center"/>
            </w:pPr>
            <w:r w:rsidRPr="00E4580F">
              <w:t>2022</w:t>
            </w:r>
          </w:p>
        </w:tc>
        <w:tc>
          <w:tcPr>
            <w:tcW w:w="2126" w:type="dxa"/>
            <w:vAlign w:val="center"/>
          </w:tcPr>
          <w:p w:rsidR="00FF6122" w:rsidRPr="00E4580F" w:rsidRDefault="00FF6122" w:rsidP="00676DAA">
            <w:pPr>
              <w:ind w:left="566"/>
            </w:pPr>
            <w:r w:rsidRPr="00E4580F">
              <w:t>1</w:t>
            </w:r>
          </w:p>
        </w:tc>
      </w:tr>
      <w:tr w:rsidR="00FF6122" w:rsidRPr="00FC1982" w:rsidTr="00676DAA">
        <w:trPr>
          <w:trHeight w:val="360"/>
          <w:tblHeader/>
        </w:trPr>
        <w:tc>
          <w:tcPr>
            <w:tcW w:w="7150" w:type="dxa"/>
            <w:vMerge/>
            <w:vAlign w:val="center"/>
          </w:tcPr>
          <w:p w:rsidR="00FF6122" w:rsidRPr="00E4580F" w:rsidRDefault="00FF6122" w:rsidP="00473439">
            <w:pPr>
              <w:numPr>
                <w:ilvl w:val="1"/>
                <w:numId w:val="4"/>
              </w:numPr>
            </w:pPr>
          </w:p>
        </w:tc>
        <w:tc>
          <w:tcPr>
            <w:tcW w:w="1808" w:type="dxa"/>
            <w:vAlign w:val="center"/>
          </w:tcPr>
          <w:p w:rsidR="00FF6122" w:rsidRPr="00E4580F" w:rsidRDefault="00FF6122" w:rsidP="00676DAA">
            <w:pPr>
              <w:jc w:val="center"/>
            </w:pPr>
            <w:r w:rsidRPr="00E4580F">
              <w:t>2023</w:t>
            </w:r>
          </w:p>
        </w:tc>
        <w:tc>
          <w:tcPr>
            <w:tcW w:w="1923" w:type="dxa"/>
            <w:vAlign w:val="center"/>
          </w:tcPr>
          <w:p w:rsidR="00FF6122" w:rsidRPr="00E4580F" w:rsidRDefault="00E4580F" w:rsidP="00676DAA">
            <w:pPr>
              <w:ind w:left="566"/>
            </w:pPr>
            <w:r w:rsidRPr="00E4580F">
              <w:t>0</w:t>
            </w:r>
          </w:p>
        </w:tc>
        <w:tc>
          <w:tcPr>
            <w:tcW w:w="2127" w:type="dxa"/>
            <w:vAlign w:val="center"/>
          </w:tcPr>
          <w:p w:rsidR="00FF6122" w:rsidRPr="00E4580F" w:rsidRDefault="00FF6122" w:rsidP="00676DAA">
            <w:pPr>
              <w:jc w:val="center"/>
            </w:pPr>
            <w:r w:rsidRPr="00E4580F">
              <w:t>2023</w:t>
            </w:r>
          </w:p>
        </w:tc>
        <w:tc>
          <w:tcPr>
            <w:tcW w:w="2126" w:type="dxa"/>
            <w:vAlign w:val="center"/>
          </w:tcPr>
          <w:p w:rsidR="00FF6122" w:rsidRPr="00E4580F" w:rsidRDefault="00E4580F" w:rsidP="00676DAA">
            <w:pPr>
              <w:ind w:left="566"/>
            </w:pPr>
            <w:r w:rsidRPr="00E4580F">
              <w:t>0</w:t>
            </w:r>
          </w:p>
        </w:tc>
      </w:tr>
      <w:tr w:rsidR="00FF6122" w:rsidRPr="00FC1982" w:rsidTr="00E4580F">
        <w:trPr>
          <w:trHeight w:val="330"/>
          <w:tblHeader/>
        </w:trPr>
        <w:tc>
          <w:tcPr>
            <w:tcW w:w="7150" w:type="dxa"/>
            <w:vMerge/>
            <w:tcBorders>
              <w:bottom w:val="single" w:sz="4" w:space="0" w:color="auto"/>
            </w:tcBorders>
            <w:vAlign w:val="center"/>
          </w:tcPr>
          <w:p w:rsidR="00FF6122" w:rsidRPr="00E4580F" w:rsidRDefault="00FF6122" w:rsidP="00473439">
            <w:pPr>
              <w:numPr>
                <w:ilvl w:val="1"/>
                <w:numId w:val="4"/>
              </w:numPr>
            </w:pPr>
          </w:p>
        </w:tc>
        <w:tc>
          <w:tcPr>
            <w:tcW w:w="1808" w:type="dxa"/>
            <w:tcBorders>
              <w:bottom w:val="single" w:sz="4" w:space="0" w:color="auto"/>
            </w:tcBorders>
            <w:vAlign w:val="center"/>
          </w:tcPr>
          <w:p w:rsidR="00FF6122" w:rsidRPr="00E4580F" w:rsidRDefault="00FF6122" w:rsidP="00676DAA">
            <w:pPr>
              <w:jc w:val="center"/>
            </w:pPr>
            <w:r w:rsidRPr="00E4580F">
              <w:t>2024</w:t>
            </w:r>
          </w:p>
        </w:tc>
        <w:tc>
          <w:tcPr>
            <w:tcW w:w="1923" w:type="dxa"/>
            <w:tcBorders>
              <w:bottom w:val="single" w:sz="4" w:space="0" w:color="auto"/>
            </w:tcBorders>
            <w:vAlign w:val="center"/>
          </w:tcPr>
          <w:p w:rsidR="00FF6122" w:rsidRPr="00E4580F" w:rsidRDefault="00FF6122" w:rsidP="00676DAA">
            <w:pPr>
              <w:ind w:left="566"/>
            </w:pPr>
            <w:r w:rsidRPr="00E4580F">
              <w:t>0</w:t>
            </w:r>
          </w:p>
        </w:tc>
        <w:tc>
          <w:tcPr>
            <w:tcW w:w="2127" w:type="dxa"/>
            <w:tcBorders>
              <w:bottom w:val="single" w:sz="4" w:space="0" w:color="auto"/>
            </w:tcBorders>
            <w:vAlign w:val="center"/>
          </w:tcPr>
          <w:p w:rsidR="00FF6122" w:rsidRPr="00E4580F" w:rsidRDefault="00FF6122" w:rsidP="00676DAA">
            <w:pPr>
              <w:jc w:val="center"/>
            </w:pPr>
            <w:r w:rsidRPr="00E4580F">
              <w:t>2024</w:t>
            </w:r>
          </w:p>
        </w:tc>
        <w:tc>
          <w:tcPr>
            <w:tcW w:w="2126" w:type="dxa"/>
            <w:tcBorders>
              <w:bottom w:val="single" w:sz="4" w:space="0" w:color="auto"/>
            </w:tcBorders>
            <w:vAlign w:val="center"/>
          </w:tcPr>
          <w:p w:rsidR="00FF6122" w:rsidRPr="00E4580F" w:rsidRDefault="00FF6122" w:rsidP="00676DAA">
            <w:pPr>
              <w:ind w:left="566"/>
            </w:pPr>
            <w:r w:rsidRPr="00E4580F">
              <w:t>0</w:t>
            </w:r>
          </w:p>
        </w:tc>
      </w:tr>
    </w:tbl>
    <w:p w:rsidR="00FF6122" w:rsidRDefault="00FF6122" w:rsidP="00FF6122">
      <w:pPr>
        <w:jc w:val="both"/>
        <w:rPr>
          <w:sz w:val="28"/>
          <w:szCs w:val="28"/>
        </w:rPr>
      </w:pPr>
    </w:p>
    <w:p w:rsidR="00FF6122" w:rsidRDefault="00FF6122" w:rsidP="00FF6122">
      <w:pPr>
        <w:jc w:val="both"/>
        <w:rPr>
          <w:sz w:val="28"/>
          <w:szCs w:val="28"/>
        </w:rPr>
      </w:pPr>
      <w:r>
        <w:rPr>
          <w:sz w:val="28"/>
          <w:szCs w:val="28"/>
        </w:rPr>
        <w:t>Главный инспектор администрации</w:t>
      </w:r>
    </w:p>
    <w:p w:rsidR="00FF6122" w:rsidRDefault="00FF6122" w:rsidP="00FF6122">
      <w:pPr>
        <w:jc w:val="both"/>
        <w:rPr>
          <w:sz w:val="28"/>
          <w:szCs w:val="28"/>
        </w:rPr>
      </w:pPr>
      <w:r>
        <w:rPr>
          <w:sz w:val="28"/>
          <w:szCs w:val="28"/>
        </w:rPr>
        <w:t>Рассветовского сельского поселения</w:t>
      </w:r>
    </w:p>
    <w:p w:rsidR="00FF6122" w:rsidRDefault="00FF6122" w:rsidP="00FF6122">
      <w:pPr>
        <w:jc w:val="both"/>
        <w:rPr>
          <w:sz w:val="28"/>
          <w:szCs w:val="28"/>
        </w:rPr>
      </w:pPr>
      <w:r>
        <w:rPr>
          <w:sz w:val="28"/>
          <w:szCs w:val="28"/>
        </w:rPr>
        <w:t xml:space="preserve">Староминского района                                                                                                                       </w:t>
      </w:r>
      <w:r w:rsidR="002529E6">
        <w:rPr>
          <w:sz w:val="28"/>
          <w:szCs w:val="28"/>
        </w:rPr>
        <w:t xml:space="preserve">                      </w:t>
      </w:r>
      <w:r>
        <w:rPr>
          <w:sz w:val="28"/>
          <w:szCs w:val="28"/>
        </w:rPr>
        <w:t xml:space="preserve"> </w:t>
      </w:r>
      <w:r w:rsidR="002529E6">
        <w:rPr>
          <w:sz w:val="28"/>
          <w:szCs w:val="28"/>
        </w:rPr>
        <w:t>Е.И. Абрамова</w:t>
      </w:r>
    </w:p>
    <w:sectPr w:rsidR="00FF6122" w:rsidSect="00676DAA">
      <w:pgSz w:w="16838" w:h="11906" w:orient="landscape"/>
      <w:pgMar w:top="1701" w:right="993" w:bottom="567" w:left="85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3439" w:rsidRDefault="00473439" w:rsidP="00E4580F">
      <w:r>
        <w:separator/>
      </w:r>
    </w:p>
  </w:endnote>
  <w:endnote w:type="continuationSeparator" w:id="0">
    <w:p w:rsidR="00473439" w:rsidRDefault="00473439" w:rsidP="00E458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5F8E" w:rsidRDefault="004E5F8E">
    <w:pPr>
      <w:pStyle w:val="af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5F8E" w:rsidRDefault="004E5F8E">
    <w:pPr>
      <w:pStyle w:val="af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5F8E" w:rsidRDefault="004E5F8E">
    <w:pPr>
      <w:pStyle w:val="af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3439" w:rsidRDefault="00473439" w:rsidP="00E4580F">
      <w:r>
        <w:separator/>
      </w:r>
    </w:p>
  </w:footnote>
  <w:footnote w:type="continuationSeparator" w:id="0">
    <w:p w:rsidR="00473439" w:rsidRDefault="00473439" w:rsidP="00E4580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5F8E" w:rsidRDefault="004E5F8E">
    <w:pPr>
      <w:pStyle w:val="af2"/>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5F8E" w:rsidRDefault="004E5F8E">
    <w:pPr>
      <w:pStyle w:val="af2"/>
      <w:jc w:val="center"/>
    </w:pPr>
    <w:fldSimple w:instr=" PAGE   \* MERGEFORMAT ">
      <w:r w:rsidR="00120A04">
        <w:rPr>
          <w:noProof/>
        </w:rPr>
        <w:t>2</w:t>
      </w:r>
    </w:fldSimple>
  </w:p>
  <w:p w:rsidR="004E5F8E" w:rsidRDefault="004E5F8E">
    <w:pPr>
      <w:pStyle w:val="af2"/>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931341"/>
      <w:docPartObj>
        <w:docPartGallery w:val="Page Numbers (Top of Page)"/>
        <w:docPartUnique/>
      </w:docPartObj>
    </w:sdtPr>
    <w:sdtContent>
      <w:p w:rsidR="004E5F8E" w:rsidRDefault="004E5F8E">
        <w:pPr>
          <w:pStyle w:val="af2"/>
          <w:jc w:val="center"/>
        </w:pPr>
        <w:fldSimple w:instr=" PAGE   \* MERGEFORMAT ">
          <w:r w:rsidR="00120A04">
            <w:rPr>
              <w:noProof/>
            </w:rPr>
            <w:t>1</w:t>
          </w:r>
        </w:fldSimple>
      </w:p>
    </w:sdtContent>
  </w:sdt>
  <w:p w:rsidR="004E5F8E" w:rsidRDefault="004E5F8E">
    <w:pPr>
      <w:pStyle w:val="af2"/>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5F8E" w:rsidRPr="00247832" w:rsidRDefault="004E5F8E">
    <w:pPr>
      <w:pStyle w:val="af2"/>
      <w:jc w:val="center"/>
      <w:rPr>
        <w:sz w:val="20"/>
      </w:rPr>
    </w:pPr>
    <w:r w:rsidRPr="00247832">
      <w:rPr>
        <w:sz w:val="20"/>
      </w:rPr>
      <w:fldChar w:fldCharType="begin"/>
    </w:r>
    <w:r w:rsidRPr="00247832">
      <w:rPr>
        <w:sz w:val="20"/>
      </w:rPr>
      <w:instrText>PAGE   \* MERGEFORMAT</w:instrText>
    </w:r>
    <w:r w:rsidRPr="00247832">
      <w:rPr>
        <w:sz w:val="20"/>
      </w:rPr>
      <w:fldChar w:fldCharType="separate"/>
    </w:r>
    <w:r w:rsidR="00120A04">
      <w:rPr>
        <w:noProof/>
        <w:sz w:val="20"/>
      </w:rPr>
      <w:t>14</w:t>
    </w:r>
    <w:r w:rsidRPr="00247832">
      <w:rPr>
        <w:sz w:val="20"/>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
      <w:numFmt w:val="decimal"/>
      <w:lvlText w:val="%1."/>
      <w:lvlJc w:val="left"/>
      <w:pPr>
        <w:tabs>
          <w:tab w:val="num" w:pos="720"/>
        </w:tabs>
        <w:ind w:left="720" w:hanging="360"/>
      </w:pPr>
    </w:lvl>
    <w:lvl w:ilvl="1">
      <w:start w:val="5"/>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E2376F5"/>
    <w:multiLevelType w:val="hybridMultilevel"/>
    <w:tmpl w:val="775EC722"/>
    <w:lvl w:ilvl="0" w:tplc="63308A56">
      <w:start w:val="2021"/>
      <w:numFmt w:val="decimal"/>
      <w:lvlText w:val="%1"/>
      <w:lvlJc w:val="left"/>
      <w:pPr>
        <w:ind w:left="600" w:hanging="60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19921E91"/>
    <w:multiLevelType w:val="hybridMultilevel"/>
    <w:tmpl w:val="4EC080CA"/>
    <w:lvl w:ilvl="0" w:tplc="00981522">
      <w:start w:val="1"/>
      <w:numFmt w:val="decimal"/>
      <w:lvlText w:val="%1."/>
      <w:lvlJc w:val="left"/>
      <w:pPr>
        <w:ind w:left="468" w:hanging="360"/>
      </w:pPr>
      <w:rPr>
        <w:rFonts w:hint="default"/>
      </w:rPr>
    </w:lvl>
    <w:lvl w:ilvl="1" w:tplc="04190003" w:tentative="1">
      <w:start w:val="1"/>
      <w:numFmt w:val="lowerLetter"/>
      <w:lvlText w:val="%2."/>
      <w:lvlJc w:val="left"/>
      <w:pPr>
        <w:ind w:left="1188" w:hanging="360"/>
      </w:pPr>
    </w:lvl>
    <w:lvl w:ilvl="2" w:tplc="04190005" w:tentative="1">
      <w:start w:val="1"/>
      <w:numFmt w:val="lowerRoman"/>
      <w:lvlText w:val="%3."/>
      <w:lvlJc w:val="right"/>
      <w:pPr>
        <w:ind w:left="1908" w:hanging="180"/>
      </w:pPr>
    </w:lvl>
    <w:lvl w:ilvl="3" w:tplc="04190001" w:tentative="1">
      <w:start w:val="1"/>
      <w:numFmt w:val="decimal"/>
      <w:lvlText w:val="%4."/>
      <w:lvlJc w:val="left"/>
      <w:pPr>
        <w:ind w:left="2628" w:hanging="360"/>
      </w:pPr>
    </w:lvl>
    <w:lvl w:ilvl="4" w:tplc="04190003" w:tentative="1">
      <w:start w:val="1"/>
      <w:numFmt w:val="lowerLetter"/>
      <w:lvlText w:val="%5."/>
      <w:lvlJc w:val="left"/>
      <w:pPr>
        <w:ind w:left="3348" w:hanging="360"/>
      </w:pPr>
    </w:lvl>
    <w:lvl w:ilvl="5" w:tplc="04190005" w:tentative="1">
      <w:start w:val="1"/>
      <w:numFmt w:val="lowerRoman"/>
      <w:lvlText w:val="%6."/>
      <w:lvlJc w:val="right"/>
      <w:pPr>
        <w:ind w:left="4068" w:hanging="180"/>
      </w:pPr>
    </w:lvl>
    <w:lvl w:ilvl="6" w:tplc="04190001" w:tentative="1">
      <w:start w:val="1"/>
      <w:numFmt w:val="decimal"/>
      <w:lvlText w:val="%7."/>
      <w:lvlJc w:val="left"/>
      <w:pPr>
        <w:ind w:left="4788" w:hanging="360"/>
      </w:pPr>
    </w:lvl>
    <w:lvl w:ilvl="7" w:tplc="04190003" w:tentative="1">
      <w:start w:val="1"/>
      <w:numFmt w:val="lowerLetter"/>
      <w:lvlText w:val="%8."/>
      <w:lvlJc w:val="left"/>
      <w:pPr>
        <w:ind w:left="5508" w:hanging="360"/>
      </w:pPr>
    </w:lvl>
    <w:lvl w:ilvl="8" w:tplc="04190005" w:tentative="1">
      <w:start w:val="1"/>
      <w:numFmt w:val="lowerRoman"/>
      <w:lvlText w:val="%9."/>
      <w:lvlJc w:val="right"/>
      <w:pPr>
        <w:ind w:left="6228" w:hanging="180"/>
      </w:pPr>
    </w:lvl>
  </w:abstractNum>
  <w:abstractNum w:abstractNumId="3">
    <w:nsid w:val="43E734AD"/>
    <w:multiLevelType w:val="hybridMultilevel"/>
    <w:tmpl w:val="FDB25170"/>
    <w:lvl w:ilvl="0" w:tplc="0419000F">
      <w:start w:val="1"/>
      <w:numFmt w:val="decimal"/>
      <w:suff w:val="space"/>
      <w:lvlText w:val="%1."/>
      <w:lvlJc w:val="left"/>
      <w:pPr>
        <w:ind w:left="1069" w:hanging="360"/>
      </w:pPr>
      <w:rPr>
        <w:rFonts w:hint="default"/>
        <w:b w:val="0"/>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44826661"/>
    <w:multiLevelType w:val="hybridMultilevel"/>
    <w:tmpl w:val="9AFAE3A6"/>
    <w:lvl w:ilvl="0" w:tplc="F35A6942">
      <w:start w:val="4"/>
      <w:numFmt w:val="decimal"/>
      <w:lvlText w:val="%1."/>
      <w:lvlJc w:val="left"/>
      <w:pPr>
        <w:ind w:left="928" w:hanging="360"/>
      </w:pPr>
      <w:rPr>
        <w:rFonts w:hint="default"/>
        <w:b/>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nsid w:val="51CC35E7"/>
    <w:multiLevelType w:val="multilevel"/>
    <w:tmpl w:val="4AD2AE46"/>
    <w:lvl w:ilvl="0">
      <w:start w:val="1"/>
      <w:numFmt w:val="decimal"/>
      <w:lvlText w:val="%1."/>
      <w:lvlJc w:val="left"/>
      <w:pPr>
        <w:ind w:left="360" w:hanging="360"/>
      </w:pPr>
      <w:rPr>
        <w:rFonts w:hint="default"/>
        <w:color w:val="auto"/>
        <w:sz w:val="24"/>
      </w:rPr>
    </w:lvl>
    <w:lvl w:ilvl="1">
      <w:start w:val="1"/>
      <w:numFmt w:val="decimal"/>
      <w:lvlText w:val="%1.%2."/>
      <w:lvlJc w:val="left"/>
      <w:pPr>
        <w:ind w:left="1146" w:hanging="720"/>
      </w:pPr>
      <w:rPr>
        <w:rFonts w:hint="default"/>
        <w:color w:val="auto"/>
        <w:sz w:val="24"/>
      </w:rPr>
    </w:lvl>
    <w:lvl w:ilvl="2">
      <w:start w:val="1"/>
      <w:numFmt w:val="decimal"/>
      <w:lvlText w:val="%1.%2.%3."/>
      <w:lvlJc w:val="left"/>
      <w:pPr>
        <w:ind w:left="720" w:hanging="720"/>
      </w:pPr>
      <w:rPr>
        <w:rFonts w:hint="default"/>
        <w:color w:val="auto"/>
        <w:sz w:val="24"/>
      </w:rPr>
    </w:lvl>
    <w:lvl w:ilvl="3">
      <w:start w:val="1"/>
      <w:numFmt w:val="decimal"/>
      <w:lvlText w:val="%1.%2.%3.%4."/>
      <w:lvlJc w:val="left"/>
      <w:pPr>
        <w:ind w:left="1080" w:hanging="1080"/>
      </w:pPr>
      <w:rPr>
        <w:rFonts w:hint="default"/>
        <w:color w:val="auto"/>
        <w:sz w:val="24"/>
      </w:rPr>
    </w:lvl>
    <w:lvl w:ilvl="4">
      <w:start w:val="1"/>
      <w:numFmt w:val="decimal"/>
      <w:lvlText w:val="%1.%2.%3.%4.%5."/>
      <w:lvlJc w:val="left"/>
      <w:pPr>
        <w:ind w:left="1080" w:hanging="1080"/>
      </w:pPr>
      <w:rPr>
        <w:rFonts w:hint="default"/>
        <w:color w:val="auto"/>
        <w:sz w:val="24"/>
      </w:rPr>
    </w:lvl>
    <w:lvl w:ilvl="5">
      <w:start w:val="1"/>
      <w:numFmt w:val="decimal"/>
      <w:lvlText w:val="%1.%2.%3.%4.%5.%6."/>
      <w:lvlJc w:val="left"/>
      <w:pPr>
        <w:ind w:left="1440" w:hanging="1440"/>
      </w:pPr>
      <w:rPr>
        <w:rFonts w:hint="default"/>
        <w:color w:val="auto"/>
        <w:sz w:val="24"/>
      </w:rPr>
    </w:lvl>
    <w:lvl w:ilvl="6">
      <w:start w:val="1"/>
      <w:numFmt w:val="decimal"/>
      <w:lvlText w:val="%1.%2.%3.%4.%5.%6.%7."/>
      <w:lvlJc w:val="left"/>
      <w:pPr>
        <w:ind w:left="1440" w:hanging="1440"/>
      </w:pPr>
      <w:rPr>
        <w:rFonts w:hint="default"/>
        <w:color w:val="auto"/>
        <w:sz w:val="24"/>
      </w:rPr>
    </w:lvl>
    <w:lvl w:ilvl="7">
      <w:start w:val="1"/>
      <w:numFmt w:val="decimal"/>
      <w:lvlText w:val="%1.%2.%3.%4.%5.%6.%7.%8."/>
      <w:lvlJc w:val="left"/>
      <w:pPr>
        <w:ind w:left="1800" w:hanging="1800"/>
      </w:pPr>
      <w:rPr>
        <w:rFonts w:hint="default"/>
        <w:color w:val="auto"/>
        <w:sz w:val="24"/>
      </w:rPr>
    </w:lvl>
    <w:lvl w:ilvl="8">
      <w:start w:val="1"/>
      <w:numFmt w:val="decimal"/>
      <w:lvlText w:val="%1.%2.%3.%4.%5.%6.%7.%8.%9."/>
      <w:lvlJc w:val="left"/>
      <w:pPr>
        <w:ind w:left="2160" w:hanging="2160"/>
      </w:pPr>
      <w:rPr>
        <w:rFonts w:hint="default"/>
        <w:color w:val="auto"/>
        <w:sz w:val="24"/>
      </w:rPr>
    </w:lvl>
  </w:abstractNum>
  <w:abstractNum w:abstractNumId="6">
    <w:nsid w:val="791160F1"/>
    <w:multiLevelType w:val="multilevel"/>
    <w:tmpl w:val="04190025"/>
    <w:lvl w:ilvl="0">
      <w:start w:val="1"/>
      <w:numFmt w:val="decimal"/>
      <w:pStyle w:val="1"/>
      <w:lvlText w:val="%1"/>
      <w:lvlJc w:val="left"/>
      <w:pPr>
        <w:ind w:left="3267" w:hanging="432"/>
      </w:pPr>
    </w:lvl>
    <w:lvl w:ilvl="1">
      <w:start w:val="1"/>
      <w:numFmt w:val="decimal"/>
      <w:pStyle w:val="2"/>
      <w:lvlText w:val="%1.%2"/>
      <w:lvlJc w:val="left"/>
      <w:pPr>
        <w:ind w:left="3728" w:hanging="576"/>
      </w:pPr>
    </w:lvl>
    <w:lvl w:ilvl="2">
      <w:start w:val="1"/>
      <w:numFmt w:val="decimal"/>
      <w:pStyle w:val="3"/>
      <w:lvlText w:val="%1.%2.%3"/>
      <w:lvlJc w:val="left"/>
      <w:pPr>
        <w:ind w:left="3872" w:hanging="720"/>
      </w:pPr>
    </w:lvl>
    <w:lvl w:ilvl="3">
      <w:start w:val="1"/>
      <w:numFmt w:val="decimal"/>
      <w:pStyle w:val="4"/>
      <w:lvlText w:val="%1.%2.%3.%4"/>
      <w:lvlJc w:val="left"/>
      <w:pPr>
        <w:ind w:left="4016" w:hanging="864"/>
      </w:pPr>
    </w:lvl>
    <w:lvl w:ilvl="4">
      <w:start w:val="1"/>
      <w:numFmt w:val="decimal"/>
      <w:pStyle w:val="5"/>
      <w:lvlText w:val="%1.%2.%3.%4.%5"/>
      <w:lvlJc w:val="left"/>
      <w:pPr>
        <w:ind w:left="4160" w:hanging="1008"/>
      </w:pPr>
    </w:lvl>
    <w:lvl w:ilvl="5">
      <w:start w:val="1"/>
      <w:numFmt w:val="decimal"/>
      <w:pStyle w:val="6"/>
      <w:lvlText w:val="%1.%2.%3.%4.%5.%6"/>
      <w:lvlJc w:val="left"/>
      <w:pPr>
        <w:ind w:left="4304" w:hanging="1152"/>
      </w:pPr>
    </w:lvl>
    <w:lvl w:ilvl="6">
      <w:start w:val="1"/>
      <w:numFmt w:val="decimal"/>
      <w:pStyle w:val="7"/>
      <w:lvlText w:val="%1.%2.%3.%4.%5.%6.%7"/>
      <w:lvlJc w:val="left"/>
      <w:pPr>
        <w:ind w:left="4448" w:hanging="1296"/>
      </w:pPr>
    </w:lvl>
    <w:lvl w:ilvl="7">
      <w:start w:val="1"/>
      <w:numFmt w:val="decimal"/>
      <w:pStyle w:val="8"/>
      <w:lvlText w:val="%1.%2.%3.%4.%5.%6.%7.%8"/>
      <w:lvlJc w:val="left"/>
      <w:pPr>
        <w:ind w:left="4592" w:hanging="1440"/>
      </w:pPr>
    </w:lvl>
    <w:lvl w:ilvl="8">
      <w:start w:val="1"/>
      <w:numFmt w:val="decimal"/>
      <w:pStyle w:val="9"/>
      <w:lvlText w:val="%1.%2.%3.%4.%5.%6.%7.%8.%9"/>
      <w:lvlJc w:val="left"/>
      <w:pPr>
        <w:ind w:left="4736" w:hanging="1584"/>
      </w:pPr>
    </w:lvl>
  </w:abstractNum>
  <w:num w:numId="1">
    <w:abstractNumId w:val="6"/>
  </w:num>
  <w:num w:numId="2">
    <w:abstractNumId w:val="2"/>
  </w:num>
  <w:num w:numId="3">
    <w:abstractNumId w:val="3"/>
  </w:num>
  <w:num w:numId="4">
    <w:abstractNumId w:val="5"/>
  </w:num>
  <w:num w:numId="5">
    <w:abstractNumId w:val="1"/>
  </w:num>
  <w:num w:numId="6">
    <w:abstractNumId w:val="4"/>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FF6122"/>
    <w:rsid w:val="00013EA2"/>
    <w:rsid w:val="00030DA7"/>
    <w:rsid w:val="0006192B"/>
    <w:rsid w:val="000B5B30"/>
    <w:rsid w:val="000F5DFA"/>
    <w:rsid w:val="000F6FB3"/>
    <w:rsid w:val="001027F0"/>
    <w:rsid w:val="00120A04"/>
    <w:rsid w:val="00143B0C"/>
    <w:rsid w:val="001B29CA"/>
    <w:rsid w:val="001E7850"/>
    <w:rsid w:val="001F14FB"/>
    <w:rsid w:val="00207431"/>
    <w:rsid w:val="002529E6"/>
    <w:rsid w:val="00261B0F"/>
    <w:rsid w:val="002751A8"/>
    <w:rsid w:val="00276EE7"/>
    <w:rsid w:val="00277D78"/>
    <w:rsid w:val="002805B1"/>
    <w:rsid w:val="002958D9"/>
    <w:rsid w:val="002B30FF"/>
    <w:rsid w:val="002C1829"/>
    <w:rsid w:val="002C355A"/>
    <w:rsid w:val="002D30DC"/>
    <w:rsid w:val="002D347B"/>
    <w:rsid w:val="002F5EEF"/>
    <w:rsid w:val="00312DA6"/>
    <w:rsid w:val="00314695"/>
    <w:rsid w:val="00320AF9"/>
    <w:rsid w:val="00322875"/>
    <w:rsid w:val="00323488"/>
    <w:rsid w:val="003266F2"/>
    <w:rsid w:val="00345B56"/>
    <w:rsid w:val="003500B0"/>
    <w:rsid w:val="00371618"/>
    <w:rsid w:val="00375202"/>
    <w:rsid w:val="00394C0C"/>
    <w:rsid w:val="003B0C1D"/>
    <w:rsid w:val="003B25AC"/>
    <w:rsid w:val="003B25FC"/>
    <w:rsid w:val="003B628C"/>
    <w:rsid w:val="003D5FFC"/>
    <w:rsid w:val="00406835"/>
    <w:rsid w:val="00407628"/>
    <w:rsid w:val="004265EE"/>
    <w:rsid w:val="00450ABB"/>
    <w:rsid w:val="00451D85"/>
    <w:rsid w:val="004705AF"/>
    <w:rsid w:val="00473439"/>
    <w:rsid w:val="00474CF2"/>
    <w:rsid w:val="00490FC0"/>
    <w:rsid w:val="0049111B"/>
    <w:rsid w:val="004B2492"/>
    <w:rsid w:val="004C2828"/>
    <w:rsid w:val="004C7BA7"/>
    <w:rsid w:val="004E3296"/>
    <w:rsid w:val="004E347E"/>
    <w:rsid w:val="004E5F8E"/>
    <w:rsid w:val="005028E8"/>
    <w:rsid w:val="00506834"/>
    <w:rsid w:val="00531A02"/>
    <w:rsid w:val="005362DD"/>
    <w:rsid w:val="0055452D"/>
    <w:rsid w:val="00555C2E"/>
    <w:rsid w:val="00555CF8"/>
    <w:rsid w:val="0056298D"/>
    <w:rsid w:val="00581AD0"/>
    <w:rsid w:val="00583465"/>
    <w:rsid w:val="005952EB"/>
    <w:rsid w:val="005C2BA6"/>
    <w:rsid w:val="005D6D3E"/>
    <w:rsid w:val="005F6A56"/>
    <w:rsid w:val="0060201D"/>
    <w:rsid w:val="00676DAA"/>
    <w:rsid w:val="0068735F"/>
    <w:rsid w:val="00687E9D"/>
    <w:rsid w:val="006A3C4B"/>
    <w:rsid w:val="006B2C29"/>
    <w:rsid w:val="006C305B"/>
    <w:rsid w:val="006C3FD2"/>
    <w:rsid w:val="007073EF"/>
    <w:rsid w:val="007243F9"/>
    <w:rsid w:val="007302C5"/>
    <w:rsid w:val="00732CD0"/>
    <w:rsid w:val="00751124"/>
    <w:rsid w:val="0076284C"/>
    <w:rsid w:val="00766978"/>
    <w:rsid w:val="007773EC"/>
    <w:rsid w:val="007879F7"/>
    <w:rsid w:val="007A386C"/>
    <w:rsid w:val="007F0DAB"/>
    <w:rsid w:val="00832034"/>
    <w:rsid w:val="008423F8"/>
    <w:rsid w:val="008A2E8C"/>
    <w:rsid w:val="008A5E0E"/>
    <w:rsid w:val="008C02B6"/>
    <w:rsid w:val="008C07D9"/>
    <w:rsid w:val="008E6D36"/>
    <w:rsid w:val="00900F6A"/>
    <w:rsid w:val="00916E26"/>
    <w:rsid w:val="00934912"/>
    <w:rsid w:val="009358F5"/>
    <w:rsid w:val="00952243"/>
    <w:rsid w:val="00976417"/>
    <w:rsid w:val="00995A96"/>
    <w:rsid w:val="009A3ED9"/>
    <w:rsid w:val="009B0212"/>
    <w:rsid w:val="009B6426"/>
    <w:rsid w:val="009D4841"/>
    <w:rsid w:val="009F4C5D"/>
    <w:rsid w:val="00A03453"/>
    <w:rsid w:val="00A05FA3"/>
    <w:rsid w:val="00A27056"/>
    <w:rsid w:val="00A55A25"/>
    <w:rsid w:val="00A657F4"/>
    <w:rsid w:val="00A92C93"/>
    <w:rsid w:val="00A92F4E"/>
    <w:rsid w:val="00A950C3"/>
    <w:rsid w:val="00A97E5A"/>
    <w:rsid w:val="00AC1E10"/>
    <w:rsid w:val="00AD15AE"/>
    <w:rsid w:val="00AD6EC3"/>
    <w:rsid w:val="00AE6FCA"/>
    <w:rsid w:val="00B06846"/>
    <w:rsid w:val="00B509D2"/>
    <w:rsid w:val="00B558B9"/>
    <w:rsid w:val="00B63F3D"/>
    <w:rsid w:val="00B9710C"/>
    <w:rsid w:val="00BC2215"/>
    <w:rsid w:val="00C21D5C"/>
    <w:rsid w:val="00C26924"/>
    <w:rsid w:val="00C64A65"/>
    <w:rsid w:val="00C7653E"/>
    <w:rsid w:val="00CA4C98"/>
    <w:rsid w:val="00CB0F34"/>
    <w:rsid w:val="00CB5AC5"/>
    <w:rsid w:val="00D51E41"/>
    <w:rsid w:val="00D84D6C"/>
    <w:rsid w:val="00DA1D98"/>
    <w:rsid w:val="00DB36FF"/>
    <w:rsid w:val="00DD2488"/>
    <w:rsid w:val="00DF3599"/>
    <w:rsid w:val="00E4580F"/>
    <w:rsid w:val="00E55892"/>
    <w:rsid w:val="00E600A3"/>
    <w:rsid w:val="00E830CD"/>
    <w:rsid w:val="00E8657A"/>
    <w:rsid w:val="00E97A2D"/>
    <w:rsid w:val="00EC3863"/>
    <w:rsid w:val="00ED79B2"/>
    <w:rsid w:val="00EE57D6"/>
    <w:rsid w:val="00F206BA"/>
    <w:rsid w:val="00F23F1B"/>
    <w:rsid w:val="00F30D6F"/>
    <w:rsid w:val="00F42AC6"/>
    <w:rsid w:val="00F50A81"/>
    <w:rsid w:val="00F90529"/>
    <w:rsid w:val="00F9146E"/>
    <w:rsid w:val="00FC5954"/>
    <w:rsid w:val="00FF61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612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F6122"/>
    <w:pPr>
      <w:widowControl w:val="0"/>
      <w:numPr>
        <w:numId w:val="1"/>
      </w:numPr>
      <w:autoSpaceDE w:val="0"/>
      <w:autoSpaceDN w:val="0"/>
      <w:adjustRightInd w:val="0"/>
      <w:spacing w:before="108" w:after="108"/>
      <w:jc w:val="center"/>
      <w:outlineLvl w:val="0"/>
    </w:pPr>
    <w:rPr>
      <w:rFonts w:ascii="Arial" w:hAnsi="Arial"/>
      <w:b/>
      <w:bCs/>
      <w:color w:val="26282F"/>
    </w:rPr>
  </w:style>
  <w:style w:type="paragraph" w:styleId="2">
    <w:name w:val="heading 2"/>
    <w:basedOn w:val="a"/>
    <w:next w:val="a"/>
    <w:link w:val="20"/>
    <w:uiPriority w:val="9"/>
    <w:qFormat/>
    <w:rsid w:val="00FF6122"/>
    <w:pPr>
      <w:keepNext/>
      <w:keepLines/>
      <w:numPr>
        <w:ilvl w:val="1"/>
        <w:numId w:val="1"/>
      </w:numPr>
      <w:spacing w:before="200"/>
      <w:outlineLvl w:val="1"/>
    </w:pPr>
    <w:rPr>
      <w:rFonts w:ascii="Cambria" w:hAnsi="Cambria"/>
      <w:b/>
      <w:bCs/>
      <w:color w:val="4F81BD"/>
      <w:sz w:val="26"/>
      <w:szCs w:val="26"/>
    </w:rPr>
  </w:style>
  <w:style w:type="paragraph" w:styleId="3">
    <w:name w:val="heading 3"/>
    <w:basedOn w:val="a"/>
    <w:next w:val="a"/>
    <w:link w:val="30"/>
    <w:uiPriority w:val="9"/>
    <w:qFormat/>
    <w:rsid w:val="00FF6122"/>
    <w:pPr>
      <w:keepNext/>
      <w:keepLines/>
      <w:numPr>
        <w:ilvl w:val="2"/>
        <w:numId w:val="1"/>
      </w:numPr>
      <w:spacing w:before="200"/>
      <w:outlineLvl w:val="2"/>
    </w:pPr>
    <w:rPr>
      <w:rFonts w:ascii="Cambria" w:hAnsi="Cambria"/>
      <w:b/>
      <w:bCs/>
      <w:color w:val="4F81BD"/>
    </w:rPr>
  </w:style>
  <w:style w:type="paragraph" w:styleId="4">
    <w:name w:val="heading 4"/>
    <w:basedOn w:val="a"/>
    <w:next w:val="a"/>
    <w:link w:val="40"/>
    <w:uiPriority w:val="9"/>
    <w:qFormat/>
    <w:rsid w:val="00FF6122"/>
    <w:pPr>
      <w:keepNext/>
      <w:keepLines/>
      <w:numPr>
        <w:ilvl w:val="3"/>
        <w:numId w:val="1"/>
      </w:numPr>
      <w:spacing w:before="200"/>
      <w:outlineLvl w:val="3"/>
    </w:pPr>
    <w:rPr>
      <w:rFonts w:ascii="Cambria" w:hAnsi="Cambria"/>
      <w:b/>
      <w:bCs/>
      <w:i/>
      <w:iCs/>
      <w:color w:val="4F81BD"/>
    </w:rPr>
  </w:style>
  <w:style w:type="paragraph" w:styleId="5">
    <w:name w:val="heading 5"/>
    <w:basedOn w:val="a"/>
    <w:next w:val="a"/>
    <w:link w:val="50"/>
    <w:uiPriority w:val="9"/>
    <w:qFormat/>
    <w:rsid w:val="00FF6122"/>
    <w:pPr>
      <w:numPr>
        <w:ilvl w:val="4"/>
        <w:numId w:val="1"/>
      </w:numPr>
      <w:spacing w:before="240" w:after="60"/>
      <w:outlineLvl w:val="4"/>
    </w:pPr>
    <w:rPr>
      <w:rFonts w:ascii="Calibri" w:hAnsi="Calibri"/>
      <w:b/>
      <w:bCs/>
      <w:i/>
      <w:iCs/>
      <w:sz w:val="26"/>
      <w:szCs w:val="26"/>
    </w:rPr>
  </w:style>
  <w:style w:type="paragraph" w:styleId="6">
    <w:name w:val="heading 6"/>
    <w:basedOn w:val="a"/>
    <w:next w:val="a"/>
    <w:link w:val="60"/>
    <w:uiPriority w:val="9"/>
    <w:qFormat/>
    <w:rsid w:val="00FF6122"/>
    <w:pPr>
      <w:numPr>
        <w:ilvl w:val="5"/>
        <w:numId w:val="1"/>
      </w:numPr>
      <w:spacing w:before="240" w:after="60"/>
      <w:outlineLvl w:val="5"/>
    </w:pPr>
    <w:rPr>
      <w:rFonts w:ascii="Calibri" w:hAnsi="Calibri"/>
      <w:b/>
      <w:bCs/>
      <w:sz w:val="22"/>
      <w:szCs w:val="22"/>
    </w:rPr>
  </w:style>
  <w:style w:type="paragraph" w:styleId="7">
    <w:name w:val="heading 7"/>
    <w:basedOn w:val="a"/>
    <w:next w:val="a"/>
    <w:link w:val="70"/>
    <w:uiPriority w:val="9"/>
    <w:qFormat/>
    <w:rsid w:val="00FF6122"/>
    <w:pPr>
      <w:numPr>
        <w:ilvl w:val="6"/>
        <w:numId w:val="1"/>
      </w:numPr>
      <w:spacing w:before="240" w:after="60"/>
      <w:outlineLvl w:val="6"/>
    </w:pPr>
    <w:rPr>
      <w:rFonts w:ascii="Calibri" w:hAnsi="Calibri"/>
    </w:rPr>
  </w:style>
  <w:style w:type="paragraph" w:styleId="8">
    <w:name w:val="heading 8"/>
    <w:basedOn w:val="a"/>
    <w:next w:val="a"/>
    <w:link w:val="80"/>
    <w:uiPriority w:val="9"/>
    <w:qFormat/>
    <w:rsid w:val="00FF6122"/>
    <w:pPr>
      <w:numPr>
        <w:ilvl w:val="7"/>
        <w:numId w:val="1"/>
      </w:numPr>
      <w:spacing w:before="240" w:after="60"/>
      <w:outlineLvl w:val="7"/>
    </w:pPr>
    <w:rPr>
      <w:rFonts w:ascii="Calibri" w:hAnsi="Calibri"/>
      <w:i/>
      <w:iCs/>
    </w:rPr>
  </w:style>
  <w:style w:type="paragraph" w:styleId="9">
    <w:name w:val="heading 9"/>
    <w:basedOn w:val="a"/>
    <w:next w:val="a"/>
    <w:link w:val="90"/>
    <w:uiPriority w:val="9"/>
    <w:qFormat/>
    <w:rsid w:val="00FF6122"/>
    <w:pPr>
      <w:numPr>
        <w:ilvl w:val="8"/>
        <w:numId w:val="1"/>
      </w:num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F6122"/>
    <w:rPr>
      <w:rFonts w:ascii="Arial" w:eastAsia="Times New Roman" w:hAnsi="Arial" w:cs="Times New Roman"/>
      <w:b/>
      <w:bCs/>
      <w:color w:val="26282F"/>
      <w:sz w:val="24"/>
      <w:szCs w:val="24"/>
      <w:lang w:eastAsia="ru-RU"/>
    </w:rPr>
  </w:style>
  <w:style w:type="character" w:customStyle="1" w:styleId="20">
    <w:name w:val="Заголовок 2 Знак"/>
    <w:basedOn w:val="a0"/>
    <w:link w:val="2"/>
    <w:uiPriority w:val="9"/>
    <w:rsid w:val="00FF6122"/>
    <w:rPr>
      <w:rFonts w:ascii="Cambria" w:eastAsia="Times New Roman" w:hAnsi="Cambria" w:cs="Times New Roman"/>
      <w:b/>
      <w:bCs/>
      <w:color w:val="4F81BD"/>
      <w:sz w:val="26"/>
      <w:szCs w:val="26"/>
      <w:lang w:eastAsia="ru-RU"/>
    </w:rPr>
  </w:style>
  <w:style w:type="character" w:customStyle="1" w:styleId="30">
    <w:name w:val="Заголовок 3 Знак"/>
    <w:basedOn w:val="a0"/>
    <w:link w:val="3"/>
    <w:uiPriority w:val="9"/>
    <w:rsid w:val="00FF6122"/>
    <w:rPr>
      <w:rFonts w:ascii="Cambria" w:eastAsia="Times New Roman" w:hAnsi="Cambria" w:cs="Times New Roman"/>
      <w:b/>
      <w:bCs/>
      <w:color w:val="4F81BD"/>
      <w:sz w:val="24"/>
      <w:szCs w:val="24"/>
      <w:lang w:eastAsia="ru-RU"/>
    </w:rPr>
  </w:style>
  <w:style w:type="character" w:customStyle="1" w:styleId="40">
    <w:name w:val="Заголовок 4 Знак"/>
    <w:basedOn w:val="a0"/>
    <w:link w:val="4"/>
    <w:uiPriority w:val="9"/>
    <w:rsid w:val="00FF6122"/>
    <w:rPr>
      <w:rFonts w:ascii="Cambria" w:eastAsia="Times New Roman" w:hAnsi="Cambria" w:cs="Times New Roman"/>
      <w:b/>
      <w:bCs/>
      <w:i/>
      <w:iCs/>
      <w:color w:val="4F81BD"/>
      <w:sz w:val="24"/>
      <w:szCs w:val="24"/>
      <w:lang w:eastAsia="ru-RU"/>
    </w:rPr>
  </w:style>
  <w:style w:type="character" w:customStyle="1" w:styleId="50">
    <w:name w:val="Заголовок 5 Знак"/>
    <w:basedOn w:val="a0"/>
    <w:link w:val="5"/>
    <w:uiPriority w:val="9"/>
    <w:rsid w:val="00FF6122"/>
    <w:rPr>
      <w:rFonts w:ascii="Calibri" w:eastAsia="Times New Roman" w:hAnsi="Calibri" w:cs="Times New Roman"/>
      <w:b/>
      <w:bCs/>
      <w:i/>
      <w:iCs/>
      <w:sz w:val="26"/>
      <w:szCs w:val="26"/>
      <w:lang w:eastAsia="ru-RU"/>
    </w:rPr>
  </w:style>
  <w:style w:type="character" w:customStyle="1" w:styleId="60">
    <w:name w:val="Заголовок 6 Знак"/>
    <w:basedOn w:val="a0"/>
    <w:link w:val="6"/>
    <w:uiPriority w:val="9"/>
    <w:rsid w:val="00FF6122"/>
    <w:rPr>
      <w:rFonts w:ascii="Calibri" w:eastAsia="Times New Roman" w:hAnsi="Calibri" w:cs="Times New Roman"/>
      <w:b/>
      <w:bCs/>
      <w:lang w:eastAsia="ru-RU"/>
    </w:rPr>
  </w:style>
  <w:style w:type="character" w:customStyle="1" w:styleId="70">
    <w:name w:val="Заголовок 7 Знак"/>
    <w:basedOn w:val="a0"/>
    <w:link w:val="7"/>
    <w:uiPriority w:val="9"/>
    <w:rsid w:val="00FF6122"/>
    <w:rPr>
      <w:rFonts w:ascii="Calibri" w:eastAsia="Times New Roman" w:hAnsi="Calibri" w:cs="Times New Roman"/>
      <w:sz w:val="24"/>
      <w:szCs w:val="24"/>
      <w:lang w:eastAsia="ru-RU"/>
    </w:rPr>
  </w:style>
  <w:style w:type="character" w:customStyle="1" w:styleId="80">
    <w:name w:val="Заголовок 8 Знак"/>
    <w:basedOn w:val="a0"/>
    <w:link w:val="8"/>
    <w:uiPriority w:val="9"/>
    <w:rsid w:val="00FF6122"/>
    <w:rPr>
      <w:rFonts w:ascii="Calibri" w:eastAsia="Times New Roman" w:hAnsi="Calibri" w:cs="Times New Roman"/>
      <w:i/>
      <w:iCs/>
      <w:sz w:val="24"/>
      <w:szCs w:val="24"/>
      <w:lang w:eastAsia="ru-RU"/>
    </w:rPr>
  </w:style>
  <w:style w:type="character" w:customStyle="1" w:styleId="90">
    <w:name w:val="Заголовок 9 Знак"/>
    <w:basedOn w:val="a0"/>
    <w:link w:val="9"/>
    <w:uiPriority w:val="9"/>
    <w:rsid w:val="00FF6122"/>
    <w:rPr>
      <w:rFonts w:ascii="Cambria" w:eastAsia="Times New Roman" w:hAnsi="Cambria" w:cs="Times New Roman"/>
      <w:lang w:eastAsia="ru-RU"/>
    </w:rPr>
  </w:style>
  <w:style w:type="paragraph" w:styleId="a3">
    <w:name w:val="List Paragraph"/>
    <w:basedOn w:val="a"/>
    <w:uiPriority w:val="34"/>
    <w:qFormat/>
    <w:rsid w:val="00FF6122"/>
    <w:pPr>
      <w:ind w:left="720"/>
      <w:contextualSpacing/>
    </w:pPr>
  </w:style>
  <w:style w:type="character" w:customStyle="1" w:styleId="a4">
    <w:name w:val="Гипертекстовая ссылка"/>
    <w:uiPriority w:val="99"/>
    <w:rsid w:val="00FF6122"/>
    <w:rPr>
      <w:b/>
      <w:bCs/>
      <w:color w:val="106BBE"/>
    </w:rPr>
  </w:style>
  <w:style w:type="paragraph" w:customStyle="1" w:styleId="a5">
    <w:name w:val="Прижатый влево"/>
    <w:basedOn w:val="a"/>
    <w:next w:val="a"/>
    <w:uiPriority w:val="99"/>
    <w:rsid w:val="00FF6122"/>
    <w:pPr>
      <w:widowControl w:val="0"/>
      <w:autoSpaceDE w:val="0"/>
      <w:autoSpaceDN w:val="0"/>
      <w:adjustRightInd w:val="0"/>
    </w:pPr>
    <w:rPr>
      <w:rFonts w:ascii="Arial" w:hAnsi="Arial" w:cs="Arial"/>
    </w:rPr>
  </w:style>
  <w:style w:type="paragraph" w:customStyle="1" w:styleId="ConsPlusNormal">
    <w:name w:val="ConsPlusNormal"/>
    <w:uiPriority w:val="99"/>
    <w:rsid w:val="00FF612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6">
    <w:name w:val="Нормальный (таблица)"/>
    <w:basedOn w:val="a"/>
    <w:next w:val="a"/>
    <w:rsid w:val="00FF6122"/>
    <w:pPr>
      <w:widowControl w:val="0"/>
      <w:autoSpaceDE w:val="0"/>
      <w:autoSpaceDN w:val="0"/>
      <w:adjustRightInd w:val="0"/>
      <w:jc w:val="both"/>
    </w:pPr>
    <w:rPr>
      <w:rFonts w:ascii="Arial" w:hAnsi="Arial" w:cs="Arial"/>
    </w:rPr>
  </w:style>
  <w:style w:type="character" w:customStyle="1" w:styleId="Bodytext">
    <w:name w:val="Body text_"/>
    <w:link w:val="11"/>
    <w:uiPriority w:val="99"/>
    <w:locked/>
    <w:rsid w:val="00FF6122"/>
    <w:rPr>
      <w:rFonts w:ascii="Times New Roman" w:hAnsi="Times New Roman"/>
      <w:sz w:val="26"/>
      <w:szCs w:val="26"/>
      <w:shd w:val="clear" w:color="auto" w:fill="FFFFFF"/>
    </w:rPr>
  </w:style>
  <w:style w:type="paragraph" w:customStyle="1" w:styleId="11">
    <w:name w:val="Основной текст1"/>
    <w:basedOn w:val="a"/>
    <w:link w:val="Bodytext"/>
    <w:uiPriority w:val="99"/>
    <w:rsid w:val="00FF6122"/>
    <w:pPr>
      <w:shd w:val="clear" w:color="auto" w:fill="FFFFFF"/>
      <w:spacing w:line="322" w:lineRule="exact"/>
      <w:jc w:val="both"/>
    </w:pPr>
    <w:rPr>
      <w:rFonts w:eastAsiaTheme="minorHAnsi" w:cstheme="minorBidi"/>
      <w:sz w:val="26"/>
      <w:szCs w:val="26"/>
      <w:lang w:eastAsia="en-US"/>
    </w:rPr>
  </w:style>
  <w:style w:type="table" w:styleId="a7">
    <w:name w:val="Table Grid"/>
    <w:basedOn w:val="a1"/>
    <w:uiPriority w:val="59"/>
    <w:rsid w:val="00FF6122"/>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Normal (Web)"/>
    <w:basedOn w:val="a"/>
    <w:unhideWhenUsed/>
    <w:rsid w:val="00FF6122"/>
    <w:pPr>
      <w:spacing w:before="100" w:beforeAutospacing="1" w:after="100" w:afterAutospacing="1"/>
    </w:pPr>
  </w:style>
  <w:style w:type="character" w:customStyle="1" w:styleId="31">
    <w:name w:val="Основной текст (3)_"/>
    <w:link w:val="32"/>
    <w:rsid w:val="00FF6122"/>
    <w:rPr>
      <w:sz w:val="26"/>
      <w:szCs w:val="26"/>
      <w:shd w:val="clear" w:color="auto" w:fill="FFFFFF"/>
    </w:rPr>
  </w:style>
  <w:style w:type="paragraph" w:customStyle="1" w:styleId="32">
    <w:name w:val="Основной текст (3)"/>
    <w:basedOn w:val="a"/>
    <w:link w:val="31"/>
    <w:rsid w:val="00FF6122"/>
    <w:pPr>
      <w:shd w:val="clear" w:color="auto" w:fill="FFFFFF"/>
      <w:spacing w:before="1380" w:after="600" w:line="322" w:lineRule="exact"/>
      <w:jc w:val="center"/>
    </w:pPr>
    <w:rPr>
      <w:rFonts w:asciiTheme="minorHAnsi" w:eastAsiaTheme="minorHAnsi" w:hAnsiTheme="minorHAnsi" w:cstheme="minorBidi"/>
      <w:sz w:val="26"/>
      <w:szCs w:val="26"/>
      <w:shd w:val="clear" w:color="auto" w:fill="FFFFFF"/>
      <w:lang w:eastAsia="en-US"/>
    </w:rPr>
  </w:style>
  <w:style w:type="paragraph" w:styleId="a9">
    <w:name w:val="annotation text"/>
    <w:basedOn w:val="a"/>
    <w:link w:val="aa"/>
    <w:unhideWhenUsed/>
    <w:rsid w:val="00FF6122"/>
    <w:pPr>
      <w:spacing w:line="360" w:lineRule="atLeast"/>
      <w:jc w:val="both"/>
    </w:pPr>
    <w:rPr>
      <w:rFonts w:ascii="Times New Roman CYR" w:hAnsi="Times New Roman CYR"/>
      <w:sz w:val="20"/>
      <w:szCs w:val="20"/>
    </w:rPr>
  </w:style>
  <w:style w:type="character" w:customStyle="1" w:styleId="aa">
    <w:name w:val="Текст примечания Знак"/>
    <w:basedOn w:val="a0"/>
    <w:link w:val="a9"/>
    <w:rsid w:val="00FF6122"/>
    <w:rPr>
      <w:rFonts w:ascii="Times New Roman CYR" w:eastAsia="Times New Roman" w:hAnsi="Times New Roman CYR" w:cs="Times New Roman"/>
      <w:sz w:val="20"/>
      <w:szCs w:val="20"/>
    </w:rPr>
  </w:style>
  <w:style w:type="character" w:customStyle="1" w:styleId="Heading1">
    <w:name w:val="Heading #1_"/>
    <w:link w:val="Heading10"/>
    <w:uiPriority w:val="99"/>
    <w:locked/>
    <w:rsid w:val="00FF6122"/>
    <w:rPr>
      <w:rFonts w:ascii="Times New Roman" w:hAnsi="Times New Roman"/>
      <w:b/>
      <w:bCs/>
      <w:sz w:val="26"/>
      <w:szCs w:val="26"/>
      <w:shd w:val="clear" w:color="auto" w:fill="FFFFFF"/>
    </w:rPr>
  </w:style>
  <w:style w:type="paragraph" w:customStyle="1" w:styleId="Heading10">
    <w:name w:val="Heading #1"/>
    <w:basedOn w:val="a"/>
    <w:link w:val="Heading1"/>
    <w:uiPriority w:val="99"/>
    <w:rsid w:val="00FF6122"/>
    <w:pPr>
      <w:shd w:val="clear" w:color="auto" w:fill="FFFFFF"/>
      <w:spacing w:before="1980" w:line="326" w:lineRule="exact"/>
      <w:outlineLvl w:val="0"/>
    </w:pPr>
    <w:rPr>
      <w:rFonts w:eastAsiaTheme="minorHAnsi" w:cstheme="minorBidi"/>
      <w:b/>
      <w:bCs/>
      <w:sz w:val="26"/>
      <w:szCs w:val="26"/>
      <w:lang w:eastAsia="en-US"/>
    </w:rPr>
  </w:style>
  <w:style w:type="paragraph" w:styleId="ab">
    <w:name w:val="No Spacing"/>
    <w:link w:val="ac"/>
    <w:uiPriority w:val="1"/>
    <w:qFormat/>
    <w:rsid w:val="00FF6122"/>
    <w:pPr>
      <w:spacing w:after="0" w:line="240" w:lineRule="auto"/>
    </w:pPr>
    <w:rPr>
      <w:rFonts w:ascii="Times New Roman" w:eastAsia="Times New Roman" w:hAnsi="Times New Roman" w:cs="Times New Roman"/>
      <w:sz w:val="24"/>
      <w:szCs w:val="24"/>
      <w:lang w:eastAsia="ru-RU"/>
    </w:rPr>
  </w:style>
  <w:style w:type="paragraph" w:styleId="ad">
    <w:name w:val="Title"/>
    <w:basedOn w:val="a"/>
    <w:next w:val="a"/>
    <w:link w:val="ae"/>
    <w:uiPriority w:val="10"/>
    <w:qFormat/>
    <w:rsid w:val="00FF6122"/>
    <w:pPr>
      <w:pBdr>
        <w:bottom w:val="single" w:sz="8" w:space="4" w:color="4F81BD"/>
      </w:pBdr>
      <w:spacing w:after="300"/>
      <w:contextualSpacing/>
    </w:pPr>
    <w:rPr>
      <w:rFonts w:ascii="Cambria" w:hAnsi="Cambria"/>
      <w:color w:val="17365D"/>
      <w:spacing w:val="5"/>
      <w:kern w:val="28"/>
      <w:sz w:val="52"/>
      <w:szCs w:val="52"/>
    </w:rPr>
  </w:style>
  <w:style w:type="character" w:customStyle="1" w:styleId="ae">
    <w:name w:val="Название Знак"/>
    <w:basedOn w:val="a0"/>
    <w:link w:val="ad"/>
    <w:uiPriority w:val="10"/>
    <w:rsid w:val="00FF6122"/>
    <w:rPr>
      <w:rFonts w:ascii="Cambria" w:eastAsia="Times New Roman" w:hAnsi="Cambria" w:cs="Times New Roman"/>
      <w:color w:val="17365D"/>
      <w:spacing w:val="5"/>
      <w:kern w:val="28"/>
      <w:sz w:val="52"/>
      <w:szCs w:val="52"/>
    </w:rPr>
  </w:style>
  <w:style w:type="paragraph" w:customStyle="1" w:styleId="33">
    <w:name w:val="Основной текст3"/>
    <w:basedOn w:val="a"/>
    <w:rsid w:val="00FF6122"/>
    <w:pPr>
      <w:widowControl w:val="0"/>
      <w:shd w:val="clear" w:color="auto" w:fill="FFFFFF"/>
      <w:spacing w:before="60" w:after="60" w:line="0" w:lineRule="atLeast"/>
      <w:jc w:val="both"/>
    </w:pPr>
    <w:rPr>
      <w:sz w:val="28"/>
      <w:szCs w:val="28"/>
    </w:rPr>
  </w:style>
  <w:style w:type="character" w:customStyle="1" w:styleId="FontStyle14">
    <w:name w:val="Font Style14"/>
    <w:rsid w:val="00FF6122"/>
    <w:rPr>
      <w:rFonts w:ascii="Times New Roman" w:hAnsi="Times New Roman" w:cs="Times New Roman"/>
      <w:sz w:val="28"/>
      <w:szCs w:val="28"/>
    </w:rPr>
  </w:style>
  <w:style w:type="character" w:customStyle="1" w:styleId="af">
    <w:name w:val="Основной текст_"/>
    <w:link w:val="12"/>
    <w:rsid w:val="00FF6122"/>
    <w:rPr>
      <w:sz w:val="27"/>
      <w:szCs w:val="27"/>
      <w:shd w:val="clear" w:color="auto" w:fill="FFFFFF"/>
    </w:rPr>
  </w:style>
  <w:style w:type="paragraph" w:customStyle="1" w:styleId="12">
    <w:name w:val="Основной текст1"/>
    <w:basedOn w:val="a"/>
    <w:link w:val="af"/>
    <w:rsid w:val="00FF6122"/>
    <w:pPr>
      <w:shd w:val="clear" w:color="auto" w:fill="FFFFFF"/>
      <w:spacing w:before="300" w:line="319" w:lineRule="exact"/>
      <w:jc w:val="both"/>
    </w:pPr>
    <w:rPr>
      <w:rFonts w:asciiTheme="minorHAnsi" w:eastAsiaTheme="minorHAnsi" w:hAnsiTheme="minorHAnsi" w:cstheme="minorBidi"/>
      <w:sz w:val="27"/>
      <w:szCs w:val="27"/>
      <w:lang w:eastAsia="en-US"/>
    </w:rPr>
  </w:style>
  <w:style w:type="character" w:customStyle="1" w:styleId="af0">
    <w:name w:val="Цветовое выделение"/>
    <w:uiPriority w:val="99"/>
    <w:rsid w:val="00FF6122"/>
    <w:rPr>
      <w:b/>
      <w:bCs/>
      <w:color w:val="26282F"/>
    </w:rPr>
  </w:style>
  <w:style w:type="character" w:styleId="af1">
    <w:name w:val="Hyperlink"/>
    <w:unhideWhenUsed/>
    <w:rsid w:val="00FF6122"/>
    <w:rPr>
      <w:color w:val="0000FF"/>
      <w:u w:val="single"/>
    </w:rPr>
  </w:style>
  <w:style w:type="paragraph" w:styleId="af2">
    <w:name w:val="header"/>
    <w:aliases w:val="ВерхКолонтитул"/>
    <w:basedOn w:val="a"/>
    <w:link w:val="af3"/>
    <w:uiPriority w:val="99"/>
    <w:unhideWhenUsed/>
    <w:rsid w:val="00FF6122"/>
    <w:pPr>
      <w:tabs>
        <w:tab w:val="center" w:pos="4677"/>
        <w:tab w:val="right" w:pos="9355"/>
      </w:tabs>
    </w:pPr>
  </w:style>
  <w:style w:type="character" w:customStyle="1" w:styleId="af3">
    <w:name w:val="Верхний колонтитул Знак"/>
    <w:aliases w:val="ВерхКолонтитул Знак"/>
    <w:basedOn w:val="a0"/>
    <w:link w:val="af2"/>
    <w:uiPriority w:val="99"/>
    <w:rsid w:val="00FF6122"/>
    <w:rPr>
      <w:rFonts w:ascii="Times New Roman" w:eastAsia="Times New Roman" w:hAnsi="Times New Roman" w:cs="Times New Roman"/>
      <w:sz w:val="24"/>
      <w:szCs w:val="24"/>
    </w:rPr>
  </w:style>
  <w:style w:type="paragraph" w:styleId="af4">
    <w:name w:val="footer"/>
    <w:basedOn w:val="a"/>
    <w:link w:val="af5"/>
    <w:uiPriority w:val="99"/>
    <w:unhideWhenUsed/>
    <w:rsid w:val="00FF6122"/>
    <w:pPr>
      <w:tabs>
        <w:tab w:val="center" w:pos="4677"/>
        <w:tab w:val="right" w:pos="9355"/>
      </w:tabs>
    </w:pPr>
  </w:style>
  <w:style w:type="character" w:customStyle="1" w:styleId="af5">
    <w:name w:val="Нижний колонтитул Знак"/>
    <w:basedOn w:val="a0"/>
    <w:link w:val="af4"/>
    <w:uiPriority w:val="99"/>
    <w:rsid w:val="00FF6122"/>
    <w:rPr>
      <w:rFonts w:ascii="Times New Roman" w:eastAsia="Times New Roman" w:hAnsi="Times New Roman" w:cs="Times New Roman"/>
      <w:sz w:val="24"/>
      <w:szCs w:val="24"/>
    </w:rPr>
  </w:style>
  <w:style w:type="paragraph" w:styleId="af6">
    <w:name w:val="Body Text"/>
    <w:basedOn w:val="a"/>
    <w:link w:val="af7"/>
    <w:rsid w:val="00FF6122"/>
    <w:rPr>
      <w:b/>
      <w:bCs/>
      <w:sz w:val="32"/>
      <w:szCs w:val="32"/>
    </w:rPr>
  </w:style>
  <w:style w:type="character" w:customStyle="1" w:styleId="af7">
    <w:name w:val="Основной текст Знак"/>
    <w:basedOn w:val="a0"/>
    <w:link w:val="af6"/>
    <w:rsid w:val="00FF6122"/>
    <w:rPr>
      <w:rFonts w:ascii="Times New Roman" w:eastAsia="Times New Roman" w:hAnsi="Times New Roman" w:cs="Times New Roman"/>
      <w:b/>
      <w:bCs/>
      <w:sz w:val="32"/>
      <w:szCs w:val="32"/>
    </w:rPr>
  </w:style>
  <w:style w:type="paragraph" w:customStyle="1" w:styleId="p5">
    <w:name w:val="p5"/>
    <w:basedOn w:val="a"/>
    <w:rsid w:val="00FF6122"/>
    <w:pPr>
      <w:spacing w:before="100" w:beforeAutospacing="1" w:after="100" w:afterAutospacing="1"/>
      <w:ind w:firstLine="5102"/>
      <w:jc w:val="both"/>
    </w:pPr>
    <w:rPr>
      <w:sz w:val="28"/>
      <w:szCs w:val="28"/>
    </w:rPr>
  </w:style>
  <w:style w:type="paragraph" w:styleId="af8">
    <w:name w:val="footnote text"/>
    <w:basedOn w:val="a"/>
    <w:link w:val="af9"/>
    <w:uiPriority w:val="99"/>
    <w:semiHidden/>
    <w:unhideWhenUsed/>
    <w:rsid w:val="00FF6122"/>
    <w:rPr>
      <w:sz w:val="20"/>
      <w:szCs w:val="20"/>
    </w:rPr>
  </w:style>
  <w:style w:type="character" w:customStyle="1" w:styleId="af9">
    <w:name w:val="Текст сноски Знак"/>
    <w:basedOn w:val="a0"/>
    <w:link w:val="af8"/>
    <w:uiPriority w:val="99"/>
    <w:semiHidden/>
    <w:rsid w:val="00FF6122"/>
    <w:rPr>
      <w:rFonts w:ascii="Times New Roman" w:eastAsia="Times New Roman" w:hAnsi="Times New Roman" w:cs="Times New Roman"/>
      <w:sz w:val="20"/>
      <w:szCs w:val="20"/>
    </w:rPr>
  </w:style>
  <w:style w:type="character" w:styleId="afa">
    <w:name w:val="footnote reference"/>
    <w:uiPriority w:val="99"/>
    <w:semiHidden/>
    <w:unhideWhenUsed/>
    <w:rsid w:val="00FF6122"/>
    <w:rPr>
      <w:vertAlign w:val="superscript"/>
    </w:rPr>
  </w:style>
  <w:style w:type="paragraph" w:styleId="afb">
    <w:name w:val="Balloon Text"/>
    <w:basedOn w:val="a"/>
    <w:link w:val="afc"/>
    <w:uiPriority w:val="99"/>
    <w:semiHidden/>
    <w:unhideWhenUsed/>
    <w:rsid w:val="00FF6122"/>
    <w:rPr>
      <w:rFonts w:ascii="Tahoma" w:hAnsi="Tahoma"/>
      <w:sz w:val="16"/>
      <w:szCs w:val="16"/>
    </w:rPr>
  </w:style>
  <w:style w:type="character" w:customStyle="1" w:styleId="afc">
    <w:name w:val="Текст выноски Знак"/>
    <w:basedOn w:val="a0"/>
    <w:link w:val="afb"/>
    <w:uiPriority w:val="99"/>
    <w:semiHidden/>
    <w:rsid w:val="00FF6122"/>
    <w:rPr>
      <w:rFonts w:ascii="Tahoma" w:eastAsia="Times New Roman" w:hAnsi="Tahoma" w:cs="Times New Roman"/>
      <w:sz w:val="16"/>
      <w:szCs w:val="16"/>
    </w:rPr>
  </w:style>
  <w:style w:type="paragraph" w:customStyle="1" w:styleId="fn2r">
    <w:name w:val="fn2r"/>
    <w:basedOn w:val="a"/>
    <w:rsid w:val="00FF6122"/>
    <w:pPr>
      <w:spacing w:before="100" w:beforeAutospacing="1" w:after="100" w:afterAutospacing="1"/>
    </w:pPr>
  </w:style>
  <w:style w:type="character" w:customStyle="1" w:styleId="apple-converted-space">
    <w:name w:val="apple-converted-space"/>
    <w:rsid w:val="00FF6122"/>
  </w:style>
  <w:style w:type="paragraph" w:customStyle="1" w:styleId="Default">
    <w:name w:val="Default"/>
    <w:rsid w:val="00FF612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onsPlusCell">
    <w:name w:val="ConsPlusCell"/>
    <w:rsid w:val="00FF6122"/>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FF6122"/>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d">
    <w:name w:val="Strong"/>
    <w:uiPriority w:val="22"/>
    <w:qFormat/>
    <w:rsid w:val="00FF6122"/>
    <w:rPr>
      <w:b/>
      <w:bCs/>
    </w:rPr>
  </w:style>
  <w:style w:type="character" w:customStyle="1" w:styleId="s1">
    <w:name w:val="s1"/>
    <w:rsid w:val="00FF6122"/>
  </w:style>
  <w:style w:type="paragraph" w:customStyle="1" w:styleId="formattext">
    <w:name w:val="formattext"/>
    <w:basedOn w:val="a"/>
    <w:rsid w:val="00FF6122"/>
    <w:pPr>
      <w:suppressAutoHyphens/>
      <w:spacing w:before="100" w:after="100"/>
    </w:pPr>
    <w:rPr>
      <w:lang w:eastAsia="ar-SA"/>
    </w:rPr>
  </w:style>
  <w:style w:type="paragraph" w:customStyle="1" w:styleId="13">
    <w:name w:val="Без интервала1"/>
    <w:rsid w:val="00FF6122"/>
    <w:pPr>
      <w:suppressAutoHyphens/>
      <w:spacing w:after="0" w:line="240" w:lineRule="auto"/>
    </w:pPr>
    <w:rPr>
      <w:rFonts w:ascii="Calibri" w:eastAsia="Times New Roman" w:hAnsi="Calibri" w:cs="Times New Roman"/>
      <w:lang w:eastAsia="ar-SA"/>
    </w:rPr>
  </w:style>
  <w:style w:type="paragraph" w:customStyle="1" w:styleId="afe">
    <w:name w:val="Содержимое таблицы"/>
    <w:basedOn w:val="a"/>
    <w:rsid w:val="00FF6122"/>
    <w:pPr>
      <w:suppressLineNumbers/>
      <w:suppressAutoHyphens/>
    </w:pPr>
    <w:rPr>
      <w:lang w:eastAsia="ar-SA"/>
    </w:rPr>
  </w:style>
  <w:style w:type="character" w:customStyle="1" w:styleId="ac">
    <w:name w:val="Без интервала Знак"/>
    <w:basedOn w:val="a0"/>
    <w:link w:val="ab"/>
    <w:uiPriority w:val="1"/>
    <w:locked/>
    <w:rsid w:val="00FF6122"/>
    <w:rPr>
      <w:rFonts w:ascii="Times New Roman" w:eastAsia="Times New Roman" w:hAnsi="Times New Roman" w:cs="Times New Roman"/>
      <w:sz w:val="24"/>
      <w:szCs w:val="24"/>
      <w:lang w:eastAsia="ru-RU"/>
    </w:rPr>
  </w:style>
  <w:style w:type="paragraph" w:customStyle="1" w:styleId="21">
    <w:name w:val="Основной текст с отступом 21"/>
    <w:basedOn w:val="a"/>
    <w:rsid w:val="00FF6122"/>
    <w:pPr>
      <w:widowControl w:val="0"/>
      <w:suppressAutoHyphens/>
      <w:ind w:firstLine="708"/>
      <w:jc w:val="both"/>
    </w:pPr>
    <w:rPr>
      <w:rFonts w:eastAsia="Lucida Sans Unicode" w:cs="Tahoma"/>
      <w:color w:val="000000"/>
      <w:sz w:val="28"/>
      <w:lang w:val="en-US" w:eastAsia="en-US" w:bidi="en-US"/>
    </w:rPr>
  </w:style>
  <w:style w:type="paragraph" w:styleId="aff">
    <w:name w:val="Subtitle"/>
    <w:basedOn w:val="a"/>
    <w:next w:val="af6"/>
    <w:link w:val="aff0"/>
    <w:qFormat/>
    <w:rsid w:val="00FF6122"/>
    <w:pPr>
      <w:widowControl w:val="0"/>
      <w:suppressAutoHyphens/>
      <w:autoSpaceDE w:val="0"/>
      <w:jc w:val="center"/>
    </w:pPr>
    <w:rPr>
      <w:b/>
      <w:sz w:val="32"/>
      <w:szCs w:val="20"/>
      <w:lang w:eastAsia="ar-SA"/>
    </w:rPr>
  </w:style>
  <w:style w:type="character" w:customStyle="1" w:styleId="aff0">
    <w:name w:val="Подзаголовок Знак"/>
    <w:basedOn w:val="a0"/>
    <w:link w:val="aff"/>
    <w:rsid w:val="00FF6122"/>
    <w:rPr>
      <w:rFonts w:ascii="Times New Roman" w:eastAsia="Times New Roman" w:hAnsi="Times New Roman" w:cs="Times New Roman"/>
      <w:b/>
      <w:sz w:val="32"/>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image" Target="media/image3.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6.jpeg"/><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2.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9.jpeg"/><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8.jpeg"/><Relationship Id="rId10" Type="http://schemas.openxmlformats.org/officeDocument/2006/relationships/header" Target="header1.xml"/><Relationship Id="rId19"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hyperlink" Target="http://www.rassvetsp.ru" TargetMode="External"/><Relationship Id="rId14" Type="http://schemas.openxmlformats.org/officeDocument/2006/relationships/header" Target="header3.xml"/><Relationship Id="rId22" Type="http://schemas.openxmlformats.org/officeDocument/2006/relationships/image" Target="media/image7.jpeg"/><Relationship Id="rId27"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6B6EE7-0F0A-4150-BA06-BB13DDBD5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929</TotalTime>
  <Pages>23</Pages>
  <Words>4802</Words>
  <Characters>27375</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dc:creator>
  <cp:lastModifiedBy>Natalia</cp:lastModifiedBy>
  <cp:revision>119</cp:revision>
  <cp:lastPrinted>2020-11-19T11:49:00Z</cp:lastPrinted>
  <dcterms:created xsi:type="dcterms:W3CDTF">2019-11-01T05:44:00Z</dcterms:created>
  <dcterms:modified xsi:type="dcterms:W3CDTF">2020-11-19T11:55:00Z</dcterms:modified>
</cp:coreProperties>
</file>