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40" w:rsidRPr="00633840" w:rsidRDefault="00633840" w:rsidP="00633840">
      <w:pPr>
        <w:shd w:val="clear" w:color="auto" w:fill="FFFFFF"/>
        <w:spacing w:before="100" w:beforeAutospacing="1" w:after="270" w:line="31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3"/>
          <w:szCs w:val="43"/>
          <w:lang w:eastAsia="ru-RU"/>
        </w:rPr>
      </w:pPr>
      <w:r w:rsidRPr="00633840">
        <w:rPr>
          <w:rFonts w:ascii="Times New Roman" w:eastAsia="Times New Roman" w:hAnsi="Times New Roman" w:cs="Times New Roman"/>
          <w:b/>
          <w:bCs/>
          <w:i/>
          <w:iCs/>
          <w:color w:val="000000"/>
          <w:sz w:val="43"/>
          <w:lang w:eastAsia="ru-RU"/>
        </w:rPr>
        <w:t xml:space="preserve">Правила </w:t>
      </w:r>
      <w:r w:rsidR="001513D4">
        <w:rPr>
          <w:rFonts w:ascii="Times New Roman" w:eastAsia="Times New Roman" w:hAnsi="Times New Roman" w:cs="Times New Roman"/>
          <w:b/>
          <w:bCs/>
          <w:i/>
          <w:iCs/>
          <w:color w:val="000000"/>
          <w:sz w:val="43"/>
          <w:lang w:eastAsia="ru-RU"/>
        </w:rPr>
        <w:t xml:space="preserve">безопасности </w:t>
      </w:r>
      <w:r w:rsidRPr="00633840">
        <w:rPr>
          <w:rFonts w:ascii="Times New Roman" w:eastAsia="Times New Roman" w:hAnsi="Times New Roman" w:cs="Times New Roman"/>
          <w:b/>
          <w:bCs/>
          <w:i/>
          <w:iCs/>
          <w:color w:val="000000"/>
          <w:sz w:val="43"/>
          <w:lang w:eastAsia="ru-RU"/>
        </w:rPr>
        <w:t>поведения на природе</w:t>
      </w:r>
    </w:p>
    <w:p w:rsidR="00633840" w:rsidRPr="00633840" w:rsidRDefault="00633840" w:rsidP="006338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3384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 рекомендуется оставаться на природе до наступления темноты.</w:t>
      </w:r>
    </w:p>
    <w:p w:rsidR="00633840" w:rsidRPr="00633840" w:rsidRDefault="00633840" w:rsidP="006338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3384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 следует сходить с дорожек и троп.</w:t>
      </w:r>
    </w:p>
    <w:p w:rsidR="00633840" w:rsidRPr="00633840" w:rsidRDefault="00633840" w:rsidP="006338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3384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Если человек понимает, что заблудился, следует прислушаться к окружающим звукам. Шум машин или лай собаки может помочь найти направление к ближайшему населенному пункту.</w:t>
      </w:r>
    </w:p>
    <w:p w:rsidR="00633840" w:rsidRPr="00633840" w:rsidRDefault="00633840" w:rsidP="006338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3384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 следует отдыхать вблизи муравейников, осиных гнезд и других опасных объектов. Перед тем как установить палатку, нужно внимательно осмотреть ближайшую территорию.</w:t>
      </w:r>
    </w:p>
    <w:p w:rsidR="00633840" w:rsidRPr="00633840" w:rsidRDefault="00633840" w:rsidP="006338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3384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Нельзя собирать незнакомые ягоды и грибы, поскольку они могут быть ядовитыми.</w:t>
      </w:r>
    </w:p>
    <w:p w:rsidR="00633840" w:rsidRPr="00633840" w:rsidRDefault="00633840" w:rsidP="006338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3384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 рекомендуется пить воду из водоемов, так как велика вероятность ее непригодности для питья.</w:t>
      </w:r>
    </w:p>
    <w:p w:rsidR="00633840" w:rsidRPr="00633840" w:rsidRDefault="00633840" w:rsidP="006338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3384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Важно воздержаться от использования устройств, воспроизводящих громкую музыку, поскольку она может потревожить животных. Резкие неестественные звуки пугают животных, делают их раздражительными и агрессивными.</w:t>
      </w:r>
    </w:p>
    <w:p w:rsidR="00633840" w:rsidRPr="00633840" w:rsidRDefault="00633840" w:rsidP="006338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3384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 следует использовать парфюмерную воду или духи, поскольку сильные запахи могут привлечь насекомых</w:t>
      </w:r>
    </w:p>
    <w:p w:rsidR="005628AC" w:rsidRDefault="005628AC"/>
    <w:sectPr w:rsidR="005628AC" w:rsidSect="0063384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A1C89"/>
    <w:multiLevelType w:val="multilevel"/>
    <w:tmpl w:val="61C4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633840"/>
    <w:rsid w:val="001513D4"/>
    <w:rsid w:val="005628AC"/>
    <w:rsid w:val="00633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AC"/>
  </w:style>
  <w:style w:type="paragraph" w:styleId="3">
    <w:name w:val="heading 3"/>
    <w:basedOn w:val="a"/>
    <w:link w:val="30"/>
    <w:uiPriority w:val="9"/>
    <w:qFormat/>
    <w:rsid w:val="006338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38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6338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9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1</cp:revision>
  <dcterms:created xsi:type="dcterms:W3CDTF">2017-11-21T15:51:00Z</dcterms:created>
  <dcterms:modified xsi:type="dcterms:W3CDTF">2017-11-21T16:32:00Z</dcterms:modified>
</cp:coreProperties>
</file>