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5231"/>
      </w:tblGrid>
      <w:tr w:rsidR="00E80B38" w:rsidRPr="006F6BEE" w:rsidTr="00727D9F">
        <w:trPr>
          <w:trHeight w:val="5103"/>
        </w:trPr>
        <w:tc>
          <w:tcPr>
            <w:tcW w:w="4556" w:type="dxa"/>
          </w:tcPr>
          <w:p w:rsidR="00E80B38" w:rsidRDefault="00E80B38" w:rsidP="00727D9F">
            <w:pPr>
              <w:jc w:val="center"/>
            </w:pPr>
            <w:r w:rsidRPr="00E72BAD">
              <w:rPr>
                <w:noProof/>
              </w:rPr>
              <w:drawing>
                <wp:inline distT="0" distB="0" distL="0" distR="0">
                  <wp:extent cx="704374" cy="723900"/>
                  <wp:effectExtent l="19050" t="0" r="476" b="0"/>
                  <wp:docPr id="2" name="Рисунок 7" descr="Рассветовское СП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световское СП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57" cy="72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E80B38" w:rsidRPr="006F6BEE" w:rsidTr="00B9553E">
              <w:trPr>
                <w:trHeight w:val="359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РАССВЕТОВСКОГО СЕЛЬСКОГО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ПОСЕЛЕНИЯ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СТАРОМИНСКОГО РАЙОНА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п.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6BEE">
                    <w:rPr>
                      <w:rFonts w:ascii="Times New Roman" w:hAnsi="Times New Roman" w:cs="Times New Roman"/>
                    </w:rPr>
                    <w:t>Рассвет, ул.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6BEE">
                    <w:rPr>
                      <w:rFonts w:ascii="Times New Roman" w:hAnsi="Times New Roman" w:cs="Times New Roman"/>
                    </w:rPr>
                    <w:t>Мира,13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Староминский район, Краснодарский край</w:t>
                  </w:r>
                </w:p>
                <w:p w:rsidR="00E80B38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 xml:space="preserve">353612, </w:t>
                  </w:r>
                  <w:proofErr w:type="spellStart"/>
                  <w:r w:rsidRPr="006F6BEE">
                    <w:rPr>
                      <w:rFonts w:ascii="Times New Roman" w:hAnsi="Times New Roman" w:cs="Times New Roman"/>
                    </w:rPr>
                    <w:t>тел.</w:t>
                  </w:r>
                  <w:proofErr w:type="gramStart"/>
                  <w:r w:rsidRPr="006F6BEE">
                    <w:rPr>
                      <w:rFonts w:ascii="Times New Roman" w:hAnsi="Times New Roman" w:cs="Times New Roman"/>
                    </w:rPr>
                    <w:t>,ф</w:t>
                  </w:r>
                  <w:proofErr w:type="gramEnd"/>
                  <w:r w:rsidRPr="006F6BEE">
                    <w:rPr>
                      <w:rFonts w:ascii="Times New Roman" w:hAnsi="Times New Roman" w:cs="Times New Roman"/>
                    </w:rPr>
                    <w:t>акс</w:t>
                  </w:r>
                  <w:proofErr w:type="spellEnd"/>
                  <w:r w:rsidRPr="006F6BEE">
                    <w:rPr>
                      <w:rFonts w:ascii="Times New Roman" w:hAnsi="Times New Roman" w:cs="Times New Roman"/>
                    </w:rPr>
                    <w:t xml:space="preserve"> (886153) 5-32-34,5-32-53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Rassvet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ovskoe</w:t>
                  </w:r>
                  <w:proofErr w:type="spellEnd"/>
                  <w:r w:rsidRPr="00E72BAD">
                    <w:rPr>
                      <w:rFonts w:ascii="Times New Roman" w:hAnsi="Times New Roman" w:cs="Times New Roman"/>
                    </w:rPr>
                    <w:t>@</w:t>
                  </w:r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E72BAD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ОГРН 1052328000416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ОКПО 04088983, ОКВЭД 75.11.32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ИНН/КПП 2350009540/235001001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80B38" w:rsidRPr="0051742B" w:rsidRDefault="004C68A0" w:rsidP="00727D9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9030D">
                    <w:rPr>
                      <w:rFonts w:ascii="Times New Roman" w:hAnsi="Times New Roman" w:cs="Times New Roman"/>
                    </w:rPr>
                    <w:t>от 03.04.2024</w:t>
                  </w:r>
                  <w:r w:rsidR="00D84D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0656" w:rsidRPr="0051742B">
                    <w:rPr>
                      <w:rFonts w:ascii="Times New Roman" w:hAnsi="Times New Roman" w:cs="Times New Roman"/>
                    </w:rPr>
                    <w:t>№</w:t>
                  </w:r>
                  <w:r w:rsidR="00A10E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030D">
                    <w:rPr>
                      <w:rFonts w:ascii="Times New Roman" w:hAnsi="Times New Roman" w:cs="Times New Roman"/>
                    </w:rPr>
                    <w:t>214</w:t>
                  </w:r>
                </w:p>
                <w:p w:rsidR="00E80B38" w:rsidRPr="006F6BEE" w:rsidRDefault="004C68A0" w:rsidP="005174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80B38">
                    <w:rPr>
                      <w:rFonts w:ascii="Times New Roman" w:hAnsi="Times New Roman" w:cs="Times New Roman"/>
                    </w:rPr>
                    <w:t>на №</w:t>
                  </w:r>
                  <w:r w:rsidR="00253F76">
                    <w:rPr>
                      <w:rFonts w:ascii="Times New Roman" w:hAnsi="Times New Roman" w:cs="Times New Roman"/>
                    </w:rPr>
                    <w:t>_____</w:t>
                  </w:r>
                  <w:r w:rsidR="00783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0B38" w:rsidRPr="006F6BEE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253F76">
                    <w:rPr>
                      <w:rFonts w:ascii="Times New Roman" w:hAnsi="Times New Roman" w:cs="Times New Roman"/>
                    </w:rPr>
                    <w:t>__________</w:t>
                  </w:r>
                </w:p>
              </w:tc>
            </w:tr>
          </w:tbl>
          <w:p w:rsidR="00E80B38" w:rsidRPr="006F6BEE" w:rsidRDefault="00E80B38" w:rsidP="00727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253F76" w:rsidRDefault="00253F76" w:rsidP="00FE424F">
            <w:pPr>
              <w:pStyle w:val="a3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Общественная приемная администрации</w:t>
            </w:r>
          </w:p>
          <w:p w:rsidR="00783288" w:rsidRPr="005B61DD" w:rsidRDefault="00253F76" w:rsidP="00FE424F">
            <w:pPr>
              <w:pStyle w:val="a3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  <w:r w:rsidR="00783288">
              <w:rPr>
                <w:szCs w:val="28"/>
              </w:rPr>
              <w:t xml:space="preserve"> </w:t>
            </w:r>
          </w:p>
        </w:tc>
      </w:tr>
    </w:tbl>
    <w:p w:rsidR="00543FDE" w:rsidRDefault="00543FDE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B9030D">
        <w:rPr>
          <w:rFonts w:ascii="Times New Roman" w:hAnsi="Times New Roman"/>
          <w:b/>
          <w:sz w:val="28"/>
          <w:szCs w:val="28"/>
        </w:rPr>
        <w:t>поселения за 1 квартал 2024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Выявлено случаев волокиты, либо нарушений прав </w:t>
            </w:r>
            <w:r>
              <w:rPr>
                <w:rFonts w:ascii="Times New Roman" w:hAnsi="Times New Roman"/>
              </w:rPr>
              <w:lastRenderedPageBreak/>
              <w:t>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903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756DB"/>
    <w:rsid w:val="001B5A37"/>
    <w:rsid w:val="001F6DE4"/>
    <w:rsid w:val="00201CB7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67368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8C0521"/>
    <w:rsid w:val="008F2E16"/>
    <w:rsid w:val="00945BFA"/>
    <w:rsid w:val="00952707"/>
    <w:rsid w:val="009955CE"/>
    <w:rsid w:val="009A38C8"/>
    <w:rsid w:val="009F3389"/>
    <w:rsid w:val="00A10E21"/>
    <w:rsid w:val="00A25E90"/>
    <w:rsid w:val="00AE6A59"/>
    <w:rsid w:val="00B478A0"/>
    <w:rsid w:val="00B74CCA"/>
    <w:rsid w:val="00B9030D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F09E-427D-4EFB-87FB-BDAD7A59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60</cp:revision>
  <cp:lastPrinted>2024-04-03T06:13:00Z</cp:lastPrinted>
  <dcterms:created xsi:type="dcterms:W3CDTF">2015-03-19T12:55:00Z</dcterms:created>
  <dcterms:modified xsi:type="dcterms:W3CDTF">2024-04-03T06:13:00Z</dcterms:modified>
</cp:coreProperties>
</file>